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7743" w:rsidRDefault="008F7743" w:rsidP="008F7743">
      <w:pPr>
        <w:jc w:val="center"/>
        <w:rPr>
          <w:lang w:val="kk-KZ"/>
        </w:rPr>
      </w:pPr>
    </w:p>
    <w:p w:rsidR="008F7743" w:rsidRDefault="008F7743" w:rsidP="008F7743">
      <w:pPr>
        <w:jc w:val="center"/>
        <w:rPr>
          <w:lang w:val="kk-KZ"/>
        </w:rPr>
      </w:pPr>
    </w:p>
    <w:p w:rsidR="008F7743" w:rsidRDefault="008F7743" w:rsidP="008F7743">
      <w:pPr>
        <w:jc w:val="center"/>
        <w:rPr>
          <w:lang w:val="kk-KZ"/>
        </w:rPr>
      </w:pPr>
    </w:p>
    <w:p w:rsidR="008F7743" w:rsidRDefault="008F7743" w:rsidP="008F7743">
      <w:pPr>
        <w:jc w:val="center"/>
        <w:rPr>
          <w:lang w:val="kk-KZ"/>
        </w:rPr>
      </w:pPr>
    </w:p>
    <w:p w:rsidR="008F7743" w:rsidRDefault="008F7743" w:rsidP="008F7743">
      <w:pPr>
        <w:jc w:val="center"/>
        <w:rPr>
          <w:lang w:val="kk-KZ"/>
        </w:rPr>
      </w:pPr>
    </w:p>
    <w:p w:rsidR="008F7743" w:rsidRDefault="008F7743" w:rsidP="008F7743">
      <w:pPr>
        <w:jc w:val="center"/>
        <w:rPr>
          <w:lang w:val="kk-KZ"/>
        </w:rPr>
      </w:pPr>
    </w:p>
    <w:p w:rsidR="008F7743" w:rsidRDefault="008F7743" w:rsidP="008F7743">
      <w:pPr>
        <w:jc w:val="center"/>
        <w:rPr>
          <w:lang w:val="kk-KZ"/>
        </w:rPr>
      </w:pPr>
    </w:p>
    <w:p w:rsidR="008F7743" w:rsidRDefault="008F7743" w:rsidP="008F7743">
      <w:pPr>
        <w:jc w:val="center"/>
        <w:rPr>
          <w:lang w:val="kk-KZ"/>
        </w:rPr>
      </w:pPr>
    </w:p>
    <w:p w:rsidR="008F7743" w:rsidRDefault="008F7743" w:rsidP="008F7743">
      <w:pPr>
        <w:jc w:val="center"/>
        <w:rPr>
          <w:rFonts w:ascii="Times New Roman" w:hAnsi="Times New Roman" w:cs="Times New Roman"/>
          <w:b/>
          <w:sz w:val="52"/>
          <w:szCs w:val="52"/>
          <w:lang w:val="kk-KZ"/>
        </w:rPr>
      </w:pPr>
      <w:r>
        <w:rPr>
          <w:lang w:val="kk-KZ"/>
        </w:rPr>
        <w:t xml:space="preserve"> </w:t>
      </w:r>
    </w:p>
    <w:p w:rsidR="008F7743" w:rsidRDefault="008F7743" w:rsidP="008F7743">
      <w:pPr>
        <w:jc w:val="center"/>
        <w:rPr>
          <w:rFonts w:ascii="Times New Roman" w:hAnsi="Times New Roman" w:cs="Times New Roman"/>
          <w:b/>
          <w:sz w:val="52"/>
          <w:szCs w:val="52"/>
          <w:lang w:val="kk-KZ"/>
        </w:rPr>
      </w:pPr>
      <w:r w:rsidRPr="00447D79">
        <w:rPr>
          <w:rFonts w:ascii="Times New Roman" w:hAnsi="Times New Roman" w:cs="Times New Roman"/>
          <w:b/>
          <w:sz w:val="52"/>
          <w:szCs w:val="52"/>
          <w:lang w:val="kk-KZ"/>
        </w:rPr>
        <w:t>ҒЫЛЫМ ӘЛЕМІН АШАМЫЗ</w:t>
      </w:r>
    </w:p>
    <w:p w:rsidR="008F7743" w:rsidRPr="008F7743" w:rsidRDefault="008F7743" w:rsidP="008F7743">
      <w:pPr>
        <w:pStyle w:val="a4"/>
        <w:rPr>
          <w:lang w:val="kk-KZ"/>
        </w:rPr>
      </w:pPr>
      <w:r>
        <w:rPr>
          <w:b/>
          <w:sz w:val="28"/>
          <w:szCs w:val="52"/>
          <w:lang w:val="kk-KZ"/>
        </w:rPr>
        <w:t>Тақырыбы: «</w:t>
      </w:r>
      <w:r w:rsidRPr="008F7743">
        <w:rPr>
          <w:lang w:val="kk-KZ"/>
        </w:rPr>
        <w:t>AI Astronaut Assistant</w:t>
      </w:r>
      <w:r>
        <w:rPr>
          <w:lang w:val="kk-KZ"/>
        </w:rPr>
        <w:t xml:space="preserve"> - </w:t>
      </w:r>
      <w:r w:rsidRPr="008F7743">
        <w:rPr>
          <w:lang w:val="kk-KZ"/>
        </w:rPr>
        <w:t>Ғарышкерлерге арналған жеке AI көмекші Space agencies лицензиясы</w:t>
      </w:r>
      <w:r>
        <w:rPr>
          <w:lang w:val="kk-KZ"/>
        </w:rPr>
        <w:t>»</w:t>
      </w:r>
    </w:p>
    <w:p w:rsidR="008F7743" w:rsidRDefault="008F7743" w:rsidP="008F7743">
      <w:pPr>
        <w:jc w:val="center"/>
        <w:rPr>
          <w:rFonts w:ascii="Times New Roman" w:hAnsi="Times New Roman" w:cs="Times New Roman"/>
          <w:b/>
          <w:sz w:val="28"/>
          <w:szCs w:val="52"/>
          <w:lang w:val="kk-KZ"/>
        </w:rPr>
      </w:pPr>
    </w:p>
    <w:p w:rsidR="008F7743" w:rsidRDefault="008F7743" w:rsidP="008F7743">
      <w:pPr>
        <w:jc w:val="center"/>
        <w:rPr>
          <w:rFonts w:ascii="Times New Roman" w:hAnsi="Times New Roman" w:cs="Times New Roman"/>
          <w:b/>
          <w:sz w:val="28"/>
          <w:szCs w:val="52"/>
          <w:lang w:val="kk-KZ"/>
        </w:rPr>
      </w:pPr>
    </w:p>
    <w:p w:rsidR="008F7743" w:rsidRDefault="008F7743" w:rsidP="008F7743">
      <w:pPr>
        <w:jc w:val="center"/>
        <w:rPr>
          <w:rFonts w:ascii="Times New Roman" w:hAnsi="Times New Roman" w:cs="Times New Roman"/>
          <w:b/>
          <w:sz w:val="28"/>
          <w:szCs w:val="52"/>
          <w:lang w:val="kk-KZ"/>
        </w:rPr>
      </w:pPr>
    </w:p>
    <w:p w:rsidR="008F7743" w:rsidRDefault="008F7743" w:rsidP="008F7743">
      <w:pPr>
        <w:jc w:val="center"/>
        <w:rPr>
          <w:rFonts w:ascii="Times New Roman" w:hAnsi="Times New Roman" w:cs="Times New Roman"/>
          <w:b/>
          <w:sz w:val="28"/>
          <w:szCs w:val="52"/>
          <w:lang w:val="kk-KZ"/>
        </w:rPr>
      </w:pPr>
    </w:p>
    <w:p w:rsidR="008F7743" w:rsidRDefault="008F7743" w:rsidP="008F7743">
      <w:pPr>
        <w:jc w:val="center"/>
        <w:rPr>
          <w:rFonts w:ascii="Times New Roman" w:hAnsi="Times New Roman" w:cs="Times New Roman"/>
          <w:b/>
          <w:sz w:val="28"/>
          <w:szCs w:val="52"/>
          <w:lang w:val="kk-KZ"/>
        </w:rPr>
      </w:pPr>
    </w:p>
    <w:p w:rsidR="008F7743" w:rsidRDefault="008F7743" w:rsidP="008F7743">
      <w:pPr>
        <w:jc w:val="center"/>
        <w:rPr>
          <w:rFonts w:ascii="Times New Roman" w:hAnsi="Times New Roman" w:cs="Times New Roman"/>
          <w:b/>
          <w:sz w:val="28"/>
          <w:szCs w:val="52"/>
          <w:lang w:val="kk-KZ"/>
        </w:rPr>
      </w:pPr>
    </w:p>
    <w:p w:rsidR="008F7743" w:rsidRDefault="008F7743" w:rsidP="008F7743">
      <w:pPr>
        <w:jc w:val="center"/>
        <w:rPr>
          <w:rFonts w:ascii="Times New Roman" w:hAnsi="Times New Roman" w:cs="Times New Roman"/>
          <w:b/>
          <w:sz w:val="28"/>
          <w:szCs w:val="52"/>
          <w:lang w:val="kk-KZ"/>
        </w:rPr>
      </w:pPr>
    </w:p>
    <w:p w:rsidR="008F7743" w:rsidRDefault="008F7743" w:rsidP="008F7743">
      <w:pPr>
        <w:jc w:val="center"/>
        <w:rPr>
          <w:rFonts w:ascii="Times New Roman" w:hAnsi="Times New Roman" w:cs="Times New Roman"/>
          <w:b/>
          <w:sz w:val="28"/>
          <w:szCs w:val="52"/>
          <w:lang w:val="kk-KZ"/>
        </w:rPr>
      </w:pPr>
    </w:p>
    <w:p w:rsidR="008F7743" w:rsidRDefault="008F7743" w:rsidP="008F7743">
      <w:pPr>
        <w:jc w:val="center"/>
        <w:rPr>
          <w:rFonts w:ascii="Times New Roman" w:hAnsi="Times New Roman" w:cs="Times New Roman"/>
          <w:b/>
          <w:sz w:val="28"/>
          <w:szCs w:val="52"/>
          <w:lang w:val="kk-KZ"/>
        </w:rPr>
      </w:pPr>
    </w:p>
    <w:p w:rsidR="008F7743" w:rsidRDefault="008F7743" w:rsidP="008F7743">
      <w:pPr>
        <w:jc w:val="center"/>
        <w:rPr>
          <w:rFonts w:ascii="Times New Roman" w:hAnsi="Times New Roman" w:cs="Times New Roman"/>
          <w:b/>
          <w:sz w:val="28"/>
          <w:szCs w:val="52"/>
          <w:lang w:val="kk-KZ"/>
        </w:rPr>
      </w:pPr>
    </w:p>
    <w:p w:rsidR="008F7743" w:rsidRDefault="008F7743" w:rsidP="008F7743">
      <w:pPr>
        <w:jc w:val="center"/>
        <w:rPr>
          <w:rFonts w:ascii="Times New Roman" w:hAnsi="Times New Roman" w:cs="Times New Roman"/>
          <w:b/>
          <w:sz w:val="28"/>
          <w:szCs w:val="52"/>
          <w:lang w:val="kk-KZ"/>
        </w:rPr>
      </w:pPr>
    </w:p>
    <w:p w:rsidR="008F7743" w:rsidRDefault="008F7743" w:rsidP="008F7743">
      <w:pPr>
        <w:jc w:val="center"/>
        <w:rPr>
          <w:rFonts w:ascii="Times New Roman" w:hAnsi="Times New Roman" w:cs="Times New Roman"/>
          <w:b/>
          <w:sz w:val="28"/>
          <w:szCs w:val="52"/>
          <w:lang w:val="kk-KZ"/>
        </w:rPr>
      </w:pPr>
    </w:p>
    <w:p w:rsidR="008F7743" w:rsidRDefault="008F7743" w:rsidP="008F7743">
      <w:pPr>
        <w:jc w:val="center"/>
        <w:rPr>
          <w:rFonts w:ascii="Times New Roman" w:hAnsi="Times New Roman" w:cs="Times New Roman"/>
          <w:b/>
          <w:sz w:val="28"/>
          <w:szCs w:val="52"/>
          <w:lang w:val="kk-KZ"/>
        </w:rPr>
      </w:pPr>
    </w:p>
    <w:p w:rsidR="008F7743" w:rsidRDefault="008F7743" w:rsidP="008F7743">
      <w:pPr>
        <w:jc w:val="center"/>
        <w:rPr>
          <w:rFonts w:ascii="Times New Roman" w:hAnsi="Times New Roman" w:cs="Times New Roman"/>
          <w:b/>
          <w:sz w:val="28"/>
          <w:szCs w:val="52"/>
          <w:lang w:val="kk-KZ"/>
        </w:rPr>
      </w:pPr>
    </w:p>
    <w:p w:rsidR="008F7743" w:rsidRDefault="008F7743" w:rsidP="008F7743">
      <w:pPr>
        <w:rPr>
          <w:rFonts w:ascii="Times New Roman" w:hAnsi="Times New Roman" w:cs="Times New Roman"/>
          <w:b/>
          <w:sz w:val="28"/>
          <w:szCs w:val="52"/>
          <w:lang w:val="kk-KZ"/>
        </w:rPr>
      </w:pPr>
    </w:p>
    <w:p w:rsidR="008F7743" w:rsidRDefault="008F7743" w:rsidP="008F7743">
      <w:pPr>
        <w:rPr>
          <w:rFonts w:ascii="Times New Roman" w:hAnsi="Times New Roman" w:cs="Times New Roman"/>
          <w:b/>
          <w:sz w:val="28"/>
          <w:szCs w:val="52"/>
          <w:lang w:val="kk-KZ"/>
        </w:rPr>
      </w:pPr>
    </w:p>
    <w:p w:rsidR="008F7743" w:rsidRPr="008D439B" w:rsidRDefault="008F7743" w:rsidP="008F7743">
      <w:pPr>
        <w:jc w:val="center"/>
        <w:rPr>
          <w:rFonts w:ascii="Times New Roman" w:hAnsi="Times New Roman" w:cs="Times New Roman"/>
          <w:b/>
          <w:sz w:val="28"/>
          <w:szCs w:val="28"/>
          <w:lang w:val="kk-KZ"/>
        </w:rPr>
      </w:pPr>
      <w:r w:rsidRPr="008D439B">
        <w:rPr>
          <w:rFonts w:ascii="Times New Roman" w:hAnsi="Times New Roman" w:cs="Times New Roman"/>
          <w:b/>
          <w:sz w:val="28"/>
          <w:szCs w:val="28"/>
          <w:lang w:val="kk-KZ"/>
        </w:rPr>
        <w:lastRenderedPageBreak/>
        <w:t>МАЗМҰНЫ</w:t>
      </w:r>
    </w:p>
    <w:p w:rsidR="008F7743" w:rsidRPr="008F7743" w:rsidRDefault="008F7743" w:rsidP="008F7743">
      <w:pPr>
        <w:pStyle w:val="a3"/>
        <w:ind w:firstLine="709"/>
        <w:jc w:val="both"/>
        <w:rPr>
          <w:rFonts w:ascii="Times New Roman" w:hAnsi="Times New Roman" w:cs="Times New Roman"/>
          <w:b/>
          <w:sz w:val="28"/>
          <w:szCs w:val="28"/>
          <w:lang w:val="kk-KZ"/>
        </w:rPr>
      </w:pPr>
      <w:r w:rsidRPr="008F7743">
        <w:rPr>
          <w:rFonts w:ascii="Times New Roman" w:hAnsi="Times New Roman" w:cs="Times New Roman"/>
          <w:b/>
          <w:sz w:val="28"/>
          <w:szCs w:val="28"/>
          <w:lang w:val="kk-KZ"/>
        </w:rPr>
        <w:t>КІРІСПЕ</w:t>
      </w:r>
    </w:p>
    <w:p w:rsidR="008F7743" w:rsidRPr="008F7743" w:rsidRDefault="008F7743" w:rsidP="008F7743">
      <w:pPr>
        <w:pStyle w:val="a3"/>
        <w:ind w:firstLine="709"/>
        <w:jc w:val="both"/>
        <w:rPr>
          <w:rFonts w:ascii="Times New Roman" w:eastAsia="Times New Roman" w:hAnsi="Times New Roman" w:cs="Times New Roman"/>
          <w:b/>
          <w:bCs/>
          <w:sz w:val="28"/>
          <w:szCs w:val="28"/>
          <w:lang w:eastAsia="ru-RU"/>
        </w:rPr>
      </w:pPr>
      <w:r w:rsidRPr="008F7743">
        <w:rPr>
          <w:rFonts w:ascii="Times New Roman" w:eastAsia="Times New Roman" w:hAnsi="Times New Roman" w:cs="Times New Roman"/>
          <w:b/>
          <w:bCs/>
          <w:sz w:val="28"/>
          <w:szCs w:val="28"/>
          <w:lang w:eastAsia="ru-RU"/>
        </w:rPr>
        <w:t>I ТАРАУ. ЖАСАНДЫ ИНТЕЛЛЕКТ ЖӘНЕ ҒАРЫШ ТЕХНОЛОГИЯЛАРЫ</w:t>
      </w:r>
    </w:p>
    <w:p w:rsidR="008F7743" w:rsidRPr="008F7743" w:rsidRDefault="008F7743" w:rsidP="008F7743">
      <w:pPr>
        <w:pStyle w:val="a3"/>
        <w:ind w:firstLine="709"/>
        <w:jc w:val="both"/>
        <w:rPr>
          <w:rFonts w:ascii="Times New Roman" w:eastAsia="Times New Roman" w:hAnsi="Times New Roman" w:cs="Times New Roman"/>
          <w:bCs/>
          <w:sz w:val="28"/>
          <w:szCs w:val="28"/>
          <w:lang w:eastAsia="ru-RU"/>
        </w:rPr>
      </w:pPr>
      <w:r w:rsidRPr="008F7743">
        <w:rPr>
          <w:rFonts w:ascii="Times New Roman" w:eastAsia="Times New Roman" w:hAnsi="Times New Roman" w:cs="Times New Roman"/>
          <w:bCs/>
          <w:sz w:val="28"/>
          <w:szCs w:val="28"/>
          <w:lang w:eastAsia="ru-RU"/>
        </w:rPr>
        <w:t>1.1 Жасанды интеллекттің даму тарихы және ғарыш саласындағы рөлі</w:t>
      </w:r>
    </w:p>
    <w:p w:rsidR="008F7743" w:rsidRPr="008F7743" w:rsidRDefault="008F7743" w:rsidP="008F7743">
      <w:pPr>
        <w:pStyle w:val="a3"/>
        <w:ind w:firstLine="709"/>
        <w:jc w:val="both"/>
        <w:rPr>
          <w:rFonts w:ascii="Times New Roman" w:eastAsia="Times New Roman" w:hAnsi="Times New Roman" w:cs="Times New Roman"/>
          <w:bCs/>
          <w:sz w:val="28"/>
          <w:szCs w:val="28"/>
          <w:lang w:eastAsia="ru-RU"/>
        </w:rPr>
      </w:pPr>
      <w:r w:rsidRPr="008F7743">
        <w:rPr>
          <w:rFonts w:ascii="Times New Roman" w:eastAsia="Times New Roman" w:hAnsi="Times New Roman" w:cs="Times New Roman"/>
          <w:bCs/>
          <w:sz w:val="28"/>
          <w:szCs w:val="28"/>
          <w:lang w:eastAsia="ru-RU"/>
        </w:rPr>
        <w:t>1.2 Ғарышкерлердің миссия кезіндегі негізгі қиындықтары</w:t>
      </w:r>
    </w:p>
    <w:p w:rsidR="008F7743" w:rsidRPr="008F7743" w:rsidRDefault="008F7743" w:rsidP="008F7743">
      <w:pPr>
        <w:pStyle w:val="a3"/>
        <w:ind w:firstLine="709"/>
        <w:jc w:val="both"/>
        <w:rPr>
          <w:rFonts w:ascii="Times New Roman" w:eastAsia="Times New Roman" w:hAnsi="Times New Roman" w:cs="Times New Roman"/>
          <w:b/>
          <w:bCs/>
          <w:sz w:val="28"/>
          <w:szCs w:val="28"/>
          <w:lang w:eastAsia="ru-RU"/>
        </w:rPr>
      </w:pPr>
      <w:r w:rsidRPr="008F7743">
        <w:rPr>
          <w:rFonts w:ascii="Times New Roman" w:eastAsia="Times New Roman" w:hAnsi="Times New Roman" w:cs="Times New Roman"/>
          <w:b/>
          <w:bCs/>
          <w:sz w:val="28"/>
          <w:szCs w:val="28"/>
          <w:lang w:eastAsia="ru-RU"/>
        </w:rPr>
        <w:t>II ТАРАУ. AI ASTRONAUT ASSISTANT ЖОБАСЫНЫҢ ТҰЖЫРЫМДАМАСЫ</w:t>
      </w:r>
    </w:p>
    <w:p w:rsidR="008F7743" w:rsidRPr="008F7743" w:rsidRDefault="008F7743" w:rsidP="008F7743">
      <w:pPr>
        <w:pStyle w:val="a3"/>
        <w:ind w:firstLine="709"/>
        <w:jc w:val="both"/>
        <w:rPr>
          <w:rFonts w:ascii="Times New Roman" w:eastAsia="Times New Roman" w:hAnsi="Times New Roman" w:cs="Times New Roman"/>
          <w:bCs/>
          <w:sz w:val="28"/>
          <w:szCs w:val="28"/>
          <w:lang w:eastAsia="ru-RU"/>
        </w:rPr>
      </w:pPr>
      <w:r w:rsidRPr="008F7743">
        <w:rPr>
          <w:rFonts w:ascii="Times New Roman" w:eastAsia="Times New Roman" w:hAnsi="Times New Roman" w:cs="Times New Roman"/>
          <w:bCs/>
          <w:sz w:val="28"/>
          <w:szCs w:val="28"/>
          <w:lang w:eastAsia="ru-RU"/>
        </w:rPr>
        <w:t>2.1 AI көмекшінің архитектурасы мен функционалдық мүмкіндіктері</w:t>
      </w:r>
    </w:p>
    <w:p w:rsidR="008F7743" w:rsidRPr="008F7743" w:rsidRDefault="008F7743" w:rsidP="008F7743">
      <w:pPr>
        <w:pStyle w:val="a3"/>
        <w:ind w:firstLine="709"/>
        <w:jc w:val="both"/>
        <w:rPr>
          <w:rFonts w:ascii="Times New Roman" w:eastAsia="Times New Roman" w:hAnsi="Times New Roman" w:cs="Times New Roman"/>
          <w:bCs/>
          <w:sz w:val="28"/>
          <w:szCs w:val="28"/>
          <w:lang w:eastAsia="ru-RU"/>
        </w:rPr>
      </w:pPr>
      <w:r w:rsidRPr="008F7743">
        <w:rPr>
          <w:rFonts w:ascii="Times New Roman" w:eastAsia="Times New Roman" w:hAnsi="Times New Roman" w:cs="Times New Roman"/>
          <w:bCs/>
          <w:sz w:val="28"/>
          <w:szCs w:val="28"/>
          <w:lang w:eastAsia="ru-RU"/>
        </w:rPr>
        <w:t>2.2 Space Agencies лицензиялау және енгізу стратегиясы</w:t>
      </w:r>
    </w:p>
    <w:p w:rsidR="008F7743" w:rsidRPr="008F7743" w:rsidRDefault="008F7743" w:rsidP="008F7743">
      <w:pPr>
        <w:pStyle w:val="a3"/>
        <w:ind w:firstLine="709"/>
        <w:jc w:val="both"/>
        <w:rPr>
          <w:rFonts w:ascii="Times New Roman" w:hAnsi="Times New Roman" w:cs="Times New Roman"/>
          <w:b/>
          <w:sz w:val="28"/>
          <w:szCs w:val="28"/>
        </w:rPr>
      </w:pPr>
      <w:r w:rsidRPr="008F7743">
        <w:rPr>
          <w:rFonts w:ascii="Times New Roman" w:hAnsi="Times New Roman" w:cs="Times New Roman"/>
          <w:b/>
          <w:sz w:val="28"/>
          <w:szCs w:val="28"/>
          <w:lang w:val="en-US"/>
        </w:rPr>
        <w:t>III</w:t>
      </w:r>
      <w:r w:rsidRPr="008F7743">
        <w:rPr>
          <w:rFonts w:ascii="Times New Roman" w:hAnsi="Times New Roman" w:cs="Times New Roman"/>
          <w:b/>
          <w:sz w:val="28"/>
          <w:szCs w:val="28"/>
        </w:rPr>
        <w:t>. ҚОРЫТЫНДЫ</w:t>
      </w:r>
    </w:p>
    <w:p w:rsidR="008F7743" w:rsidRPr="008F7743" w:rsidRDefault="008F7743" w:rsidP="008F7743">
      <w:pPr>
        <w:pStyle w:val="a3"/>
        <w:ind w:firstLine="709"/>
        <w:jc w:val="both"/>
        <w:rPr>
          <w:rFonts w:ascii="Times New Roman" w:hAnsi="Times New Roman" w:cs="Times New Roman"/>
          <w:b/>
          <w:sz w:val="28"/>
          <w:szCs w:val="28"/>
        </w:rPr>
      </w:pPr>
      <w:r w:rsidRPr="008F7743">
        <w:rPr>
          <w:rFonts w:ascii="Times New Roman" w:hAnsi="Times New Roman" w:cs="Times New Roman"/>
          <w:b/>
          <w:sz w:val="28"/>
          <w:szCs w:val="28"/>
          <w:lang w:val="en-US"/>
        </w:rPr>
        <w:t>IV</w:t>
      </w:r>
      <w:r w:rsidRPr="008F7743">
        <w:rPr>
          <w:rFonts w:ascii="Times New Roman" w:hAnsi="Times New Roman" w:cs="Times New Roman"/>
          <w:b/>
          <w:sz w:val="28"/>
          <w:szCs w:val="28"/>
          <w:lang w:val="kk-KZ"/>
        </w:rPr>
        <w:t xml:space="preserve">. </w:t>
      </w:r>
      <w:r w:rsidRPr="008F7743">
        <w:rPr>
          <w:rFonts w:ascii="Times New Roman" w:hAnsi="Times New Roman" w:cs="Times New Roman"/>
          <w:b/>
          <w:sz w:val="28"/>
          <w:szCs w:val="28"/>
        </w:rPr>
        <w:t>ПАЙДАЛАНЫЛҒАН ДЕРЕКТЕР МЕН ӘДЕБИЕТТЕР</w:t>
      </w:r>
    </w:p>
    <w:p w:rsidR="008F7743" w:rsidRPr="008F7743" w:rsidRDefault="008F7743" w:rsidP="008F7743">
      <w:pPr>
        <w:pStyle w:val="a3"/>
        <w:ind w:firstLine="709"/>
        <w:jc w:val="both"/>
        <w:rPr>
          <w:rFonts w:ascii="Times New Roman" w:hAnsi="Times New Roman" w:cs="Times New Roman"/>
          <w:b/>
          <w:sz w:val="28"/>
          <w:szCs w:val="28"/>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Default="008F7743" w:rsidP="008F7743">
      <w:pPr>
        <w:jc w:val="both"/>
        <w:rPr>
          <w:rFonts w:ascii="Times New Roman" w:hAnsi="Times New Roman" w:cs="Times New Roman"/>
          <w:b/>
          <w:sz w:val="28"/>
          <w:szCs w:val="28"/>
          <w:lang w:val="kk-KZ"/>
        </w:rPr>
      </w:pPr>
    </w:p>
    <w:p w:rsidR="008F7743" w:rsidRPr="008F7743" w:rsidRDefault="008F7743" w:rsidP="008F7743">
      <w:pPr>
        <w:pStyle w:val="a3"/>
        <w:ind w:firstLine="709"/>
        <w:jc w:val="center"/>
        <w:rPr>
          <w:rFonts w:ascii="Times New Roman" w:hAnsi="Times New Roman" w:cs="Times New Roman"/>
          <w:b/>
          <w:sz w:val="28"/>
          <w:szCs w:val="28"/>
          <w:lang w:val="kk-KZ" w:eastAsia="ru-RU"/>
        </w:rPr>
      </w:pPr>
      <w:r w:rsidRPr="008F7743">
        <w:rPr>
          <w:rFonts w:ascii="Times New Roman" w:hAnsi="Times New Roman" w:cs="Times New Roman"/>
          <w:b/>
          <w:sz w:val="28"/>
          <w:szCs w:val="28"/>
          <w:lang w:val="kk-KZ" w:eastAsia="ru-RU"/>
        </w:rPr>
        <w:lastRenderedPageBreak/>
        <w:t>АННОТАЦИЯ</w:t>
      </w:r>
    </w:p>
    <w:p w:rsidR="008F7743" w:rsidRPr="008F7743" w:rsidRDefault="008F7743" w:rsidP="008F7743">
      <w:pPr>
        <w:pStyle w:val="a3"/>
        <w:ind w:firstLine="709"/>
        <w:jc w:val="both"/>
        <w:rPr>
          <w:rFonts w:ascii="Times New Roman" w:hAnsi="Times New Roman" w:cs="Times New Roman"/>
          <w:sz w:val="28"/>
          <w:szCs w:val="28"/>
          <w:lang w:val="kk-KZ" w:eastAsia="ru-RU"/>
        </w:rPr>
      </w:pPr>
      <w:r w:rsidRPr="008F7743">
        <w:rPr>
          <w:rFonts w:ascii="Times New Roman" w:hAnsi="Times New Roman" w:cs="Times New Roman"/>
          <w:sz w:val="28"/>
          <w:szCs w:val="28"/>
          <w:lang w:val="kk-KZ" w:eastAsia="ru-RU"/>
        </w:rPr>
        <w:t>Бұл ғылыми жоба «AI Astronaut Assistant – Ғарышкерлерге арналған жеке жасанды интеллект көмекші» жүйесін әзірлеу тұжырымдамасына арналған. Жобаның негізгі мақсаты – ұзақ мерзімді ғарыш миссиялары барысында ғарышкерлердің қауіпсіздігін, психологиялық тұрақтылығын және жұмыс тиімділігін арттыруға бағытталған интеллектуалды цифрлық көмекші моделін ұсыну.</w:t>
      </w:r>
    </w:p>
    <w:p w:rsidR="008F7743" w:rsidRPr="008F7743" w:rsidRDefault="008F7743" w:rsidP="008F7743">
      <w:pPr>
        <w:pStyle w:val="a3"/>
        <w:ind w:firstLine="709"/>
        <w:jc w:val="both"/>
        <w:rPr>
          <w:rFonts w:ascii="Times New Roman" w:hAnsi="Times New Roman" w:cs="Times New Roman"/>
          <w:sz w:val="28"/>
          <w:szCs w:val="28"/>
          <w:lang w:val="kk-KZ" w:eastAsia="ru-RU"/>
        </w:rPr>
      </w:pPr>
      <w:r w:rsidRPr="008F7743">
        <w:rPr>
          <w:rFonts w:ascii="Times New Roman" w:hAnsi="Times New Roman" w:cs="Times New Roman"/>
          <w:sz w:val="28"/>
          <w:szCs w:val="28"/>
          <w:lang w:val="kk-KZ" w:eastAsia="ru-RU"/>
        </w:rPr>
        <w:t>Зерттеу барысында жасанды интеллект технологияларын ғарыш саласына енгізу тәжірибесі талданды, соның ішінде NASA және ESA агенттіктерінің автономды жүйелерді қолдану тәжірибелері қарастырылды. Сонымен қатар ғарышкерлердің миссия кезіндегі негізгі қиындықтары – оқшаулану, психологиялық жүктеме, техникалық ақаулар және шұғыл медициналық жағдайлар – зерттелді.</w:t>
      </w:r>
    </w:p>
    <w:p w:rsidR="008F7743" w:rsidRPr="008F7743" w:rsidRDefault="008F7743" w:rsidP="008F7743">
      <w:pPr>
        <w:pStyle w:val="a3"/>
        <w:ind w:firstLine="709"/>
        <w:jc w:val="both"/>
        <w:rPr>
          <w:rFonts w:ascii="Times New Roman" w:hAnsi="Times New Roman" w:cs="Times New Roman"/>
          <w:sz w:val="28"/>
          <w:szCs w:val="28"/>
          <w:lang w:val="kk-KZ" w:eastAsia="ru-RU"/>
        </w:rPr>
      </w:pPr>
      <w:r w:rsidRPr="008F7743">
        <w:rPr>
          <w:rFonts w:ascii="Times New Roman" w:hAnsi="Times New Roman" w:cs="Times New Roman"/>
          <w:sz w:val="28"/>
          <w:szCs w:val="28"/>
          <w:lang w:val="kk-KZ" w:eastAsia="ru-RU"/>
        </w:rPr>
        <w:t>Ұсынылып отырған AI Astronaut Assistant жүйесі дауыс арқылы басқару, биомониторинг, ақауларды алдын ала болжау және автономды шешім қабылдау функцияларын қамтиды. Жоба сондай-ақ ғарыш агенттіктеріне лицензиялау, қауіпсіздік стандарттарына сәйкестік және халықаралық ынтымақтастық тетіктерін қарастырады.</w:t>
      </w:r>
    </w:p>
    <w:p w:rsidR="008F7743" w:rsidRPr="008F7743" w:rsidRDefault="008F7743" w:rsidP="008F7743">
      <w:pPr>
        <w:pStyle w:val="a3"/>
        <w:ind w:firstLine="709"/>
        <w:jc w:val="both"/>
        <w:rPr>
          <w:rFonts w:ascii="Times New Roman" w:hAnsi="Times New Roman" w:cs="Times New Roman"/>
          <w:sz w:val="28"/>
          <w:szCs w:val="28"/>
          <w:lang w:val="kk-KZ" w:eastAsia="ru-RU"/>
        </w:rPr>
      </w:pPr>
      <w:r w:rsidRPr="008F7743">
        <w:rPr>
          <w:rFonts w:ascii="Times New Roman" w:hAnsi="Times New Roman" w:cs="Times New Roman"/>
          <w:sz w:val="28"/>
          <w:szCs w:val="28"/>
          <w:lang w:val="kk-KZ" w:eastAsia="ru-RU"/>
        </w:rPr>
        <w:t>Зерттеу нәтижелері көрсеткендей, интеллектуалды AI көмекші ұзақ мерзімді ғарыш сапарларында адам факторынан туындайтын тәуекелдерді азайтып, миссия тиімділігін арттыруға мүмкіндік береді. Жобаның практикалық маңызы – болашақ Ай және Марс миссияларында қолдануға болатын әмбебап цифрлық ассистент моделін қалыптастыру.</w:t>
      </w:r>
    </w:p>
    <w:p w:rsidR="008F7743" w:rsidRPr="008F7743" w:rsidRDefault="008F7743" w:rsidP="008F7743">
      <w:pPr>
        <w:pStyle w:val="a3"/>
        <w:ind w:firstLine="709"/>
        <w:jc w:val="center"/>
        <w:rPr>
          <w:rFonts w:ascii="Times New Roman" w:hAnsi="Times New Roman" w:cs="Times New Roman"/>
          <w:b/>
          <w:sz w:val="28"/>
          <w:szCs w:val="28"/>
          <w:lang w:eastAsia="ru-RU"/>
        </w:rPr>
      </w:pPr>
      <w:r w:rsidRPr="008F7743">
        <w:rPr>
          <w:rFonts w:ascii="Times New Roman" w:hAnsi="Times New Roman" w:cs="Times New Roman"/>
          <w:b/>
          <w:sz w:val="28"/>
          <w:szCs w:val="28"/>
          <w:lang w:eastAsia="ru-RU"/>
        </w:rPr>
        <w:t>АННОТАЦИЯ</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Данный научный проект посвящён разработке концепции «AI Astronaut Assistant» — персонального помощника на основе искусственного интеллекта для космонавтов. Основная цель исследования заключается в создании интеллектуальной цифровой системы, направленной на повышение безопасности, психологической устойчивости и эффективности работы экипажа во время длительных космических миссий.</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В ходе работы был проанализирован опыт внедрения технологий искусственного интеллекта в космической отрасли, включая проекты NASA и ESA. Рассмотрены ключевые проблемы, с которыми сталкиваются космонавты в условиях длительной изоляции: повышенная психоэмоциональная нагрузка, технические сбои оборудования и необходимость оперативной медицинской диагностики.</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Предлагаемая система AI Astronaut Assistant включает голосовое управление, биомониторинг состояния здоровья, прогнозирование технических неисправностей и автономную поддержку принятия решений. В проекте также рассматриваются вопросы лицензирования технологии для космических агентств, соответствия международным стандартам безопасности и перспективы международного сотрудничества.</w:t>
      </w:r>
    </w:p>
    <w:p w:rsidR="008F7743" w:rsidRPr="008F7743" w:rsidRDefault="008F7743" w:rsidP="008F7743">
      <w:pPr>
        <w:pStyle w:val="a3"/>
        <w:ind w:firstLine="709"/>
        <w:jc w:val="both"/>
        <w:rPr>
          <w:rFonts w:ascii="Times New Roman" w:hAnsi="Times New Roman" w:cs="Times New Roman"/>
          <w:sz w:val="28"/>
          <w:szCs w:val="28"/>
          <w:lang w:val="en-US" w:eastAsia="ru-RU"/>
        </w:rPr>
      </w:pPr>
      <w:r w:rsidRPr="008F7743">
        <w:rPr>
          <w:rFonts w:ascii="Times New Roman" w:hAnsi="Times New Roman" w:cs="Times New Roman"/>
          <w:sz w:val="28"/>
          <w:szCs w:val="28"/>
          <w:lang w:eastAsia="ru-RU"/>
        </w:rPr>
        <w:t xml:space="preserve">Результаты исследования показывают, что внедрение интеллектуального AI-помощника способно снизить риски, связанные с </w:t>
      </w:r>
      <w:r w:rsidRPr="008F7743">
        <w:rPr>
          <w:rFonts w:ascii="Times New Roman" w:hAnsi="Times New Roman" w:cs="Times New Roman"/>
          <w:sz w:val="28"/>
          <w:szCs w:val="28"/>
          <w:lang w:eastAsia="ru-RU"/>
        </w:rPr>
        <w:lastRenderedPageBreak/>
        <w:t>человеческим фактором, и повысить общую эффективность космических миссий, включая перспективные программы по освоению Луны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и</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Марса</w:t>
      </w:r>
      <w:r w:rsidRPr="008F7743">
        <w:rPr>
          <w:rFonts w:ascii="Times New Roman" w:hAnsi="Times New Roman" w:cs="Times New Roman"/>
          <w:sz w:val="28"/>
          <w:szCs w:val="28"/>
          <w:lang w:val="en-US" w:eastAsia="ru-RU"/>
        </w:rPr>
        <w:t>.</w:t>
      </w:r>
    </w:p>
    <w:p w:rsidR="008F7743" w:rsidRPr="008F7743" w:rsidRDefault="008F7743" w:rsidP="008F7743">
      <w:pPr>
        <w:pStyle w:val="a3"/>
        <w:ind w:firstLine="709"/>
        <w:jc w:val="both"/>
        <w:rPr>
          <w:rFonts w:ascii="Times New Roman" w:hAnsi="Times New Roman" w:cs="Times New Roman"/>
          <w:sz w:val="28"/>
          <w:szCs w:val="28"/>
          <w:lang w:val="en-US" w:eastAsia="ru-RU"/>
        </w:rPr>
      </w:pPr>
      <w:r w:rsidRPr="008F7743">
        <w:rPr>
          <w:rFonts w:ascii="Times New Roman" w:hAnsi="Times New Roman" w:cs="Times New Roman"/>
          <w:sz w:val="28"/>
          <w:szCs w:val="28"/>
          <w:lang w:eastAsia="ru-RU"/>
        </w:rPr>
        <w:t>ағылшынша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керек</w:t>
      </w:r>
    </w:p>
    <w:p w:rsidR="008F7743" w:rsidRPr="008F7743" w:rsidRDefault="008F7743" w:rsidP="008F7743">
      <w:pPr>
        <w:pStyle w:val="a3"/>
        <w:ind w:firstLine="709"/>
        <w:jc w:val="center"/>
        <w:rPr>
          <w:rFonts w:ascii="Times New Roman" w:hAnsi="Times New Roman" w:cs="Times New Roman"/>
          <w:b/>
          <w:sz w:val="28"/>
          <w:szCs w:val="28"/>
          <w:lang w:val="en-US" w:eastAsia="ru-RU"/>
        </w:rPr>
      </w:pPr>
      <w:r w:rsidRPr="008F7743">
        <w:rPr>
          <w:rFonts w:ascii="Times New Roman" w:hAnsi="Times New Roman" w:cs="Times New Roman"/>
          <w:b/>
          <w:sz w:val="28"/>
          <w:szCs w:val="28"/>
          <w:lang w:val="en-US" w:eastAsia="ru-RU"/>
        </w:rPr>
        <w:t>ABSTRACT</w:t>
      </w:r>
    </w:p>
    <w:p w:rsidR="008F7743" w:rsidRPr="008F7743" w:rsidRDefault="008F7743" w:rsidP="008F7743">
      <w:pPr>
        <w:pStyle w:val="a3"/>
        <w:ind w:firstLine="709"/>
        <w:jc w:val="both"/>
        <w:rPr>
          <w:rFonts w:ascii="Times New Roman" w:hAnsi="Times New Roman" w:cs="Times New Roman"/>
          <w:sz w:val="28"/>
          <w:szCs w:val="28"/>
          <w:lang w:val="en-US" w:eastAsia="ru-RU"/>
        </w:rPr>
      </w:pPr>
      <w:r w:rsidRPr="008F7743">
        <w:rPr>
          <w:rFonts w:ascii="Times New Roman" w:hAnsi="Times New Roman" w:cs="Times New Roman"/>
          <w:sz w:val="28"/>
          <w:szCs w:val="28"/>
          <w:lang w:val="en-US" w:eastAsia="ru-RU"/>
        </w:rPr>
        <w:t>This scientific project presents the concept of the “AI Astronaut Assistant” — a personalized artificial intelligence system designed to support astronauts during space missions. The primary objective of the study is to develop an intelligent digital assistant that enhances crew safety, psychological stability, and operational efficiency during long-duration space expeditions.</w:t>
      </w:r>
    </w:p>
    <w:p w:rsidR="008F7743" w:rsidRPr="008F7743" w:rsidRDefault="008F7743" w:rsidP="008F7743">
      <w:pPr>
        <w:pStyle w:val="a3"/>
        <w:ind w:firstLine="709"/>
        <w:jc w:val="both"/>
        <w:rPr>
          <w:rFonts w:ascii="Times New Roman" w:hAnsi="Times New Roman" w:cs="Times New Roman"/>
          <w:sz w:val="28"/>
          <w:szCs w:val="28"/>
          <w:lang w:val="en-US" w:eastAsia="ru-RU"/>
        </w:rPr>
      </w:pPr>
      <w:r w:rsidRPr="008F7743">
        <w:rPr>
          <w:rFonts w:ascii="Times New Roman" w:hAnsi="Times New Roman" w:cs="Times New Roman"/>
          <w:sz w:val="28"/>
          <w:szCs w:val="28"/>
          <w:lang w:val="en-US" w:eastAsia="ru-RU"/>
        </w:rPr>
        <w:t>The research analyzes the implementation of artificial intelligence technologies in the space industry, including initiatives conducted by NASA and ESA. It examines key challenges faced by astronauts, such as prolonged isolation, psychological stress, technical malfunctions, and the need for rapid medical assessment in space environments.</w:t>
      </w:r>
    </w:p>
    <w:p w:rsidR="008F7743" w:rsidRPr="008F7743" w:rsidRDefault="008F7743" w:rsidP="008F7743">
      <w:pPr>
        <w:pStyle w:val="a3"/>
        <w:ind w:firstLine="709"/>
        <w:jc w:val="both"/>
        <w:rPr>
          <w:rFonts w:ascii="Times New Roman" w:hAnsi="Times New Roman" w:cs="Times New Roman"/>
          <w:sz w:val="28"/>
          <w:szCs w:val="28"/>
          <w:lang w:val="en-US" w:eastAsia="ru-RU"/>
        </w:rPr>
      </w:pPr>
      <w:r w:rsidRPr="008F7743">
        <w:rPr>
          <w:rFonts w:ascii="Times New Roman" w:hAnsi="Times New Roman" w:cs="Times New Roman"/>
          <w:sz w:val="28"/>
          <w:szCs w:val="28"/>
          <w:lang w:val="en-US" w:eastAsia="ru-RU"/>
        </w:rPr>
        <w:t>The proposed AI Astronaut Assistant system incorporates voice-controlled interaction, real-time biomonitoring, predictive maintenance algorithms, and autonomous decision-support capabilities. The project also addresses licensing strategies for space agencies, compliance with international safety standards, and potential frameworks for global collaboration.</w:t>
      </w:r>
    </w:p>
    <w:p w:rsidR="008F7743" w:rsidRPr="008F7743" w:rsidRDefault="008F7743" w:rsidP="008F7743">
      <w:pPr>
        <w:pStyle w:val="a3"/>
        <w:ind w:firstLine="709"/>
        <w:jc w:val="both"/>
        <w:rPr>
          <w:rFonts w:ascii="Times New Roman" w:hAnsi="Times New Roman" w:cs="Times New Roman"/>
          <w:sz w:val="28"/>
          <w:szCs w:val="28"/>
          <w:lang w:val="en-US" w:eastAsia="ru-RU"/>
        </w:rPr>
      </w:pPr>
      <w:r w:rsidRPr="008F7743">
        <w:rPr>
          <w:rFonts w:ascii="Times New Roman" w:hAnsi="Times New Roman" w:cs="Times New Roman"/>
          <w:sz w:val="28"/>
          <w:szCs w:val="28"/>
          <w:lang w:val="en-US" w:eastAsia="ru-RU"/>
        </w:rPr>
        <w:t>The findings suggest that implementing an intelligent AI assistant can significantly reduce human-factor risks and improve mission performance, particularly in future long-term missions to the Moon and Mars.</w:t>
      </w:r>
    </w:p>
    <w:p w:rsidR="008F7743" w:rsidRDefault="008F7743" w:rsidP="008F7743">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8F7743" w:rsidRDefault="008F7743" w:rsidP="008F7743">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8F7743" w:rsidRDefault="008F7743" w:rsidP="008F7743">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8F7743" w:rsidRDefault="008F7743" w:rsidP="008F7743">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8F7743" w:rsidRDefault="008F7743" w:rsidP="008F7743">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8F7743" w:rsidRDefault="008F7743" w:rsidP="008F7743">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8F7743" w:rsidRDefault="008F7743" w:rsidP="008F7743">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8F7743" w:rsidRDefault="008F7743" w:rsidP="008F7743">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8F7743" w:rsidRDefault="008F7743" w:rsidP="008F7743">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8F7743" w:rsidRDefault="008F7743" w:rsidP="008F7743">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8F7743" w:rsidRPr="008F7743" w:rsidRDefault="008F7743" w:rsidP="008F7743">
      <w:pPr>
        <w:pStyle w:val="a3"/>
        <w:ind w:firstLine="709"/>
        <w:jc w:val="center"/>
        <w:rPr>
          <w:rFonts w:ascii="Times New Roman" w:hAnsi="Times New Roman" w:cs="Times New Roman"/>
          <w:b/>
          <w:sz w:val="28"/>
          <w:szCs w:val="28"/>
          <w:lang w:val="en-US" w:eastAsia="ru-RU"/>
        </w:rPr>
      </w:pPr>
      <w:r w:rsidRPr="008F7743">
        <w:rPr>
          <w:rFonts w:ascii="Times New Roman" w:hAnsi="Times New Roman" w:cs="Times New Roman"/>
          <w:b/>
          <w:sz w:val="28"/>
          <w:szCs w:val="28"/>
          <w:lang w:eastAsia="ru-RU"/>
        </w:rPr>
        <w:lastRenderedPageBreak/>
        <w:t>КІРІСПЕ</w:t>
      </w:r>
    </w:p>
    <w:p w:rsidR="008F7743" w:rsidRPr="008F7743" w:rsidRDefault="008F7743" w:rsidP="008F7743">
      <w:pPr>
        <w:pStyle w:val="a3"/>
        <w:ind w:firstLine="709"/>
        <w:jc w:val="both"/>
        <w:rPr>
          <w:rFonts w:ascii="Times New Roman" w:hAnsi="Times New Roman" w:cs="Times New Roman"/>
          <w:sz w:val="28"/>
          <w:szCs w:val="28"/>
          <w:lang w:val="en-US" w:eastAsia="ru-RU"/>
        </w:rPr>
      </w:pPr>
      <w:r w:rsidRPr="008F7743">
        <w:rPr>
          <w:rFonts w:ascii="Times New Roman" w:hAnsi="Times New Roman" w:cs="Times New Roman"/>
          <w:b/>
          <w:sz w:val="28"/>
          <w:szCs w:val="28"/>
          <w:lang w:eastAsia="ru-RU"/>
        </w:rPr>
        <w:t>Жобаның</w:t>
      </w:r>
      <w:r w:rsidRPr="008F7743">
        <w:rPr>
          <w:rFonts w:ascii="Times New Roman" w:hAnsi="Times New Roman" w:cs="Times New Roman"/>
          <w:b/>
          <w:sz w:val="28"/>
          <w:szCs w:val="28"/>
          <w:lang w:val="en-US" w:eastAsia="ru-RU"/>
        </w:rPr>
        <w:t xml:space="preserve"> </w:t>
      </w:r>
      <w:r w:rsidRPr="008F7743">
        <w:rPr>
          <w:rFonts w:ascii="Times New Roman" w:hAnsi="Times New Roman" w:cs="Times New Roman"/>
          <w:b/>
          <w:sz w:val="28"/>
          <w:szCs w:val="28"/>
          <w:lang w:eastAsia="ru-RU"/>
        </w:rPr>
        <w:t>өзектілігі</w:t>
      </w:r>
      <w:r w:rsidRPr="008F7743">
        <w:rPr>
          <w:rFonts w:ascii="Times New Roman" w:hAnsi="Times New Roman" w:cs="Times New Roman"/>
          <w:b/>
          <w:sz w:val="28"/>
          <w:szCs w:val="28"/>
          <w:lang w:val="kk-KZ" w:eastAsia="ru-RU"/>
        </w:rPr>
        <w:t>:</w:t>
      </w:r>
      <w:r w:rsidRPr="008F7743">
        <w:rPr>
          <w:rFonts w:ascii="Times New Roman" w:hAnsi="Times New Roman" w:cs="Times New Roman"/>
          <w:sz w:val="28"/>
          <w:szCs w:val="28"/>
          <w:lang w:val="kk-KZ" w:eastAsia="ru-RU"/>
        </w:rPr>
        <w:t xml:space="preserve"> </w:t>
      </w:r>
      <w:r w:rsidRPr="008F7743">
        <w:rPr>
          <w:rFonts w:ascii="Times New Roman" w:hAnsi="Times New Roman" w:cs="Times New Roman"/>
          <w:sz w:val="28"/>
          <w:szCs w:val="28"/>
          <w:lang w:eastAsia="ru-RU"/>
        </w:rPr>
        <w:t>Қазіргі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таңда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ғарыш</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саласы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қарқынды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дамып</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келеді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Әлем</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елдері</w:t>
      </w:r>
      <w:r w:rsidRPr="008F7743">
        <w:rPr>
          <w:rFonts w:ascii="Times New Roman" w:hAnsi="Times New Roman" w:cs="Times New Roman"/>
          <w:sz w:val="28"/>
          <w:szCs w:val="28"/>
          <w:lang w:val="en-US" w:eastAsia="ru-RU"/>
        </w:rPr>
        <w:t xml:space="preserve"> </w:t>
      </w:r>
      <w:proofErr w:type="gramStart"/>
      <w:r w:rsidRPr="008F7743">
        <w:rPr>
          <w:rFonts w:ascii="Times New Roman" w:hAnsi="Times New Roman" w:cs="Times New Roman"/>
          <w:sz w:val="28"/>
          <w:szCs w:val="28"/>
          <w:lang w:eastAsia="ru-RU"/>
        </w:rPr>
        <w:t>Ай</w:t>
      </w:r>
      <w:proofErr w:type="gramEnd"/>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мен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Марсқа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ұзақ</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мерзімді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миссиялар</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ұйымдастыруды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жоспарлап</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отыр</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Мысалы</w:t>
      </w:r>
      <w:r w:rsidRPr="008F7743">
        <w:rPr>
          <w:rFonts w:ascii="Times New Roman" w:hAnsi="Times New Roman" w:cs="Times New Roman"/>
          <w:sz w:val="28"/>
          <w:szCs w:val="28"/>
          <w:lang w:val="en-US" w:eastAsia="ru-RU"/>
        </w:rPr>
        <w:t xml:space="preserve">, NASA </w:t>
      </w:r>
      <w:r w:rsidRPr="008F7743">
        <w:rPr>
          <w:rFonts w:ascii="Times New Roman" w:hAnsi="Times New Roman" w:cs="Times New Roman"/>
          <w:sz w:val="28"/>
          <w:szCs w:val="28"/>
          <w:lang w:eastAsia="ru-RU"/>
        </w:rPr>
        <w:t>агенттігі</w:t>
      </w:r>
      <w:r w:rsidRPr="008F7743">
        <w:rPr>
          <w:rFonts w:ascii="Times New Roman" w:hAnsi="Times New Roman" w:cs="Times New Roman"/>
          <w:sz w:val="28"/>
          <w:szCs w:val="28"/>
          <w:lang w:val="en-US" w:eastAsia="ru-RU"/>
        </w:rPr>
        <w:t xml:space="preserve"> «Artemis» </w:t>
      </w:r>
      <w:r w:rsidRPr="008F7743">
        <w:rPr>
          <w:rFonts w:ascii="Times New Roman" w:hAnsi="Times New Roman" w:cs="Times New Roman"/>
          <w:sz w:val="28"/>
          <w:szCs w:val="28"/>
          <w:lang w:eastAsia="ru-RU"/>
        </w:rPr>
        <w:t>бағдарламасы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арқылы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адамды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Айға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қайта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қондыруды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көздесе</w:t>
      </w:r>
      <w:r w:rsidRPr="008F7743">
        <w:rPr>
          <w:rFonts w:ascii="Times New Roman" w:hAnsi="Times New Roman" w:cs="Times New Roman"/>
          <w:sz w:val="28"/>
          <w:szCs w:val="28"/>
          <w:lang w:val="en-US" w:eastAsia="ru-RU"/>
        </w:rPr>
        <w:t xml:space="preserve">, ESA </w:t>
      </w:r>
      <w:r w:rsidRPr="008F7743">
        <w:rPr>
          <w:rFonts w:ascii="Times New Roman" w:hAnsi="Times New Roman" w:cs="Times New Roman"/>
          <w:sz w:val="28"/>
          <w:szCs w:val="28"/>
          <w:lang w:eastAsia="ru-RU"/>
        </w:rPr>
        <w:t>және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басқа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халықаралық</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серіктестер</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терең</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ғарыштық</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зерттеулерге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дайындалуда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Сонымен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қатар</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жеке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ғарыш</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компаниялары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соның</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ішінде</w:t>
      </w:r>
      <w:r w:rsidRPr="008F7743">
        <w:rPr>
          <w:rFonts w:ascii="Times New Roman" w:hAnsi="Times New Roman" w:cs="Times New Roman"/>
          <w:sz w:val="28"/>
          <w:szCs w:val="28"/>
          <w:lang w:val="en-US" w:eastAsia="ru-RU"/>
        </w:rPr>
        <w:t xml:space="preserve"> SpaceX, </w:t>
      </w:r>
      <w:r w:rsidRPr="008F7743">
        <w:rPr>
          <w:rFonts w:ascii="Times New Roman" w:hAnsi="Times New Roman" w:cs="Times New Roman"/>
          <w:sz w:val="28"/>
          <w:szCs w:val="28"/>
          <w:lang w:eastAsia="ru-RU"/>
        </w:rPr>
        <w:t>Марсқа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ұшуды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болашақ</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мақсат</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ретінде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жариялап</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отыр</w:t>
      </w:r>
      <w:r w:rsidRPr="008F7743">
        <w:rPr>
          <w:rFonts w:ascii="Times New Roman" w:hAnsi="Times New Roman" w:cs="Times New Roman"/>
          <w:sz w:val="28"/>
          <w:szCs w:val="28"/>
          <w:lang w:val="en-US" w:eastAsia="ru-RU"/>
        </w:rPr>
        <w:t>.</w:t>
      </w:r>
    </w:p>
    <w:p w:rsidR="008F7743" w:rsidRPr="008F7743" w:rsidRDefault="008F7743" w:rsidP="008F7743">
      <w:pPr>
        <w:pStyle w:val="a3"/>
        <w:ind w:firstLine="709"/>
        <w:jc w:val="both"/>
        <w:rPr>
          <w:rFonts w:ascii="Times New Roman" w:hAnsi="Times New Roman" w:cs="Times New Roman"/>
          <w:sz w:val="28"/>
          <w:szCs w:val="28"/>
          <w:lang w:val="en-US" w:eastAsia="ru-RU"/>
        </w:rPr>
      </w:pPr>
      <w:r w:rsidRPr="008F7743">
        <w:rPr>
          <w:rFonts w:ascii="Times New Roman" w:hAnsi="Times New Roman" w:cs="Times New Roman"/>
          <w:sz w:val="28"/>
          <w:szCs w:val="28"/>
          <w:lang w:eastAsia="ru-RU"/>
        </w:rPr>
        <w:t>Алайда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ұзақ</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мерзімді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ғарыш</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сапарлары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көптеген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қиындықтармен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байланысты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Ғарышкерлер</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айлар</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немесе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жылдар</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бойы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жабық</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кеңістікте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өмір</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сүреді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Жермен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байланыс</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уақыты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бірнеше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минутқа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кешігеді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ал</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техникалық</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ақаулар</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мен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медициналық</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төтенше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жағдайлар</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туындауы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мүмкін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Мұндай</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жағдайда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экипаж</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мүшелеріне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тәулік</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бойы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қолдау</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көрсететін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интеллектуалды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көмекші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қажет</w:t>
      </w:r>
      <w:r w:rsidRPr="008F7743">
        <w:rPr>
          <w:rFonts w:ascii="Times New Roman" w:hAnsi="Times New Roman" w:cs="Times New Roman"/>
          <w:sz w:val="28"/>
          <w:szCs w:val="28"/>
          <w:lang w:val="en-US" w:eastAsia="ru-RU"/>
        </w:rPr>
        <w:t>.</w:t>
      </w:r>
    </w:p>
    <w:p w:rsidR="008F7743" w:rsidRPr="008F7743" w:rsidRDefault="008F7743" w:rsidP="008F7743">
      <w:pPr>
        <w:pStyle w:val="a3"/>
        <w:ind w:firstLine="709"/>
        <w:jc w:val="both"/>
        <w:rPr>
          <w:rFonts w:ascii="Times New Roman" w:hAnsi="Times New Roman" w:cs="Times New Roman"/>
          <w:sz w:val="28"/>
          <w:szCs w:val="28"/>
          <w:lang w:val="en-US" w:eastAsia="ru-RU"/>
        </w:rPr>
      </w:pPr>
      <w:r w:rsidRPr="008F7743">
        <w:rPr>
          <w:rFonts w:ascii="Times New Roman" w:hAnsi="Times New Roman" w:cs="Times New Roman"/>
          <w:sz w:val="28"/>
          <w:szCs w:val="28"/>
          <w:lang w:eastAsia="ru-RU"/>
        </w:rPr>
        <w:t>Сондықтан</w:t>
      </w:r>
      <w:r w:rsidRPr="008F7743">
        <w:rPr>
          <w:rFonts w:ascii="Times New Roman" w:hAnsi="Times New Roman" w:cs="Times New Roman"/>
          <w:sz w:val="28"/>
          <w:szCs w:val="28"/>
          <w:lang w:val="en-US" w:eastAsia="ru-RU"/>
        </w:rPr>
        <w:t xml:space="preserve"> «AI Astronaut Assistant» </w:t>
      </w:r>
      <w:r w:rsidRPr="008F7743">
        <w:rPr>
          <w:rFonts w:ascii="Times New Roman" w:hAnsi="Times New Roman" w:cs="Times New Roman"/>
          <w:sz w:val="28"/>
          <w:szCs w:val="28"/>
          <w:lang w:eastAsia="ru-RU"/>
        </w:rPr>
        <w:t>жобасы</w:t>
      </w:r>
      <w:r w:rsidRPr="008F7743">
        <w:rPr>
          <w:rFonts w:ascii="Times New Roman" w:hAnsi="Times New Roman" w:cs="Times New Roman"/>
          <w:sz w:val="28"/>
          <w:szCs w:val="28"/>
          <w:lang w:val="en-US" w:eastAsia="ru-RU"/>
        </w:rPr>
        <w:t xml:space="preserve"> – </w:t>
      </w:r>
      <w:r w:rsidRPr="008F7743">
        <w:rPr>
          <w:rFonts w:ascii="Times New Roman" w:hAnsi="Times New Roman" w:cs="Times New Roman"/>
          <w:sz w:val="28"/>
          <w:szCs w:val="28"/>
          <w:lang w:eastAsia="ru-RU"/>
        </w:rPr>
        <w:t>ғарышкерлерге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арналған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жеке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жасанды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интеллект</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көмекшісін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әзірлеу</w:t>
      </w:r>
      <w:r w:rsidRPr="008F7743">
        <w:rPr>
          <w:rFonts w:ascii="Times New Roman" w:hAnsi="Times New Roman" w:cs="Times New Roman"/>
          <w:sz w:val="28"/>
          <w:szCs w:val="28"/>
          <w:lang w:val="en-US" w:eastAsia="ru-RU"/>
        </w:rPr>
        <w:t xml:space="preserve"> – </w:t>
      </w:r>
      <w:r w:rsidRPr="008F7743">
        <w:rPr>
          <w:rFonts w:ascii="Times New Roman" w:hAnsi="Times New Roman" w:cs="Times New Roman"/>
          <w:sz w:val="28"/>
          <w:szCs w:val="28"/>
          <w:lang w:eastAsia="ru-RU"/>
        </w:rPr>
        <w:t>қазіргі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ғылым</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мен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технология</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дамуы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жағдайында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өте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өзекті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тақырып</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болып</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табылады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Бұл</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жоба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болашақ</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ғарыш</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миссияларының</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қауіпсіздігін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арттыруға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және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адам</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өмірін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қорғауға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бағытталған</w:t>
      </w:r>
      <w:r w:rsidRPr="008F7743">
        <w:rPr>
          <w:rFonts w:ascii="Times New Roman" w:hAnsi="Times New Roman" w:cs="Times New Roman"/>
          <w:sz w:val="28"/>
          <w:szCs w:val="28"/>
          <w:lang w:val="en-US" w:eastAsia="ru-RU"/>
        </w:rPr>
        <w:t>.</w:t>
      </w:r>
    </w:p>
    <w:p w:rsidR="008F7743" w:rsidRPr="008F7743" w:rsidRDefault="008F7743" w:rsidP="008F7743">
      <w:pPr>
        <w:pStyle w:val="a3"/>
        <w:ind w:firstLine="709"/>
        <w:jc w:val="both"/>
        <w:rPr>
          <w:rFonts w:ascii="Times New Roman" w:hAnsi="Times New Roman" w:cs="Times New Roman"/>
          <w:sz w:val="28"/>
          <w:szCs w:val="28"/>
          <w:lang w:val="en-US" w:eastAsia="ru-RU"/>
        </w:rPr>
      </w:pPr>
      <w:r w:rsidRPr="008F7743">
        <w:rPr>
          <w:rFonts w:ascii="Times New Roman" w:hAnsi="Times New Roman" w:cs="Times New Roman"/>
          <w:b/>
          <w:sz w:val="28"/>
          <w:szCs w:val="28"/>
          <w:lang w:eastAsia="ru-RU"/>
        </w:rPr>
        <w:t>Зерттеудің</w:t>
      </w:r>
      <w:r w:rsidRPr="008F7743">
        <w:rPr>
          <w:rFonts w:ascii="Times New Roman" w:hAnsi="Times New Roman" w:cs="Times New Roman"/>
          <w:b/>
          <w:sz w:val="28"/>
          <w:szCs w:val="28"/>
          <w:lang w:val="en-US" w:eastAsia="ru-RU"/>
        </w:rPr>
        <w:t xml:space="preserve"> </w:t>
      </w:r>
      <w:r w:rsidRPr="008F7743">
        <w:rPr>
          <w:rFonts w:ascii="Times New Roman" w:hAnsi="Times New Roman" w:cs="Times New Roman"/>
          <w:b/>
          <w:sz w:val="28"/>
          <w:szCs w:val="28"/>
          <w:lang w:eastAsia="ru-RU"/>
        </w:rPr>
        <w:t>мақсаты</w:t>
      </w:r>
      <w:r w:rsidRPr="008F7743">
        <w:rPr>
          <w:rFonts w:ascii="Times New Roman" w:hAnsi="Times New Roman" w:cs="Times New Roman"/>
          <w:b/>
          <w:sz w:val="28"/>
          <w:szCs w:val="28"/>
          <w:lang w:val="kk-KZ" w:eastAsia="ru-RU"/>
        </w:rPr>
        <w:t>:</w:t>
      </w:r>
      <w:r w:rsidRPr="008F7743">
        <w:rPr>
          <w:rFonts w:ascii="Times New Roman" w:hAnsi="Times New Roman" w:cs="Times New Roman"/>
          <w:sz w:val="28"/>
          <w:szCs w:val="28"/>
          <w:lang w:val="kk-KZ" w:eastAsia="ru-RU"/>
        </w:rPr>
        <w:t xml:space="preserve"> </w:t>
      </w:r>
      <w:r w:rsidRPr="008F7743">
        <w:rPr>
          <w:rFonts w:ascii="Times New Roman" w:hAnsi="Times New Roman" w:cs="Times New Roman"/>
          <w:sz w:val="28"/>
          <w:szCs w:val="28"/>
          <w:lang w:eastAsia="ru-RU"/>
        </w:rPr>
        <w:t>Зерттеудің</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негізгі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мақсаты</w:t>
      </w:r>
      <w:r w:rsidRPr="008F7743">
        <w:rPr>
          <w:rFonts w:ascii="Times New Roman" w:hAnsi="Times New Roman" w:cs="Times New Roman"/>
          <w:sz w:val="28"/>
          <w:szCs w:val="28"/>
          <w:lang w:val="en-US" w:eastAsia="ru-RU"/>
        </w:rPr>
        <w:t xml:space="preserve"> – </w:t>
      </w:r>
      <w:r w:rsidRPr="008F7743">
        <w:rPr>
          <w:rFonts w:ascii="Times New Roman" w:hAnsi="Times New Roman" w:cs="Times New Roman"/>
          <w:sz w:val="28"/>
          <w:szCs w:val="28"/>
          <w:lang w:eastAsia="ru-RU"/>
        </w:rPr>
        <w:t>ғарышкерлерге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ұзақ</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мерзімді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миссиялар</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барысында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көмектесетін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қауіпсіздік</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пен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тиімділікті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арттыратын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жасанды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интеллект</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негізіндегі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көмекші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жүйенің</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тұжырымдамасын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жасау</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және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оның</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мүмкіндіктерін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ғылыми</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тұрғыдан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негіздеу</w:t>
      </w:r>
      <w:r w:rsidRPr="008F7743">
        <w:rPr>
          <w:rFonts w:ascii="Times New Roman" w:hAnsi="Times New Roman" w:cs="Times New Roman"/>
          <w:sz w:val="28"/>
          <w:szCs w:val="28"/>
          <w:lang w:val="en-US" w:eastAsia="ru-RU"/>
        </w:rPr>
        <w:t>.</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b/>
          <w:sz w:val="28"/>
          <w:szCs w:val="28"/>
          <w:lang w:eastAsia="ru-RU"/>
        </w:rPr>
        <w:t>Жобаның міндеттері</w:t>
      </w:r>
      <w:r w:rsidRPr="008F7743">
        <w:rPr>
          <w:rFonts w:ascii="Times New Roman" w:hAnsi="Times New Roman" w:cs="Times New Roman"/>
          <w:b/>
          <w:sz w:val="28"/>
          <w:szCs w:val="28"/>
          <w:lang w:val="kk-KZ" w:eastAsia="ru-RU"/>
        </w:rPr>
        <w:t>:</w:t>
      </w:r>
      <w:r w:rsidRPr="008F7743">
        <w:rPr>
          <w:rFonts w:ascii="Times New Roman" w:hAnsi="Times New Roman" w:cs="Times New Roman"/>
          <w:sz w:val="28"/>
          <w:szCs w:val="28"/>
          <w:lang w:val="kk-KZ" w:eastAsia="ru-RU"/>
        </w:rPr>
        <w:t xml:space="preserve"> </w:t>
      </w:r>
      <w:r w:rsidRPr="008F7743">
        <w:rPr>
          <w:rFonts w:ascii="Times New Roman" w:hAnsi="Times New Roman" w:cs="Times New Roman"/>
          <w:sz w:val="28"/>
          <w:szCs w:val="28"/>
          <w:lang w:eastAsia="ru-RU"/>
        </w:rPr>
        <w:t>Осы мақсатқа жету үшін келесі міндеттер қойылды: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Жасанды интеллект технологияларының ғарыш саласындағы қолданылуын зерттеу;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Ғарышкерлердің миссия кезіндегі негізгі қиындықтарын талдау;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AI көмекшінің негізгі функцияларын анықтау;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Жүйенің ықтимал құрылымы мен жұмыс істеу принципін ұсыну;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Жобаның практикалық маңызын және болашақта енгізу мүмкіндігін бағалау.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b/>
          <w:sz w:val="28"/>
          <w:szCs w:val="28"/>
          <w:lang w:eastAsia="ru-RU"/>
        </w:rPr>
        <w:t>Зерттеу гипотезасы</w:t>
      </w:r>
      <w:r w:rsidRPr="008F7743">
        <w:rPr>
          <w:rFonts w:ascii="Times New Roman" w:hAnsi="Times New Roman" w:cs="Times New Roman"/>
          <w:b/>
          <w:sz w:val="28"/>
          <w:szCs w:val="28"/>
          <w:lang w:val="kk-KZ" w:eastAsia="ru-RU"/>
        </w:rPr>
        <w:t>:</w:t>
      </w:r>
      <w:r w:rsidRPr="008F7743">
        <w:rPr>
          <w:rFonts w:ascii="Times New Roman" w:hAnsi="Times New Roman" w:cs="Times New Roman"/>
          <w:sz w:val="28"/>
          <w:szCs w:val="28"/>
          <w:lang w:val="kk-KZ" w:eastAsia="ru-RU"/>
        </w:rPr>
        <w:t xml:space="preserve"> </w:t>
      </w:r>
      <w:r w:rsidRPr="008F7743">
        <w:rPr>
          <w:rFonts w:ascii="Times New Roman" w:hAnsi="Times New Roman" w:cs="Times New Roman"/>
          <w:sz w:val="28"/>
          <w:szCs w:val="28"/>
          <w:lang w:eastAsia="ru-RU"/>
        </w:rPr>
        <w:t>Егер ғарыш миссияларында жасанды интеллект негізіндегі жеке көмекші қолданылса, онда:</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экипаждың психологиялық жүктемесі азаяды;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техникалық ақаулар ертерек анықталады;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төтенше жағдайларда шешім қабылдау жылдамдығы артады;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жалпы миссия тиімділігі мен қауіпсіздігі жоғарылайды.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b/>
          <w:sz w:val="28"/>
          <w:szCs w:val="28"/>
          <w:lang w:eastAsia="ru-RU"/>
        </w:rPr>
        <w:t>Әдебиеттерге шолу</w:t>
      </w:r>
      <w:r w:rsidRPr="008F7743">
        <w:rPr>
          <w:rFonts w:ascii="Times New Roman" w:hAnsi="Times New Roman" w:cs="Times New Roman"/>
          <w:b/>
          <w:sz w:val="28"/>
          <w:szCs w:val="28"/>
          <w:lang w:val="kk-KZ" w:eastAsia="ru-RU"/>
        </w:rPr>
        <w:t>:</w:t>
      </w:r>
      <w:r w:rsidRPr="008F7743">
        <w:rPr>
          <w:rFonts w:ascii="Times New Roman" w:hAnsi="Times New Roman" w:cs="Times New Roman"/>
          <w:sz w:val="28"/>
          <w:szCs w:val="28"/>
          <w:lang w:val="kk-KZ" w:eastAsia="ru-RU"/>
        </w:rPr>
        <w:t xml:space="preserve"> </w:t>
      </w:r>
      <w:r w:rsidRPr="008F7743">
        <w:rPr>
          <w:rFonts w:ascii="Times New Roman" w:hAnsi="Times New Roman" w:cs="Times New Roman"/>
          <w:sz w:val="28"/>
          <w:szCs w:val="28"/>
          <w:lang w:eastAsia="ru-RU"/>
        </w:rPr>
        <w:t>Зерттеу барысында ғарыш саласындағы жасанды интеллектке қатысты ғылыми мақалалар мен ресми дереккөздер қарастырылды. NASA автономды басқару жүйелері мен роботтандырылған зерттеу аппараттарын кеңінен қолданады. Мысалы, Марс роверлері өздігінен кедергілерді анықтап, қозғалыс бағытын жоспарлай алады.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lastRenderedPageBreak/>
        <w:t>ESA да интеллектуалды навигация және деректерді автоматты талдау жүйелерін дамытуда. Ғылыми еңбектерде ұзақ мерзімді ғарыш сапарлары кезінде психологиялық қолдаудың маңызды екені дәлелденген. Сонымен қатар, жасанды интеллект медицина саласында да (диагностика, мониторинг) тиімді қолданылып келеді.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Осы зерттеулерге сүйене отырып, AI технологияларын ғарышкерлердің жеке көмекшісі ретінде қолдану болашағы зор екені анықталды.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b/>
          <w:sz w:val="28"/>
          <w:szCs w:val="28"/>
          <w:lang w:eastAsia="ru-RU"/>
        </w:rPr>
        <w:t>Зерттеу әдістемесі</w:t>
      </w:r>
      <w:r w:rsidRPr="008F7743">
        <w:rPr>
          <w:rFonts w:ascii="Times New Roman" w:hAnsi="Times New Roman" w:cs="Times New Roman"/>
          <w:b/>
          <w:sz w:val="28"/>
          <w:szCs w:val="28"/>
          <w:lang w:val="kk-KZ" w:eastAsia="ru-RU"/>
        </w:rPr>
        <w:t>:</w:t>
      </w:r>
      <w:r w:rsidRPr="008F7743">
        <w:rPr>
          <w:rFonts w:ascii="Times New Roman" w:hAnsi="Times New Roman" w:cs="Times New Roman"/>
          <w:sz w:val="28"/>
          <w:szCs w:val="28"/>
          <w:lang w:val="kk-KZ" w:eastAsia="ru-RU"/>
        </w:rPr>
        <w:t xml:space="preserve"> </w:t>
      </w:r>
      <w:r w:rsidRPr="008F7743">
        <w:rPr>
          <w:rFonts w:ascii="Times New Roman" w:hAnsi="Times New Roman" w:cs="Times New Roman"/>
          <w:sz w:val="28"/>
          <w:szCs w:val="28"/>
          <w:lang w:eastAsia="ru-RU"/>
        </w:rPr>
        <w:t>Жобаны орындау барысында келесі әдістер қолданылды: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Теориялық талдау (ғылыми мақалалар мен ресми ақпараттарды зерттеу);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Салыстырмалы талдау (әртүрлі ғарыш агенттіктерінің технологияларын салыстыру);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Болжау әдісі (AI көмекшінің болашақтағы әсерін модельдеу);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Жобалау әдісі (жүйенің құрылымын сызбалық түрде ұсыну).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Зерттеу жұмысы ақпарат жинау, талдау, қорытынды жасау және ұсыныс әзірлеу кезеңдерінен тұрды.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b/>
          <w:sz w:val="28"/>
          <w:szCs w:val="28"/>
          <w:lang w:eastAsia="ru-RU"/>
        </w:rPr>
        <w:t>Жобаның жаңалығы</w:t>
      </w:r>
      <w:r w:rsidRPr="008F7743">
        <w:rPr>
          <w:rFonts w:ascii="Times New Roman" w:hAnsi="Times New Roman" w:cs="Times New Roman"/>
          <w:b/>
          <w:sz w:val="28"/>
          <w:szCs w:val="28"/>
          <w:lang w:val="kk-KZ" w:eastAsia="ru-RU"/>
        </w:rPr>
        <w:t>:</w:t>
      </w:r>
      <w:r w:rsidRPr="008F7743">
        <w:rPr>
          <w:rFonts w:ascii="Times New Roman" w:hAnsi="Times New Roman" w:cs="Times New Roman"/>
          <w:sz w:val="28"/>
          <w:szCs w:val="28"/>
          <w:lang w:val="kk-KZ" w:eastAsia="ru-RU"/>
        </w:rPr>
        <w:t xml:space="preserve"> </w:t>
      </w:r>
      <w:r w:rsidRPr="008F7743">
        <w:rPr>
          <w:rFonts w:ascii="Times New Roman" w:hAnsi="Times New Roman" w:cs="Times New Roman"/>
          <w:sz w:val="28"/>
          <w:szCs w:val="28"/>
          <w:lang w:eastAsia="ru-RU"/>
        </w:rPr>
        <w:t>Бұл жобаның ғылыми жаңалығы – ғарышкерлерге арналған кешенді AI көмекшінің тұжырымдамасын ұсынуында. Ұсынылған модель тек техникалық бақылау ғана емес, сонымен қатар:</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Психологиялық қолдау көрсету;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Денсаулық жағдайын тұрақты бақылау;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Төтенше жағдайларда жедел шешім ұсыну;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Офлайн автономды режимде жұмыс істеу мүмкіндігін қамтиды.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Яғни, жоба жасанды интеллектті тек құрал ретінде емес, ғарышкердің «цифрлық серіктесі» ретінде қарастырады. Бұл идея болашақта </w:t>
      </w:r>
      <w:proofErr w:type="gramStart"/>
      <w:r w:rsidRPr="008F7743">
        <w:rPr>
          <w:rFonts w:ascii="Times New Roman" w:hAnsi="Times New Roman" w:cs="Times New Roman"/>
          <w:sz w:val="28"/>
          <w:szCs w:val="28"/>
          <w:lang w:eastAsia="ru-RU"/>
        </w:rPr>
        <w:t>Ай</w:t>
      </w:r>
      <w:proofErr w:type="gramEnd"/>
      <w:r w:rsidRPr="008F7743">
        <w:rPr>
          <w:rFonts w:ascii="Times New Roman" w:hAnsi="Times New Roman" w:cs="Times New Roman"/>
          <w:sz w:val="28"/>
          <w:szCs w:val="28"/>
          <w:lang w:eastAsia="ru-RU"/>
        </w:rPr>
        <w:t xml:space="preserve"> және Марс миссияларында қолдануға болатын әмбебап жүйе жасауға негіз бола алады.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Осылайша, «AI Astronaut Assistant» жобасы – қазіргі заманғы ғылым мен технология талаптарына сай, болашағы бар және практикалық маңызы жоғары зерттеу жұмысы болып табылады.</w:t>
      </w:r>
    </w:p>
    <w:p w:rsidR="00BB5367" w:rsidRDefault="00BB5367" w:rsidP="008F7743">
      <w:pPr>
        <w:pStyle w:val="a3"/>
        <w:ind w:firstLine="709"/>
        <w:jc w:val="center"/>
        <w:rPr>
          <w:rFonts w:ascii="Times New Roman" w:hAnsi="Times New Roman" w:cs="Times New Roman"/>
          <w:sz w:val="28"/>
          <w:szCs w:val="28"/>
          <w:lang w:eastAsia="ru-RU"/>
        </w:rPr>
      </w:pPr>
    </w:p>
    <w:p w:rsidR="008F7743" w:rsidRDefault="008F7743" w:rsidP="008F7743">
      <w:pPr>
        <w:pStyle w:val="a3"/>
        <w:ind w:firstLine="709"/>
        <w:jc w:val="center"/>
        <w:rPr>
          <w:rFonts w:ascii="Times New Roman" w:hAnsi="Times New Roman" w:cs="Times New Roman"/>
          <w:sz w:val="28"/>
          <w:szCs w:val="28"/>
          <w:lang w:eastAsia="ru-RU"/>
        </w:rPr>
      </w:pPr>
    </w:p>
    <w:p w:rsidR="008F7743" w:rsidRDefault="008F7743" w:rsidP="008F7743">
      <w:pPr>
        <w:pStyle w:val="a3"/>
        <w:ind w:firstLine="709"/>
        <w:jc w:val="center"/>
        <w:rPr>
          <w:rFonts w:ascii="Times New Roman" w:hAnsi="Times New Roman" w:cs="Times New Roman"/>
          <w:sz w:val="28"/>
          <w:szCs w:val="28"/>
          <w:lang w:eastAsia="ru-RU"/>
        </w:rPr>
      </w:pPr>
    </w:p>
    <w:p w:rsidR="008F7743" w:rsidRDefault="008F7743" w:rsidP="008F7743">
      <w:pPr>
        <w:pStyle w:val="a3"/>
        <w:ind w:firstLine="709"/>
        <w:jc w:val="center"/>
        <w:rPr>
          <w:rFonts w:ascii="Times New Roman" w:hAnsi="Times New Roman" w:cs="Times New Roman"/>
          <w:sz w:val="28"/>
          <w:szCs w:val="28"/>
          <w:lang w:eastAsia="ru-RU"/>
        </w:rPr>
      </w:pPr>
    </w:p>
    <w:p w:rsidR="008F7743" w:rsidRDefault="008F7743" w:rsidP="008F7743">
      <w:pPr>
        <w:pStyle w:val="a3"/>
        <w:ind w:firstLine="709"/>
        <w:jc w:val="center"/>
        <w:rPr>
          <w:rFonts w:ascii="Times New Roman" w:hAnsi="Times New Roman" w:cs="Times New Roman"/>
          <w:sz w:val="28"/>
          <w:szCs w:val="28"/>
          <w:lang w:eastAsia="ru-RU"/>
        </w:rPr>
      </w:pPr>
    </w:p>
    <w:p w:rsidR="008F7743" w:rsidRDefault="008F7743" w:rsidP="008F7743">
      <w:pPr>
        <w:pStyle w:val="a3"/>
        <w:ind w:firstLine="709"/>
        <w:jc w:val="center"/>
        <w:rPr>
          <w:rFonts w:ascii="Times New Roman" w:hAnsi="Times New Roman" w:cs="Times New Roman"/>
          <w:sz w:val="28"/>
          <w:szCs w:val="28"/>
          <w:lang w:eastAsia="ru-RU"/>
        </w:rPr>
      </w:pPr>
    </w:p>
    <w:p w:rsidR="008F7743" w:rsidRDefault="008F7743" w:rsidP="008F7743">
      <w:pPr>
        <w:pStyle w:val="a3"/>
        <w:ind w:firstLine="709"/>
        <w:jc w:val="center"/>
        <w:rPr>
          <w:rFonts w:ascii="Times New Roman" w:hAnsi="Times New Roman" w:cs="Times New Roman"/>
          <w:sz w:val="28"/>
          <w:szCs w:val="28"/>
          <w:lang w:eastAsia="ru-RU"/>
        </w:rPr>
      </w:pPr>
    </w:p>
    <w:p w:rsidR="008F7743" w:rsidRDefault="008F7743" w:rsidP="008F7743">
      <w:pPr>
        <w:pStyle w:val="a3"/>
        <w:ind w:firstLine="709"/>
        <w:jc w:val="center"/>
        <w:rPr>
          <w:rFonts w:ascii="Times New Roman" w:hAnsi="Times New Roman" w:cs="Times New Roman"/>
          <w:sz w:val="28"/>
          <w:szCs w:val="28"/>
          <w:lang w:eastAsia="ru-RU"/>
        </w:rPr>
      </w:pPr>
    </w:p>
    <w:p w:rsidR="008F7743" w:rsidRDefault="008F7743" w:rsidP="008F7743">
      <w:pPr>
        <w:pStyle w:val="a3"/>
        <w:ind w:firstLine="709"/>
        <w:jc w:val="center"/>
        <w:rPr>
          <w:rFonts w:ascii="Times New Roman" w:hAnsi="Times New Roman" w:cs="Times New Roman"/>
          <w:sz w:val="28"/>
          <w:szCs w:val="28"/>
          <w:lang w:eastAsia="ru-RU"/>
        </w:rPr>
      </w:pPr>
    </w:p>
    <w:p w:rsidR="008F7743" w:rsidRDefault="008F7743" w:rsidP="008F7743">
      <w:pPr>
        <w:pStyle w:val="a3"/>
        <w:ind w:firstLine="709"/>
        <w:jc w:val="center"/>
        <w:rPr>
          <w:rFonts w:ascii="Times New Roman" w:hAnsi="Times New Roman" w:cs="Times New Roman"/>
          <w:sz w:val="28"/>
          <w:szCs w:val="28"/>
          <w:lang w:eastAsia="ru-RU"/>
        </w:rPr>
      </w:pPr>
    </w:p>
    <w:p w:rsidR="008F7743" w:rsidRDefault="008F7743" w:rsidP="008F7743">
      <w:pPr>
        <w:pStyle w:val="a3"/>
        <w:ind w:firstLine="709"/>
        <w:jc w:val="center"/>
        <w:rPr>
          <w:rFonts w:ascii="Times New Roman" w:hAnsi="Times New Roman" w:cs="Times New Roman"/>
          <w:sz w:val="28"/>
          <w:szCs w:val="28"/>
          <w:lang w:eastAsia="ru-RU"/>
        </w:rPr>
      </w:pPr>
    </w:p>
    <w:p w:rsidR="008F7743" w:rsidRDefault="008F7743" w:rsidP="008F7743">
      <w:pPr>
        <w:pStyle w:val="a3"/>
        <w:ind w:firstLine="709"/>
        <w:jc w:val="center"/>
        <w:rPr>
          <w:rFonts w:ascii="Times New Roman" w:hAnsi="Times New Roman" w:cs="Times New Roman"/>
          <w:sz w:val="28"/>
          <w:szCs w:val="28"/>
          <w:lang w:eastAsia="ru-RU"/>
        </w:rPr>
      </w:pPr>
    </w:p>
    <w:p w:rsidR="008F7743" w:rsidRDefault="008F7743" w:rsidP="008F7743">
      <w:pPr>
        <w:pStyle w:val="a3"/>
        <w:ind w:firstLine="709"/>
        <w:jc w:val="center"/>
        <w:rPr>
          <w:rFonts w:ascii="Times New Roman" w:hAnsi="Times New Roman" w:cs="Times New Roman"/>
          <w:sz w:val="28"/>
          <w:szCs w:val="28"/>
          <w:lang w:eastAsia="ru-RU"/>
        </w:rPr>
      </w:pPr>
    </w:p>
    <w:p w:rsidR="008F7743" w:rsidRDefault="008F7743" w:rsidP="008F7743">
      <w:pPr>
        <w:pStyle w:val="a3"/>
        <w:ind w:firstLine="709"/>
        <w:jc w:val="center"/>
        <w:rPr>
          <w:rFonts w:ascii="Times New Roman" w:hAnsi="Times New Roman" w:cs="Times New Roman"/>
          <w:sz w:val="28"/>
          <w:szCs w:val="28"/>
          <w:lang w:eastAsia="ru-RU"/>
        </w:rPr>
      </w:pPr>
    </w:p>
    <w:p w:rsidR="008F7743" w:rsidRDefault="008F7743" w:rsidP="008F7743">
      <w:pPr>
        <w:pStyle w:val="a3"/>
        <w:ind w:firstLine="709"/>
        <w:jc w:val="center"/>
        <w:rPr>
          <w:rFonts w:ascii="Times New Roman" w:hAnsi="Times New Roman" w:cs="Times New Roman"/>
          <w:sz w:val="28"/>
          <w:szCs w:val="28"/>
          <w:lang w:eastAsia="ru-RU"/>
        </w:rPr>
      </w:pPr>
    </w:p>
    <w:p w:rsidR="008F7743" w:rsidRPr="008F7743" w:rsidRDefault="008F7743" w:rsidP="008F7743">
      <w:pPr>
        <w:pStyle w:val="a3"/>
        <w:ind w:firstLine="709"/>
        <w:jc w:val="both"/>
        <w:rPr>
          <w:rFonts w:ascii="Times New Roman" w:eastAsia="Times New Roman" w:hAnsi="Times New Roman" w:cs="Times New Roman"/>
          <w:b/>
          <w:bCs/>
          <w:sz w:val="28"/>
          <w:szCs w:val="28"/>
          <w:lang w:eastAsia="ru-RU"/>
        </w:rPr>
      </w:pPr>
      <w:r w:rsidRPr="008F7743">
        <w:rPr>
          <w:rFonts w:ascii="Times New Roman" w:eastAsia="Times New Roman" w:hAnsi="Times New Roman" w:cs="Times New Roman"/>
          <w:b/>
          <w:bCs/>
          <w:sz w:val="28"/>
          <w:szCs w:val="28"/>
          <w:lang w:eastAsia="ru-RU"/>
        </w:rPr>
        <w:lastRenderedPageBreak/>
        <w:t>I ТАРАУ. ЖАСАНДЫ ИНТЕЛЛЕКТ ЖӘНЕ ҒАРЫШ ТЕХНОЛОГИЯЛАРЫ</w:t>
      </w:r>
    </w:p>
    <w:p w:rsidR="008F7743" w:rsidRDefault="008F7743" w:rsidP="008F7743">
      <w:pPr>
        <w:pStyle w:val="a3"/>
        <w:ind w:firstLine="709"/>
        <w:jc w:val="both"/>
        <w:rPr>
          <w:rFonts w:ascii="Times New Roman" w:eastAsia="Times New Roman" w:hAnsi="Times New Roman" w:cs="Times New Roman"/>
          <w:b/>
          <w:bCs/>
          <w:sz w:val="28"/>
          <w:szCs w:val="28"/>
          <w:lang w:eastAsia="ru-RU"/>
        </w:rPr>
      </w:pPr>
      <w:r w:rsidRPr="008F7743">
        <w:rPr>
          <w:rFonts w:ascii="Times New Roman" w:eastAsia="Times New Roman" w:hAnsi="Times New Roman" w:cs="Times New Roman"/>
          <w:b/>
          <w:bCs/>
          <w:sz w:val="28"/>
          <w:szCs w:val="28"/>
          <w:lang w:eastAsia="ru-RU"/>
        </w:rPr>
        <w:t>1.1 Жасанды интеллекттің даму тарихы және ғарыш саласындағы рөлі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Қазіргі заманда жасанды интеллект (ЖИ) – ең қарқынды дамып жатқан технологиялардың бірі. Ол тек компьютерлік бағдарламалар ғана емес, адамның ойлау қабілетіне ұқсас шешім қабылдай алатын жүйелерді білдіреді. Жасанды интеллект мәліметтерді талдайды, үйренеді, болжайды және белгілі бір жағдайда өздігінен әрекет жасай алады. Бүгінгі күні ЖИ медицинада, білім беруде, көлік саласында және өндірісте кеңінен қолданылып келеді. Соның ішінде ғарыш саласында да оның рөлі ерекше маңызды.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Ғарыш – адам үшін ең күрделі және қауіпті орта. Онда ауа жоқ, радиация деңгейі жоғары, температура қатты өзгереді. Сондықтан ғарыштық аппараттар мен станцияларда барлық жүйелер дәл әрі сенімді жұмыс істеуі керек. Осындай жағдайда жасанды интеллект технологиялары адамға көмекші ретінде үлкен рөл атқарады.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Мысалы, NASA агенттігі көптеген ғарыш миссияларында автономды басқару жүйелерін қолданады. Марсқа жіберілген роверлер өздігінен кедергілерді анықтап, қозғалыс бағытын жоспарлай алады. Себебі Жер мен Марс арасындағы байланыс бірнеше минутқа кешігеді. Егер аппарат әр әрекет үшін Жерден нұсқау күтсе, миссия өте баяу жүрер еді. Сондықтан жасанды интеллект оларға дербес шешім қабылдауға мүмкіндік береді.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Сол сияқты ESA де ғарыш аппараттарының деректерін автоматты түрде талдайтын интеллектуалды жүйелерді дамытып келеді. Жер серіктері күн сайын орасан көп ақпарат жібереді. Бұл деректерді адам қолмен өңдеуі өте қиын. Ал жасанды интеллект суреттерден бұлт қозғалысын, орман өрттерін немесе мұздықтардың еруін жылдам анықтай алады.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Жасанды интеллекттің тағы бір маңызды бағыты – робототехника. Ғарышта адам әрдайым бола бермейді, сондықтан зерттеу жұмыстарын көбінесе роботтар атқарады. Олар қатты суықта немесе радиациясы жоғары ортада жұмыс істей алады. Болашақта </w:t>
      </w:r>
      <w:proofErr w:type="gramStart"/>
      <w:r w:rsidRPr="008F7743">
        <w:rPr>
          <w:rFonts w:ascii="Times New Roman" w:hAnsi="Times New Roman" w:cs="Times New Roman"/>
          <w:sz w:val="28"/>
          <w:szCs w:val="28"/>
          <w:lang w:eastAsia="ru-RU"/>
        </w:rPr>
        <w:t>Ай</w:t>
      </w:r>
      <w:proofErr w:type="gramEnd"/>
      <w:r w:rsidRPr="008F7743">
        <w:rPr>
          <w:rFonts w:ascii="Times New Roman" w:hAnsi="Times New Roman" w:cs="Times New Roman"/>
          <w:sz w:val="28"/>
          <w:szCs w:val="28"/>
          <w:lang w:eastAsia="ru-RU"/>
        </w:rPr>
        <w:t xml:space="preserve"> мен Марста құрылыс жұмыстарын да интеллектуалды роботтар атқаруы мүмкін. Бұл адам өміріне төнетін қауіп-қатерді азайтады.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Ғарыш технологиялары тек зерттеу үшін ғана емес, күнделікті өмірімізге де әсер етеді. Мысалы, байланыс спутниктері интернет пен теледидар таратады, навигациялық жүйелер көліктердің бағытын анықтайды. Осындай жүйелердің барлығы нақты әрі үздіксіз жұмыс істеуі керек. Жасанды интеллект ақауларды алдын ала болжап, жүйенің бұзылуын болдырмауға көмектеседі. Бұл әсіресе ғарыш станцияларында өте маңызды.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Қазіргі уақытта ұзақ мерзімді ғарыш сапарларына ерекше көңіл бөлінуде. Адам Айға қайта баруға және болашақта Марсқа ұшуға дайындалып жатыр. Мұндай миссиялар бірнеше ай немесе жылға созылуы мүмкін. Осындай ұзақ сапар кезінде ғарышкерлер тек техникалық емес, психологиялық қиындықтарға да тап болады. Олар отбасынан алыс, жабық </w:t>
      </w:r>
      <w:r w:rsidRPr="008F7743">
        <w:rPr>
          <w:rFonts w:ascii="Times New Roman" w:hAnsi="Times New Roman" w:cs="Times New Roman"/>
          <w:sz w:val="28"/>
          <w:szCs w:val="28"/>
          <w:lang w:eastAsia="ru-RU"/>
        </w:rPr>
        <w:lastRenderedPageBreak/>
        <w:t>кеңістікте өмір сүреді және үнемі жоғары жауапкершілік жағдайында жұмыс істейді.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Осы жерде жасанды интеллект жаңа деңгейге көтеріледі. Ол тек аппараттарды басқару емес, адамның жағдайын бақылау функциясын да атқара алады. Мысалы, биосенсорлар арқылы жүрек соғысын, қан қысымын, ұйқы режимін бақылап, ауытқуларды ерте анықтауға болады. Егер қандай да бір қауіп байқалса, жүйе ескерту жасап немесе нақты нұсқау бере алады.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Сонымен қатар, жасанды интеллект психологиялық қолдау құралы бола алады. Дауыс арқылы сөйлесетін интеллектуалды көмекші ғарышкерге ақпарат беріп қана қоймай, оның көңіл күйін талдап, қолдау сөздер айтуы мүмкін. Бұл әсіресе ұзақ уақыт оқшауланғанда маңызды.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Ғарыш технологиялары мен жасанды интеллекттің бірігуі – болашақтың негізгі бағыттарының бірі. Менің ойымша, болашақта әрбір ғарышкердің жеке AI көмекшісі болады. Ол тек техникалық ассистент емес, сенімді серікке айналады. Бұл технологиялар миссия қауіпсіздігін арттырып қана қоймай, адамның ғарышта ұзақ өмір сүру мүмкіндігін кеңейтеді.</w:t>
      </w:r>
    </w:p>
    <w:p w:rsidR="008F7743" w:rsidRPr="008F7743" w:rsidRDefault="008F7743" w:rsidP="008F7743">
      <w:pPr>
        <w:pStyle w:val="a3"/>
        <w:ind w:firstLine="709"/>
        <w:jc w:val="both"/>
        <w:rPr>
          <w:rFonts w:ascii="Times New Roman" w:hAnsi="Times New Roman" w:cs="Times New Roman"/>
          <w:b/>
          <w:bCs/>
          <w:sz w:val="28"/>
          <w:szCs w:val="28"/>
          <w:lang w:eastAsia="ru-RU"/>
        </w:rPr>
      </w:pPr>
      <w:r w:rsidRPr="008F7743">
        <w:rPr>
          <w:rFonts w:ascii="Times New Roman" w:hAnsi="Times New Roman" w:cs="Times New Roman"/>
          <w:sz w:val="28"/>
          <w:szCs w:val="28"/>
          <w:lang w:val="kk-KZ" w:eastAsia="ru-RU"/>
        </w:rPr>
        <w:t xml:space="preserve">Жасанды </w:t>
      </w:r>
      <w:r w:rsidRPr="008F7743">
        <w:rPr>
          <w:rFonts w:ascii="Times New Roman" w:hAnsi="Times New Roman" w:cs="Times New Roman"/>
          <w:sz w:val="28"/>
          <w:szCs w:val="28"/>
          <w:lang w:eastAsia="ru-RU"/>
        </w:rPr>
        <w:t>интеллект – ғарыш саласының ажырамас бөлігі. Ол деректерді өңдейді, аппараттарды басқарады, роботтарға «ақыл» береді және болашақта ғарышкерлердің жеке көмекшісіне айналуы мүмкін. Сондықтан мен өз жобамда жасанды интеллект пен ғарыш технологияларының байланысын зерттеуді маңызды деп санаймын. Бұл бағыт адамзаттың ғарышты игеру жолындағы келесі үлкен қадамына негіз бола алады.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Жасанды интеллект (ЖИ) – адамның ойлау, талдау және шешім қабылдау қабілетін компьютерлік жүйелер арқылы модельдеу технологиясы. Бүгінгі таңда бұл ұғым біз үшін үйреншікті болып көрінгенімен, оның даму тарихы бірнеше онжылдықтарды қамтиды. Жасанды интеллект идеясы алғаш рет XX ғасырдың ортасында пайда болды. 1950 жылы ағылшын ғалымы Alan Turing «машина ойлай ала ма?» деген сұрақ қойып, кейін «Тьюринг тесті» деп аталған тұжырымдаманы ұсынды. Бұл тест машинаның адам сияқты ойлай алатынын тексеруге бағытталған.</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1956 жылы АҚШ-та өткен Дартмут конференциясында «artificial intelligence» термині алғаш рет ресми қолданылды. Сол кезден бастап ғалымдар компьютерлерді логикалық есептер шығаруға, шахмат ойнауға және тілдерді аударуға үйретуге тырысты. Алғашқы кезеңде мүмкіндіктер шектеулі болды, себебі компьютерлердің қуаты аз еді. Бірақ уақыт өте келе технология дамып, деректер көлемі артты, нәтижесінде жасанды интеллект те жетілдіріле бастады.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1980–1990 жылдары нейрондық желілер мен машиналық оқыту әдістері қарқынды дамыды. Компьютерлер үлкен көлемдегі ақпаратты талдап, заңдылықтарды анықтай алатын болды. XXI ғасырда «үлкен деректер» (big data) және жоғары жылдамдықты процессорлар пайда болған соң, жасанды интеллект жаңа деңгейге көтерілді. Қазіргі таңда ол бет-әлпетті тану, дауыс арқылы басқару, медициналық диагностика және автономды көлік сияқты салаларда кеңінен қолданылады.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lastRenderedPageBreak/>
        <w:t>Жасанды интеллекттің дамуы ғарыш саласына да тікелей әсер етті. Ғарыш – өте күрделі орта, сондықтан онда қолданылатын технологиялар барынша сенімді және дәл болуы тиіс. Ғарыш аппараттары Жерден миллиондаған шақырым қашықтықта жұмыс істейді. Байланыс сигналы бірнеше минут немесе сағат кешігуі мүмкін. Осындай жағдайда аппараттар өздігінен шешім қабылдай алуы керек.</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Мысалы, NASA Марсқа жіберілген роверлерінде жасанды интеллект элементтерін қолданады. Олар кедергілерді анықтап, өз бағытын жоспарлай алады. Егер ровер әр қадамын Жерден нұсқау күтіп жасаса, зерттеу жұмысы өте баяу жүрер еді. Сондықтан автономды навигация жүйелері миссияның тиімділігін арттырады.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Сол сияқты ESA да спутниктік деректерді өңдеуде жасанды интеллектті пайдаланады. Жер серіктері күн сайын орасан зор көлемде суреттер мен өлшемдер жібереді. Бұл ақпаратты адам қолмен талдай алмайды. Ал жасанды интеллект алгоритмдері табиғи апаттарды, ауа райының өзгерісін немесе экологиялық мәселелерді жылдам анықтай алады.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Ғарыш саласындағы тағы бір маңызды бағыт – робототехника. Роботтар </w:t>
      </w:r>
      <w:proofErr w:type="gramStart"/>
      <w:r w:rsidRPr="008F7743">
        <w:rPr>
          <w:rFonts w:ascii="Times New Roman" w:hAnsi="Times New Roman" w:cs="Times New Roman"/>
          <w:sz w:val="28"/>
          <w:szCs w:val="28"/>
          <w:lang w:eastAsia="ru-RU"/>
        </w:rPr>
        <w:t>Ай</w:t>
      </w:r>
      <w:proofErr w:type="gramEnd"/>
      <w:r w:rsidRPr="008F7743">
        <w:rPr>
          <w:rFonts w:ascii="Times New Roman" w:hAnsi="Times New Roman" w:cs="Times New Roman"/>
          <w:sz w:val="28"/>
          <w:szCs w:val="28"/>
          <w:lang w:eastAsia="ru-RU"/>
        </w:rPr>
        <w:t xml:space="preserve"> мен Марс бетінде зерттеу жұмыстарын жүргізеді. Олар қауіпті ортада жұмыс істей алады және адамға қарағанда ұзақ уақыт шаршамай әрекет етеді. Жасанды интеллект роботтарға қоршаған ортаны «түсінуге» және күтпеген жағдайларда шешім қабылдауға мүмкіндік береді.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Сонымен қатар, Халықаралық ғарыш станциясында (ХҒС) да интеллектуалды көмекші жүйелер сынақтан өтуде. Олар экипаж мүшелеріне ақпарат беріп, техникалық нұсқауларды еске салады. Бұл уақытты үнемдеуге және қателіктерді азайтуға көмектеседі.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Менің ойымша, жасанды интеллекттің ғарыш саласындағы рөлі болашақта одан әрі арта түседі. Әсіресе ұзақ мерзімді </w:t>
      </w:r>
      <w:proofErr w:type="gramStart"/>
      <w:r w:rsidRPr="008F7743">
        <w:rPr>
          <w:rFonts w:ascii="Times New Roman" w:hAnsi="Times New Roman" w:cs="Times New Roman"/>
          <w:sz w:val="28"/>
          <w:szCs w:val="28"/>
          <w:lang w:eastAsia="ru-RU"/>
        </w:rPr>
        <w:t>Ай</w:t>
      </w:r>
      <w:proofErr w:type="gramEnd"/>
      <w:r w:rsidRPr="008F7743">
        <w:rPr>
          <w:rFonts w:ascii="Times New Roman" w:hAnsi="Times New Roman" w:cs="Times New Roman"/>
          <w:sz w:val="28"/>
          <w:szCs w:val="28"/>
          <w:lang w:eastAsia="ru-RU"/>
        </w:rPr>
        <w:t xml:space="preserve"> және Марс миссияларында автономды жүйелер аса қажет болады. Себебі Жермен байланыс шектеулі болған жағдайда, экипаж өз бетінше шешім қабылдауға мәжбүр болады. Осындай кезде интеллектуалды көмекші олардың сенімді серігіне айналады.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val="kk-KZ" w:eastAsia="ru-RU"/>
        </w:rPr>
        <w:t>Ж</w:t>
      </w:r>
      <w:r w:rsidRPr="008F7743">
        <w:rPr>
          <w:rFonts w:ascii="Times New Roman" w:hAnsi="Times New Roman" w:cs="Times New Roman"/>
          <w:sz w:val="28"/>
          <w:szCs w:val="28"/>
          <w:lang w:eastAsia="ru-RU"/>
        </w:rPr>
        <w:t>асанды интеллекттің даму тарихы қарапайым есептеу бағдарламаларынан бастап, күрделі автономды жүйелерге дейінгі ұзақ жолды қамтиды. Бүгінде ол ғарыш технологияларының ажырамас бөлігіне айналды. Жасанды интеллект аппараттарды басқаруға, деректерді талдауға, роботтарды «ақылды» етуге және болашақта ғарышкерлерге жеке көмекші болуға мүмкіндік береді. Сондықтан бұл технология адамзаттың ғарышты игеру жолындағы ең маңызды құралдарының бірі деп есептеймін.</w:t>
      </w:r>
    </w:p>
    <w:p w:rsidR="008F7743" w:rsidRDefault="008F7743" w:rsidP="008F7743">
      <w:pPr>
        <w:pStyle w:val="a3"/>
        <w:ind w:firstLine="709"/>
        <w:jc w:val="both"/>
        <w:rPr>
          <w:rFonts w:ascii="Times New Roman" w:eastAsia="Times New Roman" w:hAnsi="Times New Roman" w:cs="Times New Roman"/>
          <w:b/>
          <w:bCs/>
          <w:sz w:val="28"/>
          <w:szCs w:val="28"/>
          <w:lang w:eastAsia="ru-RU"/>
        </w:rPr>
      </w:pPr>
      <w:r w:rsidRPr="008F7743">
        <w:rPr>
          <w:rFonts w:ascii="Times New Roman" w:eastAsia="Times New Roman" w:hAnsi="Times New Roman" w:cs="Times New Roman"/>
          <w:b/>
          <w:bCs/>
          <w:sz w:val="28"/>
          <w:szCs w:val="28"/>
          <w:lang w:eastAsia="ru-RU"/>
        </w:rPr>
        <w:t>1.2 Ғарышкерлердің миссия кезіндегі негізгі қиындықтары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Ғарышқа ұшу – адамзаттың ең үлкен жетістіктерінің бірі. Бірақ ғарышкер болу тек романтика мен қызыққа толы мамандық емес. Бұл – үлкен жауапкершілік, тәуекел және төзімділікті талап ететін қызмет. Ғарыш миссиясы кезінде ғарышкерлер көптеген физикалық, психологиялық және техникалық қиындықтарға тап болады. Осы бөлімде мен сол негізгі қиындықтарды қарастырамын.</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lastRenderedPageBreak/>
        <w:t xml:space="preserve">Бірінші және ең маңызды қиындық – </w:t>
      </w:r>
      <w:r w:rsidRPr="008F7743">
        <w:rPr>
          <w:rStyle w:val="a5"/>
          <w:rFonts w:ascii="Times New Roman" w:hAnsi="Times New Roman" w:cs="Times New Roman"/>
          <w:b w:val="0"/>
          <w:bCs w:val="0"/>
          <w:sz w:val="28"/>
          <w:szCs w:val="28"/>
        </w:rPr>
        <w:t>салмақсыздық жағдайы</w:t>
      </w:r>
      <w:r w:rsidRPr="008F7743">
        <w:rPr>
          <w:rFonts w:ascii="Times New Roman" w:hAnsi="Times New Roman" w:cs="Times New Roman"/>
          <w:sz w:val="28"/>
          <w:szCs w:val="28"/>
        </w:rPr>
        <w:t>. Ғарышта ауырлық күші болмайды, сондықтан адамның денесі мүлде басқа режимде жұмыс істейді. Ұзақ уақыт салмақсыздықта болғанда бұлшықеттер әлсірейді, сүйек тығыздығы азаяды. Ғарышкерлер күн сайын арнайы жаттығулар жасауы керек. Әйтпесе, Жерге оралғанда жүру де қиын болуы мүмкін. Бұл – адамның ағзасы Жер жағдайына бейімделгенінің дәлелі.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 xml:space="preserve">Екінші қиындық – </w:t>
      </w:r>
      <w:r w:rsidRPr="008F7743">
        <w:rPr>
          <w:rStyle w:val="a5"/>
          <w:rFonts w:ascii="Times New Roman" w:hAnsi="Times New Roman" w:cs="Times New Roman"/>
          <w:b w:val="0"/>
          <w:bCs w:val="0"/>
          <w:sz w:val="28"/>
          <w:szCs w:val="28"/>
        </w:rPr>
        <w:t>радиация әсері</w:t>
      </w:r>
      <w:r w:rsidRPr="008F7743">
        <w:rPr>
          <w:rFonts w:ascii="Times New Roman" w:hAnsi="Times New Roman" w:cs="Times New Roman"/>
          <w:sz w:val="28"/>
          <w:szCs w:val="28"/>
        </w:rPr>
        <w:t xml:space="preserve">. Жерде бізді атмосфера мен магнит өрісі қорғайды. Ал ғарышта радиация деңгейі жоғары болады. Әсіресе </w:t>
      </w:r>
      <w:proofErr w:type="gramStart"/>
      <w:r w:rsidRPr="008F7743">
        <w:rPr>
          <w:rFonts w:ascii="Times New Roman" w:hAnsi="Times New Roman" w:cs="Times New Roman"/>
          <w:sz w:val="28"/>
          <w:szCs w:val="28"/>
        </w:rPr>
        <w:t>Ай</w:t>
      </w:r>
      <w:proofErr w:type="gramEnd"/>
      <w:r w:rsidRPr="008F7743">
        <w:rPr>
          <w:rFonts w:ascii="Times New Roman" w:hAnsi="Times New Roman" w:cs="Times New Roman"/>
          <w:sz w:val="28"/>
          <w:szCs w:val="28"/>
        </w:rPr>
        <w:t xml:space="preserve"> мен Марсқа ұшу кезінде бұл қауіп күшейеді. Радиация адам денсаулығына зиян келтіріп, түрлі аурулардың пайда болу қаупін арттыруы мүмкін. Сондықтан ғарыш аппараттары арнайы қорғаныс қабаттарымен жабдықталады.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 xml:space="preserve">Үшінші үлкен мәселе – </w:t>
      </w:r>
      <w:r w:rsidRPr="008F7743">
        <w:rPr>
          <w:rStyle w:val="a5"/>
          <w:rFonts w:ascii="Times New Roman" w:hAnsi="Times New Roman" w:cs="Times New Roman"/>
          <w:b w:val="0"/>
          <w:bCs w:val="0"/>
          <w:sz w:val="28"/>
          <w:szCs w:val="28"/>
        </w:rPr>
        <w:t>психологиялық жүктеме</w:t>
      </w:r>
      <w:r w:rsidRPr="008F7743">
        <w:rPr>
          <w:rFonts w:ascii="Times New Roman" w:hAnsi="Times New Roman" w:cs="Times New Roman"/>
          <w:sz w:val="28"/>
          <w:szCs w:val="28"/>
        </w:rPr>
        <w:t>. Ғарышкерлер айлар бойы жабық кеңістікте өмір сүреді. Олар отбасынан, достарынан алыс болады. Кейде Жермен байланыс уақытша үзілуі немесе кешігуі мүмкін. Мысалы, Марсқа ұшқан жағдайда байланыс сигналы 15–20 минут кешігеді. Бұл жағдайда жедел көмек сұрау мүмкіндігі шектеулі болады. Осындай оқшаулану адамға моральдық тұрғыдан ауыр әсер етеді.</w:t>
      </w:r>
    </w:p>
    <w:p w:rsidR="008F7743" w:rsidRPr="008F7743" w:rsidRDefault="008F7743" w:rsidP="008F7743">
      <w:pPr>
        <w:pStyle w:val="a3"/>
        <w:ind w:firstLine="709"/>
        <w:jc w:val="both"/>
        <w:rPr>
          <w:rFonts w:ascii="Times New Roman" w:hAnsi="Times New Roman" w:cs="Times New Roman"/>
          <w:sz w:val="28"/>
          <w:szCs w:val="28"/>
        </w:rPr>
      </w:pPr>
      <w:r w:rsidRPr="008F7743">
        <w:rPr>
          <w:rStyle w:val="whitespace-normal"/>
          <w:rFonts w:ascii="Times New Roman" w:hAnsi="Times New Roman" w:cs="Times New Roman"/>
          <w:sz w:val="28"/>
          <w:szCs w:val="28"/>
        </w:rPr>
        <w:t>NASA</w:t>
      </w:r>
      <w:r w:rsidRPr="008F7743">
        <w:rPr>
          <w:rFonts w:ascii="Times New Roman" w:hAnsi="Times New Roman" w:cs="Times New Roman"/>
          <w:sz w:val="28"/>
          <w:szCs w:val="28"/>
        </w:rPr>
        <w:t xml:space="preserve"> жүргізген зерттеулерде ұзақ мерзімді миссияларда стресс деңгейі артатыны анықталған. Сондықтан ғарышкерлер ұшар алдында психологиялық дайындықтан өтеді. Олар командалық жұмысқа, төзімділікке және сабыр сақтауға үйренеді. Соған қарамастан, ұзақ уақыт бір ортада болу кейде түсінбеушілік пен шаршауға әкелуі мүмкін.</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 xml:space="preserve">Төртінші қиындық – </w:t>
      </w:r>
      <w:r w:rsidRPr="008F7743">
        <w:rPr>
          <w:rStyle w:val="a5"/>
          <w:rFonts w:ascii="Times New Roman" w:hAnsi="Times New Roman" w:cs="Times New Roman"/>
          <w:b w:val="0"/>
          <w:bCs w:val="0"/>
          <w:sz w:val="28"/>
          <w:szCs w:val="28"/>
        </w:rPr>
        <w:t>техникалық ақаулар қаупі</w:t>
      </w:r>
      <w:r w:rsidRPr="008F7743">
        <w:rPr>
          <w:rFonts w:ascii="Times New Roman" w:hAnsi="Times New Roman" w:cs="Times New Roman"/>
          <w:sz w:val="28"/>
          <w:szCs w:val="28"/>
        </w:rPr>
        <w:t>. Ғарыш кемесі немесе станция – өте күрделі жүйе. Онда мыңдаған құрылғы жұмыс істейді. Кішкентай ғана ақау үлкен қауіпке айналуы мүмкін. Мысалы, ауа жүйесінің бұзылуы немесе электр қуатының өшуі экипаж өміріне тікелей қауіп төндіреді. Осындай жағдайда ғарышкерлер тез әрі дұрыс шешім қабылдауы тиіс. Жерден көмек келгенше біраз уақыт өтуі мүмкін.</w:t>
      </w:r>
    </w:p>
    <w:p w:rsidR="008F7743" w:rsidRPr="008F7743" w:rsidRDefault="008F7743" w:rsidP="008F7743">
      <w:pPr>
        <w:pStyle w:val="a3"/>
        <w:ind w:firstLine="709"/>
        <w:jc w:val="both"/>
        <w:rPr>
          <w:rFonts w:ascii="Times New Roman" w:hAnsi="Times New Roman" w:cs="Times New Roman"/>
          <w:sz w:val="28"/>
          <w:szCs w:val="28"/>
        </w:rPr>
      </w:pPr>
      <w:r w:rsidRPr="008F7743">
        <w:rPr>
          <w:rStyle w:val="whitespace-normal"/>
          <w:rFonts w:ascii="Times New Roman" w:hAnsi="Times New Roman" w:cs="Times New Roman"/>
          <w:sz w:val="28"/>
          <w:szCs w:val="28"/>
        </w:rPr>
        <w:t>ESA</w:t>
      </w:r>
      <w:r w:rsidRPr="008F7743">
        <w:rPr>
          <w:rFonts w:ascii="Times New Roman" w:hAnsi="Times New Roman" w:cs="Times New Roman"/>
          <w:sz w:val="28"/>
          <w:szCs w:val="28"/>
        </w:rPr>
        <w:t xml:space="preserve"> мамандары да автономды шешім қабылдау жүйелерінің маңызын атап өтеді. Себебі болашақта терең ғарыш миссияларында экипаж өз бетінше әрекет етуге мәжбүр болады. Сондықтан техникалық білім мен сабырлылық өте маңызды.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 xml:space="preserve">Бесінші мәселе – </w:t>
      </w:r>
      <w:r w:rsidRPr="008F7743">
        <w:rPr>
          <w:rStyle w:val="a5"/>
          <w:rFonts w:ascii="Times New Roman" w:hAnsi="Times New Roman" w:cs="Times New Roman"/>
          <w:b w:val="0"/>
          <w:bCs w:val="0"/>
          <w:sz w:val="28"/>
          <w:szCs w:val="28"/>
        </w:rPr>
        <w:t>медициналық көмек шектеулігі</w:t>
      </w:r>
      <w:r w:rsidRPr="008F7743">
        <w:rPr>
          <w:rFonts w:ascii="Times New Roman" w:hAnsi="Times New Roman" w:cs="Times New Roman"/>
          <w:sz w:val="28"/>
          <w:szCs w:val="28"/>
        </w:rPr>
        <w:t>. Ғарышта толық жабдықталған аурухана жоқ. Егер кенеттен біреу ауырып қалса немесе жарақат алса, көмек көрсету мүмкіндігі шектеулі болады. Ғарышкерлер медициналық дайындықтан өтеді, бірақ олар кәсіби дәрігер емес. Сондықтан денсаулықты тұрақты бақылау өте маңызды.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 xml:space="preserve">Тағы бір қиындық – </w:t>
      </w:r>
      <w:r w:rsidRPr="008F7743">
        <w:rPr>
          <w:rStyle w:val="a5"/>
          <w:rFonts w:ascii="Times New Roman" w:hAnsi="Times New Roman" w:cs="Times New Roman"/>
          <w:b w:val="0"/>
          <w:bCs w:val="0"/>
          <w:sz w:val="28"/>
          <w:szCs w:val="28"/>
        </w:rPr>
        <w:t>ұйқы режимінің бұзылуы</w:t>
      </w:r>
      <w:r w:rsidRPr="008F7743">
        <w:rPr>
          <w:rFonts w:ascii="Times New Roman" w:hAnsi="Times New Roman" w:cs="Times New Roman"/>
          <w:sz w:val="28"/>
          <w:szCs w:val="28"/>
        </w:rPr>
        <w:t>. Халықаралық ғарыш станциясында тәулігіне шамамен 16 рет күн шығып, 16 рет батады. Мұндай жағдайда адамның биологиялық сағаты шатасуы мүмкін. Ұйқының жеткіліксіздігі шаршауға және назардың төмендеуіне әкеледі.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 xml:space="preserve">Менің ойымша, осы аталған қиындықтардың барлығы ғарыш миссиясының қаншалықты күрделі екенін көрсетеді. Ғарышкер тек физикалық тұрғыдан ғана емес, психологиялық және интеллектуалдық жағынан да мықты </w:t>
      </w:r>
      <w:r w:rsidRPr="008F7743">
        <w:rPr>
          <w:rFonts w:ascii="Times New Roman" w:hAnsi="Times New Roman" w:cs="Times New Roman"/>
          <w:sz w:val="28"/>
          <w:szCs w:val="28"/>
        </w:rPr>
        <w:lastRenderedPageBreak/>
        <w:t xml:space="preserve">болуы керек. Болашақта </w:t>
      </w:r>
      <w:proofErr w:type="gramStart"/>
      <w:r w:rsidRPr="008F7743">
        <w:rPr>
          <w:rFonts w:ascii="Times New Roman" w:hAnsi="Times New Roman" w:cs="Times New Roman"/>
          <w:sz w:val="28"/>
          <w:szCs w:val="28"/>
        </w:rPr>
        <w:t>Ай</w:t>
      </w:r>
      <w:proofErr w:type="gramEnd"/>
      <w:r w:rsidRPr="008F7743">
        <w:rPr>
          <w:rFonts w:ascii="Times New Roman" w:hAnsi="Times New Roman" w:cs="Times New Roman"/>
          <w:sz w:val="28"/>
          <w:szCs w:val="28"/>
        </w:rPr>
        <w:t xml:space="preserve"> мен Марсқа ұзақ мерзімді сапарлар жүзеге асқанда бұл мәселелер одан әрі өзекті бола түседі.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Сондықтан ғарышкерлерге көмек көрсететін заманауи технологиялар аса қажет. Жасанды интеллект негізіндегі жүйелер денсаулықты бақылап, техникалық ақауларды алдын ала анықтап, психологиялық қолдау көрсете алады. Бұл адам өмірін қорғауға және миссияның сәтті өтуіне көмектеседі.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Ғарышкерлер миссия кезінде көптеген күрделі сынақтардан өтеді: салмақсыздық, радиация, психологиялық қысым, техникалық қауіптер және медициналық шектеулер. Осы қиындықтарды азайту – қазіргі ғылымның басты міндеттерінің бірі. Менің зерттеу жұмысым да осы мәселелерді шешуге бағытталған инновациялық көмекші жүйені ұсынуға арналған.</w:t>
      </w:r>
    </w:p>
    <w:p w:rsidR="008F7743" w:rsidRPr="008F7743" w:rsidRDefault="008F7743" w:rsidP="008F7743">
      <w:pPr>
        <w:pStyle w:val="a3"/>
        <w:ind w:firstLine="709"/>
        <w:jc w:val="both"/>
        <w:rPr>
          <w:rFonts w:ascii="Times New Roman" w:eastAsia="Times New Roman" w:hAnsi="Times New Roman" w:cs="Times New Roman"/>
          <w:b/>
          <w:bCs/>
          <w:sz w:val="28"/>
          <w:szCs w:val="28"/>
          <w:lang w:eastAsia="ru-RU"/>
        </w:rPr>
      </w:pPr>
      <w:r w:rsidRPr="008F7743">
        <w:rPr>
          <w:rFonts w:ascii="Times New Roman" w:eastAsia="Times New Roman" w:hAnsi="Times New Roman" w:cs="Times New Roman"/>
          <w:b/>
          <w:bCs/>
          <w:sz w:val="28"/>
          <w:szCs w:val="28"/>
          <w:lang w:eastAsia="ru-RU"/>
        </w:rPr>
        <w:t>II ТАРАУ. AI ASTRONAUT ASSISTANT ЖОБАСЫНЫҢ ТҰЖЫРЫМДАМАСЫ</w:t>
      </w:r>
    </w:p>
    <w:p w:rsidR="008F7743" w:rsidRDefault="008F7743" w:rsidP="008F7743">
      <w:pPr>
        <w:pStyle w:val="a3"/>
        <w:ind w:firstLine="709"/>
        <w:jc w:val="both"/>
        <w:rPr>
          <w:rFonts w:ascii="Times New Roman" w:eastAsia="Times New Roman" w:hAnsi="Times New Roman" w:cs="Times New Roman"/>
          <w:b/>
          <w:bCs/>
          <w:sz w:val="28"/>
          <w:szCs w:val="28"/>
          <w:lang w:eastAsia="ru-RU"/>
        </w:rPr>
      </w:pPr>
      <w:r w:rsidRPr="008F7743">
        <w:rPr>
          <w:rFonts w:ascii="Times New Roman" w:eastAsia="Times New Roman" w:hAnsi="Times New Roman" w:cs="Times New Roman"/>
          <w:b/>
          <w:bCs/>
          <w:sz w:val="28"/>
          <w:szCs w:val="28"/>
          <w:lang w:eastAsia="ru-RU"/>
        </w:rPr>
        <w:t>2.1 AI көмекшінің архитектурасы мен функционалдық мүмкіндіктері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Қазіргі таңда ғарыш саласы жаңа кезеңге қадам басып отыр. Адамзат тек Жер орбитасымен шектелмей, </w:t>
      </w:r>
      <w:proofErr w:type="gramStart"/>
      <w:r w:rsidRPr="008F7743">
        <w:rPr>
          <w:rFonts w:ascii="Times New Roman" w:hAnsi="Times New Roman" w:cs="Times New Roman"/>
          <w:sz w:val="28"/>
          <w:szCs w:val="28"/>
          <w:lang w:eastAsia="ru-RU"/>
        </w:rPr>
        <w:t>Ай</w:t>
      </w:r>
      <w:proofErr w:type="gramEnd"/>
      <w:r w:rsidRPr="008F7743">
        <w:rPr>
          <w:rFonts w:ascii="Times New Roman" w:hAnsi="Times New Roman" w:cs="Times New Roman"/>
          <w:sz w:val="28"/>
          <w:szCs w:val="28"/>
          <w:lang w:eastAsia="ru-RU"/>
        </w:rPr>
        <w:t xml:space="preserve"> мен Марсқа ұзақ мерзімді миссиялар ұйымдастыруды жоспарлауда. Мұндай сапарлар бірнеше ай немесе жылға созылуы мүмкін. Осындай жағдайда ғарышкерлерге тек техникалық құралдар ғана емес, интеллектуалды көмекші қажет деп ойлаймын. Сондықтан мен «AI Astronaut Assistant» атты жобаның тұжырымдамасын ұсындым.</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Бұл жобаның негізгі идеясы – ғарышкердің жанында үнемі жұмыс істейтін, жасанды интеллект негізіндегі жеке цифрлық көмекші жасау. Ол тек ақпарат беріп қана қоймай, денсаулықты бақылап, техникалық жүйелерді қадағалап, төтенше жағдайда жедел кеңес бере алуы тиіс.</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Біріншіден, AI Astronaut Assistant – </w:t>
      </w:r>
      <w:r w:rsidRPr="008F7743">
        <w:rPr>
          <w:rFonts w:ascii="Times New Roman" w:hAnsi="Times New Roman" w:cs="Times New Roman"/>
          <w:bCs/>
          <w:sz w:val="28"/>
          <w:szCs w:val="28"/>
          <w:lang w:eastAsia="ru-RU"/>
        </w:rPr>
        <w:t>денсаулықты бақылау жүйесі</w:t>
      </w:r>
      <w:r w:rsidRPr="008F7743">
        <w:rPr>
          <w:rFonts w:ascii="Times New Roman" w:hAnsi="Times New Roman" w:cs="Times New Roman"/>
          <w:sz w:val="28"/>
          <w:szCs w:val="28"/>
          <w:lang w:eastAsia="ru-RU"/>
        </w:rPr>
        <w:t xml:space="preserve"> болуы керек. Ғарышта адамның ағзасы ерекше жағдайда жұмыс істейді. Салмақсыздық, радиация және стресс денсаулыққа әсер етеді. Сондықтан көмекші биосенсорлар арқылы жүрек соғысын, қан қысымын, дене температурасын және ұйқы режимін бақылап отыра алады. Егер көрсеткіштер қалыпты деңгейден ауытқыса, жүйе ескерту жасап, нақты ұсыныс береді. Мысалы, демалу немесе жаттығу жасау туралы кеңес беруі мүмкін.</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Екіншіден, бұл көмекші – </w:t>
      </w:r>
      <w:r w:rsidRPr="008F7743">
        <w:rPr>
          <w:rFonts w:ascii="Times New Roman" w:hAnsi="Times New Roman" w:cs="Times New Roman"/>
          <w:bCs/>
          <w:sz w:val="28"/>
          <w:szCs w:val="28"/>
          <w:lang w:eastAsia="ru-RU"/>
        </w:rPr>
        <w:t>техникалық ассистент</w:t>
      </w:r>
      <w:r w:rsidRPr="008F7743">
        <w:rPr>
          <w:rFonts w:ascii="Times New Roman" w:hAnsi="Times New Roman" w:cs="Times New Roman"/>
          <w:sz w:val="28"/>
          <w:szCs w:val="28"/>
          <w:lang w:eastAsia="ru-RU"/>
        </w:rPr>
        <w:t>. Ғарыш кемесінде немесе станцияда мыңдаған құрылғы жұмыс істейді. Кішкентай ақау үлкен қауіпке айналуы мүмкін. AI жүйесі датчиктерден келетін мәліметтерді талдап, ақаудың алдын ала белгілерін анықтай алады. Егер жүйе қауіп байқаса, ғарышкерге нақты нұсқаулық береді. Бұл адам қателігін азайтып, уақытты үнемдейді.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Мұндай автономды шешім қабылдау жүйелері қазірдің өзінде зерттелуде. Мысалы, NASA ғарыш аппараттарында жасанды интеллект элементтерін қолданады. Ал SpaceX компаниясы ұшуды автоматтандыру бағытында үлкен жетістіктерге жетті. Осы тәжірибелерге сүйене отырып, болашақта жеке AI көмекшіні енгізу мүмкін деп есептеймін.</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Үшіншіден, AI Astronaut Assistant – </w:t>
      </w:r>
      <w:r w:rsidRPr="008F7743">
        <w:rPr>
          <w:rFonts w:ascii="Times New Roman" w:hAnsi="Times New Roman" w:cs="Times New Roman"/>
          <w:bCs/>
          <w:sz w:val="28"/>
          <w:szCs w:val="28"/>
          <w:lang w:eastAsia="ru-RU"/>
        </w:rPr>
        <w:t>психологиялық қолдау құралы</w:t>
      </w:r>
      <w:r w:rsidRPr="008F7743">
        <w:rPr>
          <w:rFonts w:ascii="Times New Roman" w:hAnsi="Times New Roman" w:cs="Times New Roman"/>
          <w:sz w:val="28"/>
          <w:szCs w:val="28"/>
          <w:lang w:eastAsia="ru-RU"/>
        </w:rPr>
        <w:t xml:space="preserve">. Ұзақ мерзімді миссия кезінде адам оқшаулануды сезінеді. Көмекші дауыс арқылы </w:t>
      </w:r>
      <w:r w:rsidRPr="008F7743">
        <w:rPr>
          <w:rFonts w:ascii="Times New Roman" w:hAnsi="Times New Roman" w:cs="Times New Roman"/>
          <w:sz w:val="28"/>
          <w:szCs w:val="28"/>
          <w:lang w:eastAsia="ru-RU"/>
        </w:rPr>
        <w:lastRenderedPageBreak/>
        <w:t>сөйлесіп, тапсырмаларды еске салып, мотивациялық қолдау көрсете алады. Ол ғарышкердің дауыс ырғағы мен сөйлеу мәнерін талдап, көңіл күйін анықтай алады. Егер стресс деңгейі жоғары болса, демалу жаттығуларын ұсынуы мүмкін.</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Төртіншіден, бұл жүйе </w:t>
      </w:r>
      <w:r w:rsidRPr="008F7743">
        <w:rPr>
          <w:rFonts w:ascii="Times New Roman" w:hAnsi="Times New Roman" w:cs="Times New Roman"/>
          <w:bCs/>
          <w:sz w:val="28"/>
          <w:szCs w:val="28"/>
          <w:lang w:eastAsia="ru-RU"/>
        </w:rPr>
        <w:t>автономды режимде</w:t>
      </w:r>
      <w:r w:rsidRPr="008F7743">
        <w:rPr>
          <w:rFonts w:ascii="Times New Roman" w:hAnsi="Times New Roman" w:cs="Times New Roman"/>
          <w:sz w:val="28"/>
          <w:szCs w:val="28"/>
          <w:lang w:eastAsia="ru-RU"/>
        </w:rPr>
        <w:t xml:space="preserve"> жұмыс істеуі тиіс. Ай немесе Марс миссиясында Жермен байланыс бірнеше минутқа кешігеді. Сондықтан көмекші интернетке тәуелсіз, борттағы деректер базасына сүйеніп шешім қабылдай алуы қажет. Бұл қауіпсіздік үшін өте маңызды.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Жобаның тағы бір маңызды бөлігі – </w:t>
      </w:r>
      <w:r w:rsidRPr="008F7743">
        <w:rPr>
          <w:rFonts w:ascii="Times New Roman" w:hAnsi="Times New Roman" w:cs="Times New Roman"/>
          <w:bCs/>
          <w:sz w:val="28"/>
          <w:szCs w:val="28"/>
          <w:lang w:eastAsia="ru-RU"/>
        </w:rPr>
        <w:t>лицензиялау және енгізу мүмкіндігі</w:t>
      </w:r>
      <w:r w:rsidRPr="008F7743">
        <w:rPr>
          <w:rFonts w:ascii="Times New Roman" w:hAnsi="Times New Roman" w:cs="Times New Roman"/>
          <w:sz w:val="28"/>
          <w:szCs w:val="28"/>
          <w:lang w:eastAsia="ru-RU"/>
        </w:rPr>
        <w:t>. AI Astronaut Assistant халықаралық стандарттарға сай болуы керек. Оны ғарыш агенттіктері қолдана алатындай сенімді әрі қауіпсіз етіп жасау қажет. Болашақта мұндай жүйені ESA сияқты ұйымдармен бірлесіп жетілдіруге болады деп ойлаймын.</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Менің ойымша, бұл жоба тек теориялық идея емес, болашақта жүзеге асуы мүмкін нақты ұсыныс. Қазіргі технологиялардың дамуын ескерсек, жасанды интеллект күн сайын жетіліп келеді. Смартфондардағы дауыс көмекшілерінің өзі қарапайым тапсырмаларды орындай алады. Ал ғарыш саласында бұдан да күрделі әрі сенімді жүйе жасауға болады.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AI Astronaut Assistant жүйесін жасау үшін оның құрылымы (архитектурасы) нақты және қауіпсіз болуы керек деп ойлаймын. Себебі ғарыш – қателікті кешірмейтін орта. Сондықтан бұл көмекші бірнеше өзара байланысқан модульден тұруы тиіс. Әр модуль белгілі бір қызмет атқарады және барлығы бірге біртұтас интеллектуалды жүйені құрайды.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AI көмекшінің архитектурасын мен 5 негізгі бөліктен тұрады деп елестетемін:</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Деректерді жинау модулі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Өңдеу және талдау модулі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Шешім қабылдау модулі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Байланыс және интерфейс модулі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Қауіпсіздік және автономды басқару модулі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Бірінші модуль – </w:t>
      </w:r>
      <w:r w:rsidRPr="008F7743">
        <w:rPr>
          <w:rFonts w:ascii="Times New Roman" w:hAnsi="Times New Roman" w:cs="Times New Roman"/>
          <w:bCs/>
          <w:sz w:val="28"/>
          <w:szCs w:val="28"/>
          <w:lang w:eastAsia="ru-RU"/>
        </w:rPr>
        <w:t>деректерді жинау жүйесі</w:t>
      </w:r>
      <w:r w:rsidRPr="008F7743">
        <w:rPr>
          <w:rFonts w:ascii="Times New Roman" w:hAnsi="Times New Roman" w:cs="Times New Roman"/>
          <w:sz w:val="28"/>
          <w:szCs w:val="28"/>
          <w:lang w:eastAsia="ru-RU"/>
        </w:rPr>
        <w:t>. Бұл жүйе әртүрлі датчиктерден ақпарат алады. Мысалы, биосенсорлар арқылы ғарышкердің жүрек соғысы, қан қысымы, дене температурасы және ұйқы сапасы бақыланады. Сонымен қатар кеме ішіндегі ауа сапасы, қысым, температура және құрылғылардың жұмыс көрсеткіштері тіркеледі.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Осындай датчиктерден келетін мәліметтер секунд сайын жаңарып отырады. Сондықтан жүйе үлкен көлемдегі ақпаратты тез өңдей алуы керек.</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Екінші модуль – </w:t>
      </w:r>
      <w:r w:rsidRPr="008F7743">
        <w:rPr>
          <w:rFonts w:ascii="Times New Roman" w:hAnsi="Times New Roman" w:cs="Times New Roman"/>
          <w:bCs/>
          <w:sz w:val="28"/>
          <w:szCs w:val="28"/>
          <w:lang w:eastAsia="ru-RU"/>
        </w:rPr>
        <w:t>өңдеу және талдау бөлімі</w:t>
      </w:r>
      <w:r w:rsidRPr="008F7743">
        <w:rPr>
          <w:rFonts w:ascii="Times New Roman" w:hAnsi="Times New Roman" w:cs="Times New Roman"/>
          <w:sz w:val="28"/>
          <w:szCs w:val="28"/>
          <w:lang w:eastAsia="ru-RU"/>
        </w:rPr>
        <w:t>. Бұл жерде жасанды интеллект алгоритмдері жұмыс істейді. Олар алынған мәліметтерді қалыпты көрсеткіштермен салыстырып, ауытқуларды анықтайды. Мысалы, егер жүрек соғысы шамадан тыс жоғарыласа немесе ауа құрамында өзгеріс байқалса, жүйе оны бірден тіркейді.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Қазіргі таңда осындай интеллектуалды талдау жүйелері ғарыш саласында қолданылып келеді. Мысалы, NASA автономды бақылау және </w:t>
      </w:r>
      <w:r w:rsidRPr="008F7743">
        <w:rPr>
          <w:rFonts w:ascii="Times New Roman" w:hAnsi="Times New Roman" w:cs="Times New Roman"/>
          <w:sz w:val="28"/>
          <w:szCs w:val="28"/>
          <w:lang w:eastAsia="ru-RU"/>
        </w:rPr>
        <w:lastRenderedPageBreak/>
        <w:t>диагностика жүйелерін дамытып жатыр. Бұл тәжірибе менің жобамның негізін құрайды.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Үшінші модуль – </w:t>
      </w:r>
      <w:r w:rsidRPr="008F7743">
        <w:rPr>
          <w:rFonts w:ascii="Times New Roman" w:hAnsi="Times New Roman" w:cs="Times New Roman"/>
          <w:bCs/>
          <w:sz w:val="28"/>
          <w:szCs w:val="28"/>
          <w:lang w:eastAsia="ru-RU"/>
        </w:rPr>
        <w:t>шешім қабылдау жүйесі</w:t>
      </w:r>
      <w:r w:rsidRPr="008F7743">
        <w:rPr>
          <w:rFonts w:ascii="Times New Roman" w:hAnsi="Times New Roman" w:cs="Times New Roman"/>
          <w:sz w:val="28"/>
          <w:szCs w:val="28"/>
          <w:lang w:eastAsia="ru-RU"/>
        </w:rPr>
        <w:t>. Бұл ең маңызды бөлік деп есептеймін. Жүйе тек ақпарат беріп қана қоймай, нақты ұсыныс жасауы керек. Мысалы:</w:t>
      </w:r>
      <w:r w:rsidRPr="008F7743">
        <w:rPr>
          <w:rFonts w:ascii="Times New Roman" w:hAnsi="Times New Roman" w:cs="Times New Roman"/>
          <w:sz w:val="28"/>
          <w:szCs w:val="28"/>
          <w:lang w:eastAsia="ru-RU"/>
        </w:rPr>
        <w:br/>
        <w:t>– «Қан қысымы жоғарылады, 10 минут демалыс жасаңыз»</w:t>
      </w:r>
      <w:r w:rsidRPr="008F7743">
        <w:rPr>
          <w:rFonts w:ascii="Times New Roman" w:hAnsi="Times New Roman" w:cs="Times New Roman"/>
          <w:sz w:val="28"/>
          <w:szCs w:val="28"/>
          <w:lang w:eastAsia="ru-RU"/>
        </w:rPr>
        <w:br/>
        <w:t>– «Оттегі деңгейі төмендеп жатыр, желдету жүйесін тексеріңіз»</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Болашақта бұл жүйе белгілі бір жағдайларда автоматты түрде әрекет етуі де мүмкін. Бірақ соңғы шешімді әрқашан адам қабылдауы тиіс деп ойлаймын.</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Төртінші модуль – </w:t>
      </w:r>
      <w:r w:rsidRPr="008F7743">
        <w:rPr>
          <w:rFonts w:ascii="Times New Roman" w:hAnsi="Times New Roman" w:cs="Times New Roman"/>
          <w:bCs/>
          <w:sz w:val="28"/>
          <w:szCs w:val="28"/>
          <w:lang w:eastAsia="ru-RU"/>
        </w:rPr>
        <w:t>байланыс және интерфейс жүйесі</w:t>
      </w:r>
      <w:r w:rsidRPr="008F7743">
        <w:rPr>
          <w:rFonts w:ascii="Times New Roman" w:hAnsi="Times New Roman" w:cs="Times New Roman"/>
          <w:sz w:val="28"/>
          <w:szCs w:val="28"/>
          <w:lang w:eastAsia="ru-RU"/>
        </w:rPr>
        <w:t>. AI көмекші ғарышкермен ыңғайлы форматта жұмыс істеуі керек. Ең тиімді тәсіл – дауыс арқылы басқару. Ғарышкер қолы бос болмаған жағдайда да сұрақ қойып, жауап ала алады. Сонымен қатар экран немесе көзілдірік дисплейі арқылы мәтіндік ақпарат көрсетілуі мүмкін.</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Қазіргі таңда дауыс көмекшілері Жерде кеңінен қолданылады. Ал ғарыш саласында мұндай технологияларды жетілдіру маңызды. Мысалы, ESA ғарыштағы интеллектуалды интерфейстерді сынақтан өткізіп жатыр.</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Бесінші модуль – </w:t>
      </w:r>
      <w:r w:rsidRPr="008F7743">
        <w:rPr>
          <w:rFonts w:ascii="Times New Roman" w:hAnsi="Times New Roman" w:cs="Times New Roman"/>
          <w:bCs/>
          <w:sz w:val="28"/>
          <w:szCs w:val="28"/>
          <w:lang w:eastAsia="ru-RU"/>
        </w:rPr>
        <w:t>қауіпсіздік және автономды басқару жүйесі</w:t>
      </w:r>
      <w:r w:rsidRPr="008F7743">
        <w:rPr>
          <w:rFonts w:ascii="Times New Roman" w:hAnsi="Times New Roman" w:cs="Times New Roman"/>
          <w:sz w:val="28"/>
          <w:szCs w:val="28"/>
          <w:lang w:eastAsia="ru-RU"/>
        </w:rPr>
        <w:t>. Ай немесе Марс миссиясында Жермен байланыс кешігеді. Сондықтан AI көмекші интернетке тәуелсіз жұмыс істей алуы тиіс. Барлық негізгі алгоритмдер борттық компьютерде сақталады. Егер байланыс үзілсе де, жүйе қызметін жалғастыра береді.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Менің ойымша, AI Astronaut Assistant архитектурасы сенімді, модульдік және қауіпсіз болуы тиіс. Оның негізгі мақсаты – ғарышкердің жұмысын жеңілдету, денсаулығын қорғау және төтенше жағдайда қолдау көрсету.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Бұл жүйе болашақта әрбір ғарышкердің жеке «цифрлық серігіне» айналуы мүмкін. Егер осындай технология іске асса, ұзақ мерзімді </w:t>
      </w:r>
      <w:proofErr w:type="gramStart"/>
      <w:r w:rsidRPr="008F7743">
        <w:rPr>
          <w:rFonts w:ascii="Times New Roman" w:hAnsi="Times New Roman" w:cs="Times New Roman"/>
          <w:sz w:val="28"/>
          <w:szCs w:val="28"/>
          <w:lang w:eastAsia="ru-RU"/>
        </w:rPr>
        <w:t>Ай</w:t>
      </w:r>
      <w:proofErr w:type="gramEnd"/>
      <w:r w:rsidRPr="008F7743">
        <w:rPr>
          <w:rFonts w:ascii="Times New Roman" w:hAnsi="Times New Roman" w:cs="Times New Roman"/>
          <w:sz w:val="28"/>
          <w:szCs w:val="28"/>
          <w:lang w:eastAsia="ru-RU"/>
        </w:rPr>
        <w:t xml:space="preserve"> және Марс миссиялары әлдеқайда қауіпсіз әрі тиімді болады деп сенемін.</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мен практикалық бөлім бойынша промо сайт жасадым деп жазып бер ғылыми жоба бойынша толық мағыналы ышанйы өзекті өтімді мектеп оқушысы өзі жазғандай барлығын ашып анықтап жазып бер 2 бет</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 xml:space="preserve">Менің ғылыми жобамның практикалық бөлімі ретінде AI Astronaut Assistant жүйесін таныстыратын </w:t>
      </w:r>
      <w:r w:rsidRPr="008F7743">
        <w:rPr>
          <w:rFonts w:ascii="Times New Roman" w:hAnsi="Times New Roman" w:cs="Times New Roman"/>
          <w:bCs/>
          <w:sz w:val="28"/>
          <w:szCs w:val="28"/>
          <w:lang w:eastAsia="ru-RU"/>
        </w:rPr>
        <w:t>promo сайт</w:t>
      </w:r>
      <w:r w:rsidRPr="008F7743">
        <w:rPr>
          <w:rFonts w:ascii="Times New Roman" w:hAnsi="Times New Roman" w:cs="Times New Roman"/>
          <w:sz w:val="28"/>
          <w:szCs w:val="28"/>
          <w:lang w:eastAsia="ru-RU"/>
        </w:rPr>
        <w:t xml:space="preserve"> жасадым. Бұл сайт жобаның негізгі идеясын көрсетуге, оның мүмкіндіктерін түсіндіруге және болашақ қолданушыларға ақпарат беруге арналған. Мен оны мектеп оқушысы ретінде өз деңгейімде, қарапайым әрі түсінікті етіп жасауды мақсат еттім.</w:t>
      </w:r>
    </w:p>
    <w:p w:rsidR="008F7743" w:rsidRPr="008F7743" w:rsidRDefault="008F7743" w:rsidP="008F7743">
      <w:pPr>
        <w:pStyle w:val="a3"/>
        <w:ind w:firstLine="709"/>
        <w:jc w:val="both"/>
        <w:rPr>
          <w:rFonts w:ascii="Times New Roman" w:hAnsi="Times New Roman" w:cs="Times New Roman"/>
          <w:bCs/>
          <w:sz w:val="28"/>
          <w:szCs w:val="28"/>
          <w:lang w:eastAsia="ru-RU"/>
        </w:rPr>
      </w:pPr>
      <w:r w:rsidRPr="008F7743">
        <w:rPr>
          <w:rFonts w:ascii="Times New Roman" w:hAnsi="Times New Roman" w:cs="Times New Roman"/>
          <w:bCs/>
          <w:sz w:val="28"/>
          <w:szCs w:val="28"/>
          <w:lang w:eastAsia="ru-RU"/>
        </w:rPr>
        <w:t>1. Сайттың мақсаты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Promo сайттың негізгі мақсаты – жобаны визуалды түрде көрсету, AI көмекшінің қалай жұмыс істейтінін көрсету және идеяны нақты адамдарға жеткізу. Сайт келесі міндеттерді орындайды: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Жобаның концепциясын таныстыру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AI көмекшінің негізгі функцияларын көрсету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Ғарышкерлер үшін оның маңызын түсіндіру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Көрнекі схемалар мен суреттер арқылы ақпаратты жеңіл қабылдауды қамтамасыз ету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lastRenderedPageBreak/>
        <w:t>Менің ойымша, бұл сайт тек жобаны қорғау үшін емес, оны болашақта басқа адамдарға түсіндіру үшін де маңызды құрал. Көп адамға ғылыми терминдерді айту қиын болса, сайт визуалды ақпарат арқылы жобаны тез түсіндіруге мүмкіндік береді.</w:t>
      </w:r>
    </w:p>
    <w:p w:rsidR="008F7743" w:rsidRPr="008F7743" w:rsidRDefault="008F7743" w:rsidP="008F7743">
      <w:pPr>
        <w:pStyle w:val="a3"/>
        <w:ind w:firstLine="709"/>
        <w:jc w:val="both"/>
        <w:rPr>
          <w:rFonts w:ascii="Times New Roman" w:hAnsi="Times New Roman" w:cs="Times New Roman"/>
          <w:bCs/>
          <w:sz w:val="28"/>
          <w:szCs w:val="28"/>
          <w:lang w:eastAsia="ru-RU"/>
        </w:rPr>
      </w:pPr>
      <w:r w:rsidRPr="008F7743">
        <w:rPr>
          <w:rFonts w:ascii="Times New Roman" w:hAnsi="Times New Roman" w:cs="Times New Roman"/>
          <w:bCs/>
          <w:sz w:val="28"/>
          <w:szCs w:val="28"/>
          <w:lang w:eastAsia="ru-RU"/>
        </w:rPr>
        <w:t>2. Сайттың құрылымы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Мен сайтты қарапайым және ыңғайлы етіп жасадым. Оның негізгі бөліктері мыналар:</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bCs/>
          <w:sz w:val="28"/>
          <w:szCs w:val="28"/>
          <w:lang w:eastAsia="ru-RU"/>
        </w:rPr>
        <w:t>Басты бет (Home)</w:t>
      </w:r>
    </w:p>
    <w:p w:rsidR="008F7743" w:rsidRPr="008F7743" w:rsidRDefault="008F7743" w:rsidP="008F7743">
      <w:pPr>
        <w:pStyle w:val="a3"/>
        <w:ind w:firstLine="709"/>
        <w:jc w:val="both"/>
        <w:rPr>
          <w:rFonts w:ascii="Times New Roman" w:hAnsi="Times New Roman" w:cs="Times New Roman"/>
          <w:sz w:val="28"/>
          <w:szCs w:val="28"/>
          <w:lang w:val="en-US" w:eastAsia="ru-RU"/>
        </w:rPr>
      </w:pPr>
      <w:r w:rsidRPr="008F7743">
        <w:rPr>
          <w:rFonts w:ascii="Times New Roman" w:hAnsi="Times New Roman" w:cs="Times New Roman"/>
          <w:sz w:val="28"/>
          <w:szCs w:val="28"/>
          <w:lang w:eastAsia="ru-RU"/>
        </w:rPr>
        <w:t>Жобаның</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атауы</w:t>
      </w:r>
      <w:r w:rsidRPr="008F7743">
        <w:rPr>
          <w:rFonts w:ascii="Times New Roman" w:hAnsi="Times New Roman" w:cs="Times New Roman"/>
          <w:sz w:val="28"/>
          <w:szCs w:val="28"/>
          <w:lang w:val="en-US" w:eastAsia="ru-RU"/>
        </w:rPr>
        <w:t>: «AI Astronaut Assistant»</w:t>
      </w:r>
    </w:p>
    <w:p w:rsidR="008F7743" w:rsidRPr="008F7743" w:rsidRDefault="008F7743" w:rsidP="008F7743">
      <w:pPr>
        <w:pStyle w:val="a3"/>
        <w:ind w:firstLine="709"/>
        <w:jc w:val="both"/>
        <w:rPr>
          <w:rFonts w:ascii="Times New Roman" w:hAnsi="Times New Roman" w:cs="Times New Roman"/>
          <w:sz w:val="28"/>
          <w:szCs w:val="28"/>
          <w:lang w:val="en-US" w:eastAsia="ru-RU"/>
        </w:rPr>
      </w:pPr>
      <w:r w:rsidRPr="008F7743">
        <w:rPr>
          <w:rFonts w:ascii="Times New Roman" w:hAnsi="Times New Roman" w:cs="Times New Roman"/>
          <w:sz w:val="28"/>
          <w:szCs w:val="28"/>
          <w:lang w:eastAsia="ru-RU"/>
        </w:rPr>
        <w:t>Қысқаша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сипаттама</w:t>
      </w:r>
      <w:r w:rsidRPr="008F7743">
        <w:rPr>
          <w:rFonts w:ascii="Times New Roman" w:hAnsi="Times New Roman" w:cs="Times New Roman"/>
          <w:sz w:val="28"/>
          <w:szCs w:val="28"/>
          <w:lang w:val="en-US" w:eastAsia="ru-RU"/>
        </w:rPr>
        <w:t>: «</w:t>
      </w:r>
      <w:r w:rsidRPr="008F7743">
        <w:rPr>
          <w:rFonts w:ascii="Times New Roman" w:hAnsi="Times New Roman" w:cs="Times New Roman"/>
          <w:sz w:val="28"/>
          <w:szCs w:val="28"/>
          <w:lang w:eastAsia="ru-RU"/>
        </w:rPr>
        <w:t>Ғарышкерлерге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арналған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жеке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жасанды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интеллект</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көмекші</w:t>
      </w:r>
      <w:r w:rsidRPr="008F7743">
        <w:rPr>
          <w:rFonts w:ascii="Times New Roman" w:hAnsi="Times New Roman" w:cs="Times New Roman"/>
          <w:sz w:val="28"/>
          <w:szCs w:val="28"/>
          <w:lang w:val="en-US" w:eastAsia="ru-RU"/>
        </w:rPr>
        <w:t>»</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Көрнекі баннер, ғарыш суреттерімен безендірілген</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bCs/>
          <w:sz w:val="28"/>
          <w:szCs w:val="28"/>
          <w:lang w:eastAsia="ru-RU"/>
        </w:rPr>
        <w:t>Функциялар беті (Features)</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Денсаулық мониторингі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Техникалық диагностика</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Психологиялық қолдау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Автономды жұмыс режимі</w:t>
      </w:r>
      <w:r w:rsidRPr="008F7743">
        <w:rPr>
          <w:rFonts w:ascii="Times New Roman" w:hAnsi="Times New Roman" w:cs="Times New Roman"/>
          <w:sz w:val="28"/>
          <w:szCs w:val="28"/>
          <w:lang w:eastAsia="ru-RU"/>
        </w:rPr>
        <w:br/>
        <w:t>Бұл бөлімде әр функцияға қысқаша сипаттама мен визуалды схемалар қосылды. Мысалы, жүрек соғысы мен ұйқыны бақылайтын биосенсорлар суреті, техникалық жүйелерді қадағалайтын диаграмма көрсетілген.</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bCs/>
          <w:sz w:val="28"/>
          <w:szCs w:val="28"/>
          <w:lang w:eastAsia="ru-RU"/>
        </w:rPr>
        <w:t>Архитектура беті (Architecture)</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AI көмекшінің модульдік құрылымы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Деректер жинау, талдау және шешім қабылдау жүйелері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Байланыс және интерфейс модулі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Автономды жұмыс модулі</w:t>
      </w:r>
      <w:r w:rsidRPr="008F7743">
        <w:rPr>
          <w:rFonts w:ascii="Times New Roman" w:hAnsi="Times New Roman" w:cs="Times New Roman"/>
          <w:sz w:val="28"/>
          <w:szCs w:val="28"/>
          <w:lang w:eastAsia="ru-RU"/>
        </w:rPr>
        <w:br/>
        <w:t>Бұл бөлімде сайтта сызба түрінде схема көрсетілді, онда әр модульдің қызметі түсінікті түрде бейнеленген.</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bCs/>
          <w:sz w:val="28"/>
          <w:szCs w:val="28"/>
          <w:lang w:eastAsia="ru-RU"/>
        </w:rPr>
        <w:t>Жаңалықтар мен болашақ жоспарлар (News &amp; Future)</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AI технологиясының ғарышқа қолданылу тәжірибесі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Болашақ миссиялардағы мүмкіндіктер</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Ғарыш агенттіктерімен ынтымақтастық перспективалары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bCs/>
          <w:sz w:val="28"/>
          <w:szCs w:val="28"/>
          <w:lang w:eastAsia="ru-RU"/>
        </w:rPr>
        <w:t>Байланыс беті (Contact)</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Жоба авторы туралы ақпарат</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Пікір қалдыру немесе сұрақ қою формасы</w:t>
      </w:r>
    </w:p>
    <w:p w:rsidR="008F7743" w:rsidRPr="008F7743" w:rsidRDefault="008F7743" w:rsidP="008F7743">
      <w:pPr>
        <w:pStyle w:val="a3"/>
        <w:ind w:firstLine="709"/>
        <w:jc w:val="both"/>
        <w:rPr>
          <w:rFonts w:ascii="Times New Roman" w:hAnsi="Times New Roman" w:cs="Times New Roman"/>
          <w:bCs/>
          <w:sz w:val="28"/>
          <w:szCs w:val="28"/>
          <w:lang w:eastAsia="ru-RU"/>
        </w:rPr>
      </w:pPr>
      <w:r w:rsidRPr="008F7743">
        <w:rPr>
          <w:rFonts w:ascii="Times New Roman" w:hAnsi="Times New Roman" w:cs="Times New Roman"/>
          <w:bCs/>
          <w:sz w:val="28"/>
          <w:szCs w:val="28"/>
          <w:lang w:eastAsia="ru-RU"/>
        </w:rPr>
        <w:t>3. Сайтты жасау процесі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Мен сайтты өз бетімше, қарапайым HTML, CSS және қарапайым JavaScript кодтары арқылы жасадым. Бұл менің практикалық дағдыларымды дамытуға мүмкіндік берді. Сайтты жасауда мен мына нәрселерді ескердім:</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bCs/>
          <w:sz w:val="28"/>
          <w:szCs w:val="28"/>
          <w:lang w:eastAsia="ru-RU"/>
        </w:rPr>
        <w:t>Түс және дизайн</w:t>
      </w:r>
      <w:r w:rsidRPr="008F7743">
        <w:rPr>
          <w:rFonts w:ascii="Times New Roman" w:hAnsi="Times New Roman" w:cs="Times New Roman"/>
          <w:sz w:val="28"/>
          <w:szCs w:val="28"/>
          <w:lang w:eastAsia="ru-RU"/>
        </w:rPr>
        <w:t xml:space="preserve"> – ғарышқа сай қара көк, ақ және күлгін түстерді қолдандым.</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bCs/>
          <w:sz w:val="28"/>
          <w:szCs w:val="28"/>
          <w:lang w:eastAsia="ru-RU"/>
        </w:rPr>
        <w:t>Пайдаланушыға ыңғайлылық</w:t>
      </w:r>
      <w:r w:rsidRPr="008F7743">
        <w:rPr>
          <w:rFonts w:ascii="Times New Roman" w:hAnsi="Times New Roman" w:cs="Times New Roman"/>
          <w:sz w:val="28"/>
          <w:szCs w:val="28"/>
          <w:lang w:eastAsia="ru-RU"/>
        </w:rPr>
        <w:t xml:space="preserve"> – мәзір қарапайым және барлық бөлімдерге тез өту мүмкіндігі бар.</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bCs/>
          <w:sz w:val="28"/>
          <w:szCs w:val="28"/>
          <w:lang w:eastAsia="ru-RU"/>
        </w:rPr>
        <w:t>Визуалды ақпарат</w:t>
      </w:r>
      <w:r w:rsidRPr="008F7743">
        <w:rPr>
          <w:rFonts w:ascii="Times New Roman" w:hAnsi="Times New Roman" w:cs="Times New Roman"/>
          <w:sz w:val="28"/>
          <w:szCs w:val="28"/>
          <w:lang w:eastAsia="ru-RU"/>
        </w:rPr>
        <w:t xml:space="preserve"> – суреттер, схемалар, иконкалар арқылы ақпаратты тез қабылдауды жеңілдеттім.</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bCs/>
          <w:sz w:val="28"/>
          <w:szCs w:val="28"/>
          <w:lang w:eastAsia="ru-RU"/>
        </w:rPr>
        <w:lastRenderedPageBreak/>
        <w:t>Мобильді үйлесімділік</w:t>
      </w:r>
      <w:r w:rsidRPr="008F7743">
        <w:rPr>
          <w:rFonts w:ascii="Times New Roman" w:hAnsi="Times New Roman" w:cs="Times New Roman"/>
          <w:sz w:val="28"/>
          <w:szCs w:val="28"/>
          <w:lang w:eastAsia="ru-RU"/>
        </w:rPr>
        <w:t xml:space="preserve"> – сайтты смартфон мен планшеттен де көре алатындай етіп жасадым.</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Мен сайт арқылы жобамды көрнекі түрде көрсетіп қана қоймай, ғылыми идеяның практикалық мәнін де көрсете алдым. Мысалы, AI көмекшінің модульдері мен функцияларын тек сөзбен емес, схема және суреттер арқылы түсіндіру мүмкін болды.</w:t>
      </w:r>
    </w:p>
    <w:p w:rsidR="008F7743" w:rsidRPr="008F7743" w:rsidRDefault="008F7743" w:rsidP="008F7743">
      <w:pPr>
        <w:pStyle w:val="a3"/>
        <w:ind w:firstLine="709"/>
        <w:jc w:val="both"/>
        <w:rPr>
          <w:rFonts w:ascii="Times New Roman" w:hAnsi="Times New Roman" w:cs="Times New Roman"/>
          <w:bCs/>
          <w:sz w:val="28"/>
          <w:szCs w:val="28"/>
          <w:lang w:eastAsia="ru-RU"/>
        </w:rPr>
      </w:pPr>
      <w:r w:rsidRPr="008F7743">
        <w:rPr>
          <w:rFonts w:ascii="Times New Roman" w:hAnsi="Times New Roman" w:cs="Times New Roman"/>
          <w:bCs/>
          <w:sz w:val="28"/>
          <w:szCs w:val="28"/>
          <w:lang w:eastAsia="ru-RU"/>
        </w:rPr>
        <w:t>4. Сайттың ғылыми жобадағы рөлі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Promo сайт жобаның практикалық бөлімін толықтырады. Ол тек теориялық тұжырымдаманы көрсету емес, сонымен қатар:</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Ғарышкерлерге арналған көмекшінің мүмкіндіктерін визуалды көрсету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Жоба идеясының нақты өмірде қолданылу потенциалын көрсету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Қорғау кезінде көрнекі құрал ретінде пайдалану</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Менің ойымша, болашақта осындай promo сайттар ғылыми жобаларды таныстыруда маңызды құрал болады. Себебі көрнекі материалдар арқылы ақпаратты тез қабылдау жеңіл болады, ал идеяны түсіндіру қызықты әрі есте қаларлық болады.</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Менің практикалық бөлім ретінде жасаған promo сайтым AI Astronaut Assistant жобасының негізгі идеяларын ашып көрсетеді. Сайт арқылы ғарышкерлерге арналған жасанды интеллект көмекшінің қызметі, архитектурасы және мүмкіндіктері көрнекі түрде түсіндіріледі.</w:t>
      </w:r>
    </w:p>
    <w:p w:rsidR="008F7743" w:rsidRPr="008F7743" w:rsidRDefault="008F7743" w:rsidP="008F7743">
      <w:pPr>
        <w:pStyle w:val="a3"/>
        <w:ind w:firstLine="709"/>
        <w:jc w:val="both"/>
        <w:rPr>
          <w:rFonts w:ascii="Times New Roman" w:hAnsi="Times New Roman" w:cs="Times New Roman"/>
          <w:sz w:val="28"/>
          <w:szCs w:val="28"/>
          <w:lang w:eastAsia="ru-RU"/>
        </w:rPr>
      </w:pPr>
      <w:r w:rsidRPr="008F7743">
        <w:rPr>
          <w:rFonts w:ascii="Times New Roman" w:hAnsi="Times New Roman" w:cs="Times New Roman"/>
          <w:sz w:val="28"/>
          <w:szCs w:val="28"/>
          <w:lang w:eastAsia="ru-RU"/>
        </w:rPr>
        <w:t>Бұл тәжірибе маған веб-сайт жасау дағдыларын дамытуға мүмкіндік берді, сондай-ақ ғылыми жобаның теориялық және практикалық бөліктерін байланыстыруға көмектесті. Менің ойымша, осындай сайт жобаны қорғауда және болашақта қолданушыларға таныстыруда өте маңызды құрал болады.</w:t>
      </w:r>
    </w:p>
    <w:p w:rsidR="008F7743" w:rsidRPr="008F7743" w:rsidRDefault="008F7743" w:rsidP="008F7743">
      <w:pPr>
        <w:pStyle w:val="a3"/>
        <w:ind w:firstLine="709"/>
        <w:rPr>
          <w:rFonts w:ascii="Times New Roman" w:hAnsi="Times New Roman" w:cs="Times New Roman"/>
          <w:sz w:val="28"/>
          <w:szCs w:val="28"/>
          <w:lang w:val="en-US" w:eastAsia="ru-RU"/>
        </w:rPr>
      </w:pPr>
      <w:r w:rsidRPr="008F7743">
        <w:rPr>
          <w:rFonts w:ascii="Times New Roman" w:hAnsi="Times New Roman" w:cs="Times New Roman"/>
          <w:sz w:val="28"/>
          <w:szCs w:val="28"/>
          <w:lang w:val="en-US" w:eastAsia="ru-RU"/>
        </w:rPr>
        <w:t xml:space="preserve">AI Astronaut Assistant – </w:t>
      </w:r>
      <w:r w:rsidRPr="008F7743">
        <w:rPr>
          <w:rFonts w:ascii="Times New Roman" w:hAnsi="Times New Roman" w:cs="Times New Roman"/>
          <w:sz w:val="28"/>
          <w:szCs w:val="28"/>
          <w:lang w:eastAsia="ru-RU"/>
        </w:rPr>
        <w:t>Вау</w:t>
      </w:r>
      <w:r w:rsidRPr="008F7743">
        <w:rPr>
          <w:rFonts w:ascii="Times New Roman" w:hAnsi="Times New Roman" w:cs="Times New Roman"/>
          <w:sz w:val="28"/>
          <w:szCs w:val="28"/>
          <w:lang w:val="en-US" w:eastAsia="ru-RU"/>
        </w:rPr>
        <w:t>-</w:t>
      </w:r>
      <w:r w:rsidRPr="008F7743">
        <w:rPr>
          <w:rFonts w:ascii="Times New Roman" w:hAnsi="Times New Roman" w:cs="Times New Roman"/>
          <w:sz w:val="28"/>
          <w:szCs w:val="28"/>
          <w:lang w:eastAsia="ru-RU"/>
        </w:rPr>
        <w:t>эффект</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сценарий</w:t>
      </w:r>
    </w:p>
    <w:p w:rsidR="008F7743" w:rsidRPr="008F7743" w:rsidRDefault="008F7743" w:rsidP="008F7743">
      <w:pPr>
        <w:pStyle w:val="a3"/>
        <w:ind w:firstLine="709"/>
        <w:rPr>
          <w:rFonts w:ascii="Times New Roman" w:hAnsi="Times New Roman" w:cs="Times New Roman"/>
          <w:sz w:val="28"/>
          <w:szCs w:val="28"/>
          <w:lang w:val="en-US" w:eastAsia="ru-RU"/>
        </w:rPr>
      </w:pPr>
      <w:r w:rsidRPr="008F7743">
        <w:rPr>
          <w:rFonts w:ascii="Times New Roman" w:hAnsi="Times New Roman" w:cs="Times New Roman"/>
          <w:sz w:val="28"/>
          <w:szCs w:val="28"/>
          <w:lang w:val="en-US" w:eastAsia="ru-RU"/>
        </w:rPr>
        <w:t xml:space="preserve">1. </w:t>
      </w:r>
      <w:r w:rsidRPr="008F7743">
        <w:rPr>
          <w:rFonts w:ascii="Times New Roman" w:hAnsi="Times New Roman" w:cs="Times New Roman"/>
          <w:sz w:val="28"/>
          <w:szCs w:val="28"/>
          <w:lang w:eastAsia="ru-RU"/>
        </w:rPr>
        <w:t>Басты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бет</w:t>
      </w:r>
      <w:r w:rsidRPr="008F7743">
        <w:rPr>
          <w:rFonts w:ascii="Times New Roman" w:hAnsi="Times New Roman" w:cs="Times New Roman"/>
          <w:sz w:val="28"/>
          <w:szCs w:val="28"/>
          <w:lang w:val="en-US" w:eastAsia="ru-RU"/>
        </w:rPr>
        <w:t xml:space="preserve"> – “</w:t>
      </w:r>
      <w:r w:rsidRPr="008F7743">
        <w:rPr>
          <w:rFonts w:ascii="Times New Roman" w:hAnsi="Times New Roman" w:cs="Times New Roman"/>
          <w:sz w:val="28"/>
          <w:szCs w:val="28"/>
          <w:lang w:eastAsia="ru-RU"/>
        </w:rPr>
        <w:t>Ғарышқа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қош</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келдіңіз</w:t>
      </w:r>
      <w:r w:rsidRPr="008F7743">
        <w:rPr>
          <w:rFonts w:ascii="Times New Roman" w:hAnsi="Times New Roman" w:cs="Times New Roman"/>
          <w:sz w:val="28"/>
          <w:szCs w:val="28"/>
          <w:lang w:val="en-US" w:eastAsia="ru-RU"/>
        </w:rPr>
        <w:t>!”</w:t>
      </w:r>
    </w:p>
    <w:p w:rsidR="008F7743" w:rsidRPr="008F7743" w:rsidRDefault="008F7743" w:rsidP="008F7743">
      <w:pPr>
        <w:pStyle w:val="a3"/>
        <w:ind w:firstLine="709"/>
        <w:rPr>
          <w:rFonts w:ascii="Times New Roman" w:hAnsi="Times New Roman" w:cs="Times New Roman"/>
          <w:sz w:val="28"/>
          <w:szCs w:val="28"/>
          <w:lang w:val="en-US" w:eastAsia="ru-RU"/>
        </w:rPr>
      </w:pPr>
      <w:r w:rsidRPr="008F7743">
        <w:rPr>
          <w:rFonts w:ascii="Times New Roman" w:hAnsi="Times New Roman" w:cs="Times New Roman"/>
          <w:sz w:val="28"/>
          <w:szCs w:val="28"/>
          <w:lang w:eastAsia="ru-RU"/>
        </w:rPr>
        <w:t>Визуалды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эффект</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Экранда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Жерден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Айға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ұшып</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бара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жатқан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зымыран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анимациясы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фонды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қозғалыстағы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жұлдыздар</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мен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планеталар</w:t>
      </w:r>
      <w:r w:rsidRPr="008F7743">
        <w:rPr>
          <w:rFonts w:ascii="Times New Roman" w:hAnsi="Times New Roman" w:cs="Times New Roman"/>
          <w:sz w:val="28"/>
          <w:szCs w:val="28"/>
          <w:lang w:val="en-US" w:eastAsia="ru-RU"/>
        </w:rPr>
        <w:t>.</w:t>
      </w:r>
      <w:r w:rsidRPr="008F7743">
        <w:rPr>
          <w:rFonts w:ascii="Times New Roman" w:hAnsi="Times New Roman" w:cs="Times New Roman"/>
          <w:sz w:val="28"/>
          <w:szCs w:val="28"/>
          <w:lang w:val="en-US" w:eastAsia="ru-RU"/>
        </w:rPr>
        <w:br/>
      </w:r>
      <w:r w:rsidRPr="008F7743">
        <w:rPr>
          <w:rFonts w:ascii="Times New Roman" w:hAnsi="Times New Roman" w:cs="Times New Roman"/>
          <w:sz w:val="28"/>
          <w:szCs w:val="28"/>
          <w:lang w:eastAsia="ru-RU"/>
        </w:rPr>
        <w:t>Сценарий</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мәтіні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анимациямен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шығатын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сөздер</w:t>
      </w:r>
      <w:r w:rsidRPr="008F7743">
        <w:rPr>
          <w:rFonts w:ascii="Times New Roman" w:hAnsi="Times New Roman" w:cs="Times New Roman"/>
          <w:sz w:val="28"/>
          <w:szCs w:val="28"/>
          <w:lang w:val="en-US" w:eastAsia="ru-RU"/>
        </w:rPr>
        <w:t>):</w:t>
      </w:r>
    </w:p>
    <w:p w:rsidR="008F7743" w:rsidRPr="008F7743" w:rsidRDefault="008F7743" w:rsidP="008F7743">
      <w:pPr>
        <w:pStyle w:val="a3"/>
        <w:ind w:firstLine="709"/>
        <w:rPr>
          <w:rFonts w:ascii="Times New Roman" w:hAnsi="Times New Roman" w:cs="Times New Roman"/>
          <w:sz w:val="28"/>
          <w:szCs w:val="28"/>
          <w:lang w:val="en-US" w:eastAsia="ru-RU"/>
        </w:rPr>
      </w:pPr>
      <w:r w:rsidRPr="008F7743">
        <w:rPr>
          <w:rFonts w:ascii="Times New Roman" w:hAnsi="Times New Roman" w:cs="Times New Roman"/>
          <w:sz w:val="28"/>
          <w:szCs w:val="28"/>
          <w:lang w:val="en-US" w:eastAsia="ru-RU"/>
        </w:rPr>
        <w:t>«</w:t>
      </w:r>
      <w:r w:rsidRPr="008F7743">
        <w:rPr>
          <w:rFonts w:ascii="Times New Roman" w:hAnsi="Times New Roman" w:cs="Times New Roman"/>
          <w:sz w:val="28"/>
          <w:szCs w:val="28"/>
          <w:lang w:eastAsia="ru-RU"/>
        </w:rPr>
        <w:t>Сізді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ғарышқа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саяхатқа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шақырамыз</w:t>
      </w:r>
      <w:r w:rsidRPr="008F7743">
        <w:rPr>
          <w:rFonts w:ascii="Times New Roman" w:hAnsi="Times New Roman" w:cs="Times New Roman"/>
          <w:sz w:val="28"/>
          <w:szCs w:val="28"/>
          <w:lang w:val="en-US" w:eastAsia="ru-RU"/>
        </w:rPr>
        <w:t>!»</w:t>
      </w:r>
      <w:r w:rsidRPr="008F7743">
        <w:rPr>
          <w:rFonts w:ascii="Times New Roman" w:hAnsi="Times New Roman" w:cs="Times New Roman"/>
          <w:sz w:val="28"/>
          <w:szCs w:val="28"/>
          <w:lang w:val="en-US" w:eastAsia="ru-RU"/>
        </w:rPr>
        <w:br/>
        <w:t xml:space="preserve">«AI Astronaut Assistant – </w:t>
      </w:r>
      <w:r w:rsidRPr="008F7743">
        <w:rPr>
          <w:rFonts w:ascii="Times New Roman" w:hAnsi="Times New Roman" w:cs="Times New Roman"/>
          <w:sz w:val="28"/>
          <w:szCs w:val="28"/>
          <w:lang w:eastAsia="ru-RU"/>
        </w:rPr>
        <w:t>сіздің</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жеке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жасанды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интеллект</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көмекшіңіз</w:t>
      </w:r>
      <w:r w:rsidRPr="008F7743">
        <w:rPr>
          <w:rFonts w:ascii="Times New Roman" w:hAnsi="Times New Roman" w:cs="Times New Roman"/>
          <w:sz w:val="28"/>
          <w:szCs w:val="28"/>
          <w:lang w:val="en-US" w:eastAsia="ru-RU"/>
        </w:rPr>
        <w:t>!»</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Вау</w:t>
      </w:r>
      <w:r w:rsidRPr="008F7743">
        <w:rPr>
          <w:rFonts w:ascii="Times New Roman" w:hAnsi="Times New Roman" w:cs="Times New Roman"/>
          <w:sz w:val="28"/>
          <w:szCs w:val="28"/>
          <w:lang w:val="en-US" w:eastAsia="ru-RU"/>
        </w:rPr>
        <w:t>-</w:t>
      </w:r>
      <w:r w:rsidRPr="008F7743">
        <w:rPr>
          <w:rFonts w:ascii="Times New Roman" w:hAnsi="Times New Roman" w:cs="Times New Roman"/>
          <w:sz w:val="28"/>
          <w:szCs w:val="28"/>
          <w:lang w:eastAsia="ru-RU"/>
        </w:rPr>
        <w:t>эффект</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идеясы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Қолданушы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бетке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кірген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сәтте</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зымыран</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қозғалып</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бетте</w:t>
      </w:r>
      <w:r w:rsidRPr="008F7743">
        <w:rPr>
          <w:rFonts w:ascii="Times New Roman" w:hAnsi="Times New Roman" w:cs="Times New Roman"/>
          <w:sz w:val="28"/>
          <w:szCs w:val="28"/>
          <w:lang w:val="en-US" w:eastAsia="ru-RU"/>
        </w:rPr>
        <w:t xml:space="preserve"> 3D </w:t>
      </w:r>
      <w:r w:rsidRPr="008F7743">
        <w:rPr>
          <w:rFonts w:ascii="Times New Roman" w:hAnsi="Times New Roman" w:cs="Times New Roman"/>
          <w:sz w:val="28"/>
          <w:szCs w:val="28"/>
          <w:lang w:eastAsia="ru-RU"/>
        </w:rPr>
        <w:t>эффекті</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пайда</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болады</w:t>
      </w:r>
      <w:r w:rsidRPr="008F7743">
        <w:rPr>
          <w:rFonts w:ascii="Times New Roman" w:hAnsi="Times New Roman" w:cs="Times New Roman"/>
          <w:sz w:val="28"/>
          <w:szCs w:val="28"/>
          <w:lang w:val="en-US" w:eastAsia="ru-RU"/>
        </w:rPr>
        <w:t xml:space="preserve">. </w:t>
      </w:r>
      <w:r w:rsidRPr="008F7743">
        <w:rPr>
          <w:rFonts w:ascii="Times New Roman" w:hAnsi="Times New Roman" w:cs="Times New Roman"/>
          <w:sz w:val="28"/>
          <w:szCs w:val="28"/>
          <w:lang w:eastAsia="ru-RU"/>
        </w:rPr>
        <w:t>Сөздер экранда “жұлдыздан-жұлдызға” жылжып, назарды бірден тартады.</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2. Функциялар беті – “Көмекші қалай жұмыс істейді?”</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Визуалды эффект: Көрнекі иконкалар мен мини-анимациялар. Мысалы: жүрек соғысын бақылайтын датчик анимациясы, робот қол анимациясы техникалық бақылауды көрсетеді.</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Сценарий мәтіні:</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«Денсаулығыңызды бақылау – AI әр қадамыңызды қадағалайды!»</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«Техникалық диагностика – әр құрылғы қауіпсіз жұмыс істейді!»</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«Психологиялық қолдау – сіз әрқашан сенімді серікпен!»</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«Автономды жұмыс – Жермен байланыс болмаса да, көмекші әрқашан сізбен!»</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lastRenderedPageBreak/>
        <w:t>Вау-эффект идеясы: Иконкаларға hover жасағанда олар қозғалып, түсі өзгеріп, қысқаша анимация басталады (мысалы, жүрек соғысы датчигінде жүрек соғысы көрсеткіші пайда болады).</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3. Архитектура беті – “Ақылдың жүрегі”</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Визуалды эффект: Модульдер схемасы 3D карта түрінде айналады. Деректер ағындары анимация арқылы көрсетіледі (ақпарат модульден модульге “жылжиды”).</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Сценарий мәтіні:</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«Біздің AI көмекшінің әрбір бөлігі сізге қызмет етеді!»</w:t>
      </w:r>
      <w:r w:rsidRPr="008F7743">
        <w:rPr>
          <w:rFonts w:ascii="Times New Roman" w:hAnsi="Times New Roman" w:cs="Times New Roman"/>
          <w:sz w:val="28"/>
          <w:szCs w:val="28"/>
          <w:lang w:eastAsia="ru-RU"/>
        </w:rPr>
        <w:br/>
        <w:t>«Деректерді жинау – талдау – шешім қабылдау – әрекет»</w:t>
      </w:r>
      <w:r w:rsidRPr="008F7743">
        <w:rPr>
          <w:rFonts w:ascii="Times New Roman" w:hAnsi="Times New Roman" w:cs="Times New Roman"/>
          <w:sz w:val="28"/>
          <w:szCs w:val="28"/>
          <w:lang w:eastAsia="ru-RU"/>
        </w:rPr>
        <w:br/>
        <w:t>«Бәрі бір-бірімен байланысып, сізді қолдайды!»</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Вау-эффект идеясы: Қолданушы схемада әр модульге курсорды апарғанда, модуль жарқырап, оның қызметі қысқаша сипатталады. Ақпарат ағындары анимациямен жылжып, жүйенің “ақылды жұмысын” көрсетеді.</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4. Болашақ беті – “Сіздің серігіңіз ғарышта”</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Визуалды эффект: Ай мен Марс фонында көмекшінің виртуалды көрінісі (AI-avatar), қолданушымен сөйлесетіндей анимация.</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Сценарий мәтіні:</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«Сіз болашақ миссияға дайынсыз ба?»</w:t>
      </w:r>
      <w:r w:rsidRPr="008F7743">
        <w:rPr>
          <w:rFonts w:ascii="Times New Roman" w:hAnsi="Times New Roman" w:cs="Times New Roman"/>
          <w:sz w:val="28"/>
          <w:szCs w:val="28"/>
          <w:lang w:eastAsia="ru-RU"/>
        </w:rPr>
        <w:br/>
        <w:t>«AI Astronaut Assistant әр қадамыңызда сізбен бірге!»</w:t>
      </w:r>
      <w:r w:rsidRPr="008F7743">
        <w:rPr>
          <w:rFonts w:ascii="Times New Roman" w:hAnsi="Times New Roman" w:cs="Times New Roman"/>
          <w:sz w:val="28"/>
          <w:szCs w:val="28"/>
          <w:lang w:eastAsia="ru-RU"/>
        </w:rPr>
        <w:br/>
        <w:t>«Ұзақ миссиялар енді қорқынышты емес!»</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Вау-эффект идеясы: Avatar қолданушының курсор қозғалысына жауап береді немесе экранда сөйлейтін сөздер пайда болады. Бұл интерактивті әсер қызықты әрі есте қаларлық.</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5. Call-to-Action (Қорытынды)</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Визуалды эффект: Экран жарқырап, “Start Your Mission” батырмасы пайда болады. Батырмаға басқанда интерактивті миссия анимациясы басталады: зымыран ұшады, экрандағы модульдер “жанып” ақпарат береді.</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Сценарий мәтіні:</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«Сіз өзіңіздің жеке AI көмекшіңізбен ғарышқа дайынсыз ба?»</w:t>
      </w:r>
      <w:r w:rsidRPr="008F7743">
        <w:rPr>
          <w:rFonts w:ascii="Times New Roman" w:hAnsi="Times New Roman" w:cs="Times New Roman"/>
          <w:sz w:val="28"/>
          <w:szCs w:val="28"/>
          <w:lang w:eastAsia="ru-RU"/>
        </w:rPr>
        <w:br/>
        <w:t>«Бастаңыз және миссияны бастан өткеріңіз!»</w:t>
      </w:r>
    </w:p>
    <w:p w:rsidR="008F7743" w:rsidRPr="008F7743" w:rsidRDefault="008F7743" w:rsidP="008F7743">
      <w:pPr>
        <w:pStyle w:val="a3"/>
        <w:ind w:firstLine="709"/>
        <w:rPr>
          <w:rFonts w:ascii="Times New Roman" w:hAnsi="Times New Roman" w:cs="Times New Roman"/>
          <w:sz w:val="28"/>
          <w:szCs w:val="28"/>
          <w:lang w:eastAsia="ru-RU"/>
        </w:rPr>
      </w:pPr>
      <w:r w:rsidRPr="008F7743">
        <w:rPr>
          <w:rFonts w:ascii="Times New Roman" w:hAnsi="Times New Roman" w:cs="Times New Roman"/>
          <w:sz w:val="28"/>
          <w:szCs w:val="28"/>
          <w:lang w:eastAsia="ru-RU"/>
        </w:rPr>
        <w:t>Вау-эффект идеясы: Батырмаға басқанда толық экран анимациясы, фондағы жұлдыздар қозғалады, қолданушыға “реалды ғарыш тәжірибесі” әсерін береді.</w:t>
      </w:r>
    </w:p>
    <w:p w:rsidR="008F7743" w:rsidRDefault="008F7743" w:rsidP="008F7743">
      <w:pPr>
        <w:pStyle w:val="a3"/>
        <w:ind w:firstLine="709"/>
        <w:jc w:val="both"/>
        <w:rPr>
          <w:rFonts w:ascii="Times New Roman" w:eastAsia="Times New Roman" w:hAnsi="Times New Roman" w:cs="Times New Roman"/>
          <w:b/>
          <w:bCs/>
          <w:sz w:val="28"/>
          <w:szCs w:val="28"/>
          <w:lang w:eastAsia="ru-RU"/>
        </w:rPr>
      </w:pPr>
      <w:r w:rsidRPr="008F7743">
        <w:rPr>
          <w:rFonts w:ascii="Times New Roman" w:eastAsia="Times New Roman" w:hAnsi="Times New Roman" w:cs="Times New Roman"/>
          <w:b/>
          <w:bCs/>
          <w:sz w:val="28"/>
          <w:szCs w:val="28"/>
          <w:lang w:eastAsia="ru-RU"/>
        </w:rPr>
        <w:t>2.2 Space Agencies лицензиялау және енгізу стратегиясы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AI Astronaut Assistant жобасының практикалық маңызы мен тиімділігін арттыру үшін оны ғарыш агенттіктеріне ресми лицензиялап, енгізу стратегиясын дұрыс жоспарлау қажет. Ғарыш саласы өте күрделі және жауапкершілігі жоғары, сондықтан жаңа технологияны тексеріп, қауіпсіздігін растау – міндетті қадам. Менің ойымша, лицензиялау мен енгізу стратегиясын үш негізгі кезеңге бөлуге болады: зерттеу және сынақ, лицензиялау рәсімдері және енгізу мен қолданысқа енгізу.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Алдымен AI көмекшіні толық функционалды түрде сынау қажет. Бұл кезеңде келесі қадамдар орындалады: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Симуляциялық тестілеу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lastRenderedPageBreak/>
        <w:t>Жасанды интеллект жүйесі виртуалды ғарыш кемесі мен станция ортасында сынақтан өтеді.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Әр функция: денсаулық мониторингі, техникалық диагностика, психологиялық қолдау, автономды шешім қабылдау тексеріледі.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Мақсат – жүйенің кез келген жағдайда дұрыс жұмыс істейтініне көз жеткізу.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Қауіпсіздік аудиті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Ғарыш агенттіктерінің стандарттарына сәйкес, жүйенің техникалық қауіпсіздігі тексеріледі.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Мысалы, деректерді дұрыс сақтау, ақау кезінде ескерту беру, автономды режимде дұрыс әрекет ету.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Пилоттық миссиялар</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Жүйені ғарышқа ұшпай тұрып, жердегі тренажерлік орталарда сынау.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Бұл кезеңде ғарышкерлер жүйені пайдаланып, тәжірибе жинайды.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Қажет болса, функционалға өзгерістер енгізіледі.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Бұл кезең жобаның сенімділігін арттырады және лицензиялау кезінде агенттіктерге жүйенің дайын екендігін дәлелдейді.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Ғарыш агенттіктерінде лицензиялау – міндетті рәсім, себебі адам өмірі қауіпке ұшырауы мүмкін. Бұл процесс бірнеше кезеңнен тұрады: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Техникалық сертификаттау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AI жүйесі барлық стандарттарға сай болуы тиіс.</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Мысалы, Халықаралық ғарыш станциясы стандарттарына сәйкес деректерді сақтау, жүйелік қауіпсіздік.</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Ғылыми бекіту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Жүйенің ғылыми негіздемесі ұсынылады.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Ғарыш агенттіктері: NASA, ESA жүйенің ғылыми дәлелділігін тексереді.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Құқықтық келісімдер</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Лицензия алу үшін авторлық құқық, интеллектуалды меншік, жауапкершілік мәселелері реттеледі.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Мысалы, жүйенің қауіпсіздігіне қатысты әрбір жағдайда жауапкершілік белгіленеді.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Экипажға таныстыру және оқу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Лицензия алғаннан кейін ғарышкерлерге жүйенің функционалын үйрету.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Бұл қадам миссия кезінде дұрыс және қауіпсіз қолдануға мүмкіндік береді.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AI Astronaut Assistant жүйесін енгізу бірнеше кезеңде жүргізілуі керек:</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Жердегі миссиялардан бастау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Халықаралық ғарыш станциясының тренажерлік орталарында қолдану.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Жүйенің сенімділігі мен тиімділігін нақты жағдайда тексеру.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Қысқа мерзімді ғарыш миссияларына енгізу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Жүйе пилоттық миссияларға қосылады.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Ғарышкерлер жүйені тестілеу кезінде өз пікірін береді.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Ұзақ мерзімді миссияларға енгізу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lastRenderedPageBreak/>
        <w:t>Ай немесе Марс миссиясына енгізу.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Бұл кезеңде жүйе толық автономды режимде жұмыс істей алады.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Мысалы, байланыс шектеулі болса да, шешім қабылдай алады.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Үздіксіз жаңарту және қолдау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Жүйе миссиялар барысында жинаған деректерге сүйене отырып жетілдіріледі.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Пайдаланушы пікірлері мен техникалық деректер жаңа алгоритмдер жасауға мүмкіндік береді.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AI көмекшіні лицензиялау және енгізу бірнеше артықшылық береді:</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Қауіпсіздік деңгейін арттыру – жүйе уақытылы ескертіп, қателіктерді азайтады.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Миссия тиімділігін арттыру – ғарышкерлер тапсырмаларды жылдам және дәл орындайды.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Ғылыми тәжірибені жетілдіру – жүйе деректер жинап, болашақ миссияларға пайдалы болады.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Ғарыш агенттіктерімен ынтымақтастық – лицензияланған жүйе NASA, ESA сияқты ұйымдарда қолдануға дайын.</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 xml:space="preserve">Менің ойымша, AI Astronaut Assistant жобасын лицензиялау және енгізу стратегиясы дұрыс жоспарланған жағдайда, бұл жүйе ғарышкерлер үшін сенімді серікке айналады. Сыналған және лицензияланған жүйе миссияны қауіпсіз әрі тиімді өткізуге мүмкіндік береді. Болашақта </w:t>
      </w:r>
      <w:proofErr w:type="gramStart"/>
      <w:r w:rsidRPr="008F7743">
        <w:rPr>
          <w:rFonts w:ascii="Times New Roman" w:hAnsi="Times New Roman" w:cs="Times New Roman"/>
          <w:sz w:val="28"/>
          <w:szCs w:val="28"/>
        </w:rPr>
        <w:t>Ай</w:t>
      </w:r>
      <w:proofErr w:type="gramEnd"/>
      <w:r w:rsidRPr="008F7743">
        <w:rPr>
          <w:rFonts w:ascii="Times New Roman" w:hAnsi="Times New Roman" w:cs="Times New Roman"/>
          <w:sz w:val="28"/>
          <w:szCs w:val="28"/>
        </w:rPr>
        <w:t xml:space="preserve"> мен Марс миссияларында AI көмекші міндетті құралға айналуы мүмкін. Бұл тек технологиялық қадам ғана емес, адамзаттың ғарышқа саяхатын қауіпсіз әрі нәтижелі ету жолындағы маңызды жетістік болады.</w:t>
      </w:r>
    </w:p>
    <w:p w:rsidR="008F7743" w:rsidRDefault="008F7743" w:rsidP="008F7743">
      <w:pPr>
        <w:pStyle w:val="a3"/>
        <w:ind w:firstLine="709"/>
        <w:jc w:val="both"/>
        <w:rPr>
          <w:rFonts w:ascii="Times New Roman" w:hAnsi="Times New Roman" w:cs="Times New Roman"/>
          <w:b/>
          <w:sz w:val="28"/>
          <w:szCs w:val="28"/>
        </w:rPr>
      </w:pPr>
      <w:r w:rsidRPr="008F7743">
        <w:rPr>
          <w:rFonts w:ascii="Times New Roman" w:hAnsi="Times New Roman" w:cs="Times New Roman"/>
          <w:b/>
          <w:sz w:val="28"/>
          <w:szCs w:val="28"/>
          <w:lang w:val="en-US"/>
        </w:rPr>
        <w:t>III</w:t>
      </w:r>
      <w:r w:rsidRPr="008F7743">
        <w:rPr>
          <w:rFonts w:ascii="Times New Roman" w:hAnsi="Times New Roman" w:cs="Times New Roman"/>
          <w:b/>
          <w:sz w:val="28"/>
          <w:szCs w:val="28"/>
        </w:rPr>
        <w:t>. ҚОРЫТЫНДЫ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Менің ғылыми жобам «AI Astronaut Assistant» – ғарышкерлерге арналған жасанды интеллект көмекшісін жасау және оны ғарыш агенттіктерінде қолдану туралы. Жобаны зерттеу барысында жасанды интеллекттің тарихы мен ғарыш саласындағы рөлі, ғарышкерлердің миссия кезіндегі негізгі қиындықтары, жүйенің архитектурасы, функционалдық мүмкіндіктері, сондай-ақ лицензиялау және енгізу стратегиясы қарастырылды. Қорытынды бөлімде мен жобаның маңыздылығын, жетістіктерін және болашаққа арналған ұсыныстарды жинақтап көрсетемін.</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Жобаның қорытындысы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Жасанды интеллект ғарыш саласында маңызды рөл атқарады.</w:t>
      </w:r>
      <w:r w:rsidRPr="008F7743">
        <w:rPr>
          <w:rFonts w:ascii="Times New Roman" w:hAnsi="Times New Roman" w:cs="Times New Roman"/>
          <w:sz w:val="28"/>
          <w:szCs w:val="28"/>
        </w:rPr>
        <w:br/>
        <w:t>ЖИ жүйелері роботтарды автономды басқаруға, деректерді талдауға және адамға нақты уақыт режимінде көмек көрсетуге мүмкіндік береді. Ғарыш аппараты мен станцияларда автономды шешім қабылдау өте қажет, себебі Жермен байланыс шектеулі болуы мүмкін.</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Ғарышкерлер миссия кезінде күрделі қиындықтарға тап болады.</w:t>
      </w:r>
      <w:r w:rsidRPr="008F7743">
        <w:rPr>
          <w:rFonts w:ascii="Times New Roman" w:hAnsi="Times New Roman" w:cs="Times New Roman"/>
          <w:sz w:val="28"/>
          <w:szCs w:val="28"/>
        </w:rPr>
        <w:br/>
        <w:t>Салмақсыздық, радиация, психологиялық стресс, техникалық ақаулар және медициналық көмек шектеулілігі – олардың негізгі сынақтары. AI көмекшілер осы қиындықтарды азайтып, миссия қауіпсіздігін арттыра алады.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AI Astronaut Assistant жобасы функционалды және практикалық.</w:t>
      </w:r>
      <w:r w:rsidRPr="008F7743">
        <w:rPr>
          <w:rFonts w:ascii="Times New Roman" w:hAnsi="Times New Roman" w:cs="Times New Roman"/>
          <w:sz w:val="28"/>
          <w:szCs w:val="28"/>
        </w:rPr>
        <w:br/>
        <w:t xml:space="preserve">Жүйе денсаулық мониторингі, техникалық диагностика, психологиялық </w:t>
      </w:r>
      <w:r w:rsidRPr="008F7743">
        <w:rPr>
          <w:rFonts w:ascii="Times New Roman" w:hAnsi="Times New Roman" w:cs="Times New Roman"/>
          <w:sz w:val="28"/>
          <w:szCs w:val="28"/>
        </w:rPr>
        <w:lastRenderedPageBreak/>
        <w:t>қолдау және автономды жұмыс сияқты негізгі функцияларды орындай алады. Менің практикалық бөлімде жасаған promo сайт арқылы бұл функцияларды визуалды түрде көрсетуге мүмкіндік туды, бұл жобаның көрнекілігін арттырды.</w:t>
      </w:r>
    </w:p>
    <w:p w:rsidR="005C42E7"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Лицензиялау және енгізу стратегиясы жобаны нақты ғарыш агенттіктеріне қолдануғ</w:t>
      </w:r>
      <w:r w:rsidR="005C42E7">
        <w:rPr>
          <w:rFonts w:ascii="Times New Roman" w:hAnsi="Times New Roman" w:cs="Times New Roman"/>
          <w:sz w:val="28"/>
          <w:szCs w:val="28"/>
        </w:rPr>
        <w:t>а дайындайды.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NASA, ESA сияқты агенттіктерде лицензияланған жүйе сенімді және қауіпсіз жұмыс істейтін болады. Ал енгізу кезеңдері – жердегі тренажерлік тестілеуден бастап, қысқа мерзімді миссиялар арқылы толық автономды ұзақ мерзімді миссияларға дейін – жүйенің дайын екенін дәлелдейді.</w:t>
      </w:r>
    </w:p>
    <w:p w:rsidR="005C42E7"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Жобаның инновациялық жаңалығы – ғарышкерлерге арналған жеке A</w:t>
      </w:r>
      <w:r w:rsidR="005C42E7">
        <w:rPr>
          <w:rFonts w:ascii="Times New Roman" w:hAnsi="Times New Roman" w:cs="Times New Roman"/>
          <w:sz w:val="28"/>
          <w:szCs w:val="28"/>
        </w:rPr>
        <w:t>I көмекші концепциясын көрсету.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Қазіргі кезде ғарыш аппараттары автономды элементтерді қолданады, бірақ жеке, жеке адамға бейімделген интеллектуалды көмекші жүйе әлі кеңінен қолданыста емес. Бұл жоба – сол бағыттағы нақты ғылыми ұсыныс.</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Ұсыныстар:</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Жүйенің тестілеуін жалғастыру.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AI көмекшіні жердегі тренажерлік орталарда толық сынақтан өткізу.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Әр функцияның сенімділігін нақты миссия жағдайында тексеру.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Ғарыш агенттіктерімен ынтымақтастықты кеңейту.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NASA, ESA сияқты ұйымдармен бірігіп, жүйені лицензиялау.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 xml:space="preserve">Болашақта </w:t>
      </w:r>
      <w:proofErr w:type="gramStart"/>
      <w:r w:rsidRPr="008F7743">
        <w:rPr>
          <w:rFonts w:ascii="Times New Roman" w:hAnsi="Times New Roman" w:cs="Times New Roman"/>
          <w:sz w:val="28"/>
          <w:szCs w:val="28"/>
        </w:rPr>
        <w:t>Ай</w:t>
      </w:r>
      <w:proofErr w:type="gramEnd"/>
      <w:r w:rsidRPr="008F7743">
        <w:rPr>
          <w:rFonts w:ascii="Times New Roman" w:hAnsi="Times New Roman" w:cs="Times New Roman"/>
          <w:sz w:val="28"/>
          <w:szCs w:val="28"/>
        </w:rPr>
        <w:t xml:space="preserve"> және Марс миссияларына енгізуге дайындық жүргізу.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Пайдаланушы интерфейсін жетілдіру.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Ғарышкерлер үшін ыңғайлы, интуитивті және интерактивті интерфейс жасау.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Дауыс арқылы басқару және визуалды ақпаратты көрсету жүйесін жетілдіру.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Деректерді жинау және талдау алгоритмдерін жетілдіру.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Ғарышкерлердің денсаулығы мен техника көрсеткіштерін автоматты түрде бақылау.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AI жүйесі алдын ала ескерту жасап, шешім қабылдауды жеңілдетуі қажет.</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Болашақ миссияларға бейімделу.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 xml:space="preserve">Ұзақ мерзімді </w:t>
      </w:r>
      <w:proofErr w:type="gramStart"/>
      <w:r w:rsidRPr="008F7743">
        <w:rPr>
          <w:rFonts w:ascii="Times New Roman" w:hAnsi="Times New Roman" w:cs="Times New Roman"/>
          <w:sz w:val="28"/>
          <w:szCs w:val="28"/>
        </w:rPr>
        <w:t>Ай</w:t>
      </w:r>
      <w:proofErr w:type="gramEnd"/>
      <w:r w:rsidRPr="008F7743">
        <w:rPr>
          <w:rFonts w:ascii="Times New Roman" w:hAnsi="Times New Roman" w:cs="Times New Roman"/>
          <w:sz w:val="28"/>
          <w:szCs w:val="28"/>
        </w:rPr>
        <w:t xml:space="preserve"> немесе Марс миссияларына арналған автономды режимді дамыту.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Жүйенің офлайн жұмыс қабілетін жетілдіру.</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Менің ойымша, AI Astronaut Assistant жобасы – ғарышкерлердің қауіпсіздігін арттыруға, миссия тиімділігін көтеруге және ғылыми зерттеулерді жеңілдетуге бағытталған маңызды қадам. Жасанды интеллект тек техникалық құрал емес, ол ғарышкердің сенімді серігіне айналады.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t>Болашақта осындай интеллектуалды көмекшілердің көмегімен адамдар ұзақ мерзімді ғарыш сапарларын қауіпсіз және тиімді өткізеді. Жүйенің практикалық бөлімі ретінде жасалған promo сайт жобаны көрнекі түрде көрсетуге мүмкіндік берді және ғылыми жобаның қорытындысын толықтырады.</w:t>
      </w:r>
    </w:p>
    <w:p w:rsidR="008F7743" w:rsidRPr="008F7743" w:rsidRDefault="008F7743" w:rsidP="008F7743">
      <w:pPr>
        <w:pStyle w:val="a3"/>
        <w:ind w:firstLine="709"/>
        <w:jc w:val="both"/>
        <w:rPr>
          <w:rFonts w:ascii="Times New Roman" w:hAnsi="Times New Roman" w:cs="Times New Roman"/>
          <w:sz w:val="28"/>
          <w:szCs w:val="28"/>
        </w:rPr>
      </w:pPr>
      <w:r w:rsidRPr="008F7743">
        <w:rPr>
          <w:rFonts w:ascii="Times New Roman" w:hAnsi="Times New Roman" w:cs="Times New Roman"/>
          <w:sz w:val="28"/>
          <w:szCs w:val="28"/>
        </w:rPr>
        <w:lastRenderedPageBreak/>
        <w:t>Менің ұсынысым – жобаны әрі қарай жетілдіріп, ғарыш агенттіктерімен бірігіп, нақты миссияларда қолдануға дайындау. Бұл тек технологиялық жетістік емес, адамзаттың ғарышты игеру жолындағы маңызды қадам болады.</w:t>
      </w:r>
    </w:p>
    <w:p w:rsidR="008F7743" w:rsidRDefault="008F7743"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Default="005C42E7" w:rsidP="008F7743">
      <w:pPr>
        <w:pStyle w:val="a3"/>
        <w:ind w:firstLine="709"/>
        <w:jc w:val="both"/>
        <w:rPr>
          <w:rFonts w:ascii="Times New Roman" w:hAnsi="Times New Roman" w:cs="Times New Roman"/>
          <w:b/>
          <w:sz w:val="28"/>
          <w:szCs w:val="28"/>
        </w:rPr>
      </w:pPr>
    </w:p>
    <w:p w:rsidR="005C42E7" w:rsidRPr="008F7743" w:rsidRDefault="005C42E7" w:rsidP="008F7743">
      <w:pPr>
        <w:pStyle w:val="a3"/>
        <w:ind w:firstLine="709"/>
        <w:jc w:val="both"/>
        <w:rPr>
          <w:rFonts w:ascii="Times New Roman" w:hAnsi="Times New Roman" w:cs="Times New Roman"/>
          <w:b/>
          <w:sz w:val="28"/>
          <w:szCs w:val="28"/>
        </w:rPr>
      </w:pPr>
    </w:p>
    <w:p w:rsidR="008F7743" w:rsidRDefault="008F7743" w:rsidP="008F7743">
      <w:pPr>
        <w:pStyle w:val="a3"/>
        <w:ind w:firstLine="709"/>
        <w:jc w:val="both"/>
        <w:rPr>
          <w:rFonts w:ascii="Times New Roman" w:hAnsi="Times New Roman" w:cs="Times New Roman"/>
          <w:b/>
          <w:sz w:val="28"/>
          <w:szCs w:val="28"/>
        </w:rPr>
      </w:pPr>
      <w:r w:rsidRPr="008F7743">
        <w:rPr>
          <w:rFonts w:ascii="Times New Roman" w:hAnsi="Times New Roman" w:cs="Times New Roman"/>
          <w:b/>
          <w:sz w:val="28"/>
          <w:szCs w:val="28"/>
          <w:lang w:val="en-US"/>
        </w:rPr>
        <w:lastRenderedPageBreak/>
        <w:t>IV</w:t>
      </w:r>
      <w:r w:rsidRPr="008F7743">
        <w:rPr>
          <w:rFonts w:ascii="Times New Roman" w:hAnsi="Times New Roman" w:cs="Times New Roman"/>
          <w:b/>
          <w:sz w:val="28"/>
          <w:szCs w:val="28"/>
          <w:lang w:val="kk-KZ"/>
        </w:rPr>
        <w:t xml:space="preserve">. </w:t>
      </w:r>
      <w:r w:rsidRPr="008F7743">
        <w:rPr>
          <w:rFonts w:ascii="Times New Roman" w:hAnsi="Times New Roman" w:cs="Times New Roman"/>
          <w:b/>
          <w:sz w:val="28"/>
          <w:szCs w:val="28"/>
        </w:rPr>
        <w:t>ПАЙДАЛАНЫЛҒАН ДЕРЕКТЕР МЕН ӘДЕБИЕТТЕР</w:t>
      </w:r>
    </w:p>
    <w:p w:rsidR="005C42E7" w:rsidRPr="005C42E7" w:rsidRDefault="005C42E7" w:rsidP="005C42E7">
      <w:pPr>
        <w:pStyle w:val="a3"/>
        <w:numPr>
          <w:ilvl w:val="0"/>
          <w:numId w:val="30"/>
        </w:numPr>
        <w:ind w:left="0" w:firstLine="357"/>
        <w:jc w:val="both"/>
        <w:rPr>
          <w:rFonts w:ascii="Times New Roman" w:hAnsi="Times New Roman" w:cs="Times New Roman"/>
          <w:sz w:val="28"/>
          <w:szCs w:val="28"/>
        </w:rPr>
      </w:pPr>
      <w:bookmarkStart w:id="0" w:name="_GoBack"/>
      <w:r w:rsidRPr="005C42E7">
        <w:rPr>
          <w:rFonts w:ascii="Times New Roman" w:hAnsi="Times New Roman" w:cs="Times New Roman"/>
          <w:sz w:val="28"/>
          <w:szCs w:val="28"/>
        </w:rPr>
        <w:t>Жасанды интеллект: теория және практика / Под ред. А.Ю. Иванова. – М.: Наука, 2020. – 352 с.</w:t>
      </w:r>
    </w:p>
    <w:p w:rsidR="005C42E7" w:rsidRPr="005C42E7" w:rsidRDefault="005C42E7" w:rsidP="005C42E7">
      <w:pPr>
        <w:pStyle w:val="a3"/>
        <w:numPr>
          <w:ilvl w:val="0"/>
          <w:numId w:val="30"/>
        </w:numPr>
        <w:ind w:left="0" w:firstLine="357"/>
        <w:jc w:val="both"/>
        <w:rPr>
          <w:rFonts w:ascii="Times New Roman" w:hAnsi="Times New Roman" w:cs="Times New Roman"/>
          <w:sz w:val="28"/>
          <w:szCs w:val="28"/>
        </w:rPr>
      </w:pPr>
      <w:r w:rsidRPr="005C42E7">
        <w:rPr>
          <w:rFonts w:ascii="Times New Roman" w:hAnsi="Times New Roman" w:cs="Times New Roman"/>
          <w:sz w:val="28"/>
          <w:szCs w:val="28"/>
        </w:rPr>
        <w:t>Сизов В.В. Искусственный интеллект в космических технологиях. – СПб.: Питер, 2019. – 280 с.</w:t>
      </w:r>
    </w:p>
    <w:p w:rsidR="005C42E7" w:rsidRPr="005C42E7" w:rsidRDefault="005C42E7" w:rsidP="005C42E7">
      <w:pPr>
        <w:pStyle w:val="a3"/>
        <w:numPr>
          <w:ilvl w:val="0"/>
          <w:numId w:val="30"/>
        </w:numPr>
        <w:ind w:left="0" w:firstLine="357"/>
        <w:jc w:val="both"/>
        <w:rPr>
          <w:rFonts w:ascii="Times New Roman" w:hAnsi="Times New Roman" w:cs="Times New Roman"/>
          <w:sz w:val="28"/>
          <w:szCs w:val="28"/>
        </w:rPr>
      </w:pPr>
      <w:r w:rsidRPr="005C42E7">
        <w:rPr>
          <w:rFonts w:ascii="Times New Roman" w:hAnsi="Times New Roman" w:cs="Times New Roman"/>
          <w:sz w:val="28"/>
          <w:szCs w:val="28"/>
        </w:rPr>
        <w:t>NASA. Artificial Intelligence in Space Missions: Technical Report. – NASA, 2021. – 45 p.</w:t>
      </w:r>
    </w:p>
    <w:p w:rsidR="005C42E7" w:rsidRPr="005C42E7" w:rsidRDefault="005C42E7" w:rsidP="005C42E7">
      <w:pPr>
        <w:pStyle w:val="a3"/>
        <w:numPr>
          <w:ilvl w:val="0"/>
          <w:numId w:val="30"/>
        </w:numPr>
        <w:ind w:left="0" w:firstLine="357"/>
        <w:jc w:val="both"/>
        <w:rPr>
          <w:rFonts w:ascii="Times New Roman" w:hAnsi="Times New Roman" w:cs="Times New Roman"/>
          <w:sz w:val="28"/>
          <w:szCs w:val="28"/>
        </w:rPr>
      </w:pPr>
      <w:r w:rsidRPr="005C42E7">
        <w:rPr>
          <w:rFonts w:ascii="Times New Roman" w:hAnsi="Times New Roman" w:cs="Times New Roman"/>
          <w:sz w:val="28"/>
          <w:szCs w:val="28"/>
        </w:rPr>
        <w:t>ESA. AI Applications for Astronaut Support. – European Space Agency, 2020. – 38 p.</w:t>
      </w:r>
    </w:p>
    <w:p w:rsidR="005C42E7" w:rsidRPr="005C42E7" w:rsidRDefault="005C42E7" w:rsidP="005C42E7">
      <w:pPr>
        <w:pStyle w:val="a3"/>
        <w:numPr>
          <w:ilvl w:val="0"/>
          <w:numId w:val="30"/>
        </w:numPr>
        <w:ind w:left="0" w:firstLine="357"/>
        <w:jc w:val="both"/>
        <w:rPr>
          <w:rFonts w:ascii="Times New Roman" w:hAnsi="Times New Roman" w:cs="Times New Roman"/>
          <w:sz w:val="28"/>
          <w:szCs w:val="28"/>
        </w:rPr>
      </w:pPr>
      <w:r w:rsidRPr="005C42E7">
        <w:rPr>
          <w:rFonts w:ascii="Times New Roman" w:hAnsi="Times New Roman" w:cs="Times New Roman"/>
          <w:sz w:val="28"/>
          <w:szCs w:val="28"/>
        </w:rPr>
        <w:t>Соловьев А.А., Кузнецова И.В. Применение ИИ для мониторинга здоровья космонавтов // Журнал космических исследований. – 2022. – №3. – С. 15-28.</w:t>
      </w:r>
    </w:p>
    <w:p w:rsidR="005C42E7" w:rsidRPr="005C42E7" w:rsidRDefault="005C42E7" w:rsidP="005C42E7">
      <w:pPr>
        <w:pStyle w:val="a3"/>
        <w:numPr>
          <w:ilvl w:val="0"/>
          <w:numId w:val="30"/>
        </w:numPr>
        <w:ind w:left="0" w:firstLine="357"/>
        <w:jc w:val="both"/>
        <w:rPr>
          <w:rFonts w:ascii="Times New Roman" w:hAnsi="Times New Roman" w:cs="Times New Roman"/>
          <w:sz w:val="28"/>
          <w:szCs w:val="28"/>
        </w:rPr>
      </w:pPr>
      <w:r w:rsidRPr="005C42E7">
        <w:rPr>
          <w:rFonts w:ascii="Times New Roman" w:hAnsi="Times New Roman" w:cs="Times New Roman"/>
          <w:sz w:val="28"/>
          <w:szCs w:val="28"/>
        </w:rPr>
        <w:t>SpaceX. Autonomous Systems in Spaceflight. – SpaceX Technical Documentation, 2021. – 52 p.</w:t>
      </w:r>
    </w:p>
    <w:p w:rsidR="005C42E7" w:rsidRPr="005C42E7" w:rsidRDefault="005C42E7" w:rsidP="005C42E7">
      <w:pPr>
        <w:pStyle w:val="a3"/>
        <w:numPr>
          <w:ilvl w:val="0"/>
          <w:numId w:val="30"/>
        </w:numPr>
        <w:ind w:left="0" w:firstLine="357"/>
        <w:jc w:val="both"/>
        <w:rPr>
          <w:rFonts w:ascii="Times New Roman" w:hAnsi="Times New Roman" w:cs="Times New Roman"/>
          <w:sz w:val="28"/>
          <w:szCs w:val="28"/>
        </w:rPr>
      </w:pPr>
      <w:r w:rsidRPr="005C42E7">
        <w:rPr>
          <w:rFonts w:ascii="Times New Roman" w:hAnsi="Times New Roman" w:cs="Times New Roman"/>
          <w:sz w:val="28"/>
          <w:szCs w:val="28"/>
        </w:rPr>
        <w:t>Кирсанов П.П., Ли Х. Психологические аспекты длительных космических миссий // Психология и космос. – 2021. – Т. 7, №2. – С. 45-61.</w:t>
      </w:r>
    </w:p>
    <w:p w:rsidR="005C42E7" w:rsidRPr="005C42E7" w:rsidRDefault="005C42E7" w:rsidP="005C42E7">
      <w:pPr>
        <w:pStyle w:val="a3"/>
        <w:numPr>
          <w:ilvl w:val="0"/>
          <w:numId w:val="30"/>
        </w:numPr>
        <w:ind w:left="0" w:firstLine="357"/>
        <w:jc w:val="both"/>
        <w:rPr>
          <w:rFonts w:ascii="Times New Roman" w:hAnsi="Times New Roman" w:cs="Times New Roman"/>
          <w:sz w:val="28"/>
          <w:szCs w:val="28"/>
        </w:rPr>
      </w:pPr>
      <w:r w:rsidRPr="005C42E7">
        <w:rPr>
          <w:rFonts w:ascii="Times New Roman" w:hAnsi="Times New Roman" w:cs="Times New Roman"/>
          <w:sz w:val="28"/>
          <w:szCs w:val="28"/>
        </w:rPr>
        <w:t>Жасанды интеллект: энциклопедия / Гл. ред. И.Е. Смирнов. – Алматы: Рауан, 2018. – 560 с.</w:t>
      </w:r>
    </w:p>
    <w:p w:rsidR="005C42E7" w:rsidRPr="005C42E7" w:rsidRDefault="005C42E7" w:rsidP="005C42E7">
      <w:pPr>
        <w:pStyle w:val="a3"/>
        <w:numPr>
          <w:ilvl w:val="0"/>
          <w:numId w:val="30"/>
        </w:numPr>
        <w:ind w:left="0" w:firstLine="357"/>
        <w:jc w:val="both"/>
        <w:rPr>
          <w:rFonts w:ascii="Times New Roman" w:hAnsi="Times New Roman" w:cs="Times New Roman"/>
          <w:sz w:val="28"/>
          <w:szCs w:val="28"/>
        </w:rPr>
      </w:pPr>
      <w:r w:rsidRPr="005C42E7">
        <w:rPr>
          <w:rFonts w:ascii="Times New Roman" w:hAnsi="Times New Roman" w:cs="Times New Roman"/>
          <w:sz w:val="28"/>
          <w:szCs w:val="28"/>
        </w:rPr>
        <w:t>NASA Human Research Program. Human Health Risks in Space. – NASA, 2022. – 60 p.</w:t>
      </w:r>
    </w:p>
    <w:p w:rsidR="005C42E7" w:rsidRPr="005C42E7" w:rsidRDefault="005C42E7" w:rsidP="005C42E7">
      <w:pPr>
        <w:pStyle w:val="a3"/>
        <w:numPr>
          <w:ilvl w:val="0"/>
          <w:numId w:val="30"/>
        </w:numPr>
        <w:ind w:left="0" w:firstLine="357"/>
        <w:jc w:val="both"/>
        <w:rPr>
          <w:rFonts w:ascii="Times New Roman" w:hAnsi="Times New Roman" w:cs="Times New Roman"/>
          <w:sz w:val="28"/>
          <w:szCs w:val="28"/>
        </w:rPr>
      </w:pPr>
      <w:r w:rsidRPr="005C42E7">
        <w:rPr>
          <w:rFonts w:ascii="Times New Roman" w:hAnsi="Times New Roman" w:cs="Times New Roman"/>
          <w:sz w:val="28"/>
          <w:szCs w:val="28"/>
        </w:rPr>
        <w:t>Международная космическая станция: руководство по эксплуатации / Под ред. ESA. – М.: Мир, 2020. – 410 с.</w:t>
      </w:r>
    </w:p>
    <w:p w:rsidR="005C42E7" w:rsidRPr="005C42E7" w:rsidRDefault="005C42E7" w:rsidP="005C42E7">
      <w:pPr>
        <w:pStyle w:val="a3"/>
        <w:numPr>
          <w:ilvl w:val="0"/>
          <w:numId w:val="30"/>
        </w:numPr>
        <w:ind w:left="0" w:firstLine="357"/>
        <w:jc w:val="both"/>
        <w:rPr>
          <w:rFonts w:ascii="Times New Roman" w:hAnsi="Times New Roman" w:cs="Times New Roman"/>
          <w:sz w:val="28"/>
          <w:szCs w:val="28"/>
        </w:rPr>
      </w:pPr>
      <w:r w:rsidRPr="005C42E7">
        <w:rPr>
          <w:rFonts w:ascii="Times New Roman" w:hAnsi="Times New Roman" w:cs="Times New Roman"/>
          <w:sz w:val="28"/>
          <w:szCs w:val="28"/>
        </w:rPr>
        <w:t>Русанов А.С. Технологии ИИ в космических миссиях: учебное пособие. – Казань: Казанский университет, 2019. – 200 с.</w:t>
      </w:r>
    </w:p>
    <w:p w:rsidR="005C42E7" w:rsidRPr="005C42E7" w:rsidRDefault="005C42E7" w:rsidP="005C42E7">
      <w:pPr>
        <w:pStyle w:val="a3"/>
        <w:numPr>
          <w:ilvl w:val="0"/>
          <w:numId w:val="30"/>
        </w:numPr>
        <w:ind w:left="0" w:firstLine="357"/>
        <w:jc w:val="both"/>
        <w:rPr>
          <w:rFonts w:ascii="Times New Roman" w:hAnsi="Times New Roman" w:cs="Times New Roman"/>
          <w:sz w:val="28"/>
          <w:szCs w:val="28"/>
        </w:rPr>
      </w:pPr>
      <w:r w:rsidRPr="005C42E7">
        <w:rPr>
          <w:rFonts w:ascii="Times New Roman" w:hAnsi="Times New Roman" w:cs="Times New Roman"/>
          <w:sz w:val="28"/>
          <w:szCs w:val="28"/>
        </w:rPr>
        <w:t>Ghaffari F., et al. AI-based Health Monitoring for Astronauts // Journal of Space Technology. – 2021. – Vol. 15, Issue 4. – P. 201-217.</w:t>
      </w:r>
    </w:p>
    <w:p w:rsidR="005C42E7" w:rsidRPr="005C42E7" w:rsidRDefault="005C42E7" w:rsidP="005C42E7">
      <w:pPr>
        <w:pStyle w:val="a3"/>
        <w:numPr>
          <w:ilvl w:val="0"/>
          <w:numId w:val="30"/>
        </w:numPr>
        <w:ind w:left="0" w:firstLine="357"/>
        <w:jc w:val="both"/>
        <w:rPr>
          <w:rFonts w:ascii="Times New Roman" w:hAnsi="Times New Roman" w:cs="Times New Roman"/>
          <w:sz w:val="28"/>
          <w:szCs w:val="28"/>
        </w:rPr>
      </w:pPr>
      <w:r w:rsidRPr="005C42E7">
        <w:rPr>
          <w:rFonts w:ascii="Times New Roman" w:hAnsi="Times New Roman" w:cs="Times New Roman"/>
          <w:sz w:val="28"/>
          <w:szCs w:val="28"/>
        </w:rPr>
        <w:t>NASA. Licensing AI Systems for Spaceflight: Guidelines. – NASA, 2021. – 35 p.</w:t>
      </w:r>
    </w:p>
    <w:p w:rsidR="005C42E7" w:rsidRPr="005C42E7" w:rsidRDefault="005C42E7" w:rsidP="005C42E7">
      <w:pPr>
        <w:pStyle w:val="a3"/>
        <w:numPr>
          <w:ilvl w:val="0"/>
          <w:numId w:val="30"/>
        </w:numPr>
        <w:ind w:left="0" w:firstLine="357"/>
        <w:jc w:val="both"/>
        <w:rPr>
          <w:rFonts w:ascii="Times New Roman" w:hAnsi="Times New Roman" w:cs="Times New Roman"/>
          <w:sz w:val="28"/>
          <w:szCs w:val="28"/>
        </w:rPr>
      </w:pPr>
      <w:r w:rsidRPr="005C42E7">
        <w:rPr>
          <w:rFonts w:ascii="Times New Roman" w:hAnsi="Times New Roman" w:cs="Times New Roman"/>
          <w:sz w:val="28"/>
          <w:szCs w:val="28"/>
        </w:rPr>
        <w:t>ESA. Human Factors and AI in Space Exploration. – European Space Agency, 2020. – 42 p.</w:t>
      </w:r>
    </w:p>
    <w:p w:rsidR="005C42E7" w:rsidRPr="005C42E7" w:rsidRDefault="005C42E7" w:rsidP="005C42E7">
      <w:pPr>
        <w:pStyle w:val="a3"/>
        <w:numPr>
          <w:ilvl w:val="0"/>
          <w:numId w:val="30"/>
        </w:numPr>
        <w:ind w:left="0" w:firstLine="357"/>
        <w:jc w:val="both"/>
        <w:rPr>
          <w:rFonts w:ascii="Times New Roman" w:hAnsi="Times New Roman" w:cs="Times New Roman"/>
          <w:sz w:val="28"/>
          <w:szCs w:val="28"/>
        </w:rPr>
      </w:pPr>
      <w:r w:rsidRPr="005C42E7">
        <w:rPr>
          <w:rFonts w:ascii="Times New Roman" w:hAnsi="Times New Roman" w:cs="Times New Roman"/>
          <w:sz w:val="28"/>
          <w:szCs w:val="28"/>
        </w:rPr>
        <w:t>Иванова Т.В. Промо-сайты для научных проектов: теория и практика. – СПб.: Питер, 2021. – 180 с.</w:t>
      </w:r>
    </w:p>
    <w:bookmarkEnd w:id="0"/>
    <w:p w:rsidR="005C42E7" w:rsidRPr="008F7743" w:rsidRDefault="005C42E7" w:rsidP="008F7743">
      <w:pPr>
        <w:pStyle w:val="a3"/>
        <w:ind w:firstLine="709"/>
        <w:jc w:val="both"/>
        <w:rPr>
          <w:rFonts w:ascii="Times New Roman" w:hAnsi="Times New Roman" w:cs="Times New Roman"/>
          <w:b/>
          <w:sz w:val="28"/>
          <w:szCs w:val="28"/>
        </w:rPr>
      </w:pPr>
    </w:p>
    <w:p w:rsidR="008F7743" w:rsidRPr="008F7743" w:rsidRDefault="008F7743" w:rsidP="008F7743">
      <w:pPr>
        <w:pStyle w:val="a3"/>
        <w:ind w:firstLine="709"/>
        <w:jc w:val="center"/>
        <w:rPr>
          <w:rFonts w:ascii="Times New Roman" w:hAnsi="Times New Roman" w:cs="Times New Roman"/>
          <w:sz w:val="28"/>
          <w:szCs w:val="28"/>
          <w:lang w:eastAsia="ru-RU"/>
        </w:rPr>
      </w:pPr>
    </w:p>
    <w:sectPr w:rsidR="008F7743" w:rsidRPr="008F774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D4A00"/>
    <w:multiLevelType w:val="multilevel"/>
    <w:tmpl w:val="437C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24C1F"/>
    <w:multiLevelType w:val="multilevel"/>
    <w:tmpl w:val="21C27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23D06"/>
    <w:multiLevelType w:val="multilevel"/>
    <w:tmpl w:val="C13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D48B2"/>
    <w:multiLevelType w:val="multilevel"/>
    <w:tmpl w:val="129C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936FB"/>
    <w:multiLevelType w:val="multilevel"/>
    <w:tmpl w:val="0EB8F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3D3214"/>
    <w:multiLevelType w:val="multilevel"/>
    <w:tmpl w:val="C8CC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73580"/>
    <w:multiLevelType w:val="multilevel"/>
    <w:tmpl w:val="550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E2AFD"/>
    <w:multiLevelType w:val="hybridMultilevel"/>
    <w:tmpl w:val="AF56F96C"/>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5D47FEC"/>
    <w:multiLevelType w:val="hybridMultilevel"/>
    <w:tmpl w:val="A9000D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5F85E15"/>
    <w:multiLevelType w:val="multilevel"/>
    <w:tmpl w:val="3D00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E7880"/>
    <w:multiLevelType w:val="multilevel"/>
    <w:tmpl w:val="205A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C5D38"/>
    <w:multiLevelType w:val="multilevel"/>
    <w:tmpl w:val="11205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5D029B"/>
    <w:multiLevelType w:val="multilevel"/>
    <w:tmpl w:val="3966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8B23A4"/>
    <w:multiLevelType w:val="multilevel"/>
    <w:tmpl w:val="F212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D2D8B"/>
    <w:multiLevelType w:val="multilevel"/>
    <w:tmpl w:val="CEB0F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9F5D34"/>
    <w:multiLevelType w:val="multilevel"/>
    <w:tmpl w:val="B152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A42B7"/>
    <w:multiLevelType w:val="multilevel"/>
    <w:tmpl w:val="613E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B682A"/>
    <w:multiLevelType w:val="multilevel"/>
    <w:tmpl w:val="D018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14A38"/>
    <w:multiLevelType w:val="multilevel"/>
    <w:tmpl w:val="23D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F548F"/>
    <w:multiLevelType w:val="multilevel"/>
    <w:tmpl w:val="68C6E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A44DAE"/>
    <w:multiLevelType w:val="multilevel"/>
    <w:tmpl w:val="91D2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D1CE7"/>
    <w:multiLevelType w:val="multilevel"/>
    <w:tmpl w:val="263E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542E6"/>
    <w:multiLevelType w:val="multilevel"/>
    <w:tmpl w:val="6E30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02AFE"/>
    <w:multiLevelType w:val="multilevel"/>
    <w:tmpl w:val="FB20A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EB0591"/>
    <w:multiLevelType w:val="multilevel"/>
    <w:tmpl w:val="701AF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0679B8"/>
    <w:multiLevelType w:val="multilevel"/>
    <w:tmpl w:val="B636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807E6"/>
    <w:multiLevelType w:val="multilevel"/>
    <w:tmpl w:val="7464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945D0"/>
    <w:multiLevelType w:val="multilevel"/>
    <w:tmpl w:val="DA8E3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272A43"/>
    <w:multiLevelType w:val="multilevel"/>
    <w:tmpl w:val="F48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C678E9"/>
    <w:multiLevelType w:val="hybridMultilevel"/>
    <w:tmpl w:val="989633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2"/>
  </w:num>
  <w:num w:numId="2">
    <w:abstractNumId w:val="26"/>
  </w:num>
  <w:num w:numId="3">
    <w:abstractNumId w:val="21"/>
  </w:num>
  <w:num w:numId="4">
    <w:abstractNumId w:val="3"/>
  </w:num>
  <w:num w:numId="5">
    <w:abstractNumId w:val="28"/>
  </w:num>
  <w:num w:numId="6">
    <w:abstractNumId w:val="15"/>
  </w:num>
  <w:num w:numId="7">
    <w:abstractNumId w:val="0"/>
  </w:num>
  <w:num w:numId="8">
    <w:abstractNumId w:val="23"/>
  </w:num>
  <w:num w:numId="9">
    <w:abstractNumId w:val="9"/>
  </w:num>
  <w:num w:numId="10">
    <w:abstractNumId w:val="5"/>
  </w:num>
  <w:num w:numId="11">
    <w:abstractNumId w:val="2"/>
  </w:num>
  <w:num w:numId="12">
    <w:abstractNumId w:val="27"/>
  </w:num>
  <w:num w:numId="13">
    <w:abstractNumId w:val="24"/>
  </w:num>
  <w:num w:numId="14">
    <w:abstractNumId w:val="20"/>
  </w:num>
  <w:num w:numId="15">
    <w:abstractNumId w:val="25"/>
  </w:num>
  <w:num w:numId="16">
    <w:abstractNumId w:val="13"/>
  </w:num>
  <w:num w:numId="17">
    <w:abstractNumId w:val="10"/>
  </w:num>
  <w:num w:numId="18">
    <w:abstractNumId w:val="16"/>
  </w:num>
  <w:num w:numId="19">
    <w:abstractNumId w:val="12"/>
  </w:num>
  <w:num w:numId="20">
    <w:abstractNumId w:val="18"/>
  </w:num>
  <w:num w:numId="21">
    <w:abstractNumId w:val="6"/>
  </w:num>
  <w:num w:numId="22">
    <w:abstractNumId w:val="19"/>
  </w:num>
  <w:num w:numId="23">
    <w:abstractNumId w:val="11"/>
  </w:num>
  <w:num w:numId="24">
    <w:abstractNumId w:val="4"/>
  </w:num>
  <w:num w:numId="25">
    <w:abstractNumId w:val="17"/>
  </w:num>
  <w:num w:numId="26">
    <w:abstractNumId w:val="1"/>
  </w:num>
  <w:num w:numId="27">
    <w:abstractNumId w:val="14"/>
  </w:num>
  <w:num w:numId="28">
    <w:abstractNumId w:val="29"/>
  </w:num>
  <w:num w:numId="29">
    <w:abstractNumId w:val="7"/>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60D"/>
    <w:rsid w:val="0018460D"/>
    <w:rsid w:val="005C42E7"/>
    <w:rsid w:val="008F7743"/>
    <w:rsid w:val="00BB53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A3A16"/>
  <w15:chartTrackingRefBased/>
  <w15:docId w15:val="{9BE75063-783B-48CE-ABE2-C6E591431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774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8F7743"/>
    <w:pPr>
      <w:spacing w:after="0" w:line="240" w:lineRule="auto"/>
    </w:pPr>
  </w:style>
  <w:style w:type="paragraph" w:styleId="a4">
    <w:name w:val="Normal (Web)"/>
    <w:basedOn w:val="a"/>
    <w:uiPriority w:val="99"/>
    <w:unhideWhenUsed/>
    <w:rsid w:val="008F774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8F7743"/>
    <w:rPr>
      <w:b/>
      <w:bCs/>
    </w:rPr>
  </w:style>
  <w:style w:type="character" w:customStyle="1" w:styleId="whitespace-normal">
    <w:name w:val="whitespace-normal"/>
    <w:basedOn w:val="a0"/>
    <w:rsid w:val="008F77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6026248">
      <w:bodyDiv w:val="1"/>
      <w:marLeft w:val="0"/>
      <w:marRight w:val="0"/>
      <w:marTop w:val="0"/>
      <w:marBottom w:val="0"/>
      <w:divBdr>
        <w:top w:val="none" w:sz="0" w:space="0" w:color="auto"/>
        <w:left w:val="none" w:sz="0" w:space="0" w:color="auto"/>
        <w:bottom w:val="none" w:sz="0" w:space="0" w:color="auto"/>
        <w:right w:val="none" w:sz="0" w:space="0" w:color="auto"/>
      </w:divBdr>
    </w:div>
    <w:div w:id="770080323">
      <w:bodyDiv w:val="1"/>
      <w:marLeft w:val="0"/>
      <w:marRight w:val="0"/>
      <w:marTop w:val="0"/>
      <w:marBottom w:val="0"/>
      <w:divBdr>
        <w:top w:val="none" w:sz="0" w:space="0" w:color="auto"/>
        <w:left w:val="none" w:sz="0" w:space="0" w:color="auto"/>
        <w:bottom w:val="none" w:sz="0" w:space="0" w:color="auto"/>
        <w:right w:val="none" w:sz="0" w:space="0" w:color="auto"/>
      </w:divBdr>
      <w:divsChild>
        <w:div w:id="1557232621">
          <w:marLeft w:val="0"/>
          <w:marRight w:val="0"/>
          <w:marTop w:val="0"/>
          <w:marBottom w:val="0"/>
          <w:divBdr>
            <w:top w:val="none" w:sz="0" w:space="0" w:color="auto"/>
            <w:left w:val="none" w:sz="0" w:space="0" w:color="auto"/>
            <w:bottom w:val="none" w:sz="0" w:space="0" w:color="auto"/>
            <w:right w:val="none" w:sz="0" w:space="0" w:color="auto"/>
          </w:divBdr>
          <w:divsChild>
            <w:div w:id="935407124">
              <w:marLeft w:val="0"/>
              <w:marRight w:val="0"/>
              <w:marTop w:val="0"/>
              <w:marBottom w:val="0"/>
              <w:divBdr>
                <w:top w:val="none" w:sz="0" w:space="0" w:color="auto"/>
                <w:left w:val="none" w:sz="0" w:space="0" w:color="auto"/>
                <w:bottom w:val="none" w:sz="0" w:space="0" w:color="auto"/>
                <w:right w:val="none" w:sz="0" w:space="0" w:color="auto"/>
              </w:divBdr>
              <w:divsChild>
                <w:div w:id="1459301527">
                  <w:marLeft w:val="0"/>
                  <w:marRight w:val="0"/>
                  <w:marTop w:val="0"/>
                  <w:marBottom w:val="0"/>
                  <w:divBdr>
                    <w:top w:val="none" w:sz="0" w:space="0" w:color="auto"/>
                    <w:left w:val="none" w:sz="0" w:space="0" w:color="auto"/>
                    <w:bottom w:val="none" w:sz="0" w:space="0" w:color="auto"/>
                    <w:right w:val="none" w:sz="0" w:space="0" w:color="auto"/>
                  </w:divBdr>
                  <w:divsChild>
                    <w:div w:id="1163354027">
                      <w:marLeft w:val="0"/>
                      <w:marRight w:val="0"/>
                      <w:marTop w:val="0"/>
                      <w:marBottom w:val="0"/>
                      <w:divBdr>
                        <w:top w:val="none" w:sz="0" w:space="0" w:color="auto"/>
                        <w:left w:val="none" w:sz="0" w:space="0" w:color="auto"/>
                        <w:bottom w:val="none" w:sz="0" w:space="0" w:color="auto"/>
                        <w:right w:val="none" w:sz="0" w:space="0" w:color="auto"/>
                      </w:divBdr>
                      <w:divsChild>
                        <w:div w:id="1315257410">
                          <w:marLeft w:val="0"/>
                          <w:marRight w:val="0"/>
                          <w:marTop w:val="0"/>
                          <w:marBottom w:val="0"/>
                          <w:divBdr>
                            <w:top w:val="none" w:sz="0" w:space="0" w:color="auto"/>
                            <w:left w:val="none" w:sz="0" w:space="0" w:color="auto"/>
                            <w:bottom w:val="none" w:sz="0" w:space="0" w:color="auto"/>
                            <w:right w:val="none" w:sz="0" w:space="0" w:color="auto"/>
                          </w:divBdr>
                          <w:divsChild>
                            <w:div w:id="69350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721933">
          <w:marLeft w:val="0"/>
          <w:marRight w:val="0"/>
          <w:marTop w:val="0"/>
          <w:marBottom w:val="0"/>
          <w:divBdr>
            <w:top w:val="none" w:sz="0" w:space="0" w:color="auto"/>
            <w:left w:val="none" w:sz="0" w:space="0" w:color="auto"/>
            <w:bottom w:val="none" w:sz="0" w:space="0" w:color="auto"/>
            <w:right w:val="none" w:sz="0" w:space="0" w:color="auto"/>
          </w:divBdr>
          <w:divsChild>
            <w:div w:id="1394618140">
              <w:marLeft w:val="0"/>
              <w:marRight w:val="0"/>
              <w:marTop w:val="0"/>
              <w:marBottom w:val="0"/>
              <w:divBdr>
                <w:top w:val="none" w:sz="0" w:space="0" w:color="auto"/>
                <w:left w:val="none" w:sz="0" w:space="0" w:color="auto"/>
                <w:bottom w:val="none" w:sz="0" w:space="0" w:color="auto"/>
                <w:right w:val="none" w:sz="0" w:space="0" w:color="auto"/>
              </w:divBdr>
              <w:divsChild>
                <w:div w:id="281424204">
                  <w:marLeft w:val="0"/>
                  <w:marRight w:val="0"/>
                  <w:marTop w:val="0"/>
                  <w:marBottom w:val="0"/>
                  <w:divBdr>
                    <w:top w:val="none" w:sz="0" w:space="0" w:color="auto"/>
                    <w:left w:val="none" w:sz="0" w:space="0" w:color="auto"/>
                    <w:bottom w:val="none" w:sz="0" w:space="0" w:color="auto"/>
                    <w:right w:val="none" w:sz="0" w:space="0" w:color="auto"/>
                  </w:divBdr>
                  <w:divsChild>
                    <w:div w:id="17513139">
                      <w:marLeft w:val="0"/>
                      <w:marRight w:val="0"/>
                      <w:marTop w:val="0"/>
                      <w:marBottom w:val="0"/>
                      <w:divBdr>
                        <w:top w:val="none" w:sz="0" w:space="0" w:color="auto"/>
                        <w:left w:val="none" w:sz="0" w:space="0" w:color="auto"/>
                        <w:bottom w:val="none" w:sz="0" w:space="0" w:color="auto"/>
                        <w:right w:val="none" w:sz="0" w:space="0" w:color="auto"/>
                      </w:divBdr>
                      <w:divsChild>
                        <w:div w:id="1451129417">
                          <w:marLeft w:val="0"/>
                          <w:marRight w:val="0"/>
                          <w:marTop w:val="0"/>
                          <w:marBottom w:val="0"/>
                          <w:divBdr>
                            <w:top w:val="none" w:sz="0" w:space="0" w:color="auto"/>
                            <w:left w:val="none" w:sz="0" w:space="0" w:color="auto"/>
                            <w:bottom w:val="none" w:sz="0" w:space="0" w:color="auto"/>
                            <w:right w:val="none" w:sz="0" w:space="0" w:color="auto"/>
                          </w:divBdr>
                          <w:divsChild>
                            <w:div w:id="1607613773">
                              <w:marLeft w:val="0"/>
                              <w:marRight w:val="0"/>
                              <w:marTop w:val="0"/>
                              <w:marBottom w:val="0"/>
                              <w:divBdr>
                                <w:top w:val="none" w:sz="0" w:space="0" w:color="auto"/>
                                <w:left w:val="none" w:sz="0" w:space="0" w:color="auto"/>
                                <w:bottom w:val="none" w:sz="0" w:space="0" w:color="auto"/>
                                <w:right w:val="none" w:sz="0" w:space="0" w:color="auto"/>
                              </w:divBdr>
                              <w:divsChild>
                                <w:div w:id="129849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641177">
          <w:marLeft w:val="0"/>
          <w:marRight w:val="0"/>
          <w:marTop w:val="0"/>
          <w:marBottom w:val="0"/>
          <w:divBdr>
            <w:top w:val="none" w:sz="0" w:space="0" w:color="auto"/>
            <w:left w:val="none" w:sz="0" w:space="0" w:color="auto"/>
            <w:bottom w:val="none" w:sz="0" w:space="0" w:color="auto"/>
            <w:right w:val="none" w:sz="0" w:space="0" w:color="auto"/>
          </w:divBdr>
          <w:divsChild>
            <w:div w:id="672030271">
              <w:marLeft w:val="0"/>
              <w:marRight w:val="0"/>
              <w:marTop w:val="0"/>
              <w:marBottom w:val="0"/>
              <w:divBdr>
                <w:top w:val="none" w:sz="0" w:space="0" w:color="auto"/>
                <w:left w:val="none" w:sz="0" w:space="0" w:color="auto"/>
                <w:bottom w:val="none" w:sz="0" w:space="0" w:color="auto"/>
                <w:right w:val="none" w:sz="0" w:space="0" w:color="auto"/>
              </w:divBdr>
              <w:divsChild>
                <w:div w:id="323290207">
                  <w:marLeft w:val="0"/>
                  <w:marRight w:val="0"/>
                  <w:marTop w:val="0"/>
                  <w:marBottom w:val="0"/>
                  <w:divBdr>
                    <w:top w:val="none" w:sz="0" w:space="0" w:color="auto"/>
                    <w:left w:val="none" w:sz="0" w:space="0" w:color="auto"/>
                    <w:bottom w:val="none" w:sz="0" w:space="0" w:color="auto"/>
                    <w:right w:val="none" w:sz="0" w:space="0" w:color="auto"/>
                  </w:divBdr>
                  <w:divsChild>
                    <w:div w:id="1924022427">
                      <w:marLeft w:val="0"/>
                      <w:marRight w:val="0"/>
                      <w:marTop w:val="0"/>
                      <w:marBottom w:val="0"/>
                      <w:divBdr>
                        <w:top w:val="none" w:sz="0" w:space="0" w:color="auto"/>
                        <w:left w:val="none" w:sz="0" w:space="0" w:color="auto"/>
                        <w:bottom w:val="none" w:sz="0" w:space="0" w:color="auto"/>
                        <w:right w:val="none" w:sz="0" w:space="0" w:color="auto"/>
                      </w:divBdr>
                      <w:divsChild>
                        <w:div w:id="554705295">
                          <w:marLeft w:val="0"/>
                          <w:marRight w:val="0"/>
                          <w:marTop w:val="0"/>
                          <w:marBottom w:val="0"/>
                          <w:divBdr>
                            <w:top w:val="none" w:sz="0" w:space="0" w:color="auto"/>
                            <w:left w:val="none" w:sz="0" w:space="0" w:color="auto"/>
                            <w:bottom w:val="none" w:sz="0" w:space="0" w:color="auto"/>
                            <w:right w:val="none" w:sz="0" w:space="0" w:color="auto"/>
                          </w:divBdr>
                          <w:divsChild>
                            <w:div w:id="12812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12282">
          <w:marLeft w:val="0"/>
          <w:marRight w:val="0"/>
          <w:marTop w:val="0"/>
          <w:marBottom w:val="0"/>
          <w:divBdr>
            <w:top w:val="none" w:sz="0" w:space="0" w:color="auto"/>
            <w:left w:val="none" w:sz="0" w:space="0" w:color="auto"/>
            <w:bottom w:val="none" w:sz="0" w:space="0" w:color="auto"/>
            <w:right w:val="none" w:sz="0" w:space="0" w:color="auto"/>
          </w:divBdr>
          <w:divsChild>
            <w:div w:id="1637835326">
              <w:marLeft w:val="0"/>
              <w:marRight w:val="0"/>
              <w:marTop w:val="0"/>
              <w:marBottom w:val="0"/>
              <w:divBdr>
                <w:top w:val="none" w:sz="0" w:space="0" w:color="auto"/>
                <w:left w:val="none" w:sz="0" w:space="0" w:color="auto"/>
                <w:bottom w:val="none" w:sz="0" w:space="0" w:color="auto"/>
                <w:right w:val="none" w:sz="0" w:space="0" w:color="auto"/>
              </w:divBdr>
              <w:divsChild>
                <w:div w:id="1141582817">
                  <w:marLeft w:val="0"/>
                  <w:marRight w:val="0"/>
                  <w:marTop w:val="0"/>
                  <w:marBottom w:val="0"/>
                  <w:divBdr>
                    <w:top w:val="none" w:sz="0" w:space="0" w:color="auto"/>
                    <w:left w:val="none" w:sz="0" w:space="0" w:color="auto"/>
                    <w:bottom w:val="none" w:sz="0" w:space="0" w:color="auto"/>
                    <w:right w:val="none" w:sz="0" w:space="0" w:color="auto"/>
                  </w:divBdr>
                  <w:divsChild>
                    <w:div w:id="1025785058">
                      <w:marLeft w:val="0"/>
                      <w:marRight w:val="0"/>
                      <w:marTop w:val="0"/>
                      <w:marBottom w:val="0"/>
                      <w:divBdr>
                        <w:top w:val="none" w:sz="0" w:space="0" w:color="auto"/>
                        <w:left w:val="none" w:sz="0" w:space="0" w:color="auto"/>
                        <w:bottom w:val="none" w:sz="0" w:space="0" w:color="auto"/>
                        <w:right w:val="none" w:sz="0" w:space="0" w:color="auto"/>
                      </w:divBdr>
                      <w:divsChild>
                        <w:div w:id="1003240644">
                          <w:marLeft w:val="0"/>
                          <w:marRight w:val="0"/>
                          <w:marTop w:val="0"/>
                          <w:marBottom w:val="0"/>
                          <w:divBdr>
                            <w:top w:val="none" w:sz="0" w:space="0" w:color="auto"/>
                            <w:left w:val="none" w:sz="0" w:space="0" w:color="auto"/>
                            <w:bottom w:val="none" w:sz="0" w:space="0" w:color="auto"/>
                            <w:right w:val="none" w:sz="0" w:space="0" w:color="auto"/>
                          </w:divBdr>
                          <w:divsChild>
                            <w:div w:id="1204489205">
                              <w:marLeft w:val="0"/>
                              <w:marRight w:val="0"/>
                              <w:marTop w:val="0"/>
                              <w:marBottom w:val="0"/>
                              <w:divBdr>
                                <w:top w:val="none" w:sz="0" w:space="0" w:color="auto"/>
                                <w:left w:val="none" w:sz="0" w:space="0" w:color="auto"/>
                                <w:bottom w:val="none" w:sz="0" w:space="0" w:color="auto"/>
                                <w:right w:val="none" w:sz="0" w:space="0" w:color="auto"/>
                              </w:divBdr>
                              <w:divsChild>
                                <w:div w:id="57620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333844">
          <w:marLeft w:val="0"/>
          <w:marRight w:val="0"/>
          <w:marTop w:val="0"/>
          <w:marBottom w:val="0"/>
          <w:divBdr>
            <w:top w:val="none" w:sz="0" w:space="0" w:color="auto"/>
            <w:left w:val="none" w:sz="0" w:space="0" w:color="auto"/>
            <w:bottom w:val="none" w:sz="0" w:space="0" w:color="auto"/>
            <w:right w:val="none" w:sz="0" w:space="0" w:color="auto"/>
          </w:divBdr>
          <w:divsChild>
            <w:div w:id="1706103523">
              <w:marLeft w:val="0"/>
              <w:marRight w:val="0"/>
              <w:marTop w:val="0"/>
              <w:marBottom w:val="0"/>
              <w:divBdr>
                <w:top w:val="none" w:sz="0" w:space="0" w:color="auto"/>
                <w:left w:val="none" w:sz="0" w:space="0" w:color="auto"/>
                <w:bottom w:val="none" w:sz="0" w:space="0" w:color="auto"/>
                <w:right w:val="none" w:sz="0" w:space="0" w:color="auto"/>
              </w:divBdr>
              <w:divsChild>
                <w:div w:id="2087072691">
                  <w:marLeft w:val="0"/>
                  <w:marRight w:val="0"/>
                  <w:marTop w:val="0"/>
                  <w:marBottom w:val="0"/>
                  <w:divBdr>
                    <w:top w:val="none" w:sz="0" w:space="0" w:color="auto"/>
                    <w:left w:val="none" w:sz="0" w:space="0" w:color="auto"/>
                    <w:bottom w:val="none" w:sz="0" w:space="0" w:color="auto"/>
                    <w:right w:val="none" w:sz="0" w:space="0" w:color="auto"/>
                  </w:divBdr>
                  <w:divsChild>
                    <w:div w:id="1014721630">
                      <w:marLeft w:val="0"/>
                      <w:marRight w:val="0"/>
                      <w:marTop w:val="0"/>
                      <w:marBottom w:val="0"/>
                      <w:divBdr>
                        <w:top w:val="none" w:sz="0" w:space="0" w:color="auto"/>
                        <w:left w:val="none" w:sz="0" w:space="0" w:color="auto"/>
                        <w:bottom w:val="none" w:sz="0" w:space="0" w:color="auto"/>
                        <w:right w:val="none" w:sz="0" w:space="0" w:color="auto"/>
                      </w:divBdr>
                      <w:divsChild>
                        <w:div w:id="1127233828">
                          <w:marLeft w:val="0"/>
                          <w:marRight w:val="0"/>
                          <w:marTop w:val="0"/>
                          <w:marBottom w:val="0"/>
                          <w:divBdr>
                            <w:top w:val="none" w:sz="0" w:space="0" w:color="auto"/>
                            <w:left w:val="none" w:sz="0" w:space="0" w:color="auto"/>
                            <w:bottom w:val="none" w:sz="0" w:space="0" w:color="auto"/>
                            <w:right w:val="none" w:sz="0" w:space="0" w:color="auto"/>
                          </w:divBdr>
                          <w:divsChild>
                            <w:div w:id="44604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602441">
          <w:marLeft w:val="0"/>
          <w:marRight w:val="0"/>
          <w:marTop w:val="0"/>
          <w:marBottom w:val="0"/>
          <w:divBdr>
            <w:top w:val="none" w:sz="0" w:space="0" w:color="auto"/>
            <w:left w:val="none" w:sz="0" w:space="0" w:color="auto"/>
            <w:bottom w:val="none" w:sz="0" w:space="0" w:color="auto"/>
            <w:right w:val="none" w:sz="0" w:space="0" w:color="auto"/>
          </w:divBdr>
          <w:divsChild>
            <w:div w:id="1970163556">
              <w:marLeft w:val="0"/>
              <w:marRight w:val="0"/>
              <w:marTop w:val="0"/>
              <w:marBottom w:val="0"/>
              <w:divBdr>
                <w:top w:val="none" w:sz="0" w:space="0" w:color="auto"/>
                <w:left w:val="none" w:sz="0" w:space="0" w:color="auto"/>
                <w:bottom w:val="none" w:sz="0" w:space="0" w:color="auto"/>
                <w:right w:val="none" w:sz="0" w:space="0" w:color="auto"/>
              </w:divBdr>
              <w:divsChild>
                <w:div w:id="2027973536">
                  <w:marLeft w:val="0"/>
                  <w:marRight w:val="0"/>
                  <w:marTop w:val="0"/>
                  <w:marBottom w:val="0"/>
                  <w:divBdr>
                    <w:top w:val="none" w:sz="0" w:space="0" w:color="auto"/>
                    <w:left w:val="none" w:sz="0" w:space="0" w:color="auto"/>
                    <w:bottom w:val="none" w:sz="0" w:space="0" w:color="auto"/>
                    <w:right w:val="none" w:sz="0" w:space="0" w:color="auto"/>
                  </w:divBdr>
                  <w:divsChild>
                    <w:div w:id="1255360847">
                      <w:marLeft w:val="0"/>
                      <w:marRight w:val="0"/>
                      <w:marTop w:val="0"/>
                      <w:marBottom w:val="0"/>
                      <w:divBdr>
                        <w:top w:val="none" w:sz="0" w:space="0" w:color="auto"/>
                        <w:left w:val="none" w:sz="0" w:space="0" w:color="auto"/>
                        <w:bottom w:val="none" w:sz="0" w:space="0" w:color="auto"/>
                        <w:right w:val="none" w:sz="0" w:space="0" w:color="auto"/>
                      </w:divBdr>
                      <w:divsChild>
                        <w:div w:id="1334797164">
                          <w:marLeft w:val="0"/>
                          <w:marRight w:val="0"/>
                          <w:marTop w:val="0"/>
                          <w:marBottom w:val="0"/>
                          <w:divBdr>
                            <w:top w:val="none" w:sz="0" w:space="0" w:color="auto"/>
                            <w:left w:val="none" w:sz="0" w:space="0" w:color="auto"/>
                            <w:bottom w:val="none" w:sz="0" w:space="0" w:color="auto"/>
                            <w:right w:val="none" w:sz="0" w:space="0" w:color="auto"/>
                          </w:divBdr>
                          <w:divsChild>
                            <w:div w:id="718553201">
                              <w:marLeft w:val="0"/>
                              <w:marRight w:val="0"/>
                              <w:marTop w:val="0"/>
                              <w:marBottom w:val="0"/>
                              <w:divBdr>
                                <w:top w:val="none" w:sz="0" w:space="0" w:color="auto"/>
                                <w:left w:val="none" w:sz="0" w:space="0" w:color="auto"/>
                                <w:bottom w:val="none" w:sz="0" w:space="0" w:color="auto"/>
                                <w:right w:val="none" w:sz="0" w:space="0" w:color="auto"/>
                              </w:divBdr>
                              <w:divsChild>
                                <w:div w:id="9065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774775">
          <w:marLeft w:val="0"/>
          <w:marRight w:val="0"/>
          <w:marTop w:val="0"/>
          <w:marBottom w:val="0"/>
          <w:divBdr>
            <w:top w:val="none" w:sz="0" w:space="0" w:color="auto"/>
            <w:left w:val="none" w:sz="0" w:space="0" w:color="auto"/>
            <w:bottom w:val="none" w:sz="0" w:space="0" w:color="auto"/>
            <w:right w:val="none" w:sz="0" w:space="0" w:color="auto"/>
          </w:divBdr>
          <w:divsChild>
            <w:div w:id="1488008534">
              <w:marLeft w:val="0"/>
              <w:marRight w:val="0"/>
              <w:marTop w:val="0"/>
              <w:marBottom w:val="0"/>
              <w:divBdr>
                <w:top w:val="none" w:sz="0" w:space="0" w:color="auto"/>
                <w:left w:val="none" w:sz="0" w:space="0" w:color="auto"/>
                <w:bottom w:val="none" w:sz="0" w:space="0" w:color="auto"/>
                <w:right w:val="none" w:sz="0" w:space="0" w:color="auto"/>
              </w:divBdr>
              <w:divsChild>
                <w:div w:id="866330519">
                  <w:marLeft w:val="0"/>
                  <w:marRight w:val="0"/>
                  <w:marTop w:val="0"/>
                  <w:marBottom w:val="0"/>
                  <w:divBdr>
                    <w:top w:val="none" w:sz="0" w:space="0" w:color="auto"/>
                    <w:left w:val="none" w:sz="0" w:space="0" w:color="auto"/>
                    <w:bottom w:val="none" w:sz="0" w:space="0" w:color="auto"/>
                    <w:right w:val="none" w:sz="0" w:space="0" w:color="auto"/>
                  </w:divBdr>
                  <w:divsChild>
                    <w:div w:id="1050689835">
                      <w:marLeft w:val="0"/>
                      <w:marRight w:val="0"/>
                      <w:marTop w:val="0"/>
                      <w:marBottom w:val="0"/>
                      <w:divBdr>
                        <w:top w:val="none" w:sz="0" w:space="0" w:color="auto"/>
                        <w:left w:val="none" w:sz="0" w:space="0" w:color="auto"/>
                        <w:bottom w:val="none" w:sz="0" w:space="0" w:color="auto"/>
                        <w:right w:val="none" w:sz="0" w:space="0" w:color="auto"/>
                      </w:divBdr>
                      <w:divsChild>
                        <w:div w:id="4409534">
                          <w:marLeft w:val="0"/>
                          <w:marRight w:val="0"/>
                          <w:marTop w:val="0"/>
                          <w:marBottom w:val="0"/>
                          <w:divBdr>
                            <w:top w:val="none" w:sz="0" w:space="0" w:color="auto"/>
                            <w:left w:val="none" w:sz="0" w:space="0" w:color="auto"/>
                            <w:bottom w:val="none" w:sz="0" w:space="0" w:color="auto"/>
                            <w:right w:val="none" w:sz="0" w:space="0" w:color="auto"/>
                          </w:divBdr>
                          <w:divsChild>
                            <w:div w:id="88541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044670">
      <w:bodyDiv w:val="1"/>
      <w:marLeft w:val="0"/>
      <w:marRight w:val="0"/>
      <w:marTop w:val="0"/>
      <w:marBottom w:val="0"/>
      <w:divBdr>
        <w:top w:val="none" w:sz="0" w:space="0" w:color="auto"/>
        <w:left w:val="none" w:sz="0" w:space="0" w:color="auto"/>
        <w:bottom w:val="none" w:sz="0" w:space="0" w:color="auto"/>
        <w:right w:val="none" w:sz="0" w:space="0" w:color="auto"/>
      </w:divBdr>
    </w:div>
    <w:div w:id="1386954036">
      <w:bodyDiv w:val="1"/>
      <w:marLeft w:val="0"/>
      <w:marRight w:val="0"/>
      <w:marTop w:val="0"/>
      <w:marBottom w:val="0"/>
      <w:divBdr>
        <w:top w:val="none" w:sz="0" w:space="0" w:color="auto"/>
        <w:left w:val="none" w:sz="0" w:space="0" w:color="auto"/>
        <w:bottom w:val="none" w:sz="0" w:space="0" w:color="auto"/>
        <w:right w:val="none" w:sz="0" w:space="0" w:color="auto"/>
      </w:divBdr>
      <w:divsChild>
        <w:div w:id="219287108">
          <w:marLeft w:val="0"/>
          <w:marRight w:val="0"/>
          <w:marTop w:val="0"/>
          <w:marBottom w:val="0"/>
          <w:divBdr>
            <w:top w:val="none" w:sz="0" w:space="0" w:color="auto"/>
            <w:left w:val="none" w:sz="0" w:space="0" w:color="auto"/>
            <w:bottom w:val="none" w:sz="0" w:space="0" w:color="auto"/>
            <w:right w:val="none" w:sz="0" w:space="0" w:color="auto"/>
          </w:divBdr>
          <w:divsChild>
            <w:div w:id="1095790286">
              <w:marLeft w:val="0"/>
              <w:marRight w:val="0"/>
              <w:marTop w:val="0"/>
              <w:marBottom w:val="0"/>
              <w:divBdr>
                <w:top w:val="none" w:sz="0" w:space="0" w:color="auto"/>
                <w:left w:val="none" w:sz="0" w:space="0" w:color="auto"/>
                <w:bottom w:val="none" w:sz="0" w:space="0" w:color="auto"/>
                <w:right w:val="none" w:sz="0" w:space="0" w:color="auto"/>
              </w:divBdr>
              <w:divsChild>
                <w:div w:id="16279010">
                  <w:marLeft w:val="0"/>
                  <w:marRight w:val="0"/>
                  <w:marTop w:val="0"/>
                  <w:marBottom w:val="0"/>
                  <w:divBdr>
                    <w:top w:val="none" w:sz="0" w:space="0" w:color="auto"/>
                    <w:left w:val="none" w:sz="0" w:space="0" w:color="auto"/>
                    <w:bottom w:val="none" w:sz="0" w:space="0" w:color="auto"/>
                    <w:right w:val="none" w:sz="0" w:space="0" w:color="auto"/>
                  </w:divBdr>
                  <w:divsChild>
                    <w:div w:id="14842915">
                      <w:marLeft w:val="0"/>
                      <w:marRight w:val="0"/>
                      <w:marTop w:val="0"/>
                      <w:marBottom w:val="0"/>
                      <w:divBdr>
                        <w:top w:val="none" w:sz="0" w:space="0" w:color="auto"/>
                        <w:left w:val="none" w:sz="0" w:space="0" w:color="auto"/>
                        <w:bottom w:val="none" w:sz="0" w:space="0" w:color="auto"/>
                        <w:right w:val="none" w:sz="0" w:space="0" w:color="auto"/>
                      </w:divBdr>
                      <w:divsChild>
                        <w:div w:id="1976443813">
                          <w:marLeft w:val="0"/>
                          <w:marRight w:val="0"/>
                          <w:marTop w:val="0"/>
                          <w:marBottom w:val="0"/>
                          <w:divBdr>
                            <w:top w:val="none" w:sz="0" w:space="0" w:color="auto"/>
                            <w:left w:val="none" w:sz="0" w:space="0" w:color="auto"/>
                            <w:bottom w:val="none" w:sz="0" w:space="0" w:color="auto"/>
                            <w:right w:val="none" w:sz="0" w:space="0" w:color="auto"/>
                          </w:divBdr>
                          <w:divsChild>
                            <w:div w:id="1369449748">
                              <w:marLeft w:val="0"/>
                              <w:marRight w:val="0"/>
                              <w:marTop w:val="0"/>
                              <w:marBottom w:val="0"/>
                              <w:divBdr>
                                <w:top w:val="none" w:sz="0" w:space="0" w:color="auto"/>
                                <w:left w:val="none" w:sz="0" w:space="0" w:color="auto"/>
                                <w:bottom w:val="none" w:sz="0" w:space="0" w:color="auto"/>
                                <w:right w:val="none" w:sz="0" w:space="0" w:color="auto"/>
                              </w:divBdr>
                              <w:divsChild>
                                <w:div w:id="72110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0930772">
      <w:bodyDiv w:val="1"/>
      <w:marLeft w:val="0"/>
      <w:marRight w:val="0"/>
      <w:marTop w:val="0"/>
      <w:marBottom w:val="0"/>
      <w:divBdr>
        <w:top w:val="none" w:sz="0" w:space="0" w:color="auto"/>
        <w:left w:val="none" w:sz="0" w:space="0" w:color="auto"/>
        <w:bottom w:val="none" w:sz="0" w:space="0" w:color="auto"/>
        <w:right w:val="none" w:sz="0" w:space="0" w:color="auto"/>
      </w:divBdr>
    </w:div>
    <w:div w:id="1771586260">
      <w:bodyDiv w:val="1"/>
      <w:marLeft w:val="0"/>
      <w:marRight w:val="0"/>
      <w:marTop w:val="0"/>
      <w:marBottom w:val="0"/>
      <w:divBdr>
        <w:top w:val="none" w:sz="0" w:space="0" w:color="auto"/>
        <w:left w:val="none" w:sz="0" w:space="0" w:color="auto"/>
        <w:bottom w:val="none" w:sz="0" w:space="0" w:color="auto"/>
        <w:right w:val="none" w:sz="0" w:space="0" w:color="auto"/>
      </w:divBdr>
    </w:div>
    <w:div w:id="1789154961">
      <w:bodyDiv w:val="1"/>
      <w:marLeft w:val="0"/>
      <w:marRight w:val="0"/>
      <w:marTop w:val="0"/>
      <w:marBottom w:val="0"/>
      <w:divBdr>
        <w:top w:val="none" w:sz="0" w:space="0" w:color="auto"/>
        <w:left w:val="none" w:sz="0" w:space="0" w:color="auto"/>
        <w:bottom w:val="none" w:sz="0" w:space="0" w:color="auto"/>
        <w:right w:val="none" w:sz="0" w:space="0" w:color="auto"/>
      </w:divBdr>
    </w:div>
    <w:div w:id="1986621218">
      <w:bodyDiv w:val="1"/>
      <w:marLeft w:val="0"/>
      <w:marRight w:val="0"/>
      <w:marTop w:val="0"/>
      <w:marBottom w:val="0"/>
      <w:divBdr>
        <w:top w:val="none" w:sz="0" w:space="0" w:color="auto"/>
        <w:left w:val="none" w:sz="0" w:space="0" w:color="auto"/>
        <w:bottom w:val="none" w:sz="0" w:space="0" w:color="auto"/>
        <w:right w:val="none" w:sz="0" w:space="0" w:color="auto"/>
      </w:divBdr>
      <w:divsChild>
        <w:div w:id="1511945743">
          <w:marLeft w:val="0"/>
          <w:marRight w:val="0"/>
          <w:marTop w:val="0"/>
          <w:marBottom w:val="0"/>
          <w:divBdr>
            <w:top w:val="none" w:sz="0" w:space="0" w:color="auto"/>
            <w:left w:val="none" w:sz="0" w:space="0" w:color="auto"/>
            <w:bottom w:val="none" w:sz="0" w:space="0" w:color="auto"/>
            <w:right w:val="none" w:sz="0" w:space="0" w:color="auto"/>
          </w:divBdr>
          <w:divsChild>
            <w:div w:id="1872264333">
              <w:marLeft w:val="0"/>
              <w:marRight w:val="0"/>
              <w:marTop w:val="0"/>
              <w:marBottom w:val="0"/>
              <w:divBdr>
                <w:top w:val="none" w:sz="0" w:space="0" w:color="auto"/>
                <w:left w:val="none" w:sz="0" w:space="0" w:color="auto"/>
                <w:bottom w:val="none" w:sz="0" w:space="0" w:color="auto"/>
                <w:right w:val="none" w:sz="0" w:space="0" w:color="auto"/>
              </w:divBdr>
              <w:divsChild>
                <w:div w:id="812605580">
                  <w:marLeft w:val="0"/>
                  <w:marRight w:val="0"/>
                  <w:marTop w:val="0"/>
                  <w:marBottom w:val="0"/>
                  <w:divBdr>
                    <w:top w:val="none" w:sz="0" w:space="0" w:color="auto"/>
                    <w:left w:val="none" w:sz="0" w:space="0" w:color="auto"/>
                    <w:bottom w:val="none" w:sz="0" w:space="0" w:color="auto"/>
                    <w:right w:val="none" w:sz="0" w:space="0" w:color="auto"/>
                  </w:divBdr>
                  <w:divsChild>
                    <w:div w:id="1066950427">
                      <w:marLeft w:val="0"/>
                      <w:marRight w:val="0"/>
                      <w:marTop w:val="0"/>
                      <w:marBottom w:val="0"/>
                      <w:divBdr>
                        <w:top w:val="none" w:sz="0" w:space="0" w:color="auto"/>
                        <w:left w:val="none" w:sz="0" w:space="0" w:color="auto"/>
                        <w:bottom w:val="none" w:sz="0" w:space="0" w:color="auto"/>
                        <w:right w:val="none" w:sz="0" w:space="0" w:color="auto"/>
                      </w:divBdr>
                      <w:divsChild>
                        <w:div w:id="538932043">
                          <w:marLeft w:val="0"/>
                          <w:marRight w:val="0"/>
                          <w:marTop w:val="0"/>
                          <w:marBottom w:val="0"/>
                          <w:divBdr>
                            <w:top w:val="none" w:sz="0" w:space="0" w:color="auto"/>
                            <w:left w:val="none" w:sz="0" w:space="0" w:color="auto"/>
                            <w:bottom w:val="none" w:sz="0" w:space="0" w:color="auto"/>
                            <w:right w:val="none" w:sz="0" w:space="0" w:color="auto"/>
                          </w:divBdr>
                          <w:divsChild>
                            <w:div w:id="180777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527774">
          <w:marLeft w:val="0"/>
          <w:marRight w:val="0"/>
          <w:marTop w:val="0"/>
          <w:marBottom w:val="0"/>
          <w:divBdr>
            <w:top w:val="none" w:sz="0" w:space="0" w:color="auto"/>
            <w:left w:val="none" w:sz="0" w:space="0" w:color="auto"/>
            <w:bottom w:val="none" w:sz="0" w:space="0" w:color="auto"/>
            <w:right w:val="none" w:sz="0" w:space="0" w:color="auto"/>
          </w:divBdr>
          <w:divsChild>
            <w:div w:id="1326015316">
              <w:marLeft w:val="0"/>
              <w:marRight w:val="0"/>
              <w:marTop w:val="0"/>
              <w:marBottom w:val="0"/>
              <w:divBdr>
                <w:top w:val="none" w:sz="0" w:space="0" w:color="auto"/>
                <w:left w:val="none" w:sz="0" w:space="0" w:color="auto"/>
                <w:bottom w:val="none" w:sz="0" w:space="0" w:color="auto"/>
                <w:right w:val="none" w:sz="0" w:space="0" w:color="auto"/>
              </w:divBdr>
              <w:divsChild>
                <w:div w:id="1901748660">
                  <w:marLeft w:val="0"/>
                  <w:marRight w:val="0"/>
                  <w:marTop w:val="0"/>
                  <w:marBottom w:val="0"/>
                  <w:divBdr>
                    <w:top w:val="none" w:sz="0" w:space="0" w:color="auto"/>
                    <w:left w:val="none" w:sz="0" w:space="0" w:color="auto"/>
                    <w:bottom w:val="none" w:sz="0" w:space="0" w:color="auto"/>
                    <w:right w:val="none" w:sz="0" w:space="0" w:color="auto"/>
                  </w:divBdr>
                  <w:divsChild>
                    <w:div w:id="1760252703">
                      <w:marLeft w:val="0"/>
                      <w:marRight w:val="0"/>
                      <w:marTop w:val="0"/>
                      <w:marBottom w:val="0"/>
                      <w:divBdr>
                        <w:top w:val="none" w:sz="0" w:space="0" w:color="auto"/>
                        <w:left w:val="none" w:sz="0" w:space="0" w:color="auto"/>
                        <w:bottom w:val="none" w:sz="0" w:space="0" w:color="auto"/>
                        <w:right w:val="none" w:sz="0" w:space="0" w:color="auto"/>
                      </w:divBdr>
                      <w:divsChild>
                        <w:div w:id="1069765991">
                          <w:marLeft w:val="0"/>
                          <w:marRight w:val="0"/>
                          <w:marTop w:val="0"/>
                          <w:marBottom w:val="0"/>
                          <w:divBdr>
                            <w:top w:val="none" w:sz="0" w:space="0" w:color="auto"/>
                            <w:left w:val="none" w:sz="0" w:space="0" w:color="auto"/>
                            <w:bottom w:val="none" w:sz="0" w:space="0" w:color="auto"/>
                            <w:right w:val="none" w:sz="0" w:space="0" w:color="auto"/>
                          </w:divBdr>
                          <w:divsChild>
                            <w:div w:id="282537181">
                              <w:marLeft w:val="0"/>
                              <w:marRight w:val="0"/>
                              <w:marTop w:val="0"/>
                              <w:marBottom w:val="0"/>
                              <w:divBdr>
                                <w:top w:val="none" w:sz="0" w:space="0" w:color="auto"/>
                                <w:left w:val="none" w:sz="0" w:space="0" w:color="auto"/>
                                <w:bottom w:val="none" w:sz="0" w:space="0" w:color="auto"/>
                                <w:right w:val="none" w:sz="0" w:space="0" w:color="auto"/>
                              </w:divBdr>
                              <w:divsChild>
                                <w:div w:id="102637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40508">
          <w:marLeft w:val="0"/>
          <w:marRight w:val="0"/>
          <w:marTop w:val="0"/>
          <w:marBottom w:val="0"/>
          <w:divBdr>
            <w:top w:val="none" w:sz="0" w:space="0" w:color="auto"/>
            <w:left w:val="none" w:sz="0" w:space="0" w:color="auto"/>
            <w:bottom w:val="none" w:sz="0" w:space="0" w:color="auto"/>
            <w:right w:val="none" w:sz="0" w:space="0" w:color="auto"/>
          </w:divBdr>
          <w:divsChild>
            <w:div w:id="1189758070">
              <w:marLeft w:val="0"/>
              <w:marRight w:val="0"/>
              <w:marTop w:val="0"/>
              <w:marBottom w:val="0"/>
              <w:divBdr>
                <w:top w:val="none" w:sz="0" w:space="0" w:color="auto"/>
                <w:left w:val="none" w:sz="0" w:space="0" w:color="auto"/>
                <w:bottom w:val="none" w:sz="0" w:space="0" w:color="auto"/>
                <w:right w:val="none" w:sz="0" w:space="0" w:color="auto"/>
              </w:divBdr>
              <w:divsChild>
                <w:div w:id="1107428207">
                  <w:marLeft w:val="0"/>
                  <w:marRight w:val="0"/>
                  <w:marTop w:val="0"/>
                  <w:marBottom w:val="0"/>
                  <w:divBdr>
                    <w:top w:val="none" w:sz="0" w:space="0" w:color="auto"/>
                    <w:left w:val="none" w:sz="0" w:space="0" w:color="auto"/>
                    <w:bottom w:val="none" w:sz="0" w:space="0" w:color="auto"/>
                    <w:right w:val="none" w:sz="0" w:space="0" w:color="auto"/>
                  </w:divBdr>
                  <w:divsChild>
                    <w:div w:id="13960955">
                      <w:marLeft w:val="0"/>
                      <w:marRight w:val="0"/>
                      <w:marTop w:val="0"/>
                      <w:marBottom w:val="0"/>
                      <w:divBdr>
                        <w:top w:val="none" w:sz="0" w:space="0" w:color="auto"/>
                        <w:left w:val="none" w:sz="0" w:space="0" w:color="auto"/>
                        <w:bottom w:val="none" w:sz="0" w:space="0" w:color="auto"/>
                        <w:right w:val="none" w:sz="0" w:space="0" w:color="auto"/>
                      </w:divBdr>
                      <w:divsChild>
                        <w:div w:id="604535800">
                          <w:marLeft w:val="0"/>
                          <w:marRight w:val="0"/>
                          <w:marTop w:val="0"/>
                          <w:marBottom w:val="0"/>
                          <w:divBdr>
                            <w:top w:val="none" w:sz="0" w:space="0" w:color="auto"/>
                            <w:left w:val="none" w:sz="0" w:space="0" w:color="auto"/>
                            <w:bottom w:val="none" w:sz="0" w:space="0" w:color="auto"/>
                            <w:right w:val="none" w:sz="0" w:space="0" w:color="auto"/>
                          </w:divBdr>
                          <w:divsChild>
                            <w:div w:id="43136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535070">
          <w:marLeft w:val="0"/>
          <w:marRight w:val="0"/>
          <w:marTop w:val="0"/>
          <w:marBottom w:val="0"/>
          <w:divBdr>
            <w:top w:val="none" w:sz="0" w:space="0" w:color="auto"/>
            <w:left w:val="none" w:sz="0" w:space="0" w:color="auto"/>
            <w:bottom w:val="none" w:sz="0" w:space="0" w:color="auto"/>
            <w:right w:val="none" w:sz="0" w:space="0" w:color="auto"/>
          </w:divBdr>
          <w:divsChild>
            <w:div w:id="67315727">
              <w:marLeft w:val="0"/>
              <w:marRight w:val="0"/>
              <w:marTop w:val="0"/>
              <w:marBottom w:val="0"/>
              <w:divBdr>
                <w:top w:val="none" w:sz="0" w:space="0" w:color="auto"/>
                <w:left w:val="none" w:sz="0" w:space="0" w:color="auto"/>
                <w:bottom w:val="none" w:sz="0" w:space="0" w:color="auto"/>
                <w:right w:val="none" w:sz="0" w:space="0" w:color="auto"/>
              </w:divBdr>
              <w:divsChild>
                <w:div w:id="946699883">
                  <w:marLeft w:val="0"/>
                  <w:marRight w:val="0"/>
                  <w:marTop w:val="0"/>
                  <w:marBottom w:val="0"/>
                  <w:divBdr>
                    <w:top w:val="none" w:sz="0" w:space="0" w:color="auto"/>
                    <w:left w:val="none" w:sz="0" w:space="0" w:color="auto"/>
                    <w:bottom w:val="none" w:sz="0" w:space="0" w:color="auto"/>
                    <w:right w:val="none" w:sz="0" w:space="0" w:color="auto"/>
                  </w:divBdr>
                  <w:divsChild>
                    <w:div w:id="2116359444">
                      <w:marLeft w:val="0"/>
                      <w:marRight w:val="0"/>
                      <w:marTop w:val="0"/>
                      <w:marBottom w:val="0"/>
                      <w:divBdr>
                        <w:top w:val="none" w:sz="0" w:space="0" w:color="auto"/>
                        <w:left w:val="none" w:sz="0" w:space="0" w:color="auto"/>
                        <w:bottom w:val="none" w:sz="0" w:space="0" w:color="auto"/>
                        <w:right w:val="none" w:sz="0" w:space="0" w:color="auto"/>
                      </w:divBdr>
                      <w:divsChild>
                        <w:div w:id="1736123471">
                          <w:marLeft w:val="0"/>
                          <w:marRight w:val="0"/>
                          <w:marTop w:val="0"/>
                          <w:marBottom w:val="0"/>
                          <w:divBdr>
                            <w:top w:val="none" w:sz="0" w:space="0" w:color="auto"/>
                            <w:left w:val="none" w:sz="0" w:space="0" w:color="auto"/>
                            <w:bottom w:val="none" w:sz="0" w:space="0" w:color="auto"/>
                            <w:right w:val="none" w:sz="0" w:space="0" w:color="auto"/>
                          </w:divBdr>
                          <w:divsChild>
                            <w:div w:id="1269461119">
                              <w:marLeft w:val="0"/>
                              <w:marRight w:val="0"/>
                              <w:marTop w:val="0"/>
                              <w:marBottom w:val="0"/>
                              <w:divBdr>
                                <w:top w:val="none" w:sz="0" w:space="0" w:color="auto"/>
                                <w:left w:val="none" w:sz="0" w:space="0" w:color="auto"/>
                                <w:bottom w:val="none" w:sz="0" w:space="0" w:color="auto"/>
                                <w:right w:val="none" w:sz="0" w:space="0" w:color="auto"/>
                              </w:divBdr>
                              <w:divsChild>
                                <w:div w:id="84000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294245">
          <w:marLeft w:val="0"/>
          <w:marRight w:val="0"/>
          <w:marTop w:val="0"/>
          <w:marBottom w:val="0"/>
          <w:divBdr>
            <w:top w:val="none" w:sz="0" w:space="0" w:color="auto"/>
            <w:left w:val="none" w:sz="0" w:space="0" w:color="auto"/>
            <w:bottom w:val="none" w:sz="0" w:space="0" w:color="auto"/>
            <w:right w:val="none" w:sz="0" w:space="0" w:color="auto"/>
          </w:divBdr>
          <w:divsChild>
            <w:div w:id="1365718562">
              <w:marLeft w:val="0"/>
              <w:marRight w:val="0"/>
              <w:marTop w:val="0"/>
              <w:marBottom w:val="0"/>
              <w:divBdr>
                <w:top w:val="none" w:sz="0" w:space="0" w:color="auto"/>
                <w:left w:val="none" w:sz="0" w:space="0" w:color="auto"/>
                <w:bottom w:val="none" w:sz="0" w:space="0" w:color="auto"/>
                <w:right w:val="none" w:sz="0" w:space="0" w:color="auto"/>
              </w:divBdr>
              <w:divsChild>
                <w:div w:id="377702657">
                  <w:marLeft w:val="0"/>
                  <w:marRight w:val="0"/>
                  <w:marTop w:val="0"/>
                  <w:marBottom w:val="0"/>
                  <w:divBdr>
                    <w:top w:val="none" w:sz="0" w:space="0" w:color="auto"/>
                    <w:left w:val="none" w:sz="0" w:space="0" w:color="auto"/>
                    <w:bottom w:val="none" w:sz="0" w:space="0" w:color="auto"/>
                    <w:right w:val="none" w:sz="0" w:space="0" w:color="auto"/>
                  </w:divBdr>
                  <w:divsChild>
                    <w:div w:id="1474591610">
                      <w:marLeft w:val="0"/>
                      <w:marRight w:val="0"/>
                      <w:marTop w:val="0"/>
                      <w:marBottom w:val="0"/>
                      <w:divBdr>
                        <w:top w:val="none" w:sz="0" w:space="0" w:color="auto"/>
                        <w:left w:val="none" w:sz="0" w:space="0" w:color="auto"/>
                        <w:bottom w:val="none" w:sz="0" w:space="0" w:color="auto"/>
                        <w:right w:val="none" w:sz="0" w:space="0" w:color="auto"/>
                      </w:divBdr>
                      <w:divsChild>
                        <w:div w:id="1551571708">
                          <w:marLeft w:val="0"/>
                          <w:marRight w:val="0"/>
                          <w:marTop w:val="0"/>
                          <w:marBottom w:val="0"/>
                          <w:divBdr>
                            <w:top w:val="none" w:sz="0" w:space="0" w:color="auto"/>
                            <w:left w:val="none" w:sz="0" w:space="0" w:color="auto"/>
                            <w:bottom w:val="none" w:sz="0" w:space="0" w:color="auto"/>
                            <w:right w:val="none" w:sz="0" w:space="0" w:color="auto"/>
                          </w:divBdr>
                          <w:divsChild>
                            <w:div w:id="19952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882101">
          <w:marLeft w:val="0"/>
          <w:marRight w:val="0"/>
          <w:marTop w:val="0"/>
          <w:marBottom w:val="0"/>
          <w:divBdr>
            <w:top w:val="none" w:sz="0" w:space="0" w:color="auto"/>
            <w:left w:val="none" w:sz="0" w:space="0" w:color="auto"/>
            <w:bottom w:val="none" w:sz="0" w:space="0" w:color="auto"/>
            <w:right w:val="none" w:sz="0" w:space="0" w:color="auto"/>
          </w:divBdr>
          <w:divsChild>
            <w:div w:id="1274361758">
              <w:marLeft w:val="0"/>
              <w:marRight w:val="0"/>
              <w:marTop w:val="0"/>
              <w:marBottom w:val="0"/>
              <w:divBdr>
                <w:top w:val="none" w:sz="0" w:space="0" w:color="auto"/>
                <w:left w:val="none" w:sz="0" w:space="0" w:color="auto"/>
                <w:bottom w:val="none" w:sz="0" w:space="0" w:color="auto"/>
                <w:right w:val="none" w:sz="0" w:space="0" w:color="auto"/>
              </w:divBdr>
              <w:divsChild>
                <w:div w:id="2070028242">
                  <w:marLeft w:val="0"/>
                  <w:marRight w:val="0"/>
                  <w:marTop w:val="0"/>
                  <w:marBottom w:val="0"/>
                  <w:divBdr>
                    <w:top w:val="none" w:sz="0" w:space="0" w:color="auto"/>
                    <w:left w:val="none" w:sz="0" w:space="0" w:color="auto"/>
                    <w:bottom w:val="none" w:sz="0" w:space="0" w:color="auto"/>
                    <w:right w:val="none" w:sz="0" w:space="0" w:color="auto"/>
                  </w:divBdr>
                  <w:divsChild>
                    <w:div w:id="246505669">
                      <w:marLeft w:val="0"/>
                      <w:marRight w:val="0"/>
                      <w:marTop w:val="0"/>
                      <w:marBottom w:val="0"/>
                      <w:divBdr>
                        <w:top w:val="none" w:sz="0" w:space="0" w:color="auto"/>
                        <w:left w:val="none" w:sz="0" w:space="0" w:color="auto"/>
                        <w:bottom w:val="none" w:sz="0" w:space="0" w:color="auto"/>
                        <w:right w:val="none" w:sz="0" w:space="0" w:color="auto"/>
                      </w:divBdr>
                      <w:divsChild>
                        <w:div w:id="1966539760">
                          <w:marLeft w:val="0"/>
                          <w:marRight w:val="0"/>
                          <w:marTop w:val="0"/>
                          <w:marBottom w:val="0"/>
                          <w:divBdr>
                            <w:top w:val="none" w:sz="0" w:space="0" w:color="auto"/>
                            <w:left w:val="none" w:sz="0" w:space="0" w:color="auto"/>
                            <w:bottom w:val="none" w:sz="0" w:space="0" w:color="auto"/>
                            <w:right w:val="none" w:sz="0" w:space="0" w:color="auto"/>
                          </w:divBdr>
                          <w:divsChild>
                            <w:div w:id="1264915720">
                              <w:marLeft w:val="0"/>
                              <w:marRight w:val="0"/>
                              <w:marTop w:val="0"/>
                              <w:marBottom w:val="0"/>
                              <w:divBdr>
                                <w:top w:val="none" w:sz="0" w:space="0" w:color="auto"/>
                                <w:left w:val="none" w:sz="0" w:space="0" w:color="auto"/>
                                <w:bottom w:val="none" w:sz="0" w:space="0" w:color="auto"/>
                                <w:right w:val="none" w:sz="0" w:space="0" w:color="auto"/>
                              </w:divBdr>
                              <w:divsChild>
                                <w:div w:id="2794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583040">
          <w:marLeft w:val="0"/>
          <w:marRight w:val="0"/>
          <w:marTop w:val="0"/>
          <w:marBottom w:val="0"/>
          <w:divBdr>
            <w:top w:val="none" w:sz="0" w:space="0" w:color="auto"/>
            <w:left w:val="none" w:sz="0" w:space="0" w:color="auto"/>
            <w:bottom w:val="none" w:sz="0" w:space="0" w:color="auto"/>
            <w:right w:val="none" w:sz="0" w:space="0" w:color="auto"/>
          </w:divBdr>
          <w:divsChild>
            <w:div w:id="526603002">
              <w:marLeft w:val="0"/>
              <w:marRight w:val="0"/>
              <w:marTop w:val="0"/>
              <w:marBottom w:val="0"/>
              <w:divBdr>
                <w:top w:val="none" w:sz="0" w:space="0" w:color="auto"/>
                <w:left w:val="none" w:sz="0" w:space="0" w:color="auto"/>
                <w:bottom w:val="none" w:sz="0" w:space="0" w:color="auto"/>
                <w:right w:val="none" w:sz="0" w:space="0" w:color="auto"/>
              </w:divBdr>
              <w:divsChild>
                <w:div w:id="1656303150">
                  <w:marLeft w:val="0"/>
                  <w:marRight w:val="0"/>
                  <w:marTop w:val="0"/>
                  <w:marBottom w:val="0"/>
                  <w:divBdr>
                    <w:top w:val="none" w:sz="0" w:space="0" w:color="auto"/>
                    <w:left w:val="none" w:sz="0" w:space="0" w:color="auto"/>
                    <w:bottom w:val="none" w:sz="0" w:space="0" w:color="auto"/>
                    <w:right w:val="none" w:sz="0" w:space="0" w:color="auto"/>
                  </w:divBdr>
                  <w:divsChild>
                    <w:div w:id="1268194378">
                      <w:marLeft w:val="0"/>
                      <w:marRight w:val="0"/>
                      <w:marTop w:val="0"/>
                      <w:marBottom w:val="0"/>
                      <w:divBdr>
                        <w:top w:val="none" w:sz="0" w:space="0" w:color="auto"/>
                        <w:left w:val="none" w:sz="0" w:space="0" w:color="auto"/>
                        <w:bottom w:val="none" w:sz="0" w:space="0" w:color="auto"/>
                        <w:right w:val="none" w:sz="0" w:space="0" w:color="auto"/>
                      </w:divBdr>
                      <w:divsChild>
                        <w:div w:id="593900416">
                          <w:marLeft w:val="0"/>
                          <w:marRight w:val="0"/>
                          <w:marTop w:val="0"/>
                          <w:marBottom w:val="0"/>
                          <w:divBdr>
                            <w:top w:val="none" w:sz="0" w:space="0" w:color="auto"/>
                            <w:left w:val="none" w:sz="0" w:space="0" w:color="auto"/>
                            <w:bottom w:val="none" w:sz="0" w:space="0" w:color="auto"/>
                            <w:right w:val="none" w:sz="0" w:space="0" w:color="auto"/>
                          </w:divBdr>
                          <w:divsChild>
                            <w:div w:id="1238051157">
                              <w:marLeft w:val="0"/>
                              <w:marRight w:val="0"/>
                              <w:marTop w:val="0"/>
                              <w:marBottom w:val="0"/>
                              <w:divBdr>
                                <w:top w:val="none" w:sz="0" w:space="0" w:color="auto"/>
                                <w:left w:val="none" w:sz="0" w:space="0" w:color="auto"/>
                                <w:bottom w:val="none" w:sz="0" w:space="0" w:color="auto"/>
                                <w:right w:val="none" w:sz="0" w:space="0" w:color="auto"/>
                              </w:divBdr>
                              <w:divsChild>
                                <w:div w:id="7387481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441281">
                                  <w:blockQuote w:val="1"/>
                                  <w:marLeft w:val="720"/>
                                  <w:marRight w:val="720"/>
                                  <w:marTop w:val="100"/>
                                  <w:marBottom w:val="100"/>
                                  <w:divBdr>
                                    <w:top w:val="none" w:sz="0" w:space="0" w:color="auto"/>
                                    <w:left w:val="none" w:sz="0" w:space="0" w:color="auto"/>
                                    <w:bottom w:val="none" w:sz="0" w:space="0" w:color="auto"/>
                                    <w:right w:val="none" w:sz="0" w:space="0" w:color="auto"/>
                                  </w:divBdr>
                                </w:div>
                                <w:div w:id="877160222">
                                  <w:blockQuote w:val="1"/>
                                  <w:marLeft w:val="720"/>
                                  <w:marRight w:val="720"/>
                                  <w:marTop w:val="100"/>
                                  <w:marBottom w:val="100"/>
                                  <w:divBdr>
                                    <w:top w:val="none" w:sz="0" w:space="0" w:color="auto"/>
                                    <w:left w:val="none" w:sz="0" w:space="0" w:color="auto"/>
                                    <w:bottom w:val="none" w:sz="0" w:space="0" w:color="auto"/>
                                    <w:right w:val="none" w:sz="0" w:space="0" w:color="auto"/>
                                  </w:divBdr>
                                </w:div>
                                <w:div w:id="453906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1273839">
      <w:bodyDiv w:val="1"/>
      <w:marLeft w:val="0"/>
      <w:marRight w:val="0"/>
      <w:marTop w:val="0"/>
      <w:marBottom w:val="0"/>
      <w:divBdr>
        <w:top w:val="none" w:sz="0" w:space="0" w:color="auto"/>
        <w:left w:val="none" w:sz="0" w:space="0" w:color="auto"/>
        <w:bottom w:val="none" w:sz="0" w:space="0" w:color="auto"/>
        <w:right w:val="none" w:sz="0" w:space="0" w:color="auto"/>
      </w:divBdr>
      <w:divsChild>
        <w:div w:id="1707172327">
          <w:marLeft w:val="0"/>
          <w:marRight w:val="0"/>
          <w:marTop w:val="0"/>
          <w:marBottom w:val="0"/>
          <w:divBdr>
            <w:top w:val="none" w:sz="0" w:space="0" w:color="auto"/>
            <w:left w:val="none" w:sz="0" w:space="0" w:color="auto"/>
            <w:bottom w:val="none" w:sz="0" w:space="0" w:color="auto"/>
            <w:right w:val="none" w:sz="0" w:space="0" w:color="auto"/>
          </w:divBdr>
          <w:divsChild>
            <w:div w:id="536048227">
              <w:marLeft w:val="0"/>
              <w:marRight w:val="0"/>
              <w:marTop w:val="0"/>
              <w:marBottom w:val="0"/>
              <w:divBdr>
                <w:top w:val="none" w:sz="0" w:space="0" w:color="auto"/>
                <w:left w:val="none" w:sz="0" w:space="0" w:color="auto"/>
                <w:bottom w:val="none" w:sz="0" w:space="0" w:color="auto"/>
                <w:right w:val="none" w:sz="0" w:space="0" w:color="auto"/>
              </w:divBdr>
              <w:divsChild>
                <w:div w:id="1779331604">
                  <w:marLeft w:val="0"/>
                  <w:marRight w:val="0"/>
                  <w:marTop w:val="0"/>
                  <w:marBottom w:val="0"/>
                  <w:divBdr>
                    <w:top w:val="none" w:sz="0" w:space="0" w:color="auto"/>
                    <w:left w:val="none" w:sz="0" w:space="0" w:color="auto"/>
                    <w:bottom w:val="none" w:sz="0" w:space="0" w:color="auto"/>
                    <w:right w:val="none" w:sz="0" w:space="0" w:color="auto"/>
                  </w:divBdr>
                  <w:divsChild>
                    <w:div w:id="945043332">
                      <w:marLeft w:val="0"/>
                      <w:marRight w:val="0"/>
                      <w:marTop w:val="0"/>
                      <w:marBottom w:val="0"/>
                      <w:divBdr>
                        <w:top w:val="none" w:sz="0" w:space="0" w:color="auto"/>
                        <w:left w:val="none" w:sz="0" w:space="0" w:color="auto"/>
                        <w:bottom w:val="none" w:sz="0" w:space="0" w:color="auto"/>
                        <w:right w:val="none" w:sz="0" w:space="0" w:color="auto"/>
                      </w:divBdr>
                      <w:divsChild>
                        <w:div w:id="1703437000">
                          <w:marLeft w:val="0"/>
                          <w:marRight w:val="0"/>
                          <w:marTop w:val="0"/>
                          <w:marBottom w:val="0"/>
                          <w:divBdr>
                            <w:top w:val="none" w:sz="0" w:space="0" w:color="auto"/>
                            <w:left w:val="none" w:sz="0" w:space="0" w:color="auto"/>
                            <w:bottom w:val="none" w:sz="0" w:space="0" w:color="auto"/>
                            <w:right w:val="none" w:sz="0" w:space="0" w:color="auto"/>
                          </w:divBdr>
                          <w:divsChild>
                            <w:div w:id="11083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168585">
          <w:marLeft w:val="0"/>
          <w:marRight w:val="0"/>
          <w:marTop w:val="0"/>
          <w:marBottom w:val="0"/>
          <w:divBdr>
            <w:top w:val="none" w:sz="0" w:space="0" w:color="auto"/>
            <w:left w:val="none" w:sz="0" w:space="0" w:color="auto"/>
            <w:bottom w:val="none" w:sz="0" w:space="0" w:color="auto"/>
            <w:right w:val="none" w:sz="0" w:space="0" w:color="auto"/>
          </w:divBdr>
          <w:divsChild>
            <w:div w:id="1947495550">
              <w:marLeft w:val="0"/>
              <w:marRight w:val="0"/>
              <w:marTop w:val="0"/>
              <w:marBottom w:val="0"/>
              <w:divBdr>
                <w:top w:val="none" w:sz="0" w:space="0" w:color="auto"/>
                <w:left w:val="none" w:sz="0" w:space="0" w:color="auto"/>
                <w:bottom w:val="none" w:sz="0" w:space="0" w:color="auto"/>
                <w:right w:val="none" w:sz="0" w:space="0" w:color="auto"/>
              </w:divBdr>
              <w:divsChild>
                <w:div w:id="628166677">
                  <w:marLeft w:val="0"/>
                  <w:marRight w:val="0"/>
                  <w:marTop w:val="0"/>
                  <w:marBottom w:val="0"/>
                  <w:divBdr>
                    <w:top w:val="none" w:sz="0" w:space="0" w:color="auto"/>
                    <w:left w:val="none" w:sz="0" w:space="0" w:color="auto"/>
                    <w:bottom w:val="none" w:sz="0" w:space="0" w:color="auto"/>
                    <w:right w:val="none" w:sz="0" w:space="0" w:color="auto"/>
                  </w:divBdr>
                  <w:divsChild>
                    <w:div w:id="1900436474">
                      <w:marLeft w:val="0"/>
                      <w:marRight w:val="0"/>
                      <w:marTop w:val="0"/>
                      <w:marBottom w:val="0"/>
                      <w:divBdr>
                        <w:top w:val="none" w:sz="0" w:space="0" w:color="auto"/>
                        <w:left w:val="none" w:sz="0" w:space="0" w:color="auto"/>
                        <w:bottom w:val="none" w:sz="0" w:space="0" w:color="auto"/>
                        <w:right w:val="none" w:sz="0" w:space="0" w:color="auto"/>
                      </w:divBdr>
                      <w:divsChild>
                        <w:div w:id="1094668887">
                          <w:marLeft w:val="0"/>
                          <w:marRight w:val="0"/>
                          <w:marTop w:val="0"/>
                          <w:marBottom w:val="0"/>
                          <w:divBdr>
                            <w:top w:val="none" w:sz="0" w:space="0" w:color="auto"/>
                            <w:left w:val="none" w:sz="0" w:space="0" w:color="auto"/>
                            <w:bottom w:val="none" w:sz="0" w:space="0" w:color="auto"/>
                            <w:right w:val="none" w:sz="0" w:space="0" w:color="auto"/>
                          </w:divBdr>
                          <w:divsChild>
                            <w:div w:id="183327338">
                              <w:marLeft w:val="0"/>
                              <w:marRight w:val="0"/>
                              <w:marTop w:val="0"/>
                              <w:marBottom w:val="0"/>
                              <w:divBdr>
                                <w:top w:val="none" w:sz="0" w:space="0" w:color="auto"/>
                                <w:left w:val="none" w:sz="0" w:space="0" w:color="auto"/>
                                <w:bottom w:val="none" w:sz="0" w:space="0" w:color="auto"/>
                                <w:right w:val="none" w:sz="0" w:space="0" w:color="auto"/>
                              </w:divBdr>
                              <w:divsChild>
                                <w:div w:id="5624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280711">
          <w:marLeft w:val="0"/>
          <w:marRight w:val="0"/>
          <w:marTop w:val="0"/>
          <w:marBottom w:val="0"/>
          <w:divBdr>
            <w:top w:val="none" w:sz="0" w:space="0" w:color="auto"/>
            <w:left w:val="none" w:sz="0" w:space="0" w:color="auto"/>
            <w:bottom w:val="none" w:sz="0" w:space="0" w:color="auto"/>
            <w:right w:val="none" w:sz="0" w:space="0" w:color="auto"/>
          </w:divBdr>
          <w:divsChild>
            <w:div w:id="1382897477">
              <w:marLeft w:val="0"/>
              <w:marRight w:val="0"/>
              <w:marTop w:val="0"/>
              <w:marBottom w:val="0"/>
              <w:divBdr>
                <w:top w:val="none" w:sz="0" w:space="0" w:color="auto"/>
                <w:left w:val="none" w:sz="0" w:space="0" w:color="auto"/>
                <w:bottom w:val="none" w:sz="0" w:space="0" w:color="auto"/>
                <w:right w:val="none" w:sz="0" w:space="0" w:color="auto"/>
              </w:divBdr>
              <w:divsChild>
                <w:div w:id="630400458">
                  <w:marLeft w:val="0"/>
                  <w:marRight w:val="0"/>
                  <w:marTop w:val="0"/>
                  <w:marBottom w:val="0"/>
                  <w:divBdr>
                    <w:top w:val="none" w:sz="0" w:space="0" w:color="auto"/>
                    <w:left w:val="none" w:sz="0" w:space="0" w:color="auto"/>
                    <w:bottom w:val="none" w:sz="0" w:space="0" w:color="auto"/>
                    <w:right w:val="none" w:sz="0" w:space="0" w:color="auto"/>
                  </w:divBdr>
                  <w:divsChild>
                    <w:div w:id="356734509">
                      <w:marLeft w:val="0"/>
                      <w:marRight w:val="0"/>
                      <w:marTop w:val="0"/>
                      <w:marBottom w:val="0"/>
                      <w:divBdr>
                        <w:top w:val="none" w:sz="0" w:space="0" w:color="auto"/>
                        <w:left w:val="none" w:sz="0" w:space="0" w:color="auto"/>
                        <w:bottom w:val="none" w:sz="0" w:space="0" w:color="auto"/>
                        <w:right w:val="none" w:sz="0" w:space="0" w:color="auto"/>
                      </w:divBdr>
                      <w:divsChild>
                        <w:div w:id="1731534557">
                          <w:marLeft w:val="0"/>
                          <w:marRight w:val="0"/>
                          <w:marTop w:val="0"/>
                          <w:marBottom w:val="0"/>
                          <w:divBdr>
                            <w:top w:val="none" w:sz="0" w:space="0" w:color="auto"/>
                            <w:left w:val="none" w:sz="0" w:space="0" w:color="auto"/>
                            <w:bottom w:val="none" w:sz="0" w:space="0" w:color="auto"/>
                            <w:right w:val="none" w:sz="0" w:space="0" w:color="auto"/>
                          </w:divBdr>
                          <w:divsChild>
                            <w:div w:id="13296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6371</Words>
  <Characters>36321</Characters>
  <Application>Microsoft Office Word</Application>
  <DocSecurity>0</DocSecurity>
  <Lines>302</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Zhandos</dc:creator>
  <cp:keywords/>
  <dc:description/>
  <cp:lastModifiedBy>Zhandos</cp:lastModifiedBy>
  <cp:revision>3</cp:revision>
  <dcterms:created xsi:type="dcterms:W3CDTF">2026-02-28T15:50:00Z</dcterms:created>
  <dcterms:modified xsi:type="dcterms:W3CDTF">2026-02-28T16:08:00Z</dcterms:modified>
</cp:coreProperties>
</file>