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9E504" w14:textId="77777777" w:rsidR="004031CD" w:rsidRDefault="004031CD"/>
    <w:p w14:paraId="49E72CB0" w14:textId="77777777" w:rsidR="009F1B0A" w:rsidRPr="009F1B0A" w:rsidRDefault="009F1B0A" w:rsidP="009F1B0A"/>
    <w:p w14:paraId="4F489733" w14:textId="77777777" w:rsidR="009F1B0A" w:rsidRDefault="009F1B0A" w:rsidP="009F1B0A"/>
    <w:p w14:paraId="6CC57637" w14:textId="77777777" w:rsidR="009F1B0A" w:rsidRDefault="009F1B0A" w:rsidP="009F1B0A">
      <w:pPr>
        <w:ind w:left="720" w:hanging="360"/>
        <w:jc w:val="center"/>
      </w:pPr>
      <w:r>
        <w:tab/>
      </w:r>
    </w:p>
    <w:p w14:paraId="4DA09CDD" w14:textId="77777777" w:rsidR="009F1B0A" w:rsidRDefault="009F1B0A" w:rsidP="009F1B0A">
      <w:pPr>
        <w:ind w:left="720" w:hanging="360"/>
        <w:jc w:val="center"/>
      </w:pPr>
    </w:p>
    <w:p w14:paraId="39791EAD" w14:textId="77777777" w:rsidR="009F1B0A" w:rsidRDefault="009F1B0A" w:rsidP="009F1B0A">
      <w:pPr>
        <w:ind w:left="720" w:hanging="360"/>
        <w:jc w:val="center"/>
      </w:pPr>
    </w:p>
    <w:p w14:paraId="241C8D6D" w14:textId="77777777" w:rsidR="009F1B0A" w:rsidRDefault="009F1B0A" w:rsidP="009F1B0A">
      <w:pPr>
        <w:ind w:left="720" w:hanging="360"/>
        <w:jc w:val="center"/>
      </w:pPr>
    </w:p>
    <w:p w14:paraId="67D70928" w14:textId="77777777" w:rsidR="009F1B0A" w:rsidRDefault="009F1B0A" w:rsidP="009F1B0A">
      <w:pPr>
        <w:ind w:left="720" w:hanging="360"/>
        <w:jc w:val="center"/>
      </w:pPr>
    </w:p>
    <w:p w14:paraId="3EC088B3" w14:textId="77777777" w:rsidR="009F1B0A" w:rsidRDefault="009F1B0A" w:rsidP="009F1B0A">
      <w:pPr>
        <w:ind w:left="720" w:hanging="360"/>
        <w:jc w:val="center"/>
      </w:pPr>
    </w:p>
    <w:p w14:paraId="3D731D2A" w14:textId="77777777" w:rsidR="009F1B0A" w:rsidRDefault="009F1B0A" w:rsidP="009F1B0A">
      <w:pPr>
        <w:ind w:left="720" w:hanging="360"/>
        <w:jc w:val="center"/>
      </w:pPr>
    </w:p>
    <w:p w14:paraId="225D0894" w14:textId="775127D2" w:rsidR="009F1B0A" w:rsidRDefault="009F1B0A" w:rsidP="009F1B0A">
      <w:pPr>
        <w:ind w:left="720" w:hanging="360"/>
        <w:jc w:val="center"/>
        <w:rPr>
          <w:rFonts w:asciiTheme="majorBidi" w:hAnsiTheme="majorBidi" w:cstheme="majorBidi"/>
          <w:b/>
          <w:sz w:val="24"/>
          <w:szCs w:val="24"/>
        </w:rPr>
      </w:pPr>
      <w:r>
        <w:rPr>
          <w:rFonts w:asciiTheme="majorBidi" w:hAnsiTheme="majorBidi" w:cstheme="majorBidi"/>
          <w:b/>
          <w:sz w:val="24"/>
          <w:szCs w:val="24"/>
        </w:rPr>
        <w:t>Video Game Data</w:t>
      </w:r>
      <w:r>
        <w:rPr>
          <w:rFonts w:asciiTheme="majorBidi" w:hAnsiTheme="majorBidi" w:cstheme="majorBidi"/>
          <w:b/>
          <w:sz w:val="24"/>
          <w:szCs w:val="24"/>
        </w:rPr>
        <w:t xml:space="preserve"> Regression Analysis</w:t>
      </w:r>
    </w:p>
    <w:p w14:paraId="661EE2A4" w14:textId="77777777" w:rsidR="009F1B0A" w:rsidRDefault="009F1B0A" w:rsidP="009F1B0A">
      <w:pPr>
        <w:ind w:left="720" w:hanging="360"/>
        <w:jc w:val="center"/>
        <w:rPr>
          <w:rFonts w:asciiTheme="majorBidi" w:hAnsiTheme="majorBidi" w:cstheme="majorBidi"/>
          <w:sz w:val="24"/>
          <w:szCs w:val="24"/>
        </w:rPr>
      </w:pPr>
      <w:r>
        <w:rPr>
          <w:rFonts w:asciiTheme="majorBidi" w:hAnsiTheme="majorBidi" w:cstheme="majorBidi"/>
          <w:sz w:val="24"/>
          <w:szCs w:val="24"/>
        </w:rPr>
        <w:t>Guled L. Gedi</w:t>
      </w:r>
    </w:p>
    <w:p w14:paraId="49E9955B" w14:textId="77777777" w:rsidR="009F1B0A" w:rsidRDefault="009F1B0A" w:rsidP="009F1B0A">
      <w:pPr>
        <w:ind w:left="720" w:hanging="360"/>
        <w:jc w:val="center"/>
        <w:rPr>
          <w:rFonts w:asciiTheme="majorBidi" w:hAnsiTheme="majorBidi" w:cstheme="majorBidi"/>
          <w:sz w:val="24"/>
          <w:szCs w:val="24"/>
        </w:rPr>
      </w:pPr>
      <w:r>
        <w:rPr>
          <w:rFonts w:asciiTheme="majorBidi" w:hAnsiTheme="majorBidi" w:cstheme="majorBidi"/>
          <w:sz w:val="24"/>
          <w:szCs w:val="24"/>
        </w:rPr>
        <w:t>BIA650: Data Minig for Decision Making</w:t>
      </w:r>
    </w:p>
    <w:p w14:paraId="21138D7E" w14:textId="77777777" w:rsidR="009F1B0A" w:rsidRDefault="009F1B0A" w:rsidP="009F1B0A">
      <w:pPr>
        <w:ind w:left="720" w:hanging="360"/>
        <w:jc w:val="center"/>
        <w:rPr>
          <w:rFonts w:asciiTheme="majorBidi" w:hAnsiTheme="majorBidi" w:cstheme="majorBidi"/>
          <w:sz w:val="24"/>
          <w:szCs w:val="24"/>
        </w:rPr>
      </w:pPr>
      <w:r>
        <w:rPr>
          <w:rFonts w:asciiTheme="majorBidi" w:hAnsiTheme="majorBidi" w:cstheme="majorBidi"/>
          <w:sz w:val="24"/>
          <w:szCs w:val="24"/>
        </w:rPr>
        <w:t xml:space="preserve">Dr. </w:t>
      </w:r>
      <w:proofErr w:type="spellStart"/>
      <w:r>
        <w:rPr>
          <w:rFonts w:asciiTheme="majorBidi" w:hAnsiTheme="majorBidi" w:cstheme="majorBidi"/>
          <w:sz w:val="24"/>
          <w:szCs w:val="24"/>
        </w:rPr>
        <w:t>Oluwafunminiyi</w:t>
      </w:r>
      <w:proofErr w:type="spellEnd"/>
      <w:r>
        <w:rPr>
          <w:rFonts w:asciiTheme="majorBidi" w:hAnsiTheme="majorBidi" w:cstheme="majorBidi"/>
          <w:sz w:val="24"/>
          <w:szCs w:val="24"/>
        </w:rPr>
        <w:t xml:space="preserve"> Awe</w:t>
      </w:r>
    </w:p>
    <w:p w14:paraId="1FF5C9A1" w14:textId="697A600D" w:rsidR="009F1B0A" w:rsidRDefault="009F1B0A" w:rsidP="009F1B0A">
      <w:pPr>
        <w:ind w:left="720" w:hanging="360"/>
        <w:jc w:val="center"/>
        <w:rPr>
          <w:rFonts w:asciiTheme="majorBidi" w:hAnsiTheme="majorBidi" w:cstheme="majorBidi"/>
          <w:sz w:val="24"/>
          <w:szCs w:val="24"/>
        </w:rPr>
      </w:pPr>
      <w:r>
        <w:rPr>
          <w:rFonts w:asciiTheme="majorBidi" w:hAnsiTheme="majorBidi" w:cstheme="majorBidi"/>
          <w:sz w:val="24"/>
          <w:szCs w:val="24"/>
        </w:rPr>
        <w:t>Oct. 27</w:t>
      </w:r>
      <w:r w:rsidRPr="009F1B0A">
        <w:rPr>
          <w:rFonts w:asciiTheme="majorBidi" w:hAnsiTheme="majorBidi" w:cstheme="majorBidi"/>
          <w:sz w:val="24"/>
          <w:szCs w:val="24"/>
          <w:vertAlign w:val="superscript"/>
        </w:rPr>
        <w:t>th</w:t>
      </w:r>
      <w:r>
        <w:rPr>
          <w:rFonts w:asciiTheme="majorBidi" w:hAnsiTheme="majorBidi" w:cstheme="majorBidi"/>
          <w:sz w:val="24"/>
          <w:szCs w:val="24"/>
        </w:rPr>
        <w:t>, 2024</w:t>
      </w:r>
    </w:p>
    <w:p w14:paraId="7D8093E5" w14:textId="0627CE8E" w:rsidR="009F1B0A" w:rsidRDefault="009F1B0A" w:rsidP="009F1B0A">
      <w:pPr>
        <w:tabs>
          <w:tab w:val="left" w:pos="3108"/>
        </w:tabs>
      </w:pPr>
    </w:p>
    <w:p w14:paraId="0E068963" w14:textId="77777777" w:rsidR="009F1B0A" w:rsidRDefault="009F1B0A" w:rsidP="009F1B0A">
      <w:pPr>
        <w:tabs>
          <w:tab w:val="left" w:pos="3108"/>
        </w:tabs>
      </w:pPr>
    </w:p>
    <w:p w14:paraId="189E2C82" w14:textId="77777777" w:rsidR="009F1B0A" w:rsidRDefault="009F1B0A" w:rsidP="009F1B0A">
      <w:pPr>
        <w:tabs>
          <w:tab w:val="left" w:pos="3108"/>
        </w:tabs>
      </w:pPr>
    </w:p>
    <w:p w14:paraId="2E3BCBD4" w14:textId="77777777" w:rsidR="009F1B0A" w:rsidRDefault="009F1B0A" w:rsidP="009F1B0A">
      <w:pPr>
        <w:tabs>
          <w:tab w:val="left" w:pos="3108"/>
        </w:tabs>
      </w:pPr>
    </w:p>
    <w:p w14:paraId="7D193539" w14:textId="77777777" w:rsidR="009F1B0A" w:rsidRDefault="009F1B0A" w:rsidP="009F1B0A">
      <w:pPr>
        <w:tabs>
          <w:tab w:val="left" w:pos="3108"/>
        </w:tabs>
      </w:pPr>
    </w:p>
    <w:p w14:paraId="04A6D89B" w14:textId="77777777" w:rsidR="009F1B0A" w:rsidRDefault="009F1B0A" w:rsidP="009F1B0A">
      <w:pPr>
        <w:tabs>
          <w:tab w:val="left" w:pos="3108"/>
        </w:tabs>
      </w:pPr>
    </w:p>
    <w:p w14:paraId="4753D369" w14:textId="77777777" w:rsidR="009F1B0A" w:rsidRDefault="009F1B0A" w:rsidP="009F1B0A">
      <w:pPr>
        <w:tabs>
          <w:tab w:val="left" w:pos="3108"/>
        </w:tabs>
      </w:pPr>
    </w:p>
    <w:p w14:paraId="019854C0" w14:textId="77777777" w:rsidR="009F1B0A" w:rsidRDefault="009F1B0A" w:rsidP="009F1B0A">
      <w:pPr>
        <w:tabs>
          <w:tab w:val="left" w:pos="3108"/>
        </w:tabs>
      </w:pPr>
    </w:p>
    <w:p w14:paraId="04F0DDC8" w14:textId="77777777" w:rsidR="009F1B0A" w:rsidRDefault="009F1B0A" w:rsidP="009F1B0A">
      <w:pPr>
        <w:tabs>
          <w:tab w:val="left" w:pos="3108"/>
        </w:tabs>
      </w:pPr>
    </w:p>
    <w:p w14:paraId="64921FD8" w14:textId="77777777" w:rsidR="009F1B0A" w:rsidRDefault="009F1B0A" w:rsidP="009F1B0A">
      <w:pPr>
        <w:tabs>
          <w:tab w:val="left" w:pos="3108"/>
        </w:tabs>
      </w:pPr>
    </w:p>
    <w:p w14:paraId="2B14249F" w14:textId="77777777" w:rsidR="009F1B0A" w:rsidRDefault="009F1B0A" w:rsidP="009F1B0A">
      <w:pPr>
        <w:tabs>
          <w:tab w:val="left" w:pos="3108"/>
        </w:tabs>
      </w:pPr>
    </w:p>
    <w:p w14:paraId="7327C98B" w14:textId="77777777" w:rsidR="009F1B0A" w:rsidRDefault="009F1B0A" w:rsidP="009F1B0A">
      <w:pPr>
        <w:tabs>
          <w:tab w:val="left" w:pos="3108"/>
        </w:tabs>
      </w:pPr>
    </w:p>
    <w:p w14:paraId="38A60693" w14:textId="77777777" w:rsidR="009F1B0A" w:rsidRDefault="009F1B0A" w:rsidP="009F1B0A">
      <w:pPr>
        <w:tabs>
          <w:tab w:val="left" w:pos="3108"/>
        </w:tabs>
      </w:pPr>
    </w:p>
    <w:p w14:paraId="2C749DBD" w14:textId="77777777" w:rsidR="009F1B0A" w:rsidRDefault="009F1B0A" w:rsidP="009F1B0A">
      <w:pPr>
        <w:tabs>
          <w:tab w:val="left" w:pos="3108"/>
        </w:tabs>
      </w:pPr>
    </w:p>
    <w:p w14:paraId="3521432F" w14:textId="16896A5D" w:rsidR="009F1B0A" w:rsidRDefault="009F1B0A" w:rsidP="009F1B0A">
      <w:pPr>
        <w:tabs>
          <w:tab w:val="left" w:pos="3108"/>
        </w:tabs>
        <w:rPr>
          <w:rFonts w:asciiTheme="majorBidi" w:hAnsiTheme="majorBidi" w:cstheme="majorBidi"/>
          <w:b/>
          <w:bCs/>
          <w:sz w:val="28"/>
          <w:szCs w:val="28"/>
        </w:rPr>
      </w:pPr>
      <w:r>
        <w:rPr>
          <w:rFonts w:asciiTheme="majorBidi" w:hAnsiTheme="majorBidi" w:cstheme="majorBidi"/>
          <w:b/>
          <w:bCs/>
          <w:sz w:val="28"/>
          <w:szCs w:val="28"/>
        </w:rPr>
        <w:lastRenderedPageBreak/>
        <w:t>Abstract</w:t>
      </w:r>
    </w:p>
    <w:p w14:paraId="35456049" w14:textId="77777777" w:rsidR="009F1B0A" w:rsidRDefault="009F1B0A" w:rsidP="009F1B0A">
      <w:pPr>
        <w:tabs>
          <w:tab w:val="left" w:pos="3108"/>
        </w:tabs>
        <w:rPr>
          <w:rFonts w:asciiTheme="majorBidi" w:hAnsiTheme="majorBidi" w:cstheme="majorBidi"/>
          <w:b/>
          <w:bCs/>
          <w:sz w:val="28"/>
          <w:szCs w:val="28"/>
        </w:rPr>
      </w:pPr>
    </w:p>
    <w:p w14:paraId="27526EBE" w14:textId="660509A3" w:rsidR="009F1B0A" w:rsidRPr="00D15DD3" w:rsidRDefault="00D15DD3" w:rsidP="00D15DD3">
      <w:pPr>
        <w:tabs>
          <w:tab w:val="left" w:pos="3108"/>
        </w:tabs>
        <w:spacing w:line="480" w:lineRule="auto"/>
        <w:rPr>
          <w:rFonts w:asciiTheme="majorBidi" w:hAnsiTheme="majorBidi" w:cstheme="majorBidi"/>
          <w:sz w:val="24"/>
          <w:szCs w:val="24"/>
        </w:rPr>
      </w:pPr>
      <w:proofErr w:type="gramStart"/>
      <w:r>
        <w:rPr>
          <w:rFonts w:asciiTheme="majorBidi" w:hAnsiTheme="majorBidi" w:cstheme="majorBidi"/>
          <w:sz w:val="24"/>
          <w:szCs w:val="24"/>
        </w:rPr>
        <w:t>In order to</w:t>
      </w:r>
      <w:proofErr w:type="gramEnd"/>
      <w:r>
        <w:rPr>
          <w:rFonts w:asciiTheme="majorBidi" w:hAnsiTheme="majorBidi" w:cstheme="majorBidi"/>
          <w:sz w:val="24"/>
          <w:szCs w:val="24"/>
        </w:rPr>
        <w:t xml:space="preserve"> understand the fall in popularity of the handheld video game device, </w:t>
      </w:r>
      <w:proofErr w:type="spellStart"/>
      <w:r>
        <w:rPr>
          <w:rFonts w:asciiTheme="majorBidi" w:hAnsiTheme="majorBidi" w:cstheme="majorBidi"/>
          <w:sz w:val="24"/>
          <w:szCs w:val="24"/>
        </w:rPr>
        <w:t>lineaer</w:t>
      </w:r>
      <w:proofErr w:type="spellEnd"/>
      <w:r>
        <w:rPr>
          <w:rFonts w:asciiTheme="majorBidi" w:hAnsiTheme="majorBidi" w:cstheme="majorBidi"/>
          <w:sz w:val="24"/>
          <w:szCs w:val="24"/>
        </w:rPr>
        <w:t xml:space="preserve"> regression was carried out to compare the two groups. Using </w:t>
      </w:r>
      <w:proofErr w:type="spellStart"/>
      <w:r>
        <w:rPr>
          <w:rFonts w:asciiTheme="majorBidi" w:hAnsiTheme="majorBidi" w:cstheme="majorBidi"/>
          <w:sz w:val="24"/>
          <w:szCs w:val="24"/>
        </w:rPr>
        <w:t>SASStudio</w:t>
      </w:r>
      <w:proofErr w:type="spellEnd"/>
      <w:r>
        <w:rPr>
          <w:rFonts w:asciiTheme="majorBidi" w:hAnsiTheme="majorBidi" w:cstheme="majorBidi"/>
          <w:sz w:val="24"/>
          <w:szCs w:val="24"/>
        </w:rPr>
        <w:t xml:space="preserve">, the researchers were unable to provide a clear conclusion due to technological constraints. Providing input on how to improve this for later research, they shared what they had found and presented their visualizations for their shareholders. </w:t>
      </w:r>
    </w:p>
    <w:p w14:paraId="62EA35E7" w14:textId="77777777" w:rsidR="009F1B0A" w:rsidRDefault="009F1B0A" w:rsidP="009F1B0A">
      <w:pPr>
        <w:tabs>
          <w:tab w:val="left" w:pos="3108"/>
        </w:tabs>
        <w:rPr>
          <w:rFonts w:asciiTheme="majorBidi" w:hAnsiTheme="majorBidi" w:cstheme="majorBidi"/>
          <w:b/>
          <w:bCs/>
          <w:sz w:val="28"/>
          <w:szCs w:val="28"/>
        </w:rPr>
      </w:pPr>
    </w:p>
    <w:p w14:paraId="27A33ECB" w14:textId="77777777" w:rsidR="009F1B0A" w:rsidRDefault="009F1B0A" w:rsidP="009F1B0A">
      <w:pPr>
        <w:tabs>
          <w:tab w:val="left" w:pos="3108"/>
        </w:tabs>
        <w:rPr>
          <w:rFonts w:asciiTheme="majorBidi" w:hAnsiTheme="majorBidi" w:cstheme="majorBidi"/>
          <w:b/>
          <w:bCs/>
          <w:sz w:val="28"/>
          <w:szCs w:val="28"/>
        </w:rPr>
      </w:pPr>
    </w:p>
    <w:p w14:paraId="49C3856B" w14:textId="77777777" w:rsidR="009F1B0A" w:rsidRDefault="009F1B0A" w:rsidP="009F1B0A">
      <w:pPr>
        <w:tabs>
          <w:tab w:val="left" w:pos="3108"/>
        </w:tabs>
        <w:rPr>
          <w:rFonts w:asciiTheme="majorBidi" w:hAnsiTheme="majorBidi" w:cstheme="majorBidi"/>
          <w:b/>
          <w:bCs/>
          <w:sz w:val="28"/>
          <w:szCs w:val="28"/>
        </w:rPr>
      </w:pPr>
    </w:p>
    <w:p w14:paraId="3BB8CC5E" w14:textId="77777777" w:rsidR="009F1B0A" w:rsidRDefault="009F1B0A" w:rsidP="009F1B0A">
      <w:pPr>
        <w:tabs>
          <w:tab w:val="left" w:pos="3108"/>
        </w:tabs>
        <w:rPr>
          <w:rFonts w:asciiTheme="majorBidi" w:hAnsiTheme="majorBidi" w:cstheme="majorBidi"/>
          <w:b/>
          <w:bCs/>
          <w:sz w:val="28"/>
          <w:szCs w:val="28"/>
        </w:rPr>
      </w:pPr>
    </w:p>
    <w:p w14:paraId="7BB668BB" w14:textId="77777777" w:rsidR="009F1B0A" w:rsidRDefault="009F1B0A" w:rsidP="009F1B0A">
      <w:pPr>
        <w:tabs>
          <w:tab w:val="left" w:pos="3108"/>
        </w:tabs>
        <w:rPr>
          <w:rFonts w:asciiTheme="majorBidi" w:hAnsiTheme="majorBidi" w:cstheme="majorBidi"/>
          <w:b/>
          <w:bCs/>
          <w:sz w:val="28"/>
          <w:szCs w:val="28"/>
        </w:rPr>
      </w:pPr>
    </w:p>
    <w:p w14:paraId="75CE5B98" w14:textId="77777777" w:rsidR="009F1B0A" w:rsidRDefault="009F1B0A" w:rsidP="009F1B0A">
      <w:pPr>
        <w:tabs>
          <w:tab w:val="left" w:pos="3108"/>
        </w:tabs>
        <w:rPr>
          <w:rFonts w:asciiTheme="majorBidi" w:hAnsiTheme="majorBidi" w:cstheme="majorBidi"/>
          <w:b/>
          <w:bCs/>
          <w:sz w:val="28"/>
          <w:szCs w:val="28"/>
        </w:rPr>
      </w:pPr>
    </w:p>
    <w:p w14:paraId="04B2555C" w14:textId="77777777" w:rsidR="009F1B0A" w:rsidRDefault="009F1B0A" w:rsidP="009F1B0A">
      <w:pPr>
        <w:tabs>
          <w:tab w:val="left" w:pos="3108"/>
        </w:tabs>
        <w:rPr>
          <w:rFonts w:asciiTheme="majorBidi" w:hAnsiTheme="majorBidi" w:cstheme="majorBidi"/>
          <w:b/>
          <w:bCs/>
          <w:sz w:val="28"/>
          <w:szCs w:val="28"/>
        </w:rPr>
      </w:pPr>
    </w:p>
    <w:p w14:paraId="27AE1EB3" w14:textId="77777777" w:rsidR="009F1B0A" w:rsidRDefault="009F1B0A" w:rsidP="009F1B0A">
      <w:pPr>
        <w:tabs>
          <w:tab w:val="left" w:pos="3108"/>
        </w:tabs>
        <w:rPr>
          <w:rFonts w:asciiTheme="majorBidi" w:hAnsiTheme="majorBidi" w:cstheme="majorBidi"/>
          <w:b/>
          <w:bCs/>
          <w:sz w:val="28"/>
          <w:szCs w:val="28"/>
        </w:rPr>
      </w:pPr>
    </w:p>
    <w:p w14:paraId="70A50FB5" w14:textId="77777777" w:rsidR="009F1B0A" w:rsidRDefault="009F1B0A" w:rsidP="009F1B0A">
      <w:pPr>
        <w:tabs>
          <w:tab w:val="left" w:pos="3108"/>
        </w:tabs>
        <w:rPr>
          <w:rFonts w:asciiTheme="majorBidi" w:hAnsiTheme="majorBidi" w:cstheme="majorBidi"/>
          <w:b/>
          <w:bCs/>
          <w:sz w:val="28"/>
          <w:szCs w:val="28"/>
        </w:rPr>
      </w:pPr>
    </w:p>
    <w:p w14:paraId="6ABA41F4" w14:textId="77777777" w:rsidR="009F1B0A" w:rsidRDefault="009F1B0A" w:rsidP="009F1B0A">
      <w:pPr>
        <w:tabs>
          <w:tab w:val="left" w:pos="3108"/>
        </w:tabs>
        <w:rPr>
          <w:rFonts w:asciiTheme="majorBidi" w:hAnsiTheme="majorBidi" w:cstheme="majorBidi"/>
          <w:b/>
          <w:bCs/>
          <w:sz w:val="28"/>
          <w:szCs w:val="28"/>
        </w:rPr>
      </w:pPr>
    </w:p>
    <w:p w14:paraId="2452AE72" w14:textId="77777777" w:rsidR="009F1B0A" w:rsidRDefault="009F1B0A" w:rsidP="009F1B0A">
      <w:pPr>
        <w:tabs>
          <w:tab w:val="left" w:pos="3108"/>
        </w:tabs>
        <w:rPr>
          <w:rFonts w:asciiTheme="majorBidi" w:hAnsiTheme="majorBidi" w:cstheme="majorBidi"/>
          <w:b/>
          <w:bCs/>
          <w:sz w:val="28"/>
          <w:szCs w:val="28"/>
        </w:rPr>
      </w:pPr>
    </w:p>
    <w:p w14:paraId="44530881" w14:textId="77777777" w:rsidR="009F1B0A" w:rsidRDefault="009F1B0A" w:rsidP="009F1B0A">
      <w:pPr>
        <w:tabs>
          <w:tab w:val="left" w:pos="3108"/>
        </w:tabs>
        <w:rPr>
          <w:rFonts w:asciiTheme="majorBidi" w:hAnsiTheme="majorBidi" w:cstheme="majorBidi"/>
          <w:b/>
          <w:bCs/>
          <w:sz w:val="28"/>
          <w:szCs w:val="28"/>
        </w:rPr>
      </w:pPr>
    </w:p>
    <w:p w14:paraId="290D4ED0" w14:textId="77777777" w:rsidR="009F1B0A" w:rsidRDefault="009F1B0A" w:rsidP="009F1B0A">
      <w:pPr>
        <w:tabs>
          <w:tab w:val="left" w:pos="3108"/>
        </w:tabs>
        <w:rPr>
          <w:rFonts w:asciiTheme="majorBidi" w:hAnsiTheme="majorBidi" w:cstheme="majorBidi"/>
          <w:b/>
          <w:bCs/>
          <w:sz w:val="28"/>
          <w:szCs w:val="28"/>
        </w:rPr>
      </w:pPr>
    </w:p>
    <w:p w14:paraId="3E2BE647" w14:textId="77777777" w:rsidR="009F1B0A" w:rsidRDefault="009F1B0A" w:rsidP="009F1B0A">
      <w:pPr>
        <w:tabs>
          <w:tab w:val="left" w:pos="3108"/>
        </w:tabs>
        <w:rPr>
          <w:rFonts w:asciiTheme="majorBidi" w:hAnsiTheme="majorBidi" w:cstheme="majorBidi"/>
          <w:b/>
          <w:bCs/>
          <w:sz w:val="28"/>
          <w:szCs w:val="28"/>
        </w:rPr>
      </w:pPr>
    </w:p>
    <w:p w14:paraId="42811786" w14:textId="77777777" w:rsidR="009F1B0A" w:rsidRDefault="009F1B0A" w:rsidP="009F1B0A">
      <w:pPr>
        <w:tabs>
          <w:tab w:val="left" w:pos="3108"/>
        </w:tabs>
        <w:rPr>
          <w:rFonts w:asciiTheme="majorBidi" w:hAnsiTheme="majorBidi" w:cstheme="majorBidi"/>
          <w:b/>
          <w:bCs/>
          <w:sz w:val="28"/>
          <w:szCs w:val="28"/>
        </w:rPr>
      </w:pPr>
    </w:p>
    <w:p w14:paraId="07B005C5" w14:textId="77777777" w:rsidR="009F1B0A" w:rsidRDefault="009F1B0A" w:rsidP="009F1B0A">
      <w:pPr>
        <w:tabs>
          <w:tab w:val="left" w:pos="3108"/>
        </w:tabs>
        <w:rPr>
          <w:rFonts w:asciiTheme="majorBidi" w:hAnsiTheme="majorBidi" w:cstheme="majorBidi"/>
          <w:b/>
          <w:bCs/>
          <w:sz w:val="28"/>
          <w:szCs w:val="28"/>
        </w:rPr>
      </w:pPr>
    </w:p>
    <w:p w14:paraId="0BEF5AD4" w14:textId="77777777" w:rsidR="009F1B0A" w:rsidRDefault="009F1B0A" w:rsidP="00501758">
      <w:pPr>
        <w:tabs>
          <w:tab w:val="left" w:pos="3108"/>
        </w:tabs>
        <w:ind w:firstLine="0"/>
        <w:rPr>
          <w:rFonts w:asciiTheme="majorBidi" w:hAnsiTheme="majorBidi" w:cstheme="majorBidi"/>
          <w:b/>
          <w:bCs/>
          <w:sz w:val="28"/>
          <w:szCs w:val="28"/>
        </w:rPr>
      </w:pPr>
    </w:p>
    <w:p w14:paraId="4E6B75F6" w14:textId="77777777" w:rsidR="009F1B0A" w:rsidRDefault="009F1B0A" w:rsidP="009F1B0A">
      <w:pPr>
        <w:tabs>
          <w:tab w:val="left" w:pos="3108"/>
        </w:tabs>
        <w:rPr>
          <w:rFonts w:asciiTheme="majorBidi" w:hAnsiTheme="majorBidi" w:cstheme="majorBidi"/>
          <w:b/>
          <w:bCs/>
          <w:sz w:val="28"/>
          <w:szCs w:val="28"/>
        </w:rPr>
      </w:pPr>
    </w:p>
    <w:p w14:paraId="127AFEFF" w14:textId="77777777" w:rsidR="009F1B0A" w:rsidRDefault="009F1B0A" w:rsidP="009F1B0A">
      <w:pPr>
        <w:tabs>
          <w:tab w:val="left" w:pos="3108"/>
        </w:tabs>
        <w:rPr>
          <w:rFonts w:asciiTheme="majorBidi" w:hAnsiTheme="majorBidi" w:cstheme="majorBidi"/>
          <w:b/>
          <w:bCs/>
          <w:sz w:val="28"/>
          <w:szCs w:val="28"/>
        </w:rPr>
      </w:pPr>
    </w:p>
    <w:p w14:paraId="2DB36C1A" w14:textId="6FD2E897" w:rsidR="009F1B0A" w:rsidRDefault="009F1B0A" w:rsidP="000709CB">
      <w:pPr>
        <w:tabs>
          <w:tab w:val="left" w:pos="3108"/>
        </w:tabs>
        <w:spacing w:line="480" w:lineRule="auto"/>
        <w:ind w:firstLine="0"/>
        <w:rPr>
          <w:rFonts w:asciiTheme="majorBidi" w:hAnsiTheme="majorBidi" w:cstheme="majorBidi"/>
          <w:b/>
          <w:bCs/>
          <w:sz w:val="28"/>
          <w:szCs w:val="28"/>
        </w:rPr>
      </w:pPr>
      <w:r>
        <w:rPr>
          <w:rFonts w:asciiTheme="majorBidi" w:hAnsiTheme="majorBidi" w:cstheme="majorBidi"/>
          <w:b/>
          <w:bCs/>
          <w:sz w:val="28"/>
          <w:szCs w:val="28"/>
        </w:rPr>
        <w:t>Introduction</w:t>
      </w:r>
    </w:p>
    <w:p w14:paraId="0DB580A4" w14:textId="4C88054F" w:rsidR="009F1B0A" w:rsidRPr="000709CB" w:rsidRDefault="00F23C54" w:rsidP="00F70650">
      <w:pPr>
        <w:tabs>
          <w:tab w:val="left" w:pos="3108"/>
        </w:tabs>
        <w:spacing w:line="480" w:lineRule="auto"/>
        <w:rPr>
          <w:rFonts w:asciiTheme="majorBidi" w:hAnsiTheme="majorBidi" w:cstheme="majorBidi"/>
          <w:sz w:val="24"/>
          <w:szCs w:val="24"/>
        </w:rPr>
      </w:pPr>
      <w:r>
        <w:rPr>
          <w:rFonts w:asciiTheme="majorBidi" w:hAnsiTheme="majorBidi" w:cstheme="majorBidi"/>
          <w:sz w:val="24"/>
          <w:szCs w:val="24"/>
        </w:rPr>
        <w:t xml:space="preserve">Companies always need to find answers to 2 things: how to make products that people will buy, and how to learn from products that haven’t sold as well </w:t>
      </w:r>
      <w:proofErr w:type="gramStart"/>
      <w:r>
        <w:rPr>
          <w:rFonts w:asciiTheme="majorBidi" w:hAnsiTheme="majorBidi" w:cstheme="majorBidi"/>
          <w:sz w:val="24"/>
          <w:szCs w:val="24"/>
        </w:rPr>
        <w:t>in order to</w:t>
      </w:r>
      <w:proofErr w:type="gramEnd"/>
      <w:r>
        <w:rPr>
          <w:rFonts w:asciiTheme="majorBidi" w:hAnsiTheme="majorBidi" w:cstheme="majorBidi"/>
          <w:sz w:val="24"/>
          <w:szCs w:val="24"/>
        </w:rPr>
        <w:t xml:space="preserve"> make better products in the future. The video game industry is no different to this. In the late 90s and early 2000s, handheld video games were slowly rising in popularity and were a strong part of the success of the industry. However, in the last decade or so, their popularity has declined to the extent that barely any video game companies manufacture new handheld systems or </w:t>
      </w:r>
      <w:r w:rsidR="000709CB">
        <w:rPr>
          <w:rFonts w:asciiTheme="majorBidi" w:hAnsiTheme="majorBidi" w:cstheme="majorBidi"/>
          <w:sz w:val="24"/>
          <w:szCs w:val="24"/>
        </w:rPr>
        <w:t xml:space="preserve">even sell handheld consoles in their retail stores. This led </w:t>
      </w:r>
      <w:r w:rsidR="00F70650">
        <w:rPr>
          <w:rFonts w:asciiTheme="majorBidi" w:hAnsiTheme="majorBidi" w:cstheme="majorBidi"/>
          <w:sz w:val="24"/>
          <w:szCs w:val="24"/>
        </w:rPr>
        <w:t xml:space="preserve">one of the video companies to reach out to </w:t>
      </w:r>
      <w:r w:rsidR="000709CB">
        <w:rPr>
          <w:rFonts w:asciiTheme="majorBidi" w:hAnsiTheme="majorBidi" w:cstheme="majorBidi"/>
          <w:sz w:val="24"/>
          <w:szCs w:val="24"/>
        </w:rPr>
        <w:t xml:space="preserve">the researcher of this current project to try and understand how </w:t>
      </w:r>
      <w:r w:rsidR="000709CB">
        <w:rPr>
          <w:rFonts w:asciiTheme="majorBidi" w:hAnsiTheme="majorBidi" w:cstheme="majorBidi"/>
          <w:sz w:val="24"/>
          <w:szCs w:val="24"/>
        </w:rPr>
        <w:t xml:space="preserve">the eventual obsoleteness of the sale of handheld consoles </w:t>
      </w:r>
      <w:r w:rsidR="000709CB">
        <w:rPr>
          <w:rFonts w:asciiTheme="majorBidi" w:hAnsiTheme="majorBidi" w:cstheme="majorBidi"/>
          <w:sz w:val="24"/>
          <w:szCs w:val="24"/>
        </w:rPr>
        <w:t xml:space="preserve">occurred </w:t>
      </w:r>
      <w:r w:rsidR="000709CB">
        <w:rPr>
          <w:rFonts w:asciiTheme="majorBidi" w:hAnsiTheme="majorBidi" w:cstheme="majorBidi"/>
          <w:sz w:val="24"/>
          <w:szCs w:val="24"/>
        </w:rPr>
        <w:t>and seeing if home consoles are on a similar trajectory</w:t>
      </w:r>
      <w:r w:rsidR="00F70650">
        <w:rPr>
          <w:rFonts w:asciiTheme="majorBidi" w:hAnsiTheme="majorBidi" w:cstheme="majorBidi"/>
          <w:sz w:val="24"/>
          <w:szCs w:val="24"/>
        </w:rPr>
        <w:t xml:space="preserve"> </w:t>
      </w:r>
      <w:proofErr w:type="gramStart"/>
      <w:r w:rsidR="00F70650">
        <w:rPr>
          <w:rFonts w:asciiTheme="majorBidi" w:hAnsiTheme="majorBidi" w:cstheme="majorBidi"/>
          <w:sz w:val="24"/>
          <w:szCs w:val="24"/>
        </w:rPr>
        <w:t>in order to</w:t>
      </w:r>
      <w:proofErr w:type="gramEnd"/>
      <w:r w:rsidR="00F70650">
        <w:rPr>
          <w:rFonts w:asciiTheme="majorBidi" w:hAnsiTheme="majorBidi" w:cstheme="majorBidi"/>
          <w:sz w:val="24"/>
          <w:szCs w:val="24"/>
        </w:rPr>
        <w:t xml:space="preserve"> change their marketing schemes for the better. </w:t>
      </w:r>
    </w:p>
    <w:p w14:paraId="7067190F" w14:textId="5877F9C3" w:rsidR="009F1B0A" w:rsidRDefault="009F1B0A" w:rsidP="00F70650">
      <w:pPr>
        <w:tabs>
          <w:tab w:val="left" w:pos="3108"/>
        </w:tabs>
        <w:spacing w:line="480" w:lineRule="auto"/>
        <w:ind w:firstLine="0"/>
        <w:rPr>
          <w:rFonts w:asciiTheme="majorBidi" w:hAnsiTheme="majorBidi" w:cstheme="majorBidi"/>
          <w:b/>
          <w:bCs/>
          <w:sz w:val="28"/>
          <w:szCs w:val="28"/>
        </w:rPr>
      </w:pPr>
      <w:r>
        <w:rPr>
          <w:rFonts w:asciiTheme="majorBidi" w:hAnsiTheme="majorBidi" w:cstheme="majorBidi"/>
          <w:b/>
          <w:bCs/>
          <w:sz w:val="28"/>
          <w:szCs w:val="28"/>
        </w:rPr>
        <w:t>Methods</w:t>
      </w:r>
    </w:p>
    <w:p w14:paraId="4EAE95CE" w14:textId="08B2CF63" w:rsidR="009F1B0A" w:rsidRPr="00984BD8" w:rsidRDefault="00F70650" w:rsidP="00984BD8">
      <w:pPr>
        <w:tabs>
          <w:tab w:val="left" w:pos="3108"/>
        </w:tabs>
        <w:spacing w:line="480" w:lineRule="auto"/>
        <w:rPr>
          <w:rFonts w:asciiTheme="majorBidi" w:hAnsiTheme="majorBidi" w:cstheme="majorBidi"/>
          <w:sz w:val="24"/>
          <w:szCs w:val="24"/>
        </w:rPr>
      </w:pPr>
      <w:r>
        <w:rPr>
          <w:rFonts w:asciiTheme="majorBidi" w:hAnsiTheme="majorBidi" w:cstheme="majorBidi"/>
          <w:sz w:val="24"/>
          <w:szCs w:val="24"/>
        </w:rPr>
        <w:t>The data was collected from the Canvas website under the file name ‘</w:t>
      </w:r>
      <w:proofErr w:type="spellStart"/>
      <w:r>
        <w:rPr>
          <w:rFonts w:asciiTheme="majorBidi" w:hAnsiTheme="majorBidi" w:cstheme="majorBidi"/>
          <w:sz w:val="24"/>
          <w:szCs w:val="24"/>
        </w:rPr>
        <w:t>VideoGameSales</w:t>
      </w:r>
      <w:proofErr w:type="spellEnd"/>
      <w:r>
        <w:rPr>
          <w:rFonts w:asciiTheme="majorBidi" w:hAnsiTheme="majorBidi" w:cstheme="majorBidi"/>
          <w:sz w:val="24"/>
          <w:szCs w:val="24"/>
        </w:rPr>
        <w:t xml:space="preserve">’. It contained 6984 data points, collecting data from 1985 to 2015. </w:t>
      </w:r>
      <w:proofErr w:type="gramStart"/>
      <w:r>
        <w:rPr>
          <w:rFonts w:asciiTheme="majorBidi" w:hAnsiTheme="majorBidi" w:cstheme="majorBidi"/>
          <w:sz w:val="24"/>
          <w:szCs w:val="24"/>
        </w:rPr>
        <w:t>In order to</w:t>
      </w:r>
      <w:proofErr w:type="gramEnd"/>
      <w:r>
        <w:rPr>
          <w:rFonts w:asciiTheme="majorBidi" w:hAnsiTheme="majorBidi" w:cstheme="majorBidi"/>
          <w:sz w:val="24"/>
          <w:szCs w:val="24"/>
        </w:rPr>
        <w:t xml:space="preserve"> analyze the data accordingly, after running the summary statistics, the data was filtered and separated into two datasets: Home and Handheld. The data was then uploaded to </w:t>
      </w:r>
      <w:proofErr w:type="spellStart"/>
      <w:r>
        <w:rPr>
          <w:rFonts w:asciiTheme="majorBidi" w:hAnsiTheme="majorBidi" w:cstheme="majorBidi"/>
          <w:sz w:val="24"/>
          <w:szCs w:val="24"/>
        </w:rPr>
        <w:t>SASStudio</w:t>
      </w:r>
      <w:proofErr w:type="spellEnd"/>
      <w:r>
        <w:rPr>
          <w:rFonts w:asciiTheme="majorBidi" w:hAnsiTheme="majorBidi" w:cstheme="majorBidi"/>
          <w:sz w:val="24"/>
          <w:szCs w:val="24"/>
        </w:rPr>
        <w:t xml:space="preserve">, and multilinear regression was done on both datasets. Multilinear regression was chosen as it was determined through using scatterplots for each variable to check the linearity condition of a dataset. Out of the </w:t>
      </w:r>
      <w:r w:rsidR="00984BD8">
        <w:rPr>
          <w:rFonts w:asciiTheme="majorBidi" w:hAnsiTheme="majorBidi" w:cstheme="majorBidi"/>
          <w:sz w:val="24"/>
          <w:szCs w:val="24"/>
        </w:rPr>
        <w:t xml:space="preserve">18 variables in the original dataset, only 5 were selected: Global Sales (as the response) &amp; Platform, </w:t>
      </w:r>
      <w:r w:rsidR="00984BD8">
        <w:rPr>
          <w:rFonts w:asciiTheme="majorBidi" w:hAnsiTheme="majorBidi" w:cstheme="majorBidi"/>
          <w:sz w:val="24"/>
          <w:szCs w:val="24"/>
        </w:rPr>
        <w:t>Global Sales, Critic Score</w:t>
      </w:r>
      <w:r w:rsidR="00984BD8">
        <w:rPr>
          <w:rFonts w:asciiTheme="majorBidi" w:hAnsiTheme="majorBidi" w:cstheme="majorBidi"/>
          <w:sz w:val="24"/>
          <w:szCs w:val="24"/>
        </w:rPr>
        <w:t xml:space="preserve">, </w:t>
      </w:r>
      <w:proofErr w:type="spellStart"/>
      <w:r w:rsidR="00984BD8">
        <w:rPr>
          <w:rFonts w:asciiTheme="majorBidi" w:hAnsiTheme="majorBidi" w:cstheme="majorBidi"/>
          <w:sz w:val="24"/>
          <w:szCs w:val="24"/>
        </w:rPr>
        <w:t>Marketing_Priotrity</w:t>
      </w:r>
      <w:proofErr w:type="spellEnd"/>
      <w:r w:rsidR="00984BD8">
        <w:rPr>
          <w:rFonts w:asciiTheme="majorBidi" w:hAnsiTheme="majorBidi" w:cstheme="majorBidi"/>
          <w:sz w:val="24"/>
          <w:szCs w:val="24"/>
        </w:rPr>
        <w:t xml:space="preserve">, and User Score as the </w:t>
      </w:r>
      <w:r w:rsidR="00984BD8">
        <w:rPr>
          <w:rFonts w:asciiTheme="majorBidi" w:hAnsiTheme="majorBidi" w:cstheme="majorBidi"/>
          <w:sz w:val="24"/>
          <w:szCs w:val="24"/>
        </w:rPr>
        <w:lastRenderedPageBreak/>
        <w:t>explanatory variables. These were chosen due to their real-world relevance to deciding the success of a video game, as well as being linear enough to be used in the data regression model.</w:t>
      </w:r>
    </w:p>
    <w:p w14:paraId="4CD45160" w14:textId="77777777" w:rsidR="009F1B0A" w:rsidRDefault="009F1B0A" w:rsidP="009F1B0A">
      <w:pPr>
        <w:tabs>
          <w:tab w:val="left" w:pos="3108"/>
        </w:tabs>
        <w:rPr>
          <w:rFonts w:asciiTheme="majorBidi" w:hAnsiTheme="majorBidi" w:cstheme="majorBidi"/>
          <w:b/>
          <w:bCs/>
          <w:sz w:val="28"/>
          <w:szCs w:val="28"/>
        </w:rPr>
      </w:pPr>
    </w:p>
    <w:p w14:paraId="70986BD0" w14:textId="1AB5D5B5" w:rsidR="009F1B0A" w:rsidRDefault="009F1B0A" w:rsidP="000709CB">
      <w:pPr>
        <w:tabs>
          <w:tab w:val="left" w:pos="3108"/>
        </w:tabs>
        <w:ind w:firstLine="0"/>
        <w:rPr>
          <w:rFonts w:asciiTheme="majorBidi" w:hAnsiTheme="majorBidi" w:cstheme="majorBidi"/>
          <w:b/>
          <w:bCs/>
          <w:sz w:val="28"/>
          <w:szCs w:val="28"/>
        </w:rPr>
      </w:pPr>
      <w:r>
        <w:rPr>
          <w:rFonts w:asciiTheme="majorBidi" w:hAnsiTheme="majorBidi" w:cstheme="majorBidi"/>
          <w:b/>
          <w:bCs/>
          <w:sz w:val="28"/>
          <w:szCs w:val="28"/>
        </w:rPr>
        <w:t>Results</w:t>
      </w:r>
    </w:p>
    <w:p w14:paraId="030505AC" w14:textId="20BD02A5" w:rsidR="009F1B0A" w:rsidRDefault="00984BD8" w:rsidP="00984BD8">
      <w:pPr>
        <w:tabs>
          <w:tab w:val="left" w:pos="3108"/>
        </w:tabs>
        <w:spacing w:line="480" w:lineRule="auto"/>
        <w:rPr>
          <w:rFonts w:asciiTheme="majorBidi" w:hAnsiTheme="majorBidi" w:cstheme="majorBidi"/>
          <w:sz w:val="24"/>
          <w:szCs w:val="24"/>
        </w:rPr>
      </w:pPr>
      <w:r>
        <w:rPr>
          <w:rFonts w:asciiTheme="majorBidi" w:hAnsiTheme="majorBidi" w:cstheme="majorBidi"/>
          <w:sz w:val="24"/>
          <w:szCs w:val="24"/>
        </w:rPr>
        <w:t>After running the models, the following regression equations were created for each dataset:</w:t>
      </w:r>
    </w:p>
    <w:p w14:paraId="04547D3B" w14:textId="3E0D5D8F" w:rsidR="009F1B0A" w:rsidRDefault="00984BD8" w:rsidP="00984BD8">
      <w:pPr>
        <w:tabs>
          <w:tab w:val="left" w:pos="3108"/>
        </w:tabs>
        <w:spacing w:line="480" w:lineRule="auto"/>
        <w:rPr>
          <w:rFonts w:asciiTheme="majorBidi" w:hAnsiTheme="majorBidi" w:cstheme="majorBidi"/>
          <w:sz w:val="24"/>
          <w:szCs w:val="24"/>
        </w:rPr>
      </w:pPr>
      <w:proofErr w:type="spellStart"/>
      <w:r>
        <w:rPr>
          <w:rFonts w:asciiTheme="majorBidi" w:hAnsiTheme="majorBidi" w:cstheme="majorBidi"/>
          <w:sz w:val="24"/>
          <w:szCs w:val="24"/>
        </w:rPr>
        <w:t>Global_Sales_Home</w:t>
      </w:r>
      <w:proofErr w:type="spellEnd"/>
      <w:r>
        <w:rPr>
          <w:rFonts w:asciiTheme="majorBidi" w:hAnsiTheme="majorBidi" w:cstheme="majorBidi"/>
          <w:sz w:val="24"/>
          <w:szCs w:val="24"/>
        </w:rPr>
        <w:t xml:space="preserve"> = 11.864557 + 0.011972(</w:t>
      </w:r>
      <w:proofErr w:type="spellStart"/>
      <w:r>
        <w:rPr>
          <w:rFonts w:asciiTheme="majorBidi" w:hAnsiTheme="majorBidi" w:cstheme="majorBidi"/>
          <w:sz w:val="24"/>
          <w:szCs w:val="24"/>
        </w:rPr>
        <w:t>Critic_Score</w:t>
      </w:r>
      <w:proofErr w:type="spellEnd"/>
      <w:r>
        <w:rPr>
          <w:rFonts w:asciiTheme="majorBidi" w:hAnsiTheme="majorBidi" w:cstheme="majorBidi"/>
          <w:sz w:val="24"/>
          <w:szCs w:val="24"/>
        </w:rPr>
        <w:t>) – 0.025815(</w:t>
      </w:r>
      <w:proofErr w:type="spellStart"/>
      <w:r>
        <w:rPr>
          <w:rFonts w:asciiTheme="majorBidi" w:hAnsiTheme="majorBidi" w:cstheme="majorBidi"/>
          <w:sz w:val="24"/>
          <w:szCs w:val="24"/>
        </w:rPr>
        <w:t>User_Score</w:t>
      </w:r>
      <w:proofErr w:type="spellEnd"/>
      <w:r>
        <w:rPr>
          <w:rFonts w:asciiTheme="majorBidi" w:hAnsiTheme="majorBidi" w:cstheme="majorBidi"/>
          <w:sz w:val="24"/>
          <w:szCs w:val="24"/>
        </w:rPr>
        <w:t>) – 0.182279 (DC) – 0.089142 (GC) – 0.169314 (PC) + 0.503606 (PS) + 0.039599 (PS2) + 0.168081 (PS3) – 0.135579 (PS4) + 0.438952 (Wii) + 0.032208 (</w:t>
      </w:r>
      <w:proofErr w:type="spellStart"/>
      <w:r>
        <w:rPr>
          <w:rFonts w:asciiTheme="majorBidi" w:hAnsiTheme="majorBidi" w:cstheme="majorBidi"/>
          <w:sz w:val="24"/>
          <w:szCs w:val="24"/>
        </w:rPr>
        <w:t>WiiU</w:t>
      </w:r>
      <w:proofErr w:type="spellEnd"/>
      <w:r>
        <w:rPr>
          <w:rFonts w:asciiTheme="majorBidi" w:hAnsiTheme="majorBidi" w:cstheme="majorBidi"/>
          <w:sz w:val="24"/>
          <w:szCs w:val="24"/>
        </w:rPr>
        <w:t xml:space="preserve">) + 0.160304 (X360) – 0.143102 (XB) – 12.288418 (Marketing Priority 1) – 10.812388 </w:t>
      </w:r>
      <w:r>
        <w:rPr>
          <w:rFonts w:asciiTheme="majorBidi" w:hAnsiTheme="majorBidi" w:cstheme="majorBidi"/>
          <w:sz w:val="24"/>
          <w:szCs w:val="24"/>
        </w:rPr>
        <w:t xml:space="preserve">(Marketing Priority </w:t>
      </w:r>
      <w:r>
        <w:rPr>
          <w:rFonts w:asciiTheme="majorBidi" w:hAnsiTheme="majorBidi" w:cstheme="majorBidi"/>
          <w:sz w:val="24"/>
          <w:szCs w:val="24"/>
        </w:rPr>
        <w:t>2</w:t>
      </w:r>
      <w:r>
        <w:rPr>
          <w:rFonts w:asciiTheme="majorBidi" w:hAnsiTheme="majorBidi" w:cstheme="majorBidi"/>
          <w:sz w:val="24"/>
          <w:szCs w:val="24"/>
        </w:rPr>
        <w:t>)</w:t>
      </w:r>
    </w:p>
    <w:p w14:paraId="2F493969" w14:textId="36335BB5" w:rsidR="00984BD8" w:rsidRDefault="00984BD8" w:rsidP="00984BD8">
      <w:pPr>
        <w:tabs>
          <w:tab w:val="left" w:pos="3108"/>
        </w:tabs>
        <w:spacing w:line="480" w:lineRule="auto"/>
        <w:rPr>
          <w:rFonts w:asciiTheme="majorBidi" w:hAnsiTheme="majorBidi" w:cstheme="majorBidi"/>
          <w:sz w:val="24"/>
          <w:szCs w:val="24"/>
        </w:rPr>
      </w:pPr>
      <w:r>
        <w:rPr>
          <w:rFonts w:asciiTheme="majorBidi" w:hAnsiTheme="majorBidi" w:cstheme="majorBidi"/>
          <w:sz w:val="24"/>
          <w:szCs w:val="24"/>
        </w:rPr>
        <w:t>Global_Sales_H</w:t>
      </w:r>
      <w:r>
        <w:rPr>
          <w:rFonts w:asciiTheme="majorBidi" w:hAnsiTheme="majorBidi" w:cstheme="majorBidi"/>
          <w:sz w:val="24"/>
          <w:szCs w:val="24"/>
        </w:rPr>
        <w:t>andheld</w:t>
      </w:r>
      <w:r>
        <w:rPr>
          <w:rFonts w:asciiTheme="majorBidi" w:hAnsiTheme="majorBidi" w:cstheme="majorBidi"/>
          <w:sz w:val="24"/>
          <w:szCs w:val="24"/>
        </w:rPr>
        <w:t xml:space="preserve"> = 1</w:t>
      </w:r>
      <w:r w:rsidR="00514DFE">
        <w:rPr>
          <w:rFonts w:asciiTheme="majorBidi" w:hAnsiTheme="majorBidi" w:cstheme="majorBidi"/>
          <w:sz w:val="24"/>
          <w:szCs w:val="24"/>
        </w:rPr>
        <w:t xml:space="preserve">3.069762 </w:t>
      </w:r>
      <w:r>
        <w:rPr>
          <w:rFonts w:asciiTheme="majorBidi" w:hAnsiTheme="majorBidi" w:cstheme="majorBidi"/>
          <w:sz w:val="24"/>
          <w:szCs w:val="24"/>
        </w:rPr>
        <w:t>+ 0.0</w:t>
      </w:r>
      <w:r w:rsidR="00514DFE">
        <w:rPr>
          <w:rFonts w:asciiTheme="majorBidi" w:hAnsiTheme="majorBidi" w:cstheme="majorBidi"/>
          <w:sz w:val="24"/>
          <w:szCs w:val="24"/>
        </w:rPr>
        <w:t xml:space="preserve">08782 </w:t>
      </w:r>
      <w:r>
        <w:rPr>
          <w:rFonts w:asciiTheme="majorBidi" w:hAnsiTheme="majorBidi" w:cstheme="majorBidi"/>
          <w:sz w:val="24"/>
          <w:szCs w:val="24"/>
        </w:rPr>
        <w:t>(</w:t>
      </w:r>
      <w:proofErr w:type="spellStart"/>
      <w:r>
        <w:rPr>
          <w:rFonts w:asciiTheme="majorBidi" w:hAnsiTheme="majorBidi" w:cstheme="majorBidi"/>
          <w:sz w:val="24"/>
          <w:szCs w:val="24"/>
        </w:rPr>
        <w:t>Critic_Score</w:t>
      </w:r>
      <w:proofErr w:type="spellEnd"/>
      <w:r>
        <w:rPr>
          <w:rFonts w:asciiTheme="majorBidi" w:hAnsiTheme="majorBidi" w:cstheme="majorBidi"/>
          <w:sz w:val="24"/>
          <w:szCs w:val="24"/>
        </w:rPr>
        <w:t>) – 0.0</w:t>
      </w:r>
      <w:r w:rsidR="00514DFE">
        <w:rPr>
          <w:rFonts w:asciiTheme="majorBidi" w:hAnsiTheme="majorBidi" w:cstheme="majorBidi"/>
          <w:sz w:val="24"/>
          <w:szCs w:val="24"/>
        </w:rPr>
        <w:t>06579</w:t>
      </w:r>
      <w:r>
        <w:rPr>
          <w:rFonts w:asciiTheme="majorBidi" w:hAnsiTheme="majorBidi" w:cstheme="majorBidi"/>
          <w:sz w:val="24"/>
          <w:szCs w:val="24"/>
        </w:rPr>
        <w:t>(</w:t>
      </w:r>
      <w:proofErr w:type="spellStart"/>
      <w:r>
        <w:rPr>
          <w:rFonts w:asciiTheme="majorBidi" w:hAnsiTheme="majorBidi" w:cstheme="majorBidi"/>
          <w:sz w:val="24"/>
          <w:szCs w:val="24"/>
        </w:rPr>
        <w:t>User_Score</w:t>
      </w:r>
      <w:proofErr w:type="spellEnd"/>
      <w:r>
        <w:rPr>
          <w:rFonts w:asciiTheme="majorBidi" w:hAnsiTheme="majorBidi" w:cstheme="majorBidi"/>
          <w:sz w:val="24"/>
          <w:szCs w:val="24"/>
        </w:rPr>
        <w:t xml:space="preserve">) </w:t>
      </w:r>
      <w:r w:rsidR="00514DFE">
        <w:rPr>
          <w:rFonts w:asciiTheme="majorBidi" w:hAnsiTheme="majorBidi" w:cstheme="majorBidi"/>
          <w:sz w:val="24"/>
          <w:szCs w:val="24"/>
        </w:rPr>
        <w:t>+ 0.040228</w:t>
      </w:r>
      <w:r>
        <w:rPr>
          <w:rFonts w:asciiTheme="majorBidi" w:hAnsiTheme="majorBidi" w:cstheme="majorBidi"/>
          <w:sz w:val="24"/>
          <w:szCs w:val="24"/>
        </w:rPr>
        <w:t xml:space="preserve"> (</w:t>
      </w:r>
      <w:r w:rsidR="00514DFE">
        <w:rPr>
          <w:rFonts w:asciiTheme="majorBidi" w:hAnsiTheme="majorBidi" w:cstheme="majorBidi"/>
          <w:sz w:val="24"/>
          <w:szCs w:val="24"/>
        </w:rPr>
        <w:t>3DS</w:t>
      </w:r>
      <w:r>
        <w:rPr>
          <w:rFonts w:asciiTheme="majorBidi" w:hAnsiTheme="majorBidi" w:cstheme="majorBidi"/>
          <w:sz w:val="24"/>
          <w:szCs w:val="24"/>
        </w:rPr>
        <w:t xml:space="preserve">) – </w:t>
      </w:r>
      <w:r w:rsidR="00514DFE">
        <w:rPr>
          <w:rFonts w:asciiTheme="majorBidi" w:hAnsiTheme="majorBidi" w:cstheme="majorBidi"/>
          <w:sz w:val="24"/>
          <w:szCs w:val="24"/>
        </w:rPr>
        <w:t>0.174144</w:t>
      </w:r>
      <w:r>
        <w:rPr>
          <w:rFonts w:asciiTheme="majorBidi" w:hAnsiTheme="majorBidi" w:cstheme="majorBidi"/>
          <w:sz w:val="24"/>
          <w:szCs w:val="24"/>
        </w:rPr>
        <w:t xml:space="preserve"> (</w:t>
      </w:r>
      <w:r w:rsidR="00514DFE">
        <w:rPr>
          <w:rFonts w:asciiTheme="majorBidi" w:hAnsiTheme="majorBidi" w:cstheme="majorBidi"/>
          <w:sz w:val="24"/>
          <w:szCs w:val="24"/>
        </w:rPr>
        <w:t>DS</w:t>
      </w:r>
      <w:r>
        <w:rPr>
          <w:rFonts w:asciiTheme="majorBidi" w:hAnsiTheme="majorBidi" w:cstheme="majorBidi"/>
          <w:sz w:val="24"/>
          <w:szCs w:val="24"/>
        </w:rPr>
        <w:t xml:space="preserve">) – </w:t>
      </w:r>
      <w:r w:rsidR="00514DFE">
        <w:rPr>
          <w:rFonts w:asciiTheme="majorBidi" w:hAnsiTheme="majorBidi" w:cstheme="majorBidi"/>
          <w:sz w:val="24"/>
          <w:szCs w:val="24"/>
        </w:rPr>
        <w:t xml:space="preserve">0.011028 </w:t>
      </w:r>
      <w:r>
        <w:rPr>
          <w:rFonts w:asciiTheme="majorBidi" w:hAnsiTheme="majorBidi" w:cstheme="majorBidi"/>
          <w:sz w:val="24"/>
          <w:szCs w:val="24"/>
        </w:rPr>
        <w:t>(</w:t>
      </w:r>
      <w:r w:rsidR="00514DFE">
        <w:rPr>
          <w:rFonts w:asciiTheme="majorBidi" w:hAnsiTheme="majorBidi" w:cstheme="majorBidi"/>
          <w:sz w:val="24"/>
          <w:szCs w:val="24"/>
        </w:rPr>
        <w:t>GBA</w:t>
      </w:r>
      <w:r>
        <w:rPr>
          <w:rFonts w:asciiTheme="majorBidi" w:hAnsiTheme="majorBidi" w:cstheme="majorBidi"/>
          <w:sz w:val="24"/>
          <w:szCs w:val="24"/>
        </w:rPr>
        <w:t xml:space="preserve">) + </w:t>
      </w:r>
      <w:proofErr w:type="gramStart"/>
      <w:r w:rsidR="00514DFE">
        <w:rPr>
          <w:rFonts w:asciiTheme="majorBidi" w:hAnsiTheme="majorBidi" w:cstheme="majorBidi"/>
          <w:sz w:val="24"/>
          <w:szCs w:val="24"/>
        </w:rPr>
        <w:t xml:space="preserve">0.007691 </w:t>
      </w:r>
      <w:r>
        <w:rPr>
          <w:rFonts w:asciiTheme="majorBidi" w:hAnsiTheme="majorBidi" w:cstheme="majorBidi"/>
          <w:sz w:val="24"/>
          <w:szCs w:val="24"/>
        </w:rPr>
        <w:t xml:space="preserve"> (</w:t>
      </w:r>
      <w:proofErr w:type="gramEnd"/>
      <w:r>
        <w:rPr>
          <w:rFonts w:asciiTheme="majorBidi" w:hAnsiTheme="majorBidi" w:cstheme="majorBidi"/>
          <w:sz w:val="24"/>
          <w:szCs w:val="24"/>
        </w:rPr>
        <w:t>PS</w:t>
      </w:r>
      <w:r w:rsidR="00514DFE">
        <w:rPr>
          <w:rFonts w:asciiTheme="majorBidi" w:hAnsiTheme="majorBidi" w:cstheme="majorBidi"/>
          <w:sz w:val="24"/>
          <w:szCs w:val="24"/>
        </w:rPr>
        <w:t>P</w:t>
      </w:r>
      <w:r>
        <w:rPr>
          <w:rFonts w:asciiTheme="majorBidi" w:hAnsiTheme="majorBidi" w:cstheme="majorBidi"/>
          <w:sz w:val="24"/>
          <w:szCs w:val="24"/>
        </w:rPr>
        <w:t>)</w:t>
      </w:r>
      <w:r w:rsidR="00514DFE">
        <w:rPr>
          <w:rFonts w:asciiTheme="majorBidi" w:hAnsiTheme="majorBidi" w:cstheme="majorBidi"/>
          <w:sz w:val="24"/>
          <w:szCs w:val="24"/>
        </w:rPr>
        <w:t xml:space="preserve"> </w:t>
      </w:r>
      <w:r>
        <w:rPr>
          <w:rFonts w:asciiTheme="majorBidi" w:hAnsiTheme="majorBidi" w:cstheme="majorBidi"/>
          <w:sz w:val="24"/>
          <w:szCs w:val="24"/>
        </w:rPr>
        <w:t xml:space="preserve">– </w:t>
      </w:r>
      <w:r w:rsidR="00514DFE">
        <w:rPr>
          <w:rFonts w:asciiTheme="majorBidi" w:hAnsiTheme="majorBidi" w:cstheme="majorBidi"/>
          <w:sz w:val="24"/>
          <w:szCs w:val="24"/>
        </w:rPr>
        <w:t>13.439790</w:t>
      </w:r>
      <w:r>
        <w:rPr>
          <w:rFonts w:asciiTheme="majorBidi" w:hAnsiTheme="majorBidi" w:cstheme="majorBidi"/>
          <w:sz w:val="24"/>
          <w:szCs w:val="24"/>
        </w:rPr>
        <w:t xml:space="preserve"> (Marketing Priority </w:t>
      </w:r>
      <w:r w:rsidR="00514DFE">
        <w:rPr>
          <w:rFonts w:asciiTheme="majorBidi" w:hAnsiTheme="majorBidi" w:cstheme="majorBidi"/>
          <w:sz w:val="24"/>
          <w:szCs w:val="24"/>
        </w:rPr>
        <w:t>0</w:t>
      </w:r>
      <w:r>
        <w:rPr>
          <w:rFonts w:asciiTheme="majorBidi" w:hAnsiTheme="majorBidi" w:cstheme="majorBidi"/>
          <w:sz w:val="24"/>
          <w:szCs w:val="24"/>
        </w:rPr>
        <w:t>) – 1</w:t>
      </w:r>
      <w:r w:rsidR="00514DFE">
        <w:rPr>
          <w:rFonts w:asciiTheme="majorBidi" w:hAnsiTheme="majorBidi" w:cstheme="majorBidi"/>
          <w:sz w:val="24"/>
          <w:szCs w:val="24"/>
        </w:rPr>
        <w:t>2</w:t>
      </w:r>
      <w:r>
        <w:rPr>
          <w:rFonts w:asciiTheme="majorBidi" w:hAnsiTheme="majorBidi" w:cstheme="majorBidi"/>
          <w:sz w:val="24"/>
          <w:szCs w:val="24"/>
        </w:rPr>
        <w:t>.</w:t>
      </w:r>
      <w:r w:rsidR="00514DFE">
        <w:rPr>
          <w:rFonts w:asciiTheme="majorBidi" w:hAnsiTheme="majorBidi" w:cstheme="majorBidi"/>
          <w:sz w:val="24"/>
          <w:szCs w:val="24"/>
        </w:rPr>
        <w:t>027974</w:t>
      </w:r>
      <w:r>
        <w:rPr>
          <w:rFonts w:asciiTheme="majorBidi" w:hAnsiTheme="majorBidi" w:cstheme="majorBidi"/>
          <w:sz w:val="24"/>
          <w:szCs w:val="24"/>
        </w:rPr>
        <w:t xml:space="preserve"> (Marketing Priority </w:t>
      </w:r>
      <w:r w:rsidR="00514DFE">
        <w:rPr>
          <w:rFonts w:asciiTheme="majorBidi" w:hAnsiTheme="majorBidi" w:cstheme="majorBidi"/>
          <w:sz w:val="24"/>
          <w:szCs w:val="24"/>
        </w:rPr>
        <w:t>1</w:t>
      </w:r>
      <w:r>
        <w:rPr>
          <w:rFonts w:asciiTheme="majorBidi" w:hAnsiTheme="majorBidi" w:cstheme="majorBidi"/>
          <w:sz w:val="24"/>
          <w:szCs w:val="24"/>
        </w:rPr>
        <w:t>)</w:t>
      </w:r>
    </w:p>
    <w:p w14:paraId="6669FD63" w14:textId="07F03F3F" w:rsidR="009F1B0A" w:rsidRPr="00514DFE" w:rsidRDefault="00514DFE" w:rsidP="00514DFE">
      <w:pPr>
        <w:tabs>
          <w:tab w:val="left" w:pos="3108"/>
        </w:tabs>
        <w:spacing w:line="480" w:lineRule="auto"/>
        <w:rPr>
          <w:rFonts w:asciiTheme="majorBidi" w:hAnsiTheme="majorBidi" w:cstheme="majorBidi"/>
          <w:sz w:val="24"/>
          <w:szCs w:val="24"/>
        </w:rPr>
      </w:pPr>
      <w:r>
        <w:rPr>
          <w:rFonts w:asciiTheme="majorBidi" w:hAnsiTheme="majorBidi" w:cstheme="majorBidi"/>
          <w:sz w:val="24"/>
          <w:szCs w:val="24"/>
        </w:rPr>
        <w:t xml:space="preserve">The Handheld model was quite good, with a R-Squared of 0.7387. However, while running the regression, due to the large number of entries in the </w:t>
      </w:r>
      <w:proofErr w:type="gramStart"/>
      <w:r>
        <w:rPr>
          <w:rFonts w:asciiTheme="majorBidi" w:hAnsiTheme="majorBidi" w:cstheme="majorBidi"/>
          <w:sz w:val="24"/>
          <w:szCs w:val="24"/>
        </w:rPr>
        <w:t>Home</w:t>
      </w:r>
      <w:proofErr w:type="gramEnd"/>
      <w:r>
        <w:rPr>
          <w:rFonts w:asciiTheme="majorBidi" w:hAnsiTheme="majorBidi" w:cstheme="majorBidi"/>
          <w:sz w:val="24"/>
          <w:szCs w:val="24"/>
        </w:rPr>
        <w:t xml:space="preserve"> file, </w:t>
      </w:r>
      <w:proofErr w:type="spellStart"/>
      <w:r>
        <w:rPr>
          <w:rFonts w:asciiTheme="majorBidi" w:hAnsiTheme="majorBidi" w:cstheme="majorBidi"/>
          <w:sz w:val="24"/>
          <w:szCs w:val="24"/>
        </w:rPr>
        <w:t>SASStudio</w:t>
      </w:r>
      <w:proofErr w:type="spellEnd"/>
      <w:r>
        <w:rPr>
          <w:rFonts w:asciiTheme="majorBidi" w:hAnsiTheme="majorBidi" w:cstheme="majorBidi"/>
          <w:sz w:val="24"/>
          <w:szCs w:val="24"/>
        </w:rPr>
        <w:t xml:space="preserve"> was unable to run the analysis. Therefore, the two models cannot statistically </w:t>
      </w:r>
      <w:proofErr w:type="gramStart"/>
      <w:r>
        <w:rPr>
          <w:rFonts w:asciiTheme="majorBidi" w:hAnsiTheme="majorBidi" w:cstheme="majorBidi"/>
          <w:sz w:val="24"/>
          <w:szCs w:val="24"/>
        </w:rPr>
        <w:t>compared</w:t>
      </w:r>
      <w:proofErr w:type="gramEnd"/>
      <w:r>
        <w:rPr>
          <w:rFonts w:asciiTheme="majorBidi" w:hAnsiTheme="majorBidi" w:cstheme="majorBidi"/>
          <w:sz w:val="24"/>
          <w:szCs w:val="24"/>
        </w:rPr>
        <w:t xml:space="preserve"> or be said that there is any difference between the home consoles and the handheld consoles. Looking at their distributions on a scatterplot over time (see Appendix), however, it can be seen that </w:t>
      </w:r>
      <w:proofErr w:type="gramStart"/>
      <w:r>
        <w:rPr>
          <w:rFonts w:asciiTheme="majorBidi" w:hAnsiTheme="majorBidi" w:cstheme="majorBidi"/>
          <w:sz w:val="24"/>
          <w:szCs w:val="24"/>
        </w:rPr>
        <w:t>Home</w:t>
      </w:r>
      <w:proofErr w:type="gramEnd"/>
      <w:r>
        <w:rPr>
          <w:rFonts w:asciiTheme="majorBidi" w:hAnsiTheme="majorBidi" w:cstheme="majorBidi"/>
          <w:sz w:val="24"/>
          <w:szCs w:val="24"/>
        </w:rPr>
        <w:t xml:space="preserve"> consoles sell more quantity wise and are more constant in their data spread, as opposed to Handheld devices.</w:t>
      </w:r>
    </w:p>
    <w:p w14:paraId="15DA5E25" w14:textId="77777777" w:rsidR="009F1B0A" w:rsidRDefault="009F1B0A" w:rsidP="00514DFE">
      <w:pPr>
        <w:tabs>
          <w:tab w:val="left" w:pos="3108"/>
        </w:tabs>
        <w:ind w:firstLine="0"/>
        <w:rPr>
          <w:rFonts w:asciiTheme="majorBidi" w:hAnsiTheme="majorBidi" w:cstheme="majorBidi"/>
          <w:b/>
          <w:bCs/>
          <w:sz w:val="28"/>
          <w:szCs w:val="28"/>
        </w:rPr>
      </w:pPr>
    </w:p>
    <w:p w14:paraId="26B36A7F" w14:textId="77777777" w:rsidR="009F1B0A" w:rsidRDefault="009F1B0A" w:rsidP="009F1B0A">
      <w:pPr>
        <w:tabs>
          <w:tab w:val="left" w:pos="3108"/>
        </w:tabs>
        <w:rPr>
          <w:rFonts w:asciiTheme="majorBidi" w:hAnsiTheme="majorBidi" w:cstheme="majorBidi"/>
          <w:b/>
          <w:bCs/>
          <w:sz w:val="28"/>
          <w:szCs w:val="28"/>
        </w:rPr>
      </w:pPr>
    </w:p>
    <w:p w14:paraId="2D27CD2B" w14:textId="77777777" w:rsidR="00514DFE" w:rsidRDefault="00514DFE" w:rsidP="000709CB">
      <w:pPr>
        <w:tabs>
          <w:tab w:val="left" w:pos="3108"/>
        </w:tabs>
        <w:ind w:firstLine="0"/>
        <w:rPr>
          <w:rFonts w:asciiTheme="majorBidi" w:hAnsiTheme="majorBidi" w:cstheme="majorBidi"/>
          <w:b/>
          <w:bCs/>
          <w:sz w:val="28"/>
          <w:szCs w:val="28"/>
        </w:rPr>
      </w:pPr>
    </w:p>
    <w:p w14:paraId="154C5207" w14:textId="77777777" w:rsidR="00514DFE" w:rsidRDefault="00514DFE" w:rsidP="000709CB">
      <w:pPr>
        <w:tabs>
          <w:tab w:val="left" w:pos="3108"/>
        </w:tabs>
        <w:ind w:firstLine="0"/>
        <w:rPr>
          <w:rFonts w:asciiTheme="majorBidi" w:hAnsiTheme="majorBidi" w:cstheme="majorBidi"/>
          <w:b/>
          <w:bCs/>
          <w:sz w:val="28"/>
          <w:szCs w:val="28"/>
        </w:rPr>
      </w:pPr>
    </w:p>
    <w:p w14:paraId="483BEE80" w14:textId="6AF6B360" w:rsidR="009F1B0A" w:rsidRDefault="009F1B0A" w:rsidP="000709CB">
      <w:pPr>
        <w:tabs>
          <w:tab w:val="left" w:pos="3108"/>
        </w:tabs>
        <w:ind w:firstLine="0"/>
        <w:rPr>
          <w:rFonts w:asciiTheme="majorBidi" w:hAnsiTheme="majorBidi" w:cstheme="majorBidi"/>
          <w:b/>
          <w:bCs/>
          <w:sz w:val="28"/>
          <w:szCs w:val="28"/>
        </w:rPr>
      </w:pPr>
      <w:r>
        <w:rPr>
          <w:rFonts w:asciiTheme="majorBidi" w:hAnsiTheme="majorBidi" w:cstheme="majorBidi"/>
          <w:b/>
          <w:bCs/>
          <w:sz w:val="28"/>
          <w:szCs w:val="28"/>
        </w:rPr>
        <w:t>Discussion</w:t>
      </w:r>
    </w:p>
    <w:p w14:paraId="5C27686E" w14:textId="120F124F" w:rsidR="009F1B0A" w:rsidRPr="00514DFE" w:rsidRDefault="00514DFE" w:rsidP="00514DFE">
      <w:pPr>
        <w:tabs>
          <w:tab w:val="left" w:pos="3108"/>
        </w:tabs>
        <w:spacing w:line="480" w:lineRule="auto"/>
        <w:rPr>
          <w:rFonts w:asciiTheme="majorBidi" w:hAnsiTheme="majorBidi" w:cstheme="majorBidi"/>
          <w:sz w:val="24"/>
          <w:szCs w:val="24"/>
        </w:rPr>
      </w:pPr>
      <w:r>
        <w:rPr>
          <w:rFonts w:asciiTheme="majorBidi" w:hAnsiTheme="majorBidi" w:cstheme="majorBidi"/>
          <w:sz w:val="24"/>
          <w:szCs w:val="24"/>
        </w:rPr>
        <w:t xml:space="preserve">While the information gathered here is a step in the right direction, due to data restraints, it remains to be seen how significantly different the two categories of gaming console are to each other. Several suggestions could be made to produce more precise results in the future. Firstly, it would be to include data after 2015, as with the whole picture of the wane of the handheld devices, it will be more accurate to draw conclusions and then to apply those findings to home devices. Secondly, it would be to include more consoles in the Handheld section, as seen above, since in the data provided, there were </w:t>
      </w:r>
      <w:r w:rsidR="00D15DD3">
        <w:rPr>
          <w:rFonts w:asciiTheme="majorBidi" w:hAnsiTheme="majorBidi" w:cstheme="majorBidi"/>
          <w:sz w:val="24"/>
          <w:szCs w:val="24"/>
        </w:rPr>
        <w:t xml:space="preserve">11 home consoles and only 4 handheld consoles. That might lead to misrepresentation of the data. One final point would be to include more variables that would help paint a bigger picture of the video game industry, since some of the variables are severely more significant to </w:t>
      </w:r>
      <w:proofErr w:type="gramStart"/>
      <w:r w:rsidR="00D15DD3">
        <w:rPr>
          <w:rFonts w:asciiTheme="majorBidi" w:hAnsiTheme="majorBidi" w:cstheme="majorBidi"/>
          <w:sz w:val="24"/>
          <w:szCs w:val="24"/>
        </w:rPr>
        <w:t xml:space="preserve">the </w:t>
      </w:r>
      <w:proofErr w:type="spellStart"/>
      <w:r w:rsidR="00D15DD3">
        <w:rPr>
          <w:rFonts w:asciiTheme="majorBidi" w:hAnsiTheme="majorBidi" w:cstheme="majorBidi"/>
          <w:sz w:val="24"/>
          <w:szCs w:val="24"/>
        </w:rPr>
        <w:t>Global</w:t>
      </w:r>
      <w:proofErr w:type="gramEnd"/>
      <w:r w:rsidR="00D15DD3">
        <w:rPr>
          <w:rFonts w:asciiTheme="majorBidi" w:hAnsiTheme="majorBidi" w:cstheme="majorBidi"/>
          <w:sz w:val="24"/>
          <w:szCs w:val="24"/>
        </w:rPr>
        <w:t>_Sales</w:t>
      </w:r>
      <w:proofErr w:type="spellEnd"/>
      <w:r w:rsidR="00D15DD3">
        <w:rPr>
          <w:rFonts w:asciiTheme="majorBidi" w:hAnsiTheme="majorBidi" w:cstheme="majorBidi"/>
          <w:sz w:val="24"/>
          <w:szCs w:val="24"/>
        </w:rPr>
        <w:t xml:space="preserve"> than others. </w:t>
      </w:r>
    </w:p>
    <w:p w14:paraId="5ECA5DDC" w14:textId="77777777" w:rsidR="009F1B0A" w:rsidRDefault="009F1B0A" w:rsidP="00514DFE">
      <w:pPr>
        <w:tabs>
          <w:tab w:val="left" w:pos="3108"/>
        </w:tabs>
        <w:spacing w:line="480" w:lineRule="auto"/>
        <w:rPr>
          <w:rFonts w:asciiTheme="majorBidi" w:hAnsiTheme="majorBidi" w:cstheme="majorBidi"/>
          <w:b/>
          <w:bCs/>
          <w:sz w:val="28"/>
          <w:szCs w:val="28"/>
        </w:rPr>
      </w:pPr>
    </w:p>
    <w:p w14:paraId="0299CBE4" w14:textId="77777777" w:rsidR="009F1B0A" w:rsidRDefault="009F1B0A" w:rsidP="00514DFE">
      <w:pPr>
        <w:tabs>
          <w:tab w:val="left" w:pos="3108"/>
        </w:tabs>
        <w:spacing w:line="480" w:lineRule="auto"/>
        <w:rPr>
          <w:rFonts w:asciiTheme="majorBidi" w:hAnsiTheme="majorBidi" w:cstheme="majorBidi"/>
          <w:b/>
          <w:bCs/>
          <w:sz w:val="28"/>
          <w:szCs w:val="28"/>
        </w:rPr>
      </w:pPr>
    </w:p>
    <w:p w14:paraId="0C58FE80" w14:textId="77777777" w:rsidR="009F1B0A" w:rsidRDefault="009F1B0A" w:rsidP="00D15DD3">
      <w:pPr>
        <w:tabs>
          <w:tab w:val="left" w:pos="3108"/>
        </w:tabs>
        <w:spacing w:line="480" w:lineRule="auto"/>
        <w:ind w:firstLine="0"/>
        <w:rPr>
          <w:rFonts w:asciiTheme="majorBidi" w:hAnsiTheme="majorBidi" w:cstheme="majorBidi"/>
          <w:b/>
          <w:bCs/>
          <w:sz w:val="28"/>
          <w:szCs w:val="28"/>
        </w:rPr>
      </w:pPr>
    </w:p>
    <w:p w14:paraId="19FCA333" w14:textId="77777777" w:rsidR="009F1B0A" w:rsidRDefault="009F1B0A" w:rsidP="00514DFE">
      <w:pPr>
        <w:tabs>
          <w:tab w:val="left" w:pos="3108"/>
        </w:tabs>
        <w:spacing w:line="480" w:lineRule="auto"/>
        <w:rPr>
          <w:rFonts w:asciiTheme="majorBidi" w:hAnsiTheme="majorBidi" w:cstheme="majorBidi"/>
          <w:b/>
          <w:bCs/>
          <w:sz w:val="28"/>
          <w:szCs w:val="28"/>
        </w:rPr>
      </w:pPr>
    </w:p>
    <w:p w14:paraId="1A7EF6D9" w14:textId="77777777" w:rsidR="009F1B0A" w:rsidRDefault="009F1B0A" w:rsidP="00501758">
      <w:pPr>
        <w:tabs>
          <w:tab w:val="left" w:pos="3108"/>
        </w:tabs>
        <w:ind w:firstLine="0"/>
        <w:rPr>
          <w:rFonts w:asciiTheme="majorBidi" w:hAnsiTheme="majorBidi" w:cstheme="majorBidi"/>
          <w:b/>
          <w:bCs/>
          <w:sz w:val="28"/>
          <w:szCs w:val="28"/>
        </w:rPr>
      </w:pPr>
    </w:p>
    <w:p w14:paraId="107ACE23" w14:textId="77777777" w:rsidR="00501758" w:rsidRDefault="00501758" w:rsidP="00501758">
      <w:pPr>
        <w:tabs>
          <w:tab w:val="left" w:pos="3108"/>
        </w:tabs>
        <w:ind w:firstLine="0"/>
        <w:rPr>
          <w:rFonts w:asciiTheme="majorBidi" w:hAnsiTheme="majorBidi" w:cstheme="majorBidi"/>
          <w:b/>
          <w:bCs/>
          <w:sz w:val="28"/>
          <w:szCs w:val="28"/>
        </w:rPr>
      </w:pPr>
    </w:p>
    <w:p w14:paraId="43EF68B3" w14:textId="77777777" w:rsidR="009F1B0A" w:rsidRDefault="009F1B0A" w:rsidP="009F1B0A">
      <w:pPr>
        <w:tabs>
          <w:tab w:val="left" w:pos="3108"/>
        </w:tabs>
        <w:rPr>
          <w:rFonts w:asciiTheme="majorBidi" w:hAnsiTheme="majorBidi" w:cstheme="majorBidi"/>
          <w:b/>
          <w:bCs/>
          <w:sz w:val="28"/>
          <w:szCs w:val="28"/>
        </w:rPr>
      </w:pPr>
    </w:p>
    <w:p w14:paraId="0A6D3F7F" w14:textId="77777777" w:rsidR="009F1B0A" w:rsidRDefault="009F1B0A" w:rsidP="009F1B0A">
      <w:pPr>
        <w:tabs>
          <w:tab w:val="left" w:pos="3108"/>
        </w:tabs>
        <w:rPr>
          <w:rFonts w:asciiTheme="majorBidi" w:hAnsiTheme="majorBidi" w:cstheme="majorBidi"/>
          <w:b/>
          <w:bCs/>
          <w:sz w:val="28"/>
          <w:szCs w:val="28"/>
        </w:rPr>
      </w:pPr>
    </w:p>
    <w:p w14:paraId="148A0862" w14:textId="529071DE" w:rsidR="009F1B0A" w:rsidRDefault="009F1B0A" w:rsidP="000709CB">
      <w:pPr>
        <w:tabs>
          <w:tab w:val="left" w:pos="3108"/>
        </w:tabs>
        <w:ind w:firstLine="0"/>
        <w:rPr>
          <w:rFonts w:asciiTheme="majorBidi" w:hAnsiTheme="majorBidi" w:cstheme="majorBidi"/>
          <w:b/>
          <w:bCs/>
          <w:sz w:val="28"/>
          <w:szCs w:val="28"/>
        </w:rPr>
      </w:pPr>
      <w:r>
        <w:rPr>
          <w:rFonts w:asciiTheme="majorBidi" w:hAnsiTheme="majorBidi" w:cstheme="majorBidi"/>
          <w:b/>
          <w:bCs/>
          <w:sz w:val="28"/>
          <w:szCs w:val="28"/>
        </w:rPr>
        <w:lastRenderedPageBreak/>
        <w:t>Appendix</w:t>
      </w:r>
    </w:p>
    <w:p w14:paraId="54D505CB" w14:textId="1E600662" w:rsidR="00D15DD3" w:rsidRDefault="00D15DD3" w:rsidP="00D15DD3">
      <w:pPr>
        <w:ind w:firstLine="0"/>
      </w:pPr>
      <w:r>
        <w:rPr>
          <w:noProof/>
        </w:rPr>
        <w:drawing>
          <wp:inline distT="0" distB="0" distL="0" distR="0" wp14:anchorId="6A1C26FE" wp14:editId="37F2890D">
            <wp:extent cx="2692400" cy="2019300"/>
            <wp:effectExtent l="0" t="0" r="0" b="0"/>
            <wp:docPr id="1840491244" name="Picture 1"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GPlot Proced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2400" cy="2019300"/>
                    </a:xfrm>
                    <a:prstGeom prst="rect">
                      <a:avLst/>
                    </a:prstGeom>
                    <a:noFill/>
                    <a:ln>
                      <a:noFill/>
                    </a:ln>
                  </pic:spPr>
                </pic:pic>
              </a:graphicData>
            </a:graphic>
          </wp:inline>
        </w:drawing>
      </w:r>
      <w:r w:rsidRPr="00D15DD3">
        <w:t xml:space="preserve"> </w:t>
      </w:r>
      <w:r>
        <w:rPr>
          <w:noProof/>
        </w:rPr>
        <w:drawing>
          <wp:inline distT="0" distB="0" distL="0" distR="0" wp14:anchorId="7781C303" wp14:editId="6C36F530">
            <wp:extent cx="2705100" cy="2028825"/>
            <wp:effectExtent l="0" t="0" r="0" b="9525"/>
            <wp:docPr id="1439966291" name="Picture 2"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GPlot Proced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2028825"/>
                    </a:xfrm>
                    <a:prstGeom prst="rect">
                      <a:avLst/>
                    </a:prstGeom>
                    <a:noFill/>
                    <a:ln>
                      <a:noFill/>
                    </a:ln>
                  </pic:spPr>
                </pic:pic>
              </a:graphicData>
            </a:graphic>
          </wp:inline>
        </w:drawing>
      </w:r>
    </w:p>
    <w:p w14:paraId="42955442" w14:textId="1FE7413E" w:rsidR="00D15DD3" w:rsidRDefault="00D15DD3" w:rsidP="00D15DD3">
      <w:pPr>
        <w:ind w:firstLine="0"/>
        <w:rPr>
          <w:rFonts w:asciiTheme="majorBidi" w:hAnsiTheme="majorBidi" w:cstheme="majorBidi"/>
        </w:rPr>
      </w:pPr>
      <w:r>
        <w:rPr>
          <w:rFonts w:asciiTheme="majorBidi" w:hAnsiTheme="majorBidi" w:cstheme="majorBidi"/>
        </w:rPr>
        <w:t>Fig. 1: Scatterplots representing the spread of sales of handheld (left) and home (right) consoles</w:t>
      </w:r>
    </w:p>
    <w:p w14:paraId="7BDA25D7" w14:textId="77777777" w:rsidR="00D15DD3" w:rsidRDefault="00D15DD3" w:rsidP="00D15DD3">
      <w:pPr>
        <w:ind w:firstLine="0"/>
        <w:rPr>
          <w:rFonts w:asciiTheme="majorBidi" w:hAnsiTheme="majorBidi" w:cstheme="majorBidi"/>
        </w:rPr>
      </w:pPr>
    </w:p>
    <w:p w14:paraId="1911BA91" w14:textId="413571C9" w:rsidR="00D15DD3" w:rsidRDefault="00D15DD3" w:rsidP="00D15DD3">
      <w:pPr>
        <w:ind w:firstLine="0"/>
        <w:rPr>
          <w:rFonts w:asciiTheme="majorBidi" w:hAnsiTheme="majorBidi" w:cstheme="majorBidi"/>
        </w:rPr>
      </w:pPr>
      <w:r w:rsidRPr="00307902">
        <w:rPr>
          <w:noProof/>
        </w:rPr>
        <w:drawing>
          <wp:inline distT="0" distB="0" distL="0" distR="0" wp14:anchorId="3A5B13CC" wp14:editId="4001D152">
            <wp:extent cx="3541084" cy="4343400"/>
            <wp:effectExtent l="0" t="0" r="2540" b="0"/>
            <wp:docPr id="85509105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91050" name="Picture 1" descr="A screenshot of a graph&#10;&#10;Description automatically generated"/>
                    <pic:cNvPicPr/>
                  </pic:nvPicPr>
                  <pic:blipFill>
                    <a:blip r:embed="rId8"/>
                    <a:stretch>
                      <a:fillRect/>
                    </a:stretch>
                  </pic:blipFill>
                  <pic:spPr>
                    <a:xfrm>
                      <a:off x="0" y="0"/>
                      <a:ext cx="3547819" cy="4351661"/>
                    </a:xfrm>
                    <a:prstGeom prst="rect">
                      <a:avLst/>
                    </a:prstGeom>
                  </pic:spPr>
                </pic:pic>
              </a:graphicData>
            </a:graphic>
          </wp:inline>
        </w:drawing>
      </w:r>
    </w:p>
    <w:p w14:paraId="72585B71" w14:textId="590592FD" w:rsidR="00D15DD3" w:rsidRPr="00D15DD3" w:rsidRDefault="00D15DD3" w:rsidP="00D15DD3">
      <w:pPr>
        <w:spacing w:line="240" w:lineRule="auto"/>
        <w:ind w:firstLine="0"/>
        <w:rPr>
          <w:rFonts w:asciiTheme="majorBidi" w:hAnsiTheme="majorBidi" w:cstheme="majorBidi"/>
        </w:rPr>
      </w:pPr>
      <w:r w:rsidRPr="00D15DD3">
        <w:rPr>
          <w:rFonts w:asciiTheme="majorBidi" w:hAnsiTheme="majorBidi" w:cstheme="majorBidi"/>
        </w:rPr>
        <w:t xml:space="preserve">Fig. 2: Histogram displaying </w:t>
      </w:r>
      <w:proofErr w:type="spellStart"/>
      <w:r w:rsidRPr="00D15DD3">
        <w:rPr>
          <w:rFonts w:asciiTheme="majorBidi" w:hAnsiTheme="majorBidi" w:cstheme="majorBidi"/>
        </w:rPr>
        <w:t>Critic_Scores</w:t>
      </w:r>
      <w:proofErr w:type="spellEnd"/>
      <w:r w:rsidRPr="00D15DD3">
        <w:rPr>
          <w:rFonts w:asciiTheme="majorBidi" w:hAnsiTheme="majorBidi" w:cstheme="majorBidi"/>
        </w:rPr>
        <w:t xml:space="preserve"> per Marketing Priority. As seen here, all three histograms appear to be left-skewed, which indicates that the mean is less than the median. It also indicates that the higher marketing priority a game is given, the higher score it shall receive, which is indicated in the following figure. This leads </w:t>
      </w:r>
      <w:proofErr w:type="gramStart"/>
      <w:r w:rsidRPr="00D15DD3">
        <w:rPr>
          <w:rFonts w:asciiTheme="majorBidi" w:hAnsiTheme="majorBidi" w:cstheme="majorBidi"/>
        </w:rPr>
        <w:t>to</w:t>
      </w:r>
      <w:proofErr w:type="gramEnd"/>
      <w:r w:rsidRPr="00D15DD3">
        <w:rPr>
          <w:rFonts w:asciiTheme="majorBidi" w:hAnsiTheme="majorBidi" w:cstheme="majorBidi"/>
        </w:rPr>
        <w:t xml:space="preserve"> expecting greater sales as well.</w:t>
      </w:r>
    </w:p>
    <w:p w14:paraId="184C123B" w14:textId="77777777" w:rsidR="00D15DD3" w:rsidRPr="00D15DD3" w:rsidRDefault="00D15DD3" w:rsidP="00D15DD3">
      <w:pPr>
        <w:ind w:firstLine="0"/>
        <w:rPr>
          <w:rFonts w:asciiTheme="majorBidi" w:hAnsiTheme="majorBidi" w:cstheme="majorBidi"/>
        </w:rPr>
      </w:pPr>
    </w:p>
    <w:sectPr w:rsidR="00D15DD3" w:rsidRPr="00D15DD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D32EC" w14:textId="77777777" w:rsidR="007708D4" w:rsidRDefault="007708D4" w:rsidP="009F1B0A">
      <w:pPr>
        <w:spacing w:after="0" w:line="240" w:lineRule="auto"/>
      </w:pPr>
      <w:r>
        <w:separator/>
      </w:r>
    </w:p>
  </w:endnote>
  <w:endnote w:type="continuationSeparator" w:id="0">
    <w:p w14:paraId="7EAE61A7" w14:textId="77777777" w:rsidR="007708D4" w:rsidRDefault="007708D4" w:rsidP="009F1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2897C" w14:textId="423F8BD2" w:rsidR="009F1B0A" w:rsidRPr="009F1B0A" w:rsidRDefault="009F1B0A">
    <w:pPr>
      <w:pStyle w:val="Footer"/>
      <w:rPr>
        <w:rFonts w:asciiTheme="majorBidi" w:hAnsiTheme="majorBidi" w:cstheme="majorBidi"/>
        <w:sz w:val="24"/>
        <w:szCs w:val="24"/>
      </w:rPr>
    </w:pPr>
    <w:r w:rsidRPr="009F1B0A">
      <w:rPr>
        <w:rFonts w:asciiTheme="majorBidi" w:hAnsiTheme="majorBidi" w:cstheme="majorBidi"/>
        <w:sz w:val="24"/>
        <w:szCs w:val="24"/>
      </w:rPr>
      <w:ptab w:relativeTo="margin" w:alignment="center" w:leader="none"/>
    </w:r>
    <w:r w:rsidRPr="009F1B0A">
      <w:rPr>
        <w:rFonts w:asciiTheme="majorBidi" w:hAnsiTheme="majorBidi" w:cstheme="majorBidi"/>
        <w:sz w:val="24"/>
        <w:szCs w:val="24"/>
      </w:rPr>
      <w:ptab w:relativeTo="margin" w:alignment="right" w:leader="none"/>
    </w:r>
    <w:r w:rsidRPr="009F1B0A">
      <w:rPr>
        <w:rFonts w:asciiTheme="majorBidi" w:hAnsiTheme="majorBidi" w:cstheme="majorBidi"/>
        <w:sz w:val="24"/>
        <w:szCs w:val="24"/>
      </w:rPr>
      <w:t>Sain</w:t>
    </w:r>
    <w:r w:rsidRPr="009F1B0A">
      <w:rPr>
        <w:rFonts w:asciiTheme="majorBidi" w:hAnsiTheme="majorBidi" w:cstheme="majorBidi"/>
        <w:sz w:val="24"/>
        <w:szCs w:val="24"/>
      </w:rPr>
      <w:t>t Mary’s University of Minnesota</w:t>
    </w:r>
    <w:r w:rsidRPr="009F1B0A">
      <w:rPr>
        <w:rFonts w:asciiTheme="majorBidi" w:hAnsiTheme="majorBidi" w:cstheme="majorBidi"/>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7B7A09" w14:textId="77777777" w:rsidR="007708D4" w:rsidRDefault="007708D4" w:rsidP="009F1B0A">
      <w:pPr>
        <w:spacing w:after="0" w:line="240" w:lineRule="auto"/>
      </w:pPr>
      <w:r>
        <w:separator/>
      </w:r>
    </w:p>
  </w:footnote>
  <w:footnote w:type="continuationSeparator" w:id="0">
    <w:p w14:paraId="7C5717BE" w14:textId="77777777" w:rsidR="007708D4" w:rsidRDefault="007708D4" w:rsidP="009F1B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A0A9F" w14:textId="249B7D99" w:rsidR="009F1B0A" w:rsidRPr="009F1B0A" w:rsidRDefault="009F1B0A" w:rsidP="009F1B0A">
    <w:pPr>
      <w:pStyle w:val="Header"/>
      <w:rPr>
        <w:rFonts w:asciiTheme="majorBidi" w:hAnsiTheme="majorBidi" w:cstheme="majorBidi"/>
        <w:sz w:val="24"/>
        <w:szCs w:val="24"/>
      </w:rPr>
    </w:pPr>
    <w:r w:rsidRPr="00F95CA4">
      <w:rPr>
        <w:rFonts w:asciiTheme="majorBidi" w:hAnsiTheme="majorBidi" w:cstheme="majorBidi"/>
        <w:sz w:val="24"/>
        <w:szCs w:val="24"/>
      </w:rPr>
      <w:t xml:space="preserve">Running Head: </w:t>
    </w:r>
    <w:r w:rsidR="00501758">
      <w:rPr>
        <w:rFonts w:asciiTheme="majorBidi" w:hAnsiTheme="majorBidi" w:cstheme="majorBidi"/>
        <w:sz w:val="24"/>
        <w:szCs w:val="24"/>
      </w:rPr>
      <w:t>Video Games</w:t>
    </w:r>
    <w:r w:rsidRPr="00F95CA4">
      <w:rPr>
        <w:rFonts w:asciiTheme="majorBidi" w:hAnsiTheme="majorBidi" w:cstheme="majorBidi"/>
        <w:sz w:val="24"/>
        <w:szCs w:val="24"/>
      </w:rPr>
      <w:t xml:space="preserve"> Regression Model</w:t>
    </w:r>
  </w:p>
  <w:p w14:paraId="4C934E27" w14:textId="77777777" w:rsidR="009F1B0A" w:rsidRDefault="009F1B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F12"/>
    <w:rsid w:val="000709CB"/>
    <w:rsid w:val="004031CD"/>
    <w:rsid w:val="00501758"/>
    <w:rsid w:val="00514DFE"/>
    <w:rsid w:val="005C2F12"/>
    <w:rsid w:val="0060023F"/>
    <w:rsid w:val="007708D4"/>
    <w:rsid w:val="00984BD8"/>
    <w:rsid w:val="009F1B0A"/>
    <w:rsid w:val="00D15DD3"/>
    <w:rsid w:val="00F23C54"/>
    <w:rsid w:val="00F706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D70A4"/>
  <w15:chartTrackingRefBased/>
  <w15:docId w15:val="{A759FB9D-5B1E-4C7A-B10B-9581F6136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7" w:lineRule="auto"/>
        <w:ind w:firstLine="14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B0A"/>
  </w:style>
  <w:style w:type="paragraph" w:styleId="Heading1">
    <w:name w:val="heading 1"/>
    <w:basedOn w:val="Normal"/>
    <w:next w:val="Normal"/>
    <w:link w:val="Heading1Char"/>
    <w:uiPriority w:val="9"/>
    <w:qFormat/>
    <w:rsid w:val="005C2F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2F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2F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F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F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F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F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F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F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F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2F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2F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2F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2F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2F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F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F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F12"/>
    <w:rPr>
      <w:rFonts w:eastAsiaTheme="majorEastAsia" w:cstheme="majorBidi"/>
      <w:color w:val="272727" w:themeColor="text1" w:themeTint="D8"/>
    </w:rPr>
  </w:style>
  <w:style w:type="paragraph" w:styleId="Title">
    <w:name w:val="Title"/>
    <w:basedOn w:val="Normal"/>
    <w:next w:val="Normal"/>
    <w:link w:val="TitleChar"/>
    <w:uiPriority w:val="10"/>
    <w:qFormat/>
    <w:rsid w:val="005C2F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F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F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F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F12"/>
    <w:pPr>
      <w:spacing w:before="160"/>
      <w:jc w:val="center"/>
    </w:pPr>
    <w:rPr>
      <w:i/>
      <w:iCs/>
      <w:color w:val="404040" w:themeColor="text1" w:themeTint="BF"/>
    </w:rPr>
  </w:style>
  <w:style w:type="character" w:customStyle="1" w:styleId="QuoteChar">
    <w:name w:val="Quote Char"/>
    <w:basedOn w:val="DefaultParagraphFont"/>
    <w:link w:val="Quote"/>
    <w:uiPriority w:val="29"/>
    <w:rsid w:val="005C2F12"/>
    <w:rPr>
      <w:i/>
      <w:iCs/>
      <w:color w:val="404040" w:themeColor="text1" w:themeTint="BF"/>
    </w:rPr>
  </w:style>
  <w:style w:type="paragraph" w:styleId="ListParagraph">
    <w:name w:val="List Paragraph"/>
    <w:basedOn w:val="Normal"/>
    <w:uiPriority w:val="34"/>
    <w:qFormat/>
    <w:rsid w:val="005C2F12"/>
    <w:pPr>
      <w:ind w:left="720"/>
      <w:contextualSpacing/>
    </w:pPr>
  </w:style>
  <w:style w:type="character" w:styleId="IntenseEmphasis">
    <w:name w:val="Intense Emphasis"/>
    <w:basedOn w:val="DefaultParagraphFont"/>
    <w:uiPriority w:val="21"/>
    <w:qFormat/>
    <w:rsid w:val="005C2F12"/>
    <w:rPr>
      <w:i/>
      <w:iCs/>
      <w:color w:val="0F4761" w:themeColor="accent1" w:themeShade="BF"/>
    </w:rPr>
  </w:style>
  <w:style w:type="paragraph" w:styleId="IntenseQuote">
    <w:name w:val="Intense Quote"/>
    <w:basedOn w:val="Normal"/>
    <w:next w:val="Normal"/>
    <w:link w:val="IntenseQuoteChar"/>
    <w:uiPriority w:val="30"/>
    <w:qFormat/>
    <w:rsid w:val="005C2F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F12"/>
    <w:rPr>
      <w:i/>
      <w:iCs/>
      <w:color w:val="0F4761" w:themeColor="accent1" w:themeShade="BF"/>
    </w:rPr>
  </w:style>
  <w:style w:type="character" w:styleId="IntenseReference">
    <w:name w:val="Intense Reference"/>
    <w:basedOn w:val="DefaultParagraphFont"/>
    <w:uiPriority w:val="32"/>
    <w:qFormat/>
    <w:rsid w:val="005C2F12"/>
    <w:rPr>
      <w:b/>
      <w:bCs/>
      <w:smallCaps/>
      <w:color w:val="0F4761" w:themeColor="accent1" w:themeShade="BF"/>
      <w:spacing w:val="5"/>
    </w:rPr>
  </w:style>
  <w:style w:type="paragraph" w:styleId="Header">
    <w:name w:val="header"/>
    <w:basedOn w:val="Normal"/>
    <w:link w:val="HeaderChar"/>
    <w:uiPriority w:val="99"/>
    <w:unhideWhenUsed/>
    <w:rsid w:val="009F1B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B0A"/>
  </w:style>
  <w:style w:type="paragraph" w:styleId="Footer">
    <w:name w:val="footer"/>
    <w:basedOn w:val="Normal"/>
    <w:link w:val="FooterChar"/>
    <w:uiPriority w:val="99"/>
    <w:unhideWhenUsed/>
    <w:rsid w:val="009F1B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7</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Guled Gedi</dc:creator>
  <cp:keywords/>
  <dc:description/>
  <cp:lastModifiedBy>Guled Gedi</cp:lastModifiedBy>
  <cp:revision>3</cp:revision>
  <dcterms:created xsi:type="dcterms:W3CDTF">2024-10-27T22:15:00Z</dcterms:created>
  <dcterms:modified xsi:type="dcterms:W3CDTF">2024-10-28T04:36:00Z</dcterms:modified>
</cp:coreProperties>
</file>