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2026-03-27T18:50:11Z</dcterms:created>
  <dcterms:modified xsi:type="dcterms:W3CDTF">2026-03-27T18:50:11Z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2026-03-27</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