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BE51" w14:textId="77777777" w:rsidR="005507CE" w:rsidRDefault="005507CE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СЕССИЯ 1</w:t>
      </w:r>
    </w:p>
    <w:p w14:paraId="539EECF8" w14:textId="545C5E6D" w:rsidR="00BE6BAB" w:rsidRDefault="00665F95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Важно: для выполнения задания </w:t>
      </w:r>
      <w:r w:rsidR="00D4180A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сессии </w:t>
      </w:r>
      <w:r>
        <w:rPr>
          <w:rFonts w:eastAsia="Times New Roman"/>
          <w:bCs/>
          <w:color w:val="000000"/>
          <w:kern w:val="0"/>
          <w:lang w:eastAsia="ru-RU"/>
          <w14:ligatures w14:val="none"/>
        </w:rPr>
        <w:t>1 необходимо предоставить доступ к сети Интернет для генерации данных.  Конкурсант может использовать любые ресурсы без авторизации</w:t>
      </w:r>
      <w:r w:rsidR="00BE6BAB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. </w:t>
      </w:r>
    </w:p>
    <w:p w14:paraId="0DE80A95" w14:textId="0B74D3A9" w:rsidR="00665F95" w:rsidRPr="005507CE" w:rsidRDefault="00BE6BAB" w:rsidP="005507CE">
      <w:pPr>
        <w:ind w:firstLine="709"/>
        <w:jc w:val="both"/>
        <w:outlineLvl w:val="1"/>
        <w:rPr>
          <w:rFonts w:eastAsia="Times New Roman"/>
          <w:bCs/>
          <w:color w:val="auto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Для исключения возможностей скачивания сторонних файлов необходимо вести запись рабочего стола участника с последующим просмотром. Если участник во время сессии использовал доступ к сети для несанкционированного скачивания файлов, то конкурсант дисквалифицируется. </w:t>
      </w:r>
    </w:p>
    <w:p w14:paraId="10DB46BB" w14:textId="77777777" w:rsidR="00665F95" w:rsidRDefault="00665F95" w:rsidP="005507CE">
      <w:pPr>
        <w:ind w:firstLine="709"/>
        <w:jc w:val="both"/>
        <w:outlineLvl w:val="2"/>
        <w:rPr>
          <w:rFonts w:eastAsia="Times New Roman"/>
          <w:bCs/>
          <w:color w:val="434343"/>
          <w:kern w:val="0"/>
          <w:lang w:eastAsia="ru-RU"/>
          <w14:ligatures w14:val="none"/>
        </w:rPr>
      </w:pPr>
    </w:p>
    <w:p w14:paraId="5A1BEECF" w14:textId="5705B41B" w:rsidR="005507CE" w:rsidRPr="005507CE" w:rsidRDefault="005507CE" w:rsidP="005507CE">
      <w:pPr>
        <w:ind w:firstLine="709"/>
        <w:jc w:val="both"/>
        <w:outlineLvl w:val="2"/>
        <w:rPr>
          <w:rFonts w:eastAsia="Times New Roman"/>
          <w:bCs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434343"/>
          <w:kern w:val="0"/>
          <w:lang w:eastAsia="ru-RU"/>
          <w14:ligatures w14:val="none"/>
        </w:rPr>
        <w:t>Работа с БД и данными</w:t>
      </w:r>
    </w:p>
    <w:p w14:paraId="7CA55CAD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основании задания сессии 1 разработайте базу данных в  выбранной СУБД. Создайте необходимые таблицы для хранения данных в нормализованном виде. Разработанные таблицы заполните тестовыми данными по требованиям: </w:t>
      </w:r>
    </w:p>
    <w:p w14:paraId="6EE1651C" w14:textId="5EF4D07B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пациенты и информация о них - не менее 100 записей (фото должны быть сгенерированы с помощью ИИ</w:t>
      </w:r>
      <w:r w:rsidR="00665F95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(или аналог)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во избежание несанкционированного использования реальных данных);</w:t>
      </w:r>
    </w:p>
    <w:p w14:paraId="57F0E492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история госпитализаций за последний месяц - не менее 100 записей;</w:t>
      </w:r>
    </w:p>
    <w:p w14:paraId="4F7DA98D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лечебно-диагностические </w:t>
      </w:r>
      <w:proofErr w:type="gram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мероприятия  -</w:t>
      </w:r>
      <w:proofErr w:type="gram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не менее 10 записей с ценами на услуги.</w:t>
      </w:r>
    </w:p>
    <w:p w14:paraId="4BC285A5" w14:textId="1F23A7C2" w:rsidR="00D4180A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Поля и типы данных определите на основании описания предметной области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данных, приведенных ниже</w:t>
      </w:r>
      <w:r w:rsidR="00D4180A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22E030AB" w14:textId="74D8EACC" w:rsidR="00D4180A" w:rsidRDefault="00D4180A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Пациенты и информация о них: </w:t>
      </w:r>
    </w:p>
    <w:p w14:paraId="46FA1012" w14:textId="20BD04E4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Фото</w:t>
      </w:r>
    </w:p>
    <w:p w14:paraId="024766CC" w14:textId="10F8A57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Имя пациента</w:t>
      </w:r>
    </w:p>
    <w:p w14:paraId="083F54F0" w14:textId="1B9517DC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Фамилия пациента</w:t>
      </w:r>
    </w:p>
    <w:p w14:paraId="00AA30D8" w14:textId="48C8D5C2" w:rsid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Отчество пациента</w:t>
      </w:r>
    </w:p>
    <w:p w14:paraId="5BBD5256" w14:textId="364E80AC" w:rsidR="00EE54C1" w:rsidRPr="00AA46AF" w:rsidRDefault="00EE54C1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и серия паспорта</w:t>
      </w:r>
    </w:p>
    <w:p w14:paraId="1C2074AD" w14:textId="11B6C5D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рождения пациента</w:t>
      </w:r>
    </w:p>
    <w:p w14:paraId="2428CD7F" w14:textId="4E4FFE6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Пол пациента</w:t>
      </w:r>
    </w:p>
    <w:p w14:paraId="4C604582" w14:textId="2C9F1251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Адрес пациента</w:t>
      </w:r>
    </w:p>
    <w:p w14:paraId="24576F8C" w14:textId="7677F2A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Телефонный номер пациента</w:t>
      </w:r>
    </w:p>
    <w:p w14:paraId="495F0B73" w14:textId="5EEFE43F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Электронный адрес пациента</w:t>
      </w:r>
    </w:p>
    <w:p w14:paraId="5E472074" w14:textId="43AB2D3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медицинской карты пациента</w:t>
      </w:r>
    </w:p>
    <w:p w14:paraId="69B4EEA2" w14:textId="62406F2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выдачи медицинской карты пациента</w:t>
      </w:r>
    </w:p>
    <w:p w14:paraId="5D33BDA7" w14:textId="77111CA5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последнего обращения пациента в медицинское учреждение</w:t>
      </w:r>
    </w:p>
    <w:p w14:paraId="24FF92BA" w14:textId="729CEBA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следующего назначенного визита пациента</w:t>
      </w:r>
    </w:p>
    <w:p w14:paraId="7BACA1FD" w14:textId="10200B5B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страхового полиса пациента</w:t>
      </w:r>
    </w:p>
    <w:p w14:paraId="75CE5A37" w14:textId="7CF39A68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окончания действия страхового полиса пациента</w:t>
      </w:r>
    </w:p>
    <w:p w14:paraId="0867DFDA" w14:textId="751E778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Диагноз пациента</w:t>
      </w:r>
    </w:p>
    <w:p w14:paraId="0875B26F" w14:textId="6612F5D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История болезни пациента</w:t>
      </w:r>
    </w:p>
    <w:p w14:paraId="7EC8FAAA" w14:textId="7EB0E959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Лечебно-</w:t>
      </w:r>
      <w:proofErr w:type="gramStart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диагностические  мероприятия</w:t>
      </w:r>
      <w:proofErr w:type="gramEnd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: </w:t>
      </w:r>
    </w:p>
    <w:p w14:paraId="16AE1986" w14:textId="7E9F79EC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ФИО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пациента</w:t>
      </w:r>
    </w:p>
    <w:p w14:paraId="3015E95F" w14:textId="5AA2646B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проведения мероприятия</w:t>
      </w:r>
    </w:p>
    <w:p w14:paraId="53A6A41F" w14:textId="63682288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Врач, проводивший мероприятие</w:t>
      </w:r>
    </w:p>
    <w:p w14:paraId="3AF32575" w14:textId="22FEEBD3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Тип мероприятия (лабораторное исследование, инструментальная диагностика, лекарственная терапия, физиотерапия, хирургическое лечение)</w:t>
      </w:r>
    </w:p>
    <w:p w14:paraId="1CF0DE6F" w14:textId="13B816FD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Название проведенного мероприятия</w:t>
      </w:r>
    </w:p>
    <w:p w14:paraId="5F921580" w14:textId="39D4177A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Результаты мероприятия (например, значения показателей анализов, описание обнаруженных изменений при инструментальной диагностике, назначенные лекарства или процедуры)</w:t>
      </w:r>
    </w:p>
    <w:p w14:paraId="63F506C6" w14:textId="6214CFD9" w:rsidR="00AA46AF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Рекомендации по дальнейшему лечению или контрольным исследованиям</w:t>
      </w:r>
    </w:p>
    <w:p w14:paraId="207A2E60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015290C4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4AB0199C" w14:textId="0A51DB31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Продумайте возможность хранения данных с уче</w:t>
      </w:r>
      <w:r w:rsidR="00406275">
        <w:rPr>
          <w:rFonts w:eastAsia="Times New Roman"/>
          <w:b w:val="0"/>
          <w:color w:val="000000"/>
          <w:kern w:val="0"/>
          <w:lang w:eastAsia="ru-RU"/>
          <w14:ligatures w14:val="none"/>
        </w:rPr>
        <w:t>то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 дальнейшего масштабирования системы и формирования большого количества отчетов. </w:t>
      </w:r>
    </w:p>
    <w:p w14:paraId="60D3562E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269DFAC1" w14:textId="74A72093" w:rsidR="005507CE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основные подсистемы М</w:t>
      </w:r>
      <w:r w:rsidR="0047313C">
        <w:rPr>
          <w:rFonts w:eastAsia="Times New Roman"/>
          <w:b w:val="0"/>
          <w:color w:val="000000"/>
          <w:kern w:val="0"/>
          <w:lang w:eastAsia="ru-RU"/>
          <w14:ligatures w14:val="none"/>
        </w:rPr>
        <w:t>Ч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С в соответствии с техническим заданием. </w:t>
      </w:r>
    </w:p>
    <w:p w14:paraId="15A98200" w14:textId="77777777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</w:p>
    <w:p w14:paraId="22ED0335" w14:textId="6B2D71B6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Подсистема «Управление потоком пациентов»</w:t>
      </w:r>
    </w:p>
    <w:p w14:paraId="497033D9" w14:textId="77777777" w:rsidR="00EE54C1" w:rsidRPr="005507CE" w:rsidRDefault="00EE54C1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79A0CD7C" w14:textId="47154C1E" w:rsidR="005507CE" w:rsidRDefault="005507CE" w:rsidP="005507CE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«Регистрация пациентов»</w:t>
      </w:r>
    </w:p>
    <w:p w14:paraId="1715FEA1" w14:textId="4702B608" w:rsidR="00946686" w:rsidRPr="00946686" w:rsidRDefault="00946686" w:rsidP="00B11315">
      <w:p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функцию «Регистрация пациентов» в веб-</w:t>
      </w:r>
      <w:r w:rsidR="00AF6FCF">
        <w:rPr>
          <w:rFonts w:eastAsia="Times New Roman"/>
          <w:b w:val="0"/>
          <w:color w:val="000000"/>
          <w:kern w:val="0"/>
          <w:lang w:eastAsia="ru-RU"/>
          <w14:ligatures w14:val="none"/>
        </w:rPr>
        <w:t>интерфейсе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, обеспечьте работу следующего функционала: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</w:p>
    <w:p w14:paraId="28F807F5" w14:textId="363A070E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Введение </w:t>
      </w:r>
      <w:r w:rsidRPr="000872ED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информации о пациенте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т.д.).</w:t>
      </w:r>
    </w:p>
    <w:p w14:paraId="21FB7CB6" w14:textId="019697D3" w:rsidR="00380729" w:rsidRPr="00380729" w:rsidRDefault="005507CE" w:rsidP="00380729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Присвоение </w:t>
      </w: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идентификационного кода медицинской карте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с возможностью автоматической </w:t>
      </w: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проверки на наличие пациента в БД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после ввода и сохранения в БД данных о пациенте.</w:t>
      </w:r>
    </w:p>
    <w:p w14:paraId="55C51E2E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Для автоматического распознавания идентификационного кода медицинской карты должна использоваться технология QR-кодов и в дальнейшем магнитные (бесконтактные, смарт и т.п.) пластиковые карты. В связи с этим необходимо реализовать </w:t>
      </w: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генерацию QR-кода по идентификационному коду клиента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(для дальнейшей печати), а также возможность чтения кода (на текущий момент достаточно по выбранному фото) с отображением информации о найденном пациенте.</w:t>
      </w:r>
    </w:p>
    <w:p w14:paraId="06239BB6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Возможность подготовки (заполнение) необходимых сопутствующих документов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: договор на медицинское обслуживание и согласие на обработку персональных данных в формате .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docx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(шаблоны будут предоставлены в ресурсах).</w:t>
      </w:r>
    </w:p>
    <w:p w14:paraId="1F195628" w14:textId="4E0E24C0" w:rsid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Прикрепление к электронной медицинской </w:t>
      </w: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карте фотографии пациента.</w:t>
      </w:r>
    </w:p>
    <w:p w14:paraId="0FA4BD68" w14:textId="77777777" w:rsidR="00AF6FCF" w:rsidRPr="005507CE" w:rsidRDefault="00AF6FCF" w:rsidP="00AF6FCF">
      <w:pPr>
        <w:ind w:left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2A0B097C" w14:textId="7081F8DA" w:rsidR="005507CE" w:rsidRDefault="005507CE" w:rsidP="005507CE">
      <w:pPr>
        <w:numPr>
          <w:ilvl w:val="0"/>
          <w:numId w:val="4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«Госпитализация»</w:t>
      </w:r>
    </w:p>
    <w:p w14:paraId="66AD365D" w14:textId="5A3F2877" w:rsidR="00EE54C1" w:rsidRDefault="00EE54C1" w:rsidP="00EE54C1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Госпитализация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в веб-интерфейсе, обеспечьте работу следующего функционала: </w:t>
      </w:r>
    </w:p>
    <w:p w14:paraId="05C060BD" w14:textId="0C2E375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Введение информации о пациенте (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для записи на госпитализацию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4EB072AA" w14:textId="6F0FB740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Введение кода на госпитализацию,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полученного у терапевта;</w:t>
      </w:r>
    </w:p>
    <w:p w14:paraId="48F6075D" w14:textId="5BD5DC1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Выбор даты и времени госпитализации (</w:t>
      </w: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при вводе кода должна отображаться информация о пациенте,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диагноз, цель госпитализации, отделение для госпитализации, условия госпитализации (бюджет/платно)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>, сроки госпитализации и доп. информация);</w:t>
      </w:r>
    </w:p>
    <w:p w14:paraId="49D5042B" w14:textId="07D1F73D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просмотра информации </w:t>
      </w:r>
      <w:r w:rsidR="001A1097"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о госпитализации по коду после записи на госпитализацию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(код тот же);</w:t>
      </w:r>
    </w:p>
    <w:p w14:paraId="1D06897F" w14:textId="225310EC" w:rsidR="001A1097" w:rsidRPr="007A6AA3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Отказ от госпитализации;</w:t>
      </w:r>
    </w:p>
    <w:p w14:paraId="67BCF8CF" w14:textId="516A1D42" w:rsidR="001A1097" w:rsidRPr="007A6AA3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 xml:space="preserve">Отмена госпитализации терапевтом с отображением причины отказа. </w:t>
      </w:r>
    </w:p>
    <w:p w14:paraId="6DB2F1F7" w14:textId="77777777" w:rsidR="00B11315" w:rsidRDefault="00B11315" w:rsidP="00B11315">
      <w:pPr>
        <w:ind w:left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</w:p>
    <w:p w14:paraId="7C9F1B44" w14:textId="04F9718B" w:rsidR="005507CE" w:rsidRDefault="005507CE" w:rsidP="005507CE">
      <w:pPr>
        <w:numPr>
          <w:ilvl w:val="0"/>
          <w:numId w:val="6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«Направление пациентов на лечебно-диагностические мероприятия»</w:t>
      </w:r>
    </w:p>
    <w:p w14:paraId="708588AE" w14:textId="236B56E2" w:rsidR="00B11315" w:rsidRPr="00757D8A" w:rsidRDefault="00B11315" w:rsidP="00757D8A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bookmarkStart w:id="0" w:name="_GoBack"/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Направление пациентов на лечебно-диагностические мероприяти</w:t>
      </w:r>
      <w:bookmarkEnd w:id="0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</w:t>
      </w:r>
      <w:r w:rsidR="00757D8A" w:rsidRPr="007A6AA3">
        <w:rPr>
          <w:rFonts w:eastAsia="Times New Roman"/>
          <w:b w:val="0"/>
          <w:color w:val="FF0000"/>
          <w:kern w:val="0"/>
          <w:lang w:eastAsia="ru-RU"/>
          <w14:ligatures w14:val="none"/>
        </w:rPr>
        <w:t>в виде настольного клиента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обеспечьте работу следующего функционала: </w:t>
      </w:r>
    </w:p>
    <w:p w14:paraId="1F660F43" w14:textId="4046837D" w:rsidR="00757D8A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Вход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под УЗ доктора;</w:t>
      </w:r>
    </w:p>
    <w:p w14:paraId="6C2F1C10" w14:textId="7FE4F668" w:rsidR="00757D8A" w:rsidRPr="007A6AA3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</w:pPr>
      <w:r w:rsidRPr="007A6AA3">
        <w:rPr>
          <w:rFonts w:eastAsia="Times New Roman"/>
          <w:b w:val="0"/>
          <w:color w:val="000000"/>
          <w:kern w:val="0"/>
          <w:highlight w:val="yellow"/>
          <w:lang w:eastAsia="ru-RU"/>
          <w14:ligatures w14:val="none"/>
        </w:rPr>
        <w:t>Просмотр всей доступной информации о пациенте;</w:t>
      </w:r>
    </w:p>
    <w:p w14:paraId="1CEA7B20" w14:textId="41CC98E9" w:rsidR="00757D9A" w:rsidRPr="000577BB" w:rsidRDefault="00757D8A" w:rsidP="006D0D7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Работа с мед. картой пациента, записанного на прием: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сбор анамнеза, описание симптоматики,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указание диагноза,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рекомендации по лечению, формирование рецепта (можно указать до 10 препаратов: название, дозировка, формат приема),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lastRenderedPageBreak/>
        <w:t xml:space="preserve">формирование направления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консультации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 другим специалистам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инструментальные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или лабораторные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исследования, процедуры.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  <w:r w:rsidR="004B04F2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 формировании направления система автоматически определяет свободные окна для записи на основании данных в БД.</w:t>
      </w:r>
    </w:p>
    <w:sectPr w:rsidR="00757D9A" w:rsidRPr="0005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848"/>
    <w:multiLevelType w:val="multilevel"/>
    <w:tmpl w:val="92C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2995"/>
    <w:multiLevelType w:val="multilevel"/>
    <w:tmpl w:val="FE0CB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15309"/>
    <w:multiLevelType w:val="hybridMultilevel"/>
    <w:tmpl w:val="84704A76"/>
    <w:lvl w:ilvl="0" w:tplc="8A8CBE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04A8D"/>
    <w:multiLevelType w:val="hybridMultilevel"/>
    <w:tmpl w:val="7D0E1F3A"/>
    <w:lvl w:ilvl="0" w:tplc="2A046A62"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0E712F2C"/>
    <w:multiLevelType w:val="hybridMultilevel"/>
    <w:tmpl w:val="C41E6324"/>
    <w:lvl w:ilvl="0" w:tplc="2A046A6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D92F85"/>
    <w:multiLevelType w:val="multilevel"/>
    <w:tmpl w:val="640A2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B1F04"/>
    <w:multiLevelType w:val="hybridMultilevel"/>
    <w:tmpl w:val="3762FB14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1324F"/>
    <w:multiLevelType w:val="multilevel"/>
    <w:tmpl w:val="8EB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C2538"/>
    <w:multiLevelType w:val="multilevel"/>
    <w:tmpl w:val="40E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076F8"/>
    <w:multiLevelType w:val="multilevel"/>
    <w:tmpl w:val="ACA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4A0"/>
    <w:multiLevelType w:val="hybridMultilevel"/>
    <w:tmpl w:val="7DF47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2E611F"/>
    <w:multiLevelType w:val="hybridMultilevel"/>
    <w:tmpl w:val="4DE49530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D53800"/>
    <w:multiLevelType w:val="multilevel"/>
    <w:tmpl w:val="512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EBD"/>
    <w:multiLevelType w:val="hybridMultilevel"/>
    <w:tmpl w:val="1CE4DE1A"/>
    <w:lvl w:ilvl="0" w:tplc="2A046A62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AC662F"/>
    <w:multiLevelType w:val="multilevel"/>
    <w:tmpl w:val="EF808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67B41"/>
    <w:multiLevelType w:val="multilevel"/>
    <w:tmpl w:val="87D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0695D"/>
    <w:multiLevelType w:val="multilevel"/>
    <w:tmpl w:val="EA708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93E28"/>
    <w:multiLevelType w:val="multilevel"/>
    <w:tmpl w:val="7F7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7"/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CE"/>
    <w:rsid w:val="000577BB"/>
    <w:rsid w:val="000872ED"/>
    <w:rsid w:val="00093BCA"/>
    <w:rsid w:val="00140372"/>
    <w:rsid w:val="001A1097"/>
    <w:rsid w:val="001C5E26"/>
    <w:rsid w:val="002B2C48"/>
    <w:rsid w:val="00380729"/>
    <w:rsid w:val="00406275"/>
    <w:rsid w:val="0047313C"/>
    <w:rsid w:val="004B04F2"/>
    <w:rsid w:val="005507CE"/>
    <w:rsid w:val="00665F95"/>
    <w:rsid w:val="006D0D7E"/>
    <w:rsid w:val="00757D8A"/>
    <w:rsid w:val="00757D9A"/>
    <w:rsid w:val="007A6AA3"/>
    <w:rsid w:val="007C06BF"/>
    <w:rsid w:val="0085141B"/>
    <w:rsid w:val="008712D9"/>
    <w:rsid w:val="00946686"/>
    <w:rsid w:val="00962BC3"/>
    <w:rsid w:val="00A7255B"/>
    <w:rsid w:val="00AA46AF"/>
    <w:rsid w:val="00AF6FCF"/>
    <w:rsid w:val="00B11315"/>
    <w:rsid w:val="00B35C37"/>
    <w:rsid w:val="00BE6BAB"/>
    <w:rsid w:val="00C4071E"/>
    <w:rsid w:val="00CD2289"/>
    <w:rsid w:val="00D4180A"/>
    <w:rsid w:val="00EE54C1"/>
    <w:rsid w:val="00F94D45"/>
    <w:rsid w:val="00F95C1D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F51"/>
  <w15:chartTrackingRefBased/>
  <w15:docId w15:val="{8CB80E74-9059-F54B-9BDF-5031F12D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55B"/>
  </w:style>
  <w:style w:type="paragraph" w:styleId="2">
    <w:name w:val="heading 2"/>
    <w:basedOn w:val="a"/>
    <w:link w:val="20"/>
    <w:uiPriority w:val="9"/>
    <w:qFormat/>
    <w:rsid w:val="005507CE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507CE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07CE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507CE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507CE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507C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C4071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4071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4071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071E"/>
    <w:rPr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071E"/>
    <w:rPr>
      <w:bCs/>
      <w:sz w:val="20"/>
      <w:szCs w:val="20"/>
    </w:rPr>
  </w:style>
  <w:style w:type="paragraph" w:styleId="aa">
    <w:name w:val="List Paragraph"/>
    <w:basedOn w:val="a"/>
    <w:uiPriority w:val="34"/>
    <w:qFormat/>
    <w:rsid w:val="00AA4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user</cp:lastModifiedBy>
  <cp:revision>4</cp:revision>
  <cp:lastPrinted>2023-09-20T04:57:00Z</cp:lastPrinted>
  <dcterms:created xsi:type="dcterms:W3CDTF">2024-01-22T15:41:00Z</dcterms:created>
  <dcterms:modified xsi:type="dcterms:W3CDTF">2024-01-27T10:04:00Z</dcterms:modified>
</cp:coreProperties>
</file>