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50464" w14:textId="739EEDDC" w:rsidR="007814CD" w:rsidRDefault="00581F1E" w:rsidP="00581F1E">
      <w:pPr>
        <w:jc w:val="center"/>
        <w:rPr>
          <w:rFonts w:ascii="Arial" w:hAnsi="Arial" w:cs="Arial"/>
          <w:sz w:val="32"/>
          <w:szCs w:val="32"/>
          <w:lang w:val="en-US"/>
        </w:rPr>
      </w:pPr>
      <w:r>
        <w:rPr>
          <w:rFonts w:ascii="Arial" w:hAnsi="Arial" w:cs="Arial"/>
          <w:sz w:val="32"/>
          <w:szCs w:val="32"/>
          <w:lang w:val="en-US"/>
        </w:rPr>
        <w:t>LABORATORY 5</w:t>
      </w:r>
    </w:p>
    <w:p w14:paraId="33180224" w14:textId="1B0E5291" w:rsidR="00581F1E" w:rsidRDefault="00581F1E" w:rsidP="00581F1E">
      <w:pPr>
        <w:jc w:val="center"/>
        <w:rPr>
          <w:rFonts w:ascii="Arial" w:hAnsi="Arial" w:cs="Arial"/>
          <w:sz w:val="32"/>
          <w:szCs w:val="32"/>
          <w:lang w:val="en-US"/>
        </w:rPr>
      </w:pPr>
    </w:p>
    <w:p w14:paraId="0F82384E" w14:textId="19245401" w:rsidR="00581F1E" w:rsidRDefault="00581F1E" w:rsidP="00581F1E">
      <w:pPr>
        <w:rPr>
          <w:rFonts w:ascii="Arial" w:hAnsi="Arial" w:cs="Arial"/>
          <w:sz w:val="28"/>
          <w:szCs w:val="28"/>
          <w:lang w:val="en-US"/>
        </w:rPr>
      </w:pPr>
      <w:r>
        <w:rPr>
          <w:rFonts w:ascii="Arial" w:hAnsi="Arial" w:cs="Arial"/>
          <w:sz w:val="28"/>
          <w:szCs w:val="28"/>
          <w:lang w:val="en-US"/>
        </w:rPr>
        <w:t>THREADS – FORK</w:t>
      </w:r>
    </w:p>
    <w:p w14:paraId="1460DE38" w14:textId="67D8CA0C" w:rsidR="00581F1E" w:rsidRDefault="00581F1E" w:rsidP="00581F1E">
      <w:pPr>
        <w:rPr>
          <w:rFonts w:ascii="Arial" w:hAnsi="Arial" w:cs="Arial"/>
          <w:sz w:val="28"/>
          <w:szCs w:val="28"/>
          <w:lang w:val="en-US"/>
        </w:rPr>
      </w:pPr>
      <w:r>
        <w:rPr>
          <w:rFonts w:ascii="Arial" w:hAnsi="Arial" w:cs="Arial"/>
          <w:sz w:val="28"/>
          <w:szCs w:val="28"/>
          <w:lang w:val="en-US"/>
        </w:rPr>
        <w:t>fork(); //CODE EXAMPLE</w:t>
      </w:r>
    </w:p>
    <w:p w14:paraId="27733AB0" w14:textId="02CC1697" w:rsidR="00581F1E" w:rsidRDefault="00581F1E" w:rsidP="00581F1E">
      <w:pPr>
        <w:ind w:firstLine="720"/>
        <w:rPr>
          <w:rFonts w:ascii="Arial" w:hAnsi="Arial" w:cs="Arial"/>
          <w:sz w:val="28"/>
          <w:szCs w:val="28"/>
          <w:lang w:val="en-US"/>
        </w:rPr>
      </w:pPr>
      <w:r>
        <w:rPr>
          <w:rFonts w:ascii="Arial" w:hAnsi="Arial" w:cs="Arial"/>
          <w:sz w:val="28"/>
          <w:szCs w:val="28"/>
          <w:lang w:val="en-US"/>
        </w:rPr>
        <w:t>i</w:t>
      </w:r>
      <w:r w:rsidRPr="00581F1E">
        <w:rPr>
          <w:rFonts w:ascii="Arial" w:hAnsi="Arial" w:cs="Arial"/>
          <w:sz w:val="28"/>
          <w:szCs w:val="28"/>
          <w:lang w:val="en-US"/>
        </w:rPr>
        <w:t>nt pid = fork();</w:t>
      </w:r>
    </w:p>
    <w:p w14:paraId="6A8B455E" w14:textId="58737447" w:rsidR="00581F1E" w:rsidRDefault="00581F1E" w:rsidP="00581F1E">
      <w:pPr>
        <w:ind w:firstLine="720"/>
        <w:rPr>
          <w:rFonts w:ascii="Arial" w:hAnsi="Arial" w:cs="Arial"/>
          <w:sz w:val="28"/>
          <w:szCs w:val="28"/>
          <w:lang w:val="en-US"/>
        </w:rPr>
      </w:pPr>
      <w:r>
        <w:rPr>
          <w:rFonts w:ascii="Arial" w:hAnsi="Arial" w:cs="Arial"/>
          <w:sz w:val="28"/>
          <w:szCs w:val="28"/>
          <w:lang w:val="en-US"/>
        </w:rPr>
        <w:t>if(pid==0)</w:t>
      </w:r>
    </w:p>
    <w:p w14:paraId="6040ADC5" w14:textId="2E3F0645" w:rsidR="00581F1E" w:rsidRDefault="00581F1E" w:rsidP="00581F1E">
      <w:pPr>
        <w:pStyle w:val="ListParagraph"/>
        <w:numPr>
          <w:ilvl w:val="0"/>
          <w:numId w:val="2"/>
        </w:numPr>
        <w:rPr>
          <w:rFonts w:ascii="Arial" w:hAnsi="Arial" w:cs="Arial"/>
          <w:sz w:val="28"/>
          <w:szCs w:val="28"/>
          <w:lang w:val="en-US"/>
        </w:rPr>
      </w:pPr>
      <w:r>
        <w:rPr>
          <w:rFonts w:ascii="Arial" w:hAnsi="Arial" w:cs="Arial"/>
          <w:sz w:val="28"/>
          <w:szCs w:val="28"/>
          <w:lang w:val="en-US"/>
        </w:rPr>
        <w:t>You are inside of the child process;</w:t>
      </w:r>
    </w:p>
    <w:p w14:paraId="42E0541E" w14:textId="1E7BB43D" w:rsidR="00581F1E" w:rsidRDefault="00581F1E" w:rsidP="00581F1E">
      <w:pPr>
        <w:ind w:left="720"/>
        <w:rPr>
          <w:rFonts w:ascii="Arial" w:hAnsi="Arial" w:cs="Arial"/>
          <w:sz w:val="28"/>
          <w:szCs w:val="28"/>
          <w:lang w:val="en-US"/>
        </w:rPr>
      </w:pPr>
      <w:r>
        <w:rPr>
          <w:rFonts w:ascii="Arial" w:hAnsi="Arial" w:cs="Arial"/>
          <w:sz w:val="28"/>
          <w:szCs w:val="28"/>
          <w:lang w:val="en-US"/>
        </w:rPr>
        <w:t>Else</w:t>
      </w:r>
    </w:p>
    <w:p w14:paraId="2AA1FCFE" w14:textId="3F9B83AE" w:rsidR="00581F1E" w:rsidRDefault="00581F1E" w:rsidP="00581F1E">
      <w:pPr>
        <w:pStyle w:val="ListParagraph"/>
        <w:numPr>
          <w:ilvl w:val="0"/>
          <w:numId w:val="2"/>
        </w:numPr>
        <w:pBdr>
          <w:bottom w:val="single" w:sz="6" w:space="1" w:color="auto"/>
        </w:pBdr>
        <w:rPr>
          <w:rFonts w:ascii="Arial" w:hAnsi="Arial" w:cs="Arial"/>
          <w:sz w:val="28"/>
          <w:szCs w:val="28"/>
          <w:lang w:val="en-US"/>
        </w:rPr>
      </w:pPr>
      <w:r>
        <w:rPr>
          <w:rFonts w:ascii="Arial" w:hAnsi="Arial" w:cs="Arial"/>
          <w:sz w:val="28"/>
          <w:szCs w:val="28"/>
          <w:lang w:val="en-US"/>
        </w:rPr>
        <w:t>You are inside the parent.</w:t>
      </w:r>
    </w:p>
    <w:p w14:paraId="4BBF31A5" w14:textId="3E5D2824" w:rsidR="00581F1E" w:rsidRDefault="00581F1E" w:rsidP="00581F1E">
      <w:pPr>
        <w:rPr>
          <w:rFonts w:ascii="Arial" w:hAnsi="Arial" w:cs="Arial"/>
          <w:sz w:val="28"/>
          <w:szCs w:val="28"/>
          <w:lang w:val="en-US"/>
        </w:rPr>
      </w:pPr>
      <w:r>
        <w:rPr>
          <w:rFonts w:ascii="Arial" w:hAnsi="Arial" w:cs="Arial"/>
          <w:sz w:val="28"/>
          <w:szCs w:val="28"/>
          <w:lang w:val="en-US"/>
        </w:rPr>
        <w:t>When the child finishes, he has to return – function exit(0);. It will return smth to parent function that will be captured by wait(0) function.</w:t>
      </w:r>
    </w:p>
    <w:p w14:paraId="16D9C486" w14:textId="19AC8C9B" w:rsidR="00581F1E" w:rsidRDefault="00581F1E" w:rsidP="00581F1E">
      <w:pPr>
        <w:pBdr>
          <w:bottom w:val="single" w:sz="6" w:space="1" w:color="auto"/>
        </w:pBdr>
        <w:rPr>
          <w:rFonts w:ascii="Arial" w:hAnsi="Arial" w:cs="Arial"/>
          <w:sz w:val="28"/>
          <w:szCs w:val="28"/>
          <w:lang w:val="en-US"/>
        </w:rPr>
      </w:pPr>
      <w:r>
        <w:rPr>
          <w:rFonts w:ascii="Arial" w:hAnsi="Arial" w:cs="Arial"/>
          <w:sz w:val="28"/>
          <w:szCs w:val="28"/>
          <w:lang w:val="en-US"/>
        </w:rPr>
        <w:t>!!! for every child there has to be an exit! Otherwise: zombie process. It’s also caught in wait(), do not forget!!!</w:t>
      </w:r>
    </w:p>
    <w:p w14:paraId="3D0E3CDA" w14:textId="0AF59584" w:rsidR="0001463F" w:rsidRDefault="0001463F" w:rsidP="00581F1E">
      <w:pPr>
        <w:rPr>
          <w:rFonts w:ascii="Arial" w:hAnsi="Arial" w:cs="Arial"/>
          <w:sz w:val="28"/>
          <w:szCs w:val="28"/>
          <w:lang w:val="en-US"/>
        </w:rPr>
      </w:pPr>
      <w:r>
        <w:rPr>
          <w:rFonts w:ascii="Arial" w:hAnsi="Arial" w:cs="Arial"/>
          <w:sz w:val="28"/>
          <w:szCs w:val="28"/>
          <w:lang w:val="en-US"/>
        </w:rPr>
        <w:t>Everything that is before fork – executed once.</w:t>
      </w:r>
    </w:p>
    <w:p w14:paraId="6776B26E" w14:textId="77777777" w:rsidR="001F7F2C" w:rsidRDefault="0001463F" w:rsidP="001F7F2C">
      <w:pPr>
        <w:pBdr>
          <w:bottom w:val="single" w:sz="6" w:space="1" w:color="auto"/>
        </w:pBdr>
        <w:rPr>
          <w:rFonts w:ascii="Arial" w:hAnsi="Arial" w:cs="Arial"/>
          <w:sz w:val="28"/>
          <w:szCs w:val="28"/>
          <w:lang w:val="en-US"/>
        </w:rPr>
      </w:pPr>
      <w:r>
        <w:rPr>
          <w:rFonts w:ascii="Arial" w:hAnsi="Arial" w:cs="Arial"/>
          <w:sz w:val="28"/>
          <w:szCs w:val="28"/>
          <w:lang w:val="en-US"/>
        </w:rPr>
        <w:t>Everything that is after fork – a new child process is created; it has all the previously created variables and so on. The code beneath the fork is performed by both the parent and the child, if we do not use exit wait and so on.</w:t>
      </w:r>
    </w:p>
    <w:p w14:paraId="7888E8CC" w14:textId="2B9274B0" w:rsidR="001F7F2C" w:rsidRDefault="001F7F2C" w:rsidP="00581F1E">
      <w:pPr>
        <w:rPr>
          <w:rFonts w:ascii="Arial" w:hAnsi="Arial" w:cs="Arial"/>
          <w:sz w:val="28"/>
          <w:szCs w:val="28"/>
          <w:lang w:val="en-US"/>
        </w:rPr>
      </w:pPr>
      <w:r>
        <w:rPr>
          <w:rFonts w:ascii="Arial" w:hAnsi="Arial" w:cs="Arial"/>
          <w:sz w:val="28"/>
          <w:szCs w:val="28"/>
          <w:lang w:val="en-US"/>
        </w:rPr>
        <w:t>If(pid==0){</w:t>
      </w:r>
    </w:p>
    <w:p w14:paraId="421942A9" w14:textId="66983728" w:rsidR="0001463F" w:rsidRDefault="0001463F" w:rsidP="00581F1E">
      <w:pPr>
        <w:rPr>
          <w:rFonts w:ascii="Arial" w:hAnsi="Arial" w:cs="Arial"/>
          <w:sz w:val="28"/>
          <w:szCs w:val="28"/>
          <w:lang w:val="en-US"/>
        </w:rPr>
      </w:pPr>
      <w:r>
        <w:rPr>
          <w:rFonts w:ascii="Arial" w:hAnsi="Arial" w:cs="Arial"/>
          <w:sz w:val="28"/>
          <w:szCs w:val="28"/>
          <w:lang w:val="en-US"/>
        </w:rPr>
        <w:t>//child shit</w:t>
      </w:r>
    </w:p>
    <w:p w14:paraId="3601B3EE" w14:textId="7CC86EB9" w:rsidR="0001463F" w:rsidRDefault="0001463F" w:rsidP="00581F1E">
      <w:pPr>
        <w:rPr>
          <w:rFonts w:ascii="Arial" w:hAnsi="Arial" w:cs="Arial"/>
          <w:sz w:val="28"/>
          <w:szCs w:val="28"/>
          <w:lang w:val="en-US"/>
        </w:rPr>
      </w:pPr>
      <w:r>
        <w:rPr>
          <w:rFonts w:ascii="Arial" w:hAnsi="Arial" w:cs="Arial"/>
          <w:sz w:val="28"/>
          <w:szCs w:val="28"/>
          <w:lang w:val="en-US"/>
        </w:rPr>
        <w:t>Exit();</w:t>
      </w:r>
    </w:p>
    <w:p w14:paraId="3BB913B2" w14:textId="304CA632" w:rsidR="0001463F" w:rsidRDefault="0001463F" w:rsidP="00581F1E">
      <w:pPr>
        <w:rPr>
          <w:rFonts w:ascii="Arial" w:hAnsi="Arial" w:cs="Arial"/>
          <w:sz w:val="28"/>
          <w:szCs w:val="28"/>
          <w:lang w:val="en-US"/>
        </w:rPr>
      </w:pPr>
      <w:r>
        <w:rPr>
          <w:rFonts w:ascii="Arial" w:hAnsi="Arial" w:cs="Arial"/>
          <w:sz w:val="28"/>
          <w:szCs w:val="28"/>
          <w:lang w:val="en-US"/>
        </w:rPr>
        <w:t>}</w:t>
      </w:r>
    </w:p>
    <w:p w14:paraId="07909F1D" w14:textId="2C974170" w:rsidR="0001463F" w:rsidRDefault="0001463F" w:rsidP="00581F1E">
      <w:pPr>
        <w:rPr>
          <w:rFonts w:ascii="Arial" w:hAnsi="Arial" w:cs="Arial"/>
          <w:sz w:val="28"/>
          <w:szCs w:val="28"/>
          <w:lang w:val="en-US"/>
        </w:rPr>
      </w:pPr>
      <w:r>
        <w:rPr>
          <w:rFonts w:ascii="Arial" w:hAnsi="Arial" w:cs="Arial"/>
          <w:sz w:val="28"/>
          <w:szCs w:val="28"/>
          <w:lang w:val="en-US"/>
        </w:rPr>
        <w:t>Else{</w:t>
      </w:r>
    </w:p>
    <w:p w14:paraId="41B61FD5" w14:textId="64440BC7" w:rsidR="0001463F" w:rsidRDefault="0001463F" w:rsidP="00581F1E">
      <w:pPr>
        <w:rPr>
          <w:rFonts w:ascii="Arial" w:hAnsi="Arial" w:cs="Arial"/>
          <w:sz w:val="28"/>
          <w:szCs w:val="28"/>
          <w:lang w:val="en-US"/>
        </w:rPr>
      </w:pPr>
      <w:r>
        <w:rPr>
          <w:rFonts w:ascii="Arial" w:hAnsi="Arial" w:cs="Arial"/>
          <w:sz w:val="28"/>
          <w:szCs w:val="28"/>
          <w:lang w:val="en-US"/>
        </w:rPr>
        <w:t>//parent stuff</w:t>
      </w:r>
    </w:p>
    <w:p w14:paraId="2184C2BD" w14:textId="42BDFDC5" w:rsidR="0001463F" w:rsidRDefault="0001463F" w:rsidP="00581F1E">
      <w:pPr>
        <w:rPr>
          <w:rFonts w:ascii="Arial" w:hAnsi="Arial" w:cs="Arial"/>
          <w:sz w:val="28"/>
          <w:szCs w:val="28"/>
          <w:lang w:val="en-US"/>
        </w:rPr>
      </w:pPr>
      <w:r>
        <w:rPr>
          <w:rFonts w:ascii="Arial" w:hAnsi="Arial" w:cs="Arial"/>
          <w:sz w:val="28"/>
          <w:szCs w:val="28"/>
          <w:lang w:val="en-US"/>
        </w:rPr>
        <w:t>Wait();</w:t>
      </w:r>
    </w:p>
    <w:p w14:paraId="4CDE5C14" w14:textId="378FCEF0" w:rsidR="0001463F" w:rsidRDefault="0001463F" w:rsidP="00581F1E">
      <w:pPr>
        <w:rPr>
          <w:rFonts w:ascii="Arial" w:hAnsi="Arial" w:cs="Arial"/>
          <w:sz w:val="28"/>
          <w:szCs w:val="28"/>
          <w:lang w:val="en-US"/>
        </w:rPr>
      </w:pPr>
      <w:r>
        <w:rPr>
          <w:rFonts w:ascii="Arial" w:hAnsi="Arial" w:cs="Arial"/>
          <w:sz w:val="28"/>
          <w:szCs w:val="28"/>
          <w:lang w:val="en-US"/>
        </w:rPr>
        <w:t>}</w:t>
      </w:r>
    </w:p>
    <w:p w14:paraId="0C77E3FF" w14:textId="42CA4D91" w:rsidR="001F7F2C" w:rsidRDefault="001F7F2C" w:rsidP="00581F1E">
      <w:pPr>
        <w:pBdr>
          <w:top w:val="single" w:sz="6" w:space="1" w:color="auto"/>
          <w:bottom w:val="single" w:sz="6" w:space="1" w:color="auto"/>
        </w:pBdr>
        <w:rPr>
          <w:rFonts w:ascii="Arial" w:hAnsi="Arial" w:cs="Arial"/>
          <w:sz w:val="28"/>
          <w:szCs w:val="28"/>
          <w:lang w:val="en-US"/>
        </w:rPr>
      </w:pPr>
      <w:r>
        <w:rPr>
          <w:rFonts w:ascii="Arial" w:hAnsi="Arial" w:cs="Arial"/>
          <w:sz w:val="28"/>
          <w:szCs w:val="28"/>
          <w:lang w:val="en-US"/>
        </w:rPr>
        <w:t>For each cpu core – one process runs on it (or none).</w:t>
      </w:r>
    </w:p>
    <w:p w14:paraId="660E93E2" w14:textId="3D94ED19" w:rsidR="001F7F2C" w:rsidRDefault="001F7F2C" w:rsidP="00581F1E">
      <w:pPr>
        <w:pBdr>
          <w:top w:val="single" w:sz="6" w:space="1" w:color="auto"/>
          <w:bottom w:val="single" w:sz="6" w:space="1" w:color="auto"/>
        </w:pBdr>
        <w:rPr>
          <w:rFonts w:ascii="Arial" w:hAnsi="Arial" w:cs="Arial"/>
          <w:sz w:val="28"/>
          <w:szCs w:val="28"/>
          <w:lang w:val="en-US"/>
        </w:rPr>
      </w:pPr>
      <w:r>
        <w:rPr>
          <w:rFonts w:ascii="Arial" w:hAnsi="Arial" w:cs="Arial"/>
          <w:sz w:val="28"/>
          <w:szCs w:val="28"/>
          <w:lang w:val="en-US"/>
        </w:rPr>
        <w:lastRenderedPageBreak/>
        <w:t>All process run for a few miliseconds, than they are moved onto a queue and others are run and so on. We are ‘tricked’ to believe that more than x processes are run at the same time. ( x = nr of cores )</w:t>
      </w:r>
    </w:p>
    <w:p w14:paraId="3F79E81C" w14:textId="77777777" w:rsidR="001F7F2C" w:rsidRPr="00581F1E" w:rsidRDefault="001F7F2C" w:rsidP="00581F1E">
      <w:pPr>
        <w:rPr>
          <w:rFonts w:ascii="Arial" w:hAnsi="Arial" w:cs="Arial"/>
          <w:sz w:val="28"/>
          <w:szCs w:val="28"/>
          <w:lang w:val="en-US"/>
        </w:rPr>
      </w:pPr>
    </w:p>
    <w:sectPr w:rsidR="001F7F2C" w:rsidRPr="00581F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5770D"/>
    <w:multiLevelType w:val="hybridMultilevel"/>
    <w:tmpl w:val="4E70A154"/>
    <w:lvl w:ilvl="0" w:tplc="C74C515A">
      <w:numFmt w:val="bullet"/>
      <w:lvlText w:val=""/>
      <w:lvlJc w:val="left"/>
      <w:pPr>
        <w:ind w:left="720" w:hanging="360"/>
      </w:pPr>
      <w:rPr>
        <w:rFonts w:ascii="Wingdings" w:eastAsiaTheme="minorHAnsi" w:hAnsi="Wingdings"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7408392C"/>
    <w:multiLevelType w:val="hybridMultilevel"/>
    <w:tmpl w:val="1BD635C2"/>
    <w:lvl w:ilvl="0" w:tplc="1AD84854">
      <w:numFmt w:val="bullet"/>
      <w:lvlText w:val=""/>
      <w:lvlJc w:val="left"/>
      <w:pPr>
        <w:ind w:left="1080" w:hanging="360"/>
      </w:pPr>
      <w:rPr>
        <w:rFonts w:ascii="Wingdings" w:eastAsiaTheme="minorHAnsi" w:hAnsi="Wingdings" w:cs="Aria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357895691">
    <w:abstractNumId w:val="0"/>
  </w:num>
  <w:num w:numId="2" w16cid:durableId="1272325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9C2"/>
    <w:rsid w:val="0001463F"/>
    <w:rsid w:val="000539C2"/>
    <w:rsid w:val="001F7F2C"/>
    <w:rsid w:val="00581F1E"/>
    <w:rsid w:val="007814CD"/>
    <w:rsid w:val="00E54ED4"/>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EEF2A"/>
  <w15:chartTrackingRefBased/>
  <w15:docId w15:val="{48816F48-0F7F-4FB5-A4DF-D5AE0141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Gulin</dc:creator>
  <cp:keywords/>
  <dc:description/>
  <cp:lastModifiedBy>Tudor Gulin</cp:lastModifiedBy>
  <cp:revision>3</cp:revision>
  <dcterms:created xsi:type="dcterms:W3CDTF">2023-04-05T13:09:00Z</dcterms:created>
  <dcterms:modified xsi:type="dcterms:W3CDTF">2023-04-05T14:29:00Z</dcterms:modified>
</cp:coreProperties>
</file>