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- 6 BYTES, FARA LITERE PESTE 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guaranteed to be unique , not routable, can be changed, understood by switch but not by hub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determined by arp , when ip is known;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IP/NM VALID =&gt; Binary both IP and NM. Where u have 0 in NM you must have 0 in 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+ NM =&gt; NA = IP &amp;&amp; NM | BA = IP || (!NM)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NetMask given =&gt; hosts: 2^(nr 0)-2 | subnets: 31-(nr 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broadcast address =&gt; 4k-1 | can be network address =&gt; 4k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2^(30-x) = number of /30 subnets that can be made from /x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subnets with minim dim contain 2 addresses: find how many bits are the same from left to right(ex 7)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how many addresses can u have on that subnet mask ( ex 2^22)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2^(32-22-7) =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CLASSES: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- 1.x.x.x-127.x.x.x | B - 128.x.x.x-&gt;191.x.x.x | C - 192-223 | D 224-239 multicast | E-240-255 experimental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IPs    ---- 127.0.0.1 - loopback addr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192.168.x.x /&lt;=16     |     10.x.x.x/&lt;=8   |    172.16.0.0-172.31.x.x /&lt;=12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TCP: SOCK_STREAM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header = 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HEADER = DCP HEADER + 12 BYTES (length)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Header - Source/Dest port, seq num, ack numb, flags, data offset, checksum, urgent pointer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hhtp, ftp, stmp - email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UDP:   SOCK_DGRAM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packets - encapsulated in IP datagram | HEADER = 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- accept, bind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- mandatory accept()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server - bind mandatory, connect not mandatory, listen not mandatory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server - connect not mandatory, bind mandatory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recvfrom() doesnt send data to the tcp server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- nothing mandatory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- socket, listen, connect | bind - not mandatory , can be in tcp/udp, accept not mandatory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udp- connect not mandatory | sendto() sends data to udp client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client doest get data from recvfrom() call;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LAYERs: dns, ssh, ftp, http, smtp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 layer | session layer | transp layer = udp, tcp, https | netw layer = ip | data link = mac | phys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OSI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TCP/IP - 4 layers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IP(v4)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 - 32bits/4bytes; first ip addr = network addr&lt;-----&gt;broadcast adr =last ip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Protocol - unreliable, affects packet routing, defines the internet addressing sys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 field - order of fragments | ICMP = Internet control message protocvol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routing is based on Destination Ip | ICMP packets are encapsulated within IP datagrams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 = Routing Information Protocol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RIPv1 - same timers as v2; supports classless routing protocols; not &lt; admin dist RIPV2; not easier to config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RIPv2 - maximum metric(hop count) of 15; &gt;15 = unreachable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 fiber - light waves, no limit in bandwith | wifi - electromagnetic waves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 - ip header - computed on each router and source/dest hosts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16bit field used on header for error checking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DHCP= clinet/sv protocol that provides an ip host with its ip address, subnetmask and gateway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&gt; hub, switch - mac addr, sends to one, not to all; both have multiple ports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can transport tcp packets &amp; ip packets &amp; udp packets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DOMAIN: (not every not used domain is free to claim)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ana.are.mere.ro =&gt; ro = top level dom; mere subdom of ro, are subdom of mere.ro; ana subdom of are.mere.ro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TLD = Top Level Domain | ARP =Addr Res Prot | FTP = File Trans Prot | DHCP = Dyn Host Config Prot 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DNS= Dom Name Sys | ROTLD = Rom Top Lvl Dom | UDP = User Datagr Prot | TCP = Trans Contr Prot 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P2P = Peer to Peer |  ISP = Internet Serv Provider  | LAN = Local Area Network |  MAC = Media Access Control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= Network Address Translation | HTTP = HyperText Transfer Protocol | DSL = Digital Subscriber Line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= Secure Shell | CLI= command line interface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- newtork topology = single cable that connects in series all computers from network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- network topology - 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TTL = Time To Live -&gt; number of routers the packet is allowed to pass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to switch =  straight-through cable | PC to router = Cross-over cable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 or SAMBA Protocol is a file transfer protocol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 = amount of data that can be carried in a given time; physical property of the transm medium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 = quantity of data over quantity of time which we send at a given time, through a trans channel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system call = used by a sv process; indicates that sv is ready to accept incoming conections on the socket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 with "accept"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 window = sender impose window - avoid overrunning routers in a network path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threshold -&gt; grow exponentially | above threshold -&gt; grow lineary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 = basic transfer unit used in packet-switched netws, providing a connectionless comm service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++Routing Table: Interface, netmask, destination address, gateway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+ISP aggregates smaller networks into a larger one to reduce numb of entries in routing table of the router connecting the ISP to the Internet  | HTTP +transfers encrypted data + client to sv with telnet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++Traceroute shows all IPs of the routers parsed until the current IP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+Ping uses the Protocol ICMP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++arp /a to check datalink layer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+NAT - causes loss of end-to-end IP traceability | configure NAT-static,dynamic, NAT overload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++Protocol defines when/how/what data is communicated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+Supernetting - 2^(net-supernet)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++DNS - can be def gateway - it's main function is to provide host names to TCP/IP addr res | runs on port 53 on both udp and tcp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FTP - uses data and control channels | doesnt provide encryption | on application layer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network adapter mac addr =&gt; ipconfig /all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+Whois Query -&gt; domain name is already bought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++Duplicate ack-&gt; NO congest win cut in half/cut in half &amp; grow exp/set to 1mss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+Classless routing protocol -&gt; supported by RIPv2 only, variable length mask and discontiguous netw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Internet API - set of rules that the sending program must follow - for delivery to destination program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localhost is 127.0.0.1, also the loopback address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AFTER translation=&gt;  Inside Global Host | Before Translation=&gt; Outside Local Host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+SSH- app layer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++Computers can have more than one ip address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INTREBARI: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 company has three departments: Offices, Public and Managers. The offices have 123 computers, Public Relationship has 29 computers and Managers have 5 computers. The company wants to make a network such that: - every computer has access to the internet - have minimum costs - it must be certainly known from which department some webpages are accessed from the HQ in another city Provide a good configuration for these requirements: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3 subnetworks, 192.168.0.0/24, 192.168.1.0/24, 192.168.2.0/24 for every department and connect every subnet directly to the internet, using NAT, through a different provider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1 subnetwork for all the company, 192.168.0.0/24, connect computers to internet through a router which translates every address IP to a public IP address with different class depending on department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3 subnetworks, 192.168.0.0/25, 192.168.0.128/27, 192.168.0.160/29, one router which translates the first network to 30.0.0.1, second to 30.0.0.2, and third to 30.0.0.3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3 subnetworks, 192.168.0.0/25, 192.168.0.128/27, 192.168.0.160/29 and connect them to a central router which translates all the IPs on 192.168.0.0/24 with the IP 30.0.0.5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2.Two connected routers are configured with RIP routing. What will be the result when a router received a routing update that contains a higher-cost path to a network already in its routing table?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the updated information will be added to the existing routing table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the update will be ignored and no further action will occur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the updated information will replace the existing routing table entry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the existing routing table entry will be deleted from the routing table and all routers will exchange routing updates to reach convergence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 ce sens are, daca e higher cost n-ar trebui sa o ignore sau ceva?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3.Which of the following IP addresses cannot be broadcast addresses?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192.168.0.255    ||   b) 200.0.0.33    |||    c) 10.0.1.254     |||    d) 25.0.2.31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4.Consider the following network address: 192.0.2.64 . How many net masks can it be used with?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5.Which of the following are valid IP addresses to mark a subnetwork?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177.91.107.144/29       |||   b) 177.91.107.0/32     |||  c) 177.91.107.1/25     |||    d) 177.91.154/30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6.Given the address 137.25.28.0/255.255.254.0 provide the maximum number of valid subnets that can be obtained from splitting this network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7.In how many subclasses with the netmask 255.192.0.0 can the class of minimal dimension containing both IP addresses: 78.79.80.81 and 79.80.81.82, be divided?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7     b) 10      c) 8        d) 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8.What happens if the Gateway in a Routing table entry is 0.0.0.0?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The router drops the packet as there is no such gateway IP address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This is not possible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All packets will be directed to 0.0.0.0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The router puts the packet on the associated network interface with this route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9.Write as [network address]/[xx] - in the most compact and ordered way - the addressing space 62.255.254.224...63.64.0.31. (if multiple combinations are needed write them separated by comas without spaces or other characters)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10.193.231.20.0/24 can be divided in exactly X subnets of equal sizes. X=?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7 subnets     |||    b) 14 subnets     |||    c) 5 subnets     |||    d) 8 subnets      |||   e) 4 subnets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11.Which of the following can be a mask, such that 62.244.89.16 is a valid network address?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255,255,255,252     |||      b) /29   |||  c) 255,255,255,248     |||   d) /27     |||     e) 255.255.255.128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answer: abc     Incorrect!         The correct answer was abd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12.Which of the following is correct regarding Class B address of IP address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Network 18 , Host 16   |||   b) Network 14 , Host 16   |||  c) Network 16 , Host 14   |||  d) Network 12 , Host 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13.What is the broadcast address of the following IP address 221.17.123.9 that has in its network 42 pcs?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221.17.123.255   |||   b) 255.255.255.255   |||| c) 221.17.123.64    ||||    d) 221.17.123.65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answer: a    |    Incorrect!    |   The correct answer was 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14.What is the netmask of the minimum sized network that has as broadcast 70.71.79.255 and also contains the host IP address 70.71.79.240 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answer: 255.255.255.240 | Incorrect! The correct answer was 255.255.255.224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15.Write the network mask (only as /x.y.z.t) of the minimum sized network that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both 80.81.82.83 and 80.83.84.85.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16.What is the network address and mask of the smallest subnet that fits these two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addresses: 180.181.182.183 and 180.186.12.180? (addr/x.y.z.t format)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17.Write the network mask (only as /x.y.z.t) of the minimum sized network that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both 80.81.82.83 and 80.83.84.85.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18.You need to subnet a network that has 7 subnets, each with at least 16 hosts. Which classful subnet mask would you use?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255.255.255.192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255.255.255.224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255.255.255.240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255.255.255.252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What is the network address and mask of the smallest subnet that fits these two IP addresses: 180.181.182.183 and 180.186.12.180? (addr/x.y.z.t format) =&gt; my answer 180.176.0.0/255.240.0.0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