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5BC0032E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39307C">
          <w:rPr>
            <w:rStyle w:val="Hyperlink"/>
            <w:rFonts w:ascii="Times New Roman" w:hAnsi="Times New Roman" w:cs="Times New Roman"/>
            <w:color w:val="auto"/>
            <w:u w:val="none"/>
          </w:rPr>
          <w:t>alex@gulko.net</w:t>
        </w:r>
      </w:hyperlink>
      <w:r w:rsidR="00902C1E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linkedin.com/in/alexgulko</w:t>
        </w:r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269EF1F0" w:rsidR="00C81631" w:rsidRPr="003D0510" w:rsidRDefault="00E301DE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2026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38736610" w14:textId="05D033AA" w:rsidR="004E3391" w:rsidRPr="003D0510" w:rsidRDefault="00987D96" w:rsidP="00AB0CF5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PyTorch,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Jupyter,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37246ACE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(full-stack)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JavaScript, </w:t>
      </w:r>
      <w:r w:rsidR="00766CDC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TypeScript,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Vite, </w:t>
      </w:r>
      <w:r w:rsidR="00070C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REST API, DNS,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Auth0</w:t>
      </w:r>
    </w:p>
    <w:p w14:paraId="27F477ED" w14:textId="5A98DB86" w:rsidR="004E3391" w:rsidRPr="003D0510" w:rsidRDefault="0089734F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CircleCI, Git</w:t>
      </w:r>
    </w:p>
    <w:p w14:paraId="4991D738" w14:textId="74BED539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: MongoDB, SQL, GraphQL</w:t>
      </w:r>
    </w:p>
    <w:p w14:paraId="46CAA24D" w14:textId="3CC742EE" w:rsidR="00C8163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Java, </w:t>
      </w:r>
      <w:r w:rsidR="005E60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C++, C#, .NET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C6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Linux, </w:t>
      </w:r>
      <w:r w:rsidR="0089734F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Android Studio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  <w:r w:rsidR="00483CBF">
        <w:rPr>
          <w:rFonts w:ascii="Times New Roman" w:hAnsi="Times New Roman" w:cs="Times New Roman"/>
          <w:color w:val="000000" w:themeColor="text1"/>
          <w:sz w:val="20"/>
          <w:szCs w:val="20"/>
        </w:rPr>
        <w:t>, MATLAB</w:t>
      </w:r>
      <w:r w:rsidR="00932203">
        <w:rPr>
          <w:rFonts w:ascii="Times New Roman" w:hAnsi="Times New Roman" w:cs="Times New Roman"/>
          <w:color w:val="000000" w:themeColor="text1"/>
          <w:sz w:val="20"/>
          <w:szCs w:val="20"/>
        </w:rPr>
        <w:t>, SolidWorks</w:t>
      </w:r>
    </w:p>
    <w:p w14:paraId="515CFD2B" w14:textId="066EC301" w:rsidR="001577E3" w:rsidRPr="003D0510" w:rsidRDefault="00190F82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79191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Structures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77777777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Visualization and Machine Learning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splitting</w:t>
      </w:r>
    </w:p>
    <w:p w14:paraId="078E30EF" w14:textId="3A0F55CF" w:rsidR="00230E7D" w:rsidRPr="003D0510" w:rsidRDefault="00027BF8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Tested my code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Argonne National Laboratory ThetaGPU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19A70E7A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 xml:space="preserve">American Electric Power – </w:t>
            </w:r>
            <w:r w:rsidR="00884354" w:rsidRPr="00884354">
              <w:rPr>
                <w:b/>
                <w:bCs/>
                <w:color w:val="000000" w:themeColor="text1"/>
                <w:sz w:val="20"/>
                <w:szCs w:val="20"/>
              </w:rPr>
              <w:t>Technology Intern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7A58ACF4" w14:textId="120B5648" w:rsidR="001B1E6A" w:rsidRPr="000E73CA" w:rsidRDefault="001B1E6A" w:rsidP="00DE27BC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Developed a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>n automat</w:t>
      </w:r>
      <w:r w:rsidR="00B749DF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quality analysis</w:t>
      </w:r>
      <w:r w:rsidR="00A967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</w:t>
      </w:r>
      <w:r w:rsidR="00551CED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scratch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proprietary scripting language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, e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xpedit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reviews at AEP from multiple days to</w:t>
      </w:r>
      <w:r w:rsidR="00D14431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milliseconds</w:t>
      </w:r>
      <w:r w:rsidR="00743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(Node.js, TypeScript)</w:t>
      </w:r>
    </w:p>
    <w:p w14:paraId="2D76F583" w14:textId="7CA72B2C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progressive web app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(Svelte, Vite, Node.js, TypeScript)</w:t>
      </w:r>
    </w:p>
    <w:p w14:paraId="36EFF47E" w14:textId="534C6DBB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 scripts for automated testing of an outage restoration and distribution grid optimization software suite ADMS using Eggplant Functional &amp; DAI testing systems</w:t>
      </w:r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Software Engineer with 7+ years of experience</w:t>
      </w:r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(CircleCI)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Practiced test-driven development and design patterns</w:t>
      </w:r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Learned the latest industry practices in .NET and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alternative to the market</w:t>
      </w:r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Presented to Sputnik ATX startup accelerator CEO</w:t>
      </w:r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people</w:t>
      </w:r>
    </w:p>
    <w:p w14:paraId="1C77924F" w14:textId="5510F151" w:rsidR="00725D64" w:rsidRPr="003D0510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HackAI</w:t>
            </w:r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01602C09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D02F2E">
        <w:rPr>
          <w:color w:val="000000" w:themeColor="text1"/>
          <w:sz w:val="20"/>
          <w:szCs w:val="20"/>
        </w:rPr>
        <w:t xml:space="preserve"> in a team</w:t>
      </w:r>
    </w:p>
    <w:p w14:paraId="36936E0F" w14:textId="5D1F86CE" w:rsidR="00E14AD9" w:rsidRPr="003D0510" w:rsidRDefault="00F37AA3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Web scraped</w:t>
      </w:r>
      <w:r w:rsidR="00E14AD9" w:rsidRPr="003D0510">
        <w:rPr>
          <w:color w:val="000000" w:themeColor="text1"/>
          <w:sz w:val="20"/>
          <w:szCs w:val="20"/>
        </w:rPr>
        <w:t xml:space="preserve"> a database of 200 wines with chemical </w:t>
      </w:r>
      <w:r w:rsidR="00704B45" w:rsidRPr="003D0510">
        <w:rPr>
          <w:color w:val="000000" w:themeColor="text1"/>
          <w:sz w:val="20"/>
          <w:szCs w:val="20"/>
        </w:rPr>
        <w:t>properties</w:t>
      </w:r>
    </w:p>
    <w:p w14:paraId="12740658" w14:textId="3CF795FC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playground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898"/>
      </w:tblGrid>
      <w:tr w:rsidR="00DF7063" w:rsidRPr="003D0510" w14:paraId="51F2B7A1" w14:textId="77777777" w:rsidTr="004E3391">
        <w:tc>
          <w:tcPr>
            <w:tcW w:w="8118" w:type="dxa"/>
          </w:tcPr>
          <w:p w14:paraId="59705C1D" w14:textId="0ED7FDEB" w:rsidR="00707A91" w:rsidRPr="003D0510" w:rsidRDefault="00DF7063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 xml:space="preserve">ION </w:t>
            </w:r>
            <w:r w:rsidR="004E3391" w:rsidRPr="003D0510">
              <w:rPr>
                <w:b/>
                <w:bCs/>
                <w:sz w:val="20"/>
                <w:szCs w:val="20"/>
              </w:rPr>
              <w:t>– Primary Engineer</w:t>
            </w:r>
          </w:p>
        </w:tc>
        <w:tc>
          <w:tcPr>
            <w:tcW w:w="2898" w:type="dxa"/>
          </w:tcPr>
          <w:p w14:paraId="468AB29B" w14:textId="03778D77" w:rsidR="00DF7063" w:rsidRPr="003D0510" w:rsidRDefault="00DF7063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May 2021 – Ju</w:t>
            </w:r>
            <w:r w:rsidR="006409D0" w:rsidRPr="003D0510">
              <w:rPr>
                <w:sz w:val="20"/>
                <w:szCs w:val="20"/>
              </w:rPr>
              <w:t>n</w:t>
            </w:r>
            <w:r w:rsidRPr="003D0510">
              <w:rPr>
                <w:sz w:val="20"/>
                <w:szCs w:val="20"/>
              </w:rPr>
              <w:t xml:space="preserve"> 2021</w:t>
            </w:r>
          </w:p>
        </w:tc>
      </w:tr>
    </w:tbl>
    <w:p w14:paraId="6912C552" w14:textId="5AE8CAE2" w:rsidR="00707A91" w:rsidRPr="003D0510" w:rsidRDefault="00707A91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as a class project to create a Java video game, but went beyond the assignment and </w:t>
      </w:r>
      <w:r w:rsidR="008A4546" w:rsidRPr="003D0510">
        <w:rPr>
          <w:sz w:val="20"/>
          <w:szCs w:val="20"/>
        </w:rPr>
        <w:t>developed</w:t>
      </w:r>
      <w:r w:rsidRPr="003D0510">
        <w:rPr>
          <w:sz w:val="20"/>
          <w:szCs w:val="20"/>
        </w:rPr>
        <w:t xml:space="preserve"> a graphics library</w:t>
      </w:r>
    </w:p>
    <w:p w14:paraId="0C56FEFD" w14:textId="1B8BB4F0" w:rsidR="00E22389" w:rsidRPr="003D0510" w:rsidRDefault="00F72740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</w:t>
      </w:r>
      <w:r w:rsidR="00E22389" w:rsidRPr="003D0510">
        <w:rPr>
          <w:sz w:val="20"/>
          <w:szCs w:val="20"/>
        </w:rPr>
        <w:t xml:space="preserve"> </w:t>
      </w:r>
      <w:r w:rsidR="00707A91" w:rsidRPr="003D0510">
        <w:rPr>
          <w:sz w:val="20"/>
          <w:szCs w:val="20"/>
        </w:rPr>
        <w:t xml:space="preserve">a </w:t>
      </w:r>
      <w:r w:rsidR="00E22389" w:rsidRPr="003D0510">
        <w:rPr>
          <w:sz w:val="20"/>
          <w:szCs w:val="20"/>
        </w:rPr>
        <w:t xml:space="preserve">physics simulation engine, </w:t>
      </w:r>
      <w:r w:rsidR="00707A91" w:rsidRPr="003D0510">
        <w:rPr>
          <w:sz w:val="20"/>
          <w:szCs w:val="20"/>
        </w:rPr>
        <w:t xml:space="preserve">user-friendly </w:t>
      </w:r>
      <w:r w:rsidR="00E22389" w:rsidRPr="003D0510">
        <w:rPr>
          <w:sz w:val="20"/>
          <w:szCs w:val="20"/>
        </w:rPr>
        <w:t>graphics API,</w:t>
      </w:r>
      <w:r w:rsidR="008A4546" w:rsidRPr="003D0510">
        <w:rPr>
          <w:sz w:val="20"/>
          <w:szCs w:val="20"/>
        </w:rPr>
        <w:t xml:space="preserve"> and a</w:t>
      </w:r>
      <w:r w:rsidR="00707A91" w:rsidRPr="003D0510">
        <w:rPr>
          <w:sz w:val="20"/>
          <w:szCs w:val="20"/>
        </w:rPr>
        <w:t xml:space="preserve"> framework for game and app creation</w:t>
      </w:r>
    </w:p>
    <w:p w14:paraId="04B5FA24" w14:textId="665D2B1D" w:rsidR="00707A91" w:rsidRPr="003D0510" w:rsidRDefault="00E22389" w:rsidP="00707A91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3D ray-casting </w:t>
      </w:r>
      <w:r w:rsidR="00C37E4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a Minecraft-like 3D game </w:t>
      </w:r>
      <w:r w:rsidR="006945A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using this library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A454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pure Java</w:t>
      </w:r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093DE095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 </w:t>
      </w:r>
      <w:r w:rsidR="00D04926">
        <w:rPr>
          <w:sz w:val="20"/>
          <w:szCs w:val="20"/>
        </w:rPr>
        <w:t xml:space="preserve">student organization </w:t>
      </w:r>
      <w:r w:rsidRPr="003D0510">
        <w:rPr>
          <w:sz w:val="20"/>
          <w:szCs w:val="20"/>
        </w:rPr>
        <w:t xml:space="preserve">with 4 officers and </w:t>
      </w:r>
      <w:r w:rsidR="00D04926">
        <w:rPr>
          <w:sz w:val="20"/>
          <w:szCs w:val="20"/>
        </w:rPr>
        <w:t>10</w:t>
      </w:r>
      <w:r w:rsidRPr="003D0510">
        <w:rPr>
          <w:sz w:val="20"/>
          <w:szCs w:val="20"/>
        </w:rPr>
        <w:t>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members</w:t>
      </w:r>
    </w:p>
    <w:p w14:paraId="235DA108" w14:textId="7B730B12" w:rsidR="00D6571B" w:rsidRPr="003D0510" w:rsidRDefault="00D04926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>
        <w:rPr>
          <w:sz w:val="20"/>
          <w:szCs w:val="20"/>
        </w:rPr>
        <w:t>Organized</w:t>
      </w:r>
      <w:r w:rsidR="00D6571B" w:rsidRPr="003D0510">
        <w:rPr>
          <w:sz w:val="20"/>
          <w:szCs w:val="20"/>
        </w:rPr>
        <w:t xml:space="preserve"> interactive workshops in full-stack web development</w:t>
      </w:r>
    </w:p>
    <w:p w14:paraId="0EDAAAD5" w14:textId="368E37E4" w:rsidR="00C5173A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 program to provide any student with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>computing resources to launch their project</w:t>
      </w:r>
      <w:r w:rsidR="003F08B7" w:rsidRPr="003D0510">
        <w:rPr>
          <w:sz w:val="20"/>
          <w:szCs w:val="2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 exams for Cybersecurity and WiFi Lab (E&amp;M Physics, Radio transmission)</w:t>
      </w:r>
    </w:p>
    <w:p w14:paraId="15CF0D9F" w14:textId="22B605E5" w:rsidR="00EB464B" w:rsidRPr="00EB464B" w:rsidRDefault="004C64F5" w:rsidP="00EB464B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EB464B" w:rsidRPr="00EB464B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70B3" w14:textId="77777777" w:rsidR="0044586C" w:rsidRDefault="0044586C" w:rsidP="009664E5">
      <w:pPr>
        <w:spacing w:after="0" w:line="240" w:lineRule="auto"/>
      </w:pPr>
      <w:r>
        <w:separator/>
      </w:r>
    </w:p>
  </w:endnote>
  <w:endnote w:type="continuationSeparator" w:id="0">
    <w:p w14:paraId="058E5BE0" w14:textId="77777777" w:rsidR="0044586C" w:rsidRDefault="0044586C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1428E" w14:textId="77777777" w:rsidR="0044586C" w:rsidRDefault="0044586C" w:rsidP="009664E5">
      <w:pPr>
        <w:spacing w:after="0" w:line="240" w:lineRule="auto"/>
      </w:pPr>
      <w:r>
        <w:separator/>
      </w:r>
    </w:p>
  </w:footnote>
  <w:footnote w:type="continuationSeparator" w:id="0">
    <w:p w14:paraId="7DC901DA" w14:textId="77777777" w:rsidR="0044586C" w:rsidRDefault="0044586C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7FF"/>
    <w:rsid w:val="00023BAF"/>
    <w:rsid w:val="00027BF8"/>
    <w:rsid w:val="00032748"/>
    <w:rsid w:val="00035C97"/>
    <w:rsid w:val="00056A45"/>
    <w:rsid w:val="00070CAA"/>
    <w:rsid w:val="000A074E"/>
    <w:rsid w:val="000A199A"/>
    <w:rsid w:val="000E73CA"/>
    <w:rsid w:val="000F37D7"/>
    <w:rsid w:val="000F43BA"/>
    <w:rsid w:val="000F5D6F"/>
    <w:rsid w:val="00100BEF"/>
    <w:rsid w:val="00117EE6"/>
    <w:rsid w:val="00131020"/>
    <w:rsid w:val="0014411E"/>
    <w:rsid w:val="00145FF4"/>
    <w:rsid w:val="001577E3"/>
    <w:rsid w:val="00165036"/>
    <w:rsid w:val="001855D2"/>
    <w:rsid w:val="00190C3D"/>
    <w:rsid w:val="00190F82"/>
    <w:rsid w:val="00192B82"/>
    <w:rsid w:val="001A22A9"/>
    <w:rsid w:val="001B1E6A"/>
    <w:rsid w:val="001C6CA0"/>
    <w:rsid w:val="001F05D7"/>
    <w:rsid w:val="001F7F58"/>
    <w:rsid w:val="00204164"/>
    <w:rsid w:val="00212F07"/>
    <w:rsid w:val="00221DD5"/>
    <w:rsid w:val="00225F3D"/>
    <w:rsid w:val="00230D4B"/>
    <w:rsid w:val="00230E7D"/>
    <w:rsid w:val="00233019"/>
    <w:rsid w:val="00236E93"/>
    <w:rsid w:val="002542BD"/>
    <w:rsid w:val="0026490E"/>
    <w:rsid w:val="00264A90"/>
    <w:rsid w:val="00271910"/>
    <w:rsid w:val="00291F3B"/>
    <w:rsid w:val="00295A31"/>
    <w:rsid w:val="002A7B29"/>
    <w:rsid w:val="002B1EB0"/>
    <w:rsid w:val="002C414B"/>
    <w:rsid w:val="002D0FBB"/>
    <w:rsid w:val="002D21A9"/>
    <w:rsid w:val="002D687E"/>
    <w:rsid w:val="002E39C6"/>
    <w:rsid w:val="002F44E2"/>
    <w:rsid w:val="002F602A"/>
    <w:rsid w:val="00303A56"/>
    <w:rsid w:val="00306957"/>
    <w:rsid w:val="0039307C"/>
    <w:rsid w:val="003A25B0"/>
    <w:rsid w:val="003B18E5"/>
    <w:rsid w:val="003D0510"/>
    <w:rsid w:val="003D7C36"/>
    <w:rsid w:val="003D7C8A"/>
    <w:rsid w:val="003E2D6A"/>
    <w:rsid w:val="003F08B7"/>
    <w:rsid w:val="003F2BD0"/>
    <w:rsid w:val="00400EB0"/>
    <w:rsid w:val="00423278"/>
    <w:rsid w:val="0044586C"/>
    <w:rsid w:val="00446A75"/>
    <w:rsid w:val="00454D6E"/>
    <w:rsid w:val="00470F87"/>
    <w:rsid w:val="00482DD9"/>
    <w:rsid w:val="00483CBF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51CED"/>
    <w:rsid w:val="0055334C"/>
    <w:rsid w:val="00553DF3"/>
    <w:rsid w:val="00560BDB"/>
    <w:rsid w:val="00563497"/>
    <w:rsid w:val="005638C9"/>
    <w:rsid w:val="005765FB"/>
    <w:rsid w:val="00583852"/>
    <w:rsid w:val="005B18D3"/>
    <w:rsid w:val="005B267F"/>
    <w:rsid w:val="005B3338"/>
    <w:rsid w:val="005C3A98"/>
    <w:rsid w:val="005E6015"/>
    <w:rsid w:val="0060746E"/>
    <w:rsid w:val="00611C26"/>
    <w:rsid w:val="006327DA"/>
    <w:rsid w:val="00636558"/>
    <w:rsid w:val="006409D0"/>
    <w:rsid w:val="00643D40"/>
    <w:rsid w:val="00644BE0"/>
    <w:rsid w:val="006736E8"/>
    <w:rsid w:val="00680759"/>
    <w:rsid w:val="006945A6"/>
    <w:rsid w:val="00697F3E"/>
    <w:rsid w:val="006A7415"/>
    <w:rsid w:val="006B105F"/>
    <w:rsid w:val="006C004C"/>
    <w:rsid w:val="006C02FD"/>
    <w:rsid w:val="006C2683"/>
    <w:rsid w:val="006C69A1"/>
    <w:rsid w:val="006D6BE4"/>
    <w:rsid w:val="006D722D"/>
    <w:rsid w:val="0070336C"/>
    <w:rsid w:val="00704B45"/>
    <w:rsid w:val="00707A91"/>
    <w:rsid w:val="00713AF9"/>
    <w:rsid w:val="00725D64"/>
    <w:rsid w:val="00731558"/>
    <w:rsid w:val="0073210F"/>
    <w:rsid w:val="00736555"/>
    <w:rsid w:val="00743858"/>
    <w:rsid w:val="00762E9A"/>
    <w:rsid w:val="00766CDC"/>
    <w:rsid w:val="00767CCF"/>
    <w:rsid w:val="00777B98"/>
    <w:rsid w:val="00783CD9"/>
    <w:rsid w:val="00785CBC"/>
    <w:rsid w:val="0079191A"/>
    <w:rsid w:val="00797A7C"/>
    <w:rsid w:val="007A04A3"/>
    <w:rsid w:val="007B4FF8"/>
    <w:rsid w:val="007C21A6"/>
    <w:rsid w:val="007D3971"/>
    <w:rsid w:val="007D656B"/>
    <w:rsid w:val="007E7C00"/>
    <w:rsid w:val="00801965"/>
    <w:rsid w:val="00802CE1"/>
    <w:rsid w:val="00827E65"/>
    <w:rsid w:val="00831FA7"/>
    <w:rsid w:val="00832267"/>
    <w:rsid w:val="00847FD8"/>
    <w:rsid w:val="00852366"/>
    <w:rsid w:val="00862C8B"/>
    <w:rsid w:val="00884354"/>
    <w:rsid w:val="00894321"/>
    <w:rsid w:val="0089734F"/>
    <w:rsid w:val="008A4546"/>
    <w:rsid w:val="008A4690"/>
    <w:rsid w:val="008C2C49"/>
    <w:rsid w:val="00902C1E"/>
    <w:rsid w:val="00910FB4"/>
    <w:rsid w:val="009127CD"/>
    <w:rsid w:val="00923DE0"/>
    <w:rsid w:val="00925818"/>
    <w:rsid w:val="00932203"/>
    <w:rsid w:val="00945278"/>
    <w:rsid w:val="0095607B"/>
    <w:rsid w:val="00956C3E"/>
    <w:rsid w:val="0096101B"/>
    <w:rsid w:val="0096159E"/>
    <w:rsid w:val="0096503B"/>
    <w:rsid w:val="00965597"/>
    <w:rsid w:val="009664E5"/>
    <w:rsid w:val="00967B29"/>
    <w:rsid w:val="009758D9"/>
    <w:rsid w:val="00987D96"/>
    <w:rsid w:val="00990DE9"/>
    <w:rsid w:val="009A5F39"/>
    <w:rsid w:val="009C468C"/>
    <w:rsid w:val="009D7E7E"/>
    <w:rsid w:val="009E11F5"/>
    <w:rsid w:val="009E505B"/>
    <w:rsid w:val="009F1B4C"/>
    <w:rsid w:val="00A242CD"/>
    <w:rsid w:val="00A270D0"/>
    <w:rsid w:val="00A30675"/>
    <w:rsid w:val="00A33879"/>
    <w:rsid w:val="00A45E44"/>
    <w:rsid w:val="00A56DE7"/>
    <w:rsid w:val="00A7703E"/>
    <w:rsid w:val="00A809F7"/>
    <w:rsid w:val="00A8714B"/>
    <w:rsid w:val="00A919DE"/>
    <w:rsid w:val="00A943D3"/>
    <w:rsid w:val="00A9671F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550E8"/>
    <w:rsid w:val="00B749DF"/>
    <w:rsid w:val="00B769D1"/>
    <w:rsid w:val="00B77EDA"/>
    <w:rsid w:val="00BA04AC"/>
    <w:rsid w:val="00BC21EE"/>
    <w:rsid w:val="00BD7690"/>
    <w:rsid w:val="00BE350F"/>
    <w:rsid w:val="00BF227F"/>
    <w:rsid w:val="00BF6D4D"/>
    <w:rsid w:val="00C02499"/>
    <w:rsid w:val="00C0680D"/>
    <w:rsid w:val="00C17462"/>
    <w:rsid w:val="00C37E41"/>
    <w:rsid w:val="00C5173A"/>
    <w:rsid w:val="00C67B5F"/>
    <w:rsid w:val="00C7218E"/>
    <w:rsid w:val="00C80DAC"/>
    <w:rsid w:val="00C81631"/>
    <w:rsid w:val="00C94615"/>
    <w:rsid w:val="00CA7B51"/>
    <w:rsid w:val="00CB0A46"/>
    <w:rsid w:val="00CC6726"/>
    <w:rsid w:val="00CD451F"/>
    <w:rsid w:val="00CE13FC"/>
    <w:rsid w:val="00CF363B"/>
    <w:rsid w:val="00D01E3D"/>
    <w:rsid w:val="00D02F2E"/>
    <w:rsid w:val="00D04926"/>
    <w:rsid w:val="00D13758"/>
    <w:rsid w:val="00D14431"/>
    <w:rsid w:val="00D26648"/>
    <w:rsid w:val="00D30F77"/>
    <w:rsid w:val="00D40CC4"/>
    <w:rsid w:val="00D557B0"/>
    <w:rsid w:val="00D60446"/>
    <w:rsid w:val="00D6571B"/>
    <w:rsid w:val="00D672C5"/>
    <w:rsid w:val="00D74ADF"/>
    <w:rsid w:val="00D97349"/>
    <w:rsid w:val="00DA0F8A"/>
    <w:rsid w:val="00DA2870"/>
    <w:rsid w:val="00DB322C"/>
    <w:rsid w:val="00DD544D"/>
    <w:rsid w:val="00DF4B29"/>
    <w:rsid w:val="00DF7063"/>
    <w:rsid w:val="00E05063"/>
    <w:rsid w:val="00E13BFA"/>
    <w:rsid w:val="00E14AD9"/>
    <w:rsid w:val="00E22389"/>
    <w:rsid w:val="00E301DE"/>
    <w:rsid w:val="00E45B4D"/>
    <w:rsid w:val="00E55BCA"/>
    <w:rsid w:val="00E73D2C"/>
    <w:rsid w:val="00E952D0"/>
    <w:rsid w:val="00EB464B"/>
    <w:rsid w:val="00EC7D59"/>
    <w:rsid w:val="00ED61C7"/>
    <w:rsid w:val="00EE265F"/>
    <w:rsid w:val="00EE56AD"/>
    <w:rsid w:val="00F1007D"/>
    <w:rsid w:val="00F13372"/>
    <w:rsid w:val="00F239C7"/>
    <w:rsid w:val="00F253CF"/>
    <w:rsid w:val="00F32B5F"/>
    <w:rsid w:val="00F37AA3"/>
    <w:rsid w:val="00F43CE1"/>
    <w:rsid w:val="00F4738A"/>
    <w:rsid w:val="00F6138C"/>
    <w:rsid w:val="00F61B87"/>
    <w:rsid w:val="00F62A2F"/>
    <w:rsid w:val="00F662CA"/>
    <w:rsid w:val="00F67D7C"/>
    <w:rsid w:val="00F72740"/>
    <w:rsid w:val="00FB3F1A"/>
    <w:rsid w:val="00FC0694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ulk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12355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Gulko, Alex</cp:lastModifiedBy>
  <cp:revision>138</cp:revision>
  <cp:lastPrinted>2023-09-16T21:40:00Z</cp:lastPrinted>
  <dcterms:created xsi:type="dcterms:W3CDTF">2023-04-27T00:08:00Z</dcterms:created>
  <dcterms:modified xsi:type="dcterms:W3CDTF">2023-10-19T17:17:00Z</dcterms:modified>
</cp:coreProperties>
</file>