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2DDFB0" w14:textId="217DB9EA" w:rsidR="00822EFF" w:rsidRPr="00FA3386" w:rsidRDefault="002233F2" w:rsidP="00FA3386">
      <w:pPr>
        <w:spacing w:before="240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중간시험 대체 과제물</w:t>
      </w:r>
    </w:p>
    <w:p w14:paraId="559F4053" w14:textId="77777777" w:rsidR="00FA3386" w:rsidRDefault="00FA3386" w:rsidP="00FA3386">
      <w:pPr>
        <w:spacing w:after="0"/>
        <w:jc w:val="righ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보건통계학과</w:t>
      </w:r>
    </w:p>
    <w:p w14:paraId="6F4FE84C" w14:textId="630BC55C" w:rsidR="00FA3386" w:rsidRDefault="00FA3386" w:rsidP="00FA3386">
      <w:pPr>
        <w:spacing w:after="0"/>
        <w:jc w:val="righ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2</w:t>
      </w:r>
      <w:r>
        <w:rPr>
          <w:b/>
          <w:bCs/>
          <w:sz w:val="22"/>
        </w:rPr>
        <w:t>022540028</w:t>
      </w:r>
    </w:p>
    <w:p w14:paraId="3C4693E1" w14:textId="7C0571D4" w:rsidR="0054325B" w:rsidRPr="0098301E" w:rsidRDefault="00FA3386" w:rsidP="0098301E">
      <w:pPr>
        <w:spacing w:after="0"/>
        <w:jc w:val="righ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허은정</w:t>
      </w:r>
    </w:p>
    <w:p w14:paraId="7DE26DB3" w14:textId="625C6C7D" w:rsidR="00806EC4" w:rsidRDefault="00806EC4" w:rsidP="00601E39">
      <w:pPr>
        <w:widowControl/>
        <w:wordWrap/>
        <w:autoSpaceDE/>
        <w:autoSpaceDN/>
        <w:rPr>
          <w:sz w:val="24"/>
          <w:szCs w:val="24"/>
        </w:rPr>
      </w:pPr>
    </w:p>
    <w:p w14:paraId="45E7B1B7" w14:textId="1232ADAF" w:rsidR="009139EA" w:rsidRDefault="009139EA" w:rsidP="009139EA">
      <w:pPr>
        <w:pStyle w:val="a3"/>
        <w:widowControl/>
        <w:numPr>
          <w:ilvl w:val="0"/>
          <w:numId w:val="4"/>
        </w:numPr>
        <w:wordWrap/>
        <w:autoSpaceDE/>
        <w:autoSpaceDN/>
        <w:ind w:leftChars="0" w:left="240" w:hangingChars="100" w:hanging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반응변수를 세 번 반복측정한 우울증 점수를 (</w:t>
      </w:r>
      <w:r>
        <w:rPr>
          <w:sz w:val="24"/>
          <w:szCs w:val="24"/>
        </w:rPr>
        <w:t>t1,</w:t>
      </w:r>
      <w:r w:rsidR="00112909">
        <w:rPr>
          <w:sz w:val="24"/>
          <w:szCs w:val="24"/>
        </w:rPr>
        <w:t xml:space="preserve"> </w:t>
      </w:r>
      <w:r>
        <w:rPr>
          <w:sz w:val="24"/>
          <w:szCs w:val="24"/>
        </w:rPr>
        <w:t>t2,</w:t>
      </w:r>
      <w:r w:rsidR="00112909">
        <w:rPr>
          <w:sz w:val="24"/>
          <w:szCs w:val="24"/>
        </w:rPr>
        <w:t xml:space="preserve"> </w:t>
      </w:r>
      <w:r>
        <w:rPr>
          <w:sz w:val="24"/>
          <w:szCs w:val="24"/>
        </w:rPr>
        <w:t>t3)</w:t>
      </w:r>
      <w:r>
        <w:rPr>
          <w:rFonts w:hint="eastAsia"/>
          <w:sz w:val="24"/>
          <w:szCs w:val="24"/>
        </w:rPr>
        <w:t xml:space="preserve">로 두고 기저시점에서 측정된 우울증 점수 </w:t>
      </w:r>
      <w:r>
        <w:rPr>
          <w:sz w:val="24"/>
          <w:szCs w:val="24"/>
        </w:rPr>
        <w:t>t0</w:t>
      </w:r>
      <w:r>
        <w:rPr>
          <w:rFonts w:hint="eastAsia"/>
          <w:sz w:val="24"/>
          <w:szCs w:val="24"/>
        </w:rPr>
        <w:t>와 처리그룹</w:t>
      </w:r>
      <w:r>
        <w:rPr>
          <w:sz w:val="24"/>
          <w:szCs w:val="24"/>
        </w:rPr>
        <w:t>(Group)</w:t>
      </w:r>
      <w:r>
        <w:rPr>
          <w:rFonts w:hint="eastAsia"/>
          <w:sz w:val="24"/>
          <w:szCs w:val="24"/>
        </w:rPr>
        <w:t xml:space="preserve">을 독립변수로 다루어 이들 변수들에 의해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번 측정된 우울증 점수가 어떻게 영향을 받는지 반복측정분산분석(</w:t>
      </w:r>
      <w:r>
        <w:rPr>
          <w:sz w:val="24"/>
          <w:szCs w:val="24"/>
        </w:rPr>
        <w:t>RMANOVA)</w:t>
      </w:r>
      <w:r>
        <w:rPr>
          <w:rFonts w:hint="eastAsia"/>
          <w:sz w:val="24"/>
          <w:szCs w:val="24"/>
        </w:rPr>
        <w:t>을 하고 다음 질문사항에 대해 답하시오.</w:t>
      </w:r>
    </w:p>
    <w:p w14:paraId="6E245ACC" w14:textId="77777777" w:rsidR="00AC0640" w:rsidRDefault="00AC0640" w:rsidP="00AC0640">
      <w:pPr>
        <w:pStyle w:val="a3"/>
        <w:widowControl/>
        <w:wordWrap/>
        <w:autoSpaceDE/>
        <w:autoSpaceDN/>
        <w:ind w:leftChars="0" w:left="240"/>
        <w:jc w:val="left"/>
        <w:rPr>
          <w:sz w:val="24"/>
          <w:szCs w:val="24"/>
        </w:rPr>
      </w:pPr>
    </w:p>
    <w:p w14:paraId="1EFDFBD8" w14:textId="3DC5C7FE" w:rsidR="007D58B7" w:rsidRPr="00AD62A3" w:rsidRDefault="007D58B7" w:rsidP="00AD62A3">
      <w:pPr>
        <w:pStyle w:val="a3"/>
        <w:widowControl/>
        <w:wordWrap/>
        <w:autoSpaceDE/>
        <w:autoSpaceDN/>
        <w:ind w:leftChars="0" w:left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CB2DD6">
        <w:rPr>
          <w:rFonts w:hint="eastAsia"/>
          <w:sz w:val="24"/>
          <w:szCs w:val="24"/>
        </w:rPr>
        <w:t>m</w:t>
      </w:r>
      <w:r w:rsidR="00CB2DD6">
        <w:rPr>
          <w:sz w:val="24"/>
          <w:szCs w:val="24"/>
        </w:rPr>
        <w:t>odel : t1 t2 t3 = t0 Group</w:t>
      </w:r>
      <w:r w:rsidR="00CB2DD6">
        <w:rPr>
          <w:rFonts w:hint="eastAsia"/>
          <w:sz w:val="24"/>
          <w:szCs w:val="24"/>
        </w:rPr>
        <w:t>으로 설정하는 경우</w:t>
      </w:r>
    </w:p>
    <w:p w14:paraId="2298FA9B" w14:textId="1E19BDE9" w:rsidR="009139EA" w:rsidRDefault="0086532C" w:rsidP="009139EA">
      <w:pPr>
        <w:pStyle w:val="a3"/>
        <w:widowControl/>
        <w:numPr>
          <w:ilvl w:val="1"/>
          <w:numId w:val="4"/>
        </w:numPr>
        <w:wordWrap/>
        <w:autoSpaceDE/>
        <w:autoSpaceDN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구형성 가정을 만족하는지 확인하고 그 결과를 제시하시오.</w:t>
      </w:r>
    </w:p>
    <w:p w14:paraId="687EEE93" w14:textId="6150FB4F" w:rsidR="00EC53A2" w:rsidRDefault="00EC53A2" w:rsidP="00EC53A2">
      <w:pPr>
        <w:pStyle w:val="a3"/>
        <w:widowControl/>
        <w:wordWrap/>
        <w:autoSpaceDE/>
        <w:autoSpaceDN/>
        <w:ind w:leftChars="0" w:left="6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시점(</w:t>
      </w:r>
      <w:r>
        <w:rPr>
          <w:sz w:val="24"/>
          <w:szCs w:val="24"/>
        </w:rPr>
        <w:t xml:space="preserve">t1, t2, t3) </w:t>
      </w:r>
      <w:r>
        <w:rPr>
          <w:rFonts w:hint="eastAsia"/>
          <w:sz w:val="24"/>
          <w:szCs w:val="24"/>
        </w:rPr>
        <w:t>간 우울증 점수(</w:t>
      </w:r>
      <w:r>
        <w:rPr>
          <w:sz w:val="24"/>
          <w:szCs w:val="24"/>
        </w:rPr>
        <w:t xml:space="preserve">score)의 </w:t>
      </w:r>
      <w:r w:rsidR="00AC0640">
        <w:rPr>
          <w:rFonts w:hint="eastAsia"/>
          <w:sz w:val="24"/>
          <w:szCs w:val="24"/>
        </w:rPr>
        <w:t xml:space="preserve">분산-공분산 행렬을 </w:t>
      </w:r>
      <w:r>
        <w:rPr>
          <w:rFonts w:hint="eastAsia"/>
          <w:sz w:val="24"/>
          <w:szCs w:val="24"/>
        </w:rPr>
        <w:t>상관계수</w:t>
      </w:r>
      <w:r w:rsidR="00AC0640">
        <w:rPr>
          <w:rFonts w:hint="eastAsia"/>
          <w:sz w:val="24"/>
          <w:szCs w:val="24"/>
        </w:rPr>
        <w:t>로 표현한 결과는</w:t>
      </w:r>
      <w:r>
        <w:rPr>
          <w:rFonts w:hint="eastAsia"/>
          <w:sz w:val="24"/>
          <w:szCs w:val="24"/>
        </w:rPr>
        <w:t xml:space="preserve"> 아래와 같</w:t>
      </w:r>
      <w:r w:rsidR="000245DF">
        <w:rPr>
          <w:rFonts w:hint="eastAsia"/>
          <w:sz w:val="24"/>
          <w:szCs w:val="24"/>
        </w:rPr>
        <w:t>다</w:t>
      </w:r>
      <w:r>
        <w:rPr>
          <w:rFonts w:hint="eastAsia"/>
          <w:sz w:val="24"/>
          <w:szCs w:val="24"/>
        </w:rPr>
        <w:t>.</w:t>
      </w:r>
    </w:p>
    <w:p w14:paraId="53A54ACD" w14:textId="7D350711" w:rsidR="00EC53A2" w:rsidRDefault="007D58B7" w:rsidP="00EC53A2">
      <w:pPr>
        <w:pStyle w:val="a3"/>
        <w:widowControl/>
        <w:wordWrap/>
        <w:autoSpaceDE/>
        <w:autoSpaceDN/>
        <w:ind w:leftChars="0" w:left="680"/>
        <w:jc w:val="left"/>
        <w:rPr>
          <w:sz w:val="24"/>
          <w:szCs w:val="24"/>
        </w:rPr>
      </w:pPr>
      <w:r w:rsidRPr="007D58B7">
        <w:rPr>
          <w:noProof/>
          <w:sz w:val="24"/>
          <w:szCs w:val="24"/>
        </w:rPr>
        <w:drawing>
          <wp:inline distT="0" distB="0" distL="0" distR="0" wp14:anchorId="765D1607" wp14:editId="6C2303D9">
            <wp:extent cx="5277587" cy="1657581"/>
            <wp:effectExtent l="0" t="0" r="0" b="0"/>
            <wp:docPr id="197258332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5833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56597" w14:textId="7FD3F2A4" w:rsidR="00AC0640" w:rsidRDefault="00AC0640" w:rsidP="00AC0640">
      <w:pPr>
        <w:pStyle w:val="a3"/>
        <w:widowControl/>
        <w:wordWrap/>
        <w:autoSpaceDE/>
        <w:autoSpaceDN/>
        <w:ind w:leftChars="0" w:left="6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분산-공분산 행렬이 구형성 구조를 따르는지 검정한 결과는 아래와 같</w:t>
      </w:r>
      <w:r w:rsidR="000245DF">
        <w:rPr>
          <w:rFonts w:hint="eastAsia"/>
          <w:sz w:val="24"/>
          <w:szCs w:val="24"/>
        </w:rPr>
        <w:t>다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br/>
      </w:r>
      <w:r w:rsidRPr="00AC0640">
        <w:rPr>
          <w:rFonts w:hint="eastAsia"/>
          <w:sz w:val="24"/>
          <w:szCs w:val="24"/>
        </w:rPr>
        <w:t>-</w:t>
      </w:r>
      <w:r w:rsidRPr="00AC0640">
        <w:rPr>
          <w:sz w:val="24"/>
          <w:szCs w:val="24"/>
        </w:rPr>
        <w:t xml:space="preserve"> </w:t>
      </w:r>
      <w:r w:rsidRPr="00AC0640">
        <w:rPr>
          <w:rFonts w:hint="eastAsia"/>
          <w:sz w:val="24"/>
          <w:szCs w:val="24"/>
        </w:rPr>
        <w:t>귀무가설</w:t>
      </w:r>
      <w:r>
        <w:rPr>
          <w:sz w:val="24"/>
          <w:szCs w:val="24"/>
        </w:rPr>
        <w:t xml:space="preserve"> </w:t>
      </w:r>
      <w:r w:rsidRPr="00AC0640">
        <w:rPr>
          <w:sz w:val="24"/>
          <w:szCs w:val="24"/>
        </w:rPr>
        <w:t xml:space="preserve">: </w:t>
      </w:r>
      <w:r w:rsidRPr="00AC0640">
        <w:rPr>
          <w:rFonts w:hint="eastAsia"/>
          <w:sz w:val="24"/>
          <w:szCs w:val="24"/>
        </w:rPr>
        <w:t>분산-공분산 행렬이 구형성 구조를 따름</w:t>
      </w:r>
      <w:r w:rsidRPr="00AC0640">
        <w:rPr>
          <w:sz w:val="24"/>
          <w:szCs w:val="24"/>
        </w:rPr>
        <w:br/>
        <w:t xml:space="preserve">- </w:t>
      </w:r>
      <w:r w:rsidRPr="00AC0640">
        <w:rPr>
          <w:rFonts w:hint="eastAsia"/>
          <w:sz w:val="24"/>
          <w:szCs w:val="24"/>
        </w:rPr>
        <w:t xml:space="preserve">대립가설 </w:t>
      </w:r>
      <w:r w:rsidRPr="00AC0640">
        <w:rPr>
          <w:sz w:val="24"/>
          <w:szCs w:val="24"/>
        </w:rPr>
        <w:t xml:space="preserve">: </w:t>
      </w:r>
      <w:r w:rsidRPr="00AC0640">
        <w:rPr>
          <w:rFonts w:hint="eastAsia"/>
          <w:sz w:val="24"/>
          <w:szCs w:val="24"/>
        </w:rPr>
        <w:t>분산-공분산 행렬이 구형성 구조를 따르지 않음</w:t>
      </w:r>
    </w:p>
    <w:p w14:paraId="254E4D90" w14:textId="568012EB" w:rsidR="00AC0640" w:rsidRPr="00AC0640" w:rsidRDefault="007D58B7" w:rsidP="00AC0640">
      <w:pPr>
        <w:pStyle w:val="a3"/>
        <w:widowControl/>
        <w:wordWrap/>
        <w:autoSpaceDE/>
        <w:autoSpaceDN/>
        <w:ind w:leftChars="0" w:left="680"/>
        <w:jc w:val="left"/>
        <w:rPr>
          <w:sz w:val="24"/>
          <w:szCs w:val="24"/>
        </w:rPr>
      </w:pPr>
      <w:r w:rsidRPr="007D58B7">
        <w:rPr>
          <w:noProof/>
          <w:sz w:val="24"/>
          <w:szCs w:val="24"/>
        </w:rPr>
        <w:drawing>
          <wp:inline distT="0" distB="0" distL="0" distR="0" wp14:anchorId="0A62B5E3" wp14:editId="07E88A41">
            <wp:extent cx="5534797" cy="990738"/>
            <wp:effectExtent l="0" t="0" r="8890" b="0"/>
            <wp:docPr id="94462919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6291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65663" w14:textId="22E57935" w:rsidR="00402BAB" w:rsidRDefault="00AC0640" w:rsidP="00402BAB">
      <w:pPr>
        <w:pStyle w:val="a3"/>
        <w:widowControl/>
        <w:wordWrap/>
        <w:autoSpaceDE/>
        <w:autoSpaceDN/>
        <w:ind w:leftChars="0" w:left="6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O</w:t>
      </w:r>
      <w:r>
        <w:rPr>
          <w:sz w:val="24"/>
          <w:szCs w:val="24"/>
        </w:rPr>
        <w:t>rthogonal Component</w:t>
      </w:r>
      <w:r>
        <w:rPr>
          <w:rFonts w:hint="eastAsia"/>
          <w:sz w:val="24"/>
          <w:szCs w:val="24"/>
        </w:rPr>
        <w:t xml:space="preserve">의 </w:t>
      </w:r>
      <w:r>
        <w:rPr>
          <w:sz w:val="24"/>
          <w:szCs w:val="24"/>
        </w:rPr>
        <w:t>p-value(Pr &gt; ChiSq)</w:t>
      </w:r>
      <w:r>
        <w:rPr>
          <w:rFonts w:hint="eastAsia"/>
          <w:sz w:val="24"/>
          <w:szCs w:val="24"/>
        </w:rPr>
        <w:t xml:space="preserve">가 </w:t>
      </w:r>
      <w:r>
        <w:rPr>
          <w:sz w:val="24"/>
          <w:szCs w:val="24"/>
        </w:rPr>
        <w:t>0.0</w:t>
      </w:r>
      <w:r w:rsidR="00301537">
        <w:rPr>
          <w:sz w:val="24"/>
          <w:szCs w:val="24"/>
        </w:rPr>
        <w:t>835</w:t>
      </w:r>
      <w:r>
        <w:rPr>
          <w:sz w:val="24"/>
          <w:szCs w:val="24"/>
        </w:rPr>
        <w:t xml:space="preserve"> </w:t>
      </w:r>
      <w:r w:rsidR="00301537">
        <w:rPr>
          <w:sz w:val="24"/>
          <w:szCs w:val="24"/>
        </w:rPr>
        <w:t>&gt;</w:t>
      </w:r>
      <w:r>
        <w:rPr>
          <w:sz w:val="24"/>
          <w:szCs w:val="24"/>
        </w:rPr>
        <w:t xml:space="preserve"> 0.05</w:t>
      </w:r>
      <w:r>
        <w:rPr>
          <w:rFonts w:hint="eastAsia"/>
          <w:sz w:val="24"/>
          <w:szCs w:val="24"/>
        </w:rPr>
        <w:t xml:space="preserve">로 </w:t>
      </w:r>
      <w:r>
        <w:rPr>
          <w:sz w:val="24"/>
          <w:szCs w:val="24"/>
        </w:rPr>
        <w:t xml:space="preserve">5% </w:t>
      </w:r>
      <w:r>
        <w:rPr>
          <w:rFonts w:hint="eastAsia"/>
          <w:sz w:val="24"/>
          <w:szCs w:val="24"/>
        </w:rPr>
        <w:t>유의수준에서 귀무가설을 기각</w:t>
      </w:r>
      <w:r w:rsidR="00301537">
        <w:rPr>
          <w:rFonts w:hint="eastAsia"/>
          <w:sz w:val="24"/>
          <w:szCs w:val="24"/>
        </w:rPr>
        <w:t>할 수 없다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따라서 본 자료의 분산-공분산 행렬은 구형성 가정을 만족</w:t>
      </w:r>
      <w:r w:rsidR="00301537">
        <w:rPr>
          <w:rFonts w:hint="eastAsia"/>
          <w:sz w:val="24"/>
          <w:szCs w:val="24"/>
        </w:rPr>
        <w:t>한</w:t>
      </w:r>
      <w:r>
        <w:rPr>
          <w:rFonts w:hint="eastAsia"/>
          <w:sz w:val="24"/>
          <w:szCs w:val="24"/>
        </w:rPr>
        <w:t>다.</w:t>
      </w:r>
    </w:p>
    <w:p w14:paraId="43AB336E" w14:textId="77777777" w:rsidR="00AC0640" w:rsidRDefault="00AC0640" w:rsidP="00402BAB">
      <w:pPr>
        <w:pStyle w:val="a3"/>
        <w:widowControl/>
        <w:wordWrap/>
        <w:autoSpaceDE/>
        <w:autoSpaceDN/>
        <w:ind w:leftChars="0" w:left="680"/>
        <w:jc w:val="left"/>
        <w:rPr>
          <w:sz w:val="24"/>
          <w:szCs w:val="24"/>
        </w:rPr>
      </w:pPr>
    </w:p>
    <w:p w14:paraId="3308FC81" w14:textId="6179917E" w:rsidR="0086532C" w:rsidRDefault="0086532C" w:rsidP="009139EA">
      <w:pPr>
        <w:pStyle w:val="a3"/>
        <w:widowControl/>
        <w:numPr>
          <w:ilvl w:val="1"/>
          <w:numId w:val="4"/>
        </w:numPr>
        <w:wordWrap/>
        <w:autoSpaceDE/>
        <w:autoSpaceDN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처리그룹 간 차이는 통계적으로 유의한가?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만약 유의하다면 대조군에 비해서 실험군은 얼마나 영향을 미치고 있는지 설명하시오.</w:t>
      </w:r>
      <w:r>
        <w:rPr>
          <w:sz w:val="24"/>
          <w:szCs w:val="24"/>
        </w:rPr>
        <w:t xml:space="preserve"> (lsmeans </w:t>
      </w:r>
      <w:r>
        <w:rPr>
          <w:rFonts w:hint="eastAsia"/>
          <w:sz w:val="24"/>
          <w:szCs w:val="24"/>
        </w:rPr>
        <w:t>이용)</w:t>
      </w:r>
    </w:p>
    <w:p w14:paraId="411DD29E" w14:textId="5968B6B7" w:rsidR="00FA5E14" w:rsidRPr="00FA5E14" w:rsidRDefault="00806472" w:rsidP="00FA5E14">
      <w:pPr>
        <w:pStyle w:val="a3"/>
        <w:widowControl/>
        <w:wordWrap/>
        <w:autoSpaceDE/>
        <w:autoSpaceDN/>
        <w:ind w:leftChars="0" w:left="6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처리그룹</w:t>
      </w:r>
      <w:r w:rsidR="00FA5E14">
        <w:rPr>
          <w:rFonts w:hint="eastAsia"/>
          <w:sz w:val="24"/>
          <w:szCs w:val="24"/>
        </w:rPr>
        <w:t xml:space="preserve"> 간 효과 검정 결과는 아래와 같다.</w:t>
      </w:r>
      <w:r w:rsidR="00FA5E14">
        <w:rPr>
          <w:sz w:val="24"/>
          <w:szCs w:val="24"/>
        </w:rPr>
        <w:br/>
        <w:t xml:space="preserve">- </w:t>
      </w:r>
      <w:r w:rsidR="00FA5E14">
        <w:rPr>
          <w:rFonts w:hint="eastAsia"/>
          <w:sz w:val="24"/>
          <w:szCs w:val="24"/>
        </w:rPr>
        <w:t xml:space="preserve">귀무가설 </w:t>
      </w:r>
      <w:r w:rsidR="00FA5E14">
        <w:rPr>
          <w:sz w:val="24"/>
          <w:szCs w:val="24"/>
        </w:rPr>
        <w:t xml:space="preserve">: </w:t>
      </w:r>
      <w:r w:rsidR="00AE7966">
        <w:rPr>
          <w:rFonts w:hint="eastAsia"/>
          <w:sz w:val="24"/>
          <w:szCs w:val="24"/>
        </w:rPr>
        <w:t>G</w:t>
      </w:r>
      <w:r w:rsidR="00AE7966">
        <w:rPr>
          <w:sz w:val="24"/>
          <w:szCs w:val="24"/>
        </w:rPr>
        <w:t>roup</w:t>
      </w:r>
      <w:r>
        <w:rPr>
          <w:rFonts w:hint="eastAsia"/>
          <w:sz w:val="24"/>
          <w:szCs w:val="24"/>
        </w:rPr>
        <w:t>간</w:t>
      </w:r>
      <w:r w:rsidR="00FA5E14">
        <w:rPr>
          <w:sz w:val="24"/>
          <w:szCs w:val="24"/>
        </w:rPr>
        <w:t xml:space="preserve"> </w:t>
      </w:r>
      <w:r w:rsidR="00FA5E14">
        <w:rPr>
          <w:rFonts w:hint="eastAsia"/>
          <w:sz w:val="24"/>
          <w:szCs w:val="24"/>
        </w:rPr>
        <w:t>평균의 차이가 없</w:t>
      </w:r>
      <w:r w:rsidR="001F7A56">
        <w:rPr>
          <w:rFonts w:hint="eastAsia"/>
          <w:sz w:val="24"/>
          <w:szCs w:val="24"/>
        </w:rPr>
        <w:t>음</w:t>
      </w:r>
      <w:r w:rsidR="00FA5E14">
        <w:rPr>
          <w:sz w:val="24"/>
          <w:szCs w:val="24"/>
        </w:rPr>
        <w:br/>
        <w:t xml:space="preserve">- </w:t>
      </w:r>
      <w:r w:rsidR="00FA5E14">
        <w:rPr>
          <w:rFonts w:hint="eastAsia"/>
          <w:sz w:val="24"/>
          <w:szCs w:val="24"/>
        </w:rPr>
        <w:t xml:space="preserve">대립가설 </w:t>
      </w:r>
      <w:r w:rsidR="00FA5E14">
        <w:rPr>
          <w:sz w:val="24"/>
          <w:szCs w:val="24"/>
        </w:rPr>
        <w:t>:</w:t>
      </w:r>
      <w:r w:rsidR="00AE7966">
        <w:rPr>
          <w:sz w:val="24"/>
          <w:szCs w:val="24"/>
        </w:rPr>
        <w:t xml:space="preserve"> </w:t>
      </w:r>
      <w:r w:rsidR="00AE7966">
        <w:rPr>
          <w:rFonts w:hint="eastAsia"/>
          <w:sz w:val="24"/>
          <w:szCs w:val="24"/>
        </w:rPr>
        <w:t>G</w:t>
      </w:r>
      <w:r w:rsidR="00AE7966">
        <w:rPr>
          <w:sz w:val="24"/>
          <w:szCs w:val="24"/>
        </w:rPr>
        <w:t>roup</w:t>
      </w:r>
      <w:r>
        <w:rPr>
          <w:rFonts w:hint="eastAsia"/>
          <w:sz w:val="24"/>
          <w:szCs w:val="24"/>
        </w:rPr>
        <w:t>간</w:t>
      </w:r>
      <w:r w:rsidR="00FA5E14">
        <w:rPr>
          <w:sz w:val="24"/>
          <w:szCs w:val="24"/>
        </w:rPr>
        <w:t xml:space="preserve"> </w:t>
      </w:r>
      <w:r w:rsidR="00FA5E14">
        <w:rPr>
          <w:rFonts w:hint="eastAsia"/>
          <w:sz w:val="24"/>
          <w:szCs w:val="24"/>
        </w:rPr>
        <w:t>평균의 차이가 있</w:t>
      </w:r>
      <w:r w:rsidR="001F7A56">
        <w:rPr>
          <w:rFonts w:hint="eastAsia"/>
          <w:sz w:val="24"/>
          <w:szCs w:val="24"/>
        </w:rPr>
        <w:t>음</w:t>
      </w:r>
    </w:p>
    <w:p w14:paraId="6E689984" w14:textId="02AE29B3" w:rsidR="00FA5E14" w:rsidRDefault="005D7D68" w:rsidP="00FA5E14">
      <w:pPr>
        <w:pStyle w:val="a3"/>
        <w:widowControl/>
        <w:wordWrap/>
        <w:autoSpaceDE/>
        <w:autoSpaceDN/>
        <w:ind w:leftChars="0" w:left="680"/>
        <w:jc w:val="left"/>
        <w:rPr>
          <w:sz w:val="24"/>
          <w:szCs w:val="24"/>
        </w:rPr>
      </w:pPr>
      <w:r w:rsidRPr="005D7D68">
        <w:rPr>
          <w:noProof/>
          <w:sz w:val="24"/>
          <w:szCs w:val="24"/>
        </w:rPr>
        <w:drawing>
          <wp:inline distT="0" distB="0" distL="0" distR="0" wp14:anchorId="6E825DE7" wp14:editId="1A594D03">
            <wp:extent cx="4267796" cy="1028844"/>
            <wp:effectExtent l="0" t="0" r="0" b="0"/>
            <wp:docPr id="196720119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2011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B561A" w14:textId="1BA3BA81" w:rsidR="00A2053C" w:rsidRPr="00A2053C" w:rsidRDefault="00FA5E14" w:rsidP="00A2053C">
      <w:pPr>
        <w:pStyle w:val="a3"/>
        <w:widowControl/>
        <w:wordWrap/>
        <w:autoSpaceDE/>
        <w:autoSpaceDN/>
        <w:ind w:leftChars="0" w:left="6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roup</w:t>
      </w:r>
      <w:r>
        <w:rPr>
          <w:rFonts w:hint="eastAsia"/>
          <w:sz w:val="24"/>
          <w:szCs w:val="24"/>
        </w:rPr>
        <w:t xml:space="preserve">의 </w:t>
      </w:r>
      <w:r>
        <w:rPr>
          <w:sz w:val="24"/>
          <w:szCs w:val="24"/>
        </w:rPr>
        <w:t>p-value(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r &gt; F)</w:t>
      </w:r>
      <w:r>
        <w:rPr>
          <w:rFonts w:hint="eastAsia"/>
          <w:sz w:val="24"/>
          <w:szCs w:val="24"/>
        </w:rPr>
        <w:t xml:space="preserve">가 </w:t>
      </w:r>
      <w:r>
        <w:rPr>
          <w:sz w:val="24"/>
          <w:szCs w:val="24"/>
        </w:rPr>
        <w:t xml:space="preserve">&lt;.0001 &lt; 0.05로 5% </w:t>
      </w:r>
      <w:r>
        <w:rPr>
          <w:rFonts w:hint="eastAsia"/>
          <w:sz w:val="24"/>
          <w:szCs w:val="24"/>
        </w:rPr>
        <w:t>유의수준에서 귀무가설을 기각</w:t>
      </w:r>
      <w:r w:rsidR="00A2053C">
        <w:rPr>
          <w:rFonts w:hint="eastAsia"/>
          <w:sz w:val="24"/>
          <w:szCs w:val="24"/>
        </w:rPr>
        <w:t>하고 대립가설을 채택할 수 있다.</w:t>
      </w:r>
      <w:r w:rsidR="00A2053C">
        <w:rPr>
          <w:sz w:val="24"/>
          <w:szCs w:val="24"/>
        </w:rPr>
        <w:br/>
      </w:r>
      <w:r w:rsidR="00A2053C">
        <w:rPr>
          <w:rFonts w:hint="eastAsia"/>
          <w:sz w:val="24"/>
          <w:szCs w:val="24"/>
        </w:rPr>
        <w:t>따라서 본 자료를 통해 모집단의 G</w:t>
      </w:r>
      <w:r w:rsidR="00A2053C">
        <w:rPr>
          <w:sz w:val="24"/>
          <w:szCs w:val="24"/>
        </w:rPr>
        <w:t>roup</w:t>
      </w:r>
      <w:r w:rsidR="00A2053C">
        <w:rPr>
          <w:rFonts w:hint="eastAsia"/>
          <w:sz w:val="24"/>
          <w:szCs w:val="24"/>
        </w:rPr>
        <w:t xml:space="preserve">간 </w:t>
      </w:r>
      <w:r w:rsidR="00C97479">
        <w:rPr>
          <w:rFonts w:hint="eastAsia"/>
          <w:sz w:val="24"/>
          <w:szCs w:val="24"/>
        </w:rPr>
        <w:t xml:space="preserve">우울증 점수의 </w:t>
      </w:r>
      <w:r w:rsidR="00A2053C">
        <w:rPr>
          <w:rFonts w:hint="eastAsia"/>
          <w:sz w:val="24"/>
          <w:szCs w:val="24"/>
        </w:rPr>
        <w:t>평균 차이가</w:t>
      </w:r>
      <w:r w:rsidR="00831285">
        <w:rPr>
          <w:rFonts w:hint="eastAsia"/>
          <w:sz w:val="24"/>
          <w:szCs w:val="24"/>
        </w:rPr>
        <w:t xml:space="preserve"> 있</w:t>
      </w:r>
      <w:r w:rsidR="00502208">
        <w:rPr>
          <w:rFonts w:hint="eastAsia"/>
          <w:sz w:val="24"/>
          <w:szCs w:val="24"/>
        </w:rPr>
        <w:t>다고 추론할 수 있다.</w:t>
      </w:r>
    </w:p>
    <w:p w14:paraId="63F677CA" w14:textId="1FC35C48" w:rsidR="00402BAB" w:rsidRDefault="00B11485" w:rsidP="00402BAB">
      <w:pPr>
        <w:pStyle w:val="a3"/>
        <w:widowControl/>
        <w:wordWrap/>
        <w:autoSpaceDE/>
        <w:autoSpaceDN/>
        <w:ind w:leftChars="0" w:left="680"/>
        <w:jc w:val="left"/>
        <w:rPr>
          <w:sz w:val="24"/>
          <w:szCs w:val="24"/>
        </w:rPr>
      </w:pPr>
      <w:r w:rsidRPr="00B11485">
        <w:rPr>
          <w:noProof/>
          <w:sz w:val="24"/>
          <w:szCs w:val="24"/>
        </w:rPr>
        <w:drawing>
          <wp:inline distT="0" distB="0" distL="0" distR="0" wp14:anchorId="58CDC1F7" wp14:editId="68970C53">
            <wp:extent cx="1524213" cy="809738"/>
            <wp:effectExtent l="0" t="0" r="0" b="9525"/>
            <wp:docPr id="172659098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5909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1485">
        <w:rPr>
          <w:noProof/>
          <w:sz w:val="24"/>
          <w:szCs w:val="24"/>
        </w:rPr>
        <w:drawing>
          <wp:inline distT="0" distB="0" distL="0" distR="0" wp14:anchorId="276C7E6C" wp14:editId="083AADA9">
            <wp:extent cx="1514686" cy="752580"/>
            <wp:effectExtent l="0" t="0" r="9525" b="9525"/>
            <wp:docPr id="121187502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8750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1485">
        <w:rPr>
          <w:noProof/>
          <w:sz w:val="24"/>
          <w:szCs w:val="24"/>
        </w:rPr>
        <w:drawing>
          <wp:inline distT="0" distB="0" distL="0" distR="0" wp14:anchorId="24B802BD" wp14:editId="424DC934">
            <wp:extent cx="1495634" cy="752580"/>
            <wp:effectExtent l="0" t="0" r="9525" b="9525"/>
            <wp:docPr id="45338278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3827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F4C1F" w14:textId="19BD2CC0" w:rsidR="00B11485" w:rsidRDefault="00B11485" w:rsidP="00402BAB">
      <w:pPr>
        <w:pStyle w:val="a3"/>
        <w:widowControl/>
        <w:wordWrap/>
        <w:autoSpaceDE/>
        <w:autoSpaceDN/>
        <w:ind w:leftChars="0" w:left="6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대조군</w:t>
      </w:r>
      <w:r>
        <w:rPr>
          <w:sz w:val="24"/>
          <w:szCs w:val="24"/>
        </w:rPr>
        <w:t xml:space="preserve">(Group </w:t>
      </w:r>
      <w:r w:rsidR="00AA2AB5">
        <w:rPr>
          <w:sz w:val="24"/>
          <w:szCs w:val="24"/>
        </w:rPr>
        <w:t>1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에 비해 실험군(</w:t>
      </w:r>
      <w:r>
        <w:rPr>
          <w:sz w:val="24"/>
          <w:szCs w:val="24"/>
        </w:rPr>
        <w:t xml:space="preserve">Group </w:t>
      </w:r>
      <w:r w:rsidR="00AA2AB5">
        <w:rPr>
          <w:sz w:val="24"/>
          <w:szCs w:val="24"/>
        </w:rPr>
        <w:t>2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은 더 </w:t>
      </w:r>
      <w:r w:rsidR="00AA2AB5">
        <w:rPr>
          <w:rFonts w:hint="eastAsia"/>
          <w:sz w:val="24"/>
          <w:szCs w:val="24"/>
        </w:rPr>
        <w:t>작은</w:t>
      </w:r>
      <w:r>
        <w:rPr>
          <w:rFonts w:hint="eastAsia"/>
          <w:sz w:val="24"/>
          <w:szCs w:val="24"/>
        </w:rPr>
        <w:t xml:space="preserve"> </w:t>
      </w:r>
      <w:r w:rsidR="009B0120">
        <w:rPr>
          <w:rFonts w:hint="eastAsia"/>
          <w:sz w:val="24"/>
          <w:szCs w:val="24"/>
        </w:rPr>
        <w:t>L</w:t>
      </w:r>
      <w:r w:rsidR="009B0120">
        <w:rPr>
          <w:sz w:val="24"/>
          <w:szCs w:val="24"/>
        </w:rPr>
        <w:t>SMEAN</w:t>
      </w:r>
      <w:r>
        <w:rPr>
          <w:rFonts w:hint="eastAsia"/>
          <w:sz w:val="24"/>
          <w:szCs w:val="24"/>
        </w:rPr>
        <w:t>값을 가지며,</w:t>
      </w:r>
      <w:r>
        <w:rPr>
          <w:sz w:val="24"/>
          <w:szCs w:val="24"/>
        </w:rPr>
        <w:br/>
        <w:t>t1</w:t>
      </w:r>
      <w:r>
        <w:rPr>
          <w:rFonts w:hint="eastAsia"/>
          <w:sz w:val="24"/>
          <w:szCs w:val="24"/>
        </w:rPr>
        <w:t xml:space="preserve">에서 실험군과 대조군의 </w:t>
      </w:r>
      <w:r w:rsidR="009B0120">
        <w:rPr>
          <w:rFonts w:hint="eastAsia"/>
          <w:sz w:val="24"/>
          <w:szCs w:val="24"/>
        </w:rPr>
        <w:t>L</w:t>
      </w:r>
      <w:r w:rsidR="009B0120">
        <w:rPr>
          <w:sz w:val="24"/>
          <w:szCs w:val="24"/>
        </w:rPr>
        <w:t>SMEAN</w:t>
      </w:r>
      <w:r>
        <w:rPr>
          <w:rFonts w:hint="eastAsia"/>
          <w:sz w:val="24"/>
          <w:szCs w:val="24"/>
        </w:rPr>
        <w:t xml:space="preserve"> 격차가 가장 크고 t</w:t>
      </w:r>
      <w:r>
        <w:rPr>
          <w:sz w:val="24"/>
          <w:szCs w:val="24"/>
        </w:rPr>
        <w:t>2, t3</w:t>
      </w:r>
      <w:r>
        <w:rPr>
          <w:rFonts w:hint="eastAsia"/>
          <w:sz w:val="24"/>
          <w:szCs w:val="24"/>
        </w:rPr>
        <w:t>으로 갈수록 그 격차가 줄어드는 경향을 보인다.</w:t>
      </w:r>
    </w:p>
    <w:p w14:paraId="2045C4B1" w14:textId="77777777" w:rsidR="00C97479" w:rsidRDefault="00C97479" w:rsidP="00402BAB">
      <w:pPr>
        <w:pStyle w:val="a3"/>
        <w:widowControl/>
        <w:wordWrap/>
        <w:autoSpaceDE/>
        <w:autoSpaceDN/>
        <w:ind w:leftChars="0" w:left="680"/>
        <w:jc w:val="left"/>
        <w:rPr>
          <w:sz w:val="24"/>
          <w:szCs w:val="24"/>
        </w:rPr>
      </w:pPr>
    </w:p>
    <w:p w14:paraId="17F281B3" w14:textId="699264F7" w:rsidR="0086532C" w:rsidRDefault="0086532C" w:rsidP="009139EA">
      <w:pPr>
        <w:pStyle w:val="a3"/>
        <w:widowControl/>
        <w:numPr>
          <w:ilvl w:val="1"/>
          <w:numId w:val="4"/>
        </w:numPr>
        <w:wordWrap/>
        <w:autoSpaceDE/>
        <w:autoSpaceDN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구형성 가정을 만족할 경우 보정된 일변량 분산분석 결과에 의해 각 요인의 효과에 대한 </w:t>
      </w:r>
      <w:r>
        <w:rPr>
          <w:sz w:val="24"/>
          <w:szCs w:val="24"/>
        </w:rPr>
        <w:t>p-value</w:t>
      </w:r>
      <w:r>
        <w:rPr>
          <w:rFonts w:hint="eastAsia"/>
          <w:sz w:val="24"/>
          <w:szCs w:val="24"/>
        </w:rPr>
        <w:t>를 제시하고 그 결과를 해석하시오.</w:t>
      </w:r>
    </w:p>
    <w:p w14:paraId="71EA8F19" w14:textId="77777777" w:rsidR="005D7D68" w:rsidRDefault="000A1E65" w:rsidP="00402BAB">
      <w:pPr>
        <w:pStyle w:val="a3"/>
        <w:widowControl/>
        <w:wordWrap/>
        <w:autoSpaceDE/>
        <w:autoSpaceDN/>
        <w:ind w:leftChars="0" w:left="680"/>
        <w:jc w:val="left"/>
        <w:rPr>
          <w:sz w:val="24"/>
          <w:szCs w:val="24"/>
        </w:rPr>
      </w:pPr>
      <w:r w:rsidRPr="000A1E65">
        <w:rPr>
          <w:noProof/>
          <w:sz w:val="24"/>
          <w:szCs w:val="24"/>
        </w:rPr>
        <w:lastRenderedPageBreak/>
        <w:drawing>
          <wp:inline distT="0" distB="0" distL="0" distR="0" wp14:anchorId="2E64A27C" wp14:editId="65BA4C08">
            <wp:extent cx="5620534" cy="2114845"/>
            <wp:effectExtent l="0" t="0" r="0" b="0"/>
            <wp:docPr id="131570825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082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7A7E7" w14:textId="160A702C" w:rsidR="006115A9" w:rsidRDefault="005D7D68" w:rsidP="00114455">
      <w:pPr>
        <w:pStyle w:val="a3"/>
        <w:widowControl/>
        <w:wordWrap/>
        <w:autoSpaceDE/>
        <w:autoSpaceDN/>
        <w:ind w:leftChars="0" w:left="680"/>
        <w:jc w:val="left"/>
        <w:rPr>
          <w:sz w:val="24"/>
          <w:szCs w:val="24"/>
        </w:rPr>
      </w:pPr>
      <w:r>
        <w:rPr>
          <w:sz w:val="24"/>
          <w:szCs w:val="24"/>
        </w:rPr>
        <w:t>Epsilon &gt; 0.75</w:t>
      </w:r>
      <w:r>
        <w:rPr>
          <w:rFonts w:hint="eastAsia"/>
          <w:sz w:val="24"/>
          <w:szCs w:val="24"/>
        </w:rPr>
        <w:t>이기 때문에 p</w:t>
      </w:r>
      <w:r>
        <w:rPr>
          <w:sz w:val="24"/>
          <w:szCs w:val="24"/>
        </w:rPr>
        <w:t>-value</w:t>
      </w:r>
      <w:r>
        <w:rPr>
          <w:rFonts w:hint="eastAsia"/>
          <w:sz w:val="24"/>
          <w:szCs w:val="24"/>
        </w:rPr>
        <w:t xml:space="preserve">로 </w:t>
      </w:r>
      <w:r>
        <w:rPr>
          <w:sz w:val="24"/>
          <w:szCs w:val="24"/>
        </w:rPr>
        <w:t>H-F-L Adj Pr &gt; F</w:t>
      </w:r>
      <w:r>
        <w:rPr>
          <w:rFonts w:hint="eastAsia"/>
          <w:sz w:val="24"/>
          <w:szCs w:val="24"/>
        </w:rPr>
        <w:t>를 참조하면,</w:t>
      </w:r>
      <w:r>
        <w:rPr>
          <w:sz w:val="24"/>
          <w:szCs w:val="24"/>
        </w:rPr>
        <w:br/>
        <w:t xml:space="preserve">time의 </w:t>
      </w:r>
      <w:r>
        <w:rPr>
          <w:rFonts w:hint="eastAsia"/>
          <w:sz w:val="24"/>
          <w:szCs w:val="24"/>
        </w:rPr>
        <w:t>효과는 p</w:t>
      </w:r>
      <w:r>
        <w:rPr>
          <w:sz w:val="24"/>
          <w:szCs w:val="24"/>
        </w:rPr>
        <w:t>-v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lue</w:t>
      </w:r>
      <w:r>
        <w:rPr>
          <w:rFonts w:hint="eastAsia"/>
          <w:sz w:val="24"/>
          <w:szCs w:val="24"/>
        </w:rPr>
        <w:t xml:space="preserve">가 </w:t>
      </w:r>
      <w:r>
        <w:rPr>
          <w:sz w:val="24"/>
          <w:szCs w:val="24"/>
        </w:rPr>
        <w:t xml:space="preserve">0.0045 &lt; 0.05로 5% </w:t>
      </w:r>
      <w:r>
        <w:rPr>
          <w:rFonts w:hint="eastAsia"/>
          <w:sz w:val="24"/>
          <w:szCs w:val="24"/>
        </w:rPr>
        <w:t>유의수준에서 유의하다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  <w:t>time</w:t>
      </w:r>
      <w:r>
        <w:rPr>
          <w:rFonts w:hint="eastAsia"/>
          <w:sz w:val="24"/>
          <w:szCs w:val="24"/>
        </w:rPr>
        <w:t xml:space="preserve">과 </w:t>
      </w:r>
      <w:r>
        <w:rPr>
          <w:sz w:val="24"/>
          <w:szCs w:val="24"/>
        </w:rPr>
        <w:t>t0</w:t>
      </w:r>
      <w:r>
        <w:rPr>
          <w:rFonts w:hint="eastAsia"/>
          <w:sz w:val="24"/>
          <w:szCs w:val="24"/>
        </w:rPr>
        <w:t xml:space="preserve">의 상호작용 효과는 </w:t>
      </w:r>
      <w:r>
        <w:rPr>
          <w:sz w:val="24"/>
          <w:szCs w:val="24"/>
        </w:rPr>
        <w:t>p-value</w:t>
      </w:r>
      <w:r>
        <w:rPr>
          <w:rFonts w:hint="eastAsia"/>
          <w:sz w:val="24"/>
          <w:szCs w:val="24"/>
        </w:rPr>
        <w:t xml:space="preserve">가 </w:t>
      </w:r>
      <w:r>
        <w:rPr>
          <w:sz w:val="24"/>
          <w:szCs w:val="24"/>
        </w:rPr>
        <w:t>0.0012 &lt; 0.05</w:t>
      </w:r>
      <w:r>
        <w:rPr>
          <w:rFonts w:hint="eastAsia"/>
          <w:sz w:val="24"/>
          <w:szCs w:val="24"/>
        </w:rPr>
        <w:t xml:space="preserve">로 </w:t>
      </w:r>
      <w:r>
        <w:rPr>
          <w:sz w:val="24"/>
          <w:szCs w:val="24"/>
        </w:rPr>
        <w:t xml:space="preserve">5% </w:t>
      </w:r>
      <w:r>
        <w:rPr>
          <w:rFonts w:hint="eastAsia"/>
          <w:sz w:val="24"/>
          <w:szCs w:val="24"/>
        </w:rPr>
        <w:t>유의수준에서 유의하다.</w:t>
      </w:r>
      <w:r>
        <w:rPr>
          <w:sz w:val="24"/>
          <w:szCs w:val="24"/>
        </w:rPr>
        <w:br/>
        <w:t>time</w:t>
      </w:r>
      <w:r>
        <w:rPr>
          <w:rFonts w:hint="eastAsia"/>
          <w:sz w:val="24"/>
          <w:szCs w:val="24"/>
        </w:rPr>
        <w:t xml:space="preserve">과 </w:t>
      </w:r>
      <w:r>
        <w:rPr>
          <w:sz w:val="24"/>
          <w:szCs w:val="24"/>
        </w:rPr>
        <w:t>Group</w:t>
      </w:r>
      <w:r>
        <w:rPr>
          <w:rFonts w:hint="eastAsia"/>
          <w:sz w:val="24"/>
          <w:szCs w:val="24"/>
        </w:rPr>
        <w:t xml:space="preserve">의 상호작용 효과는 </w:t>
      </w:r>
      <w:r>
        <w:rPr>
          <w:sz w:val="24"/>
          <w:szCs w:val="24"/>
        </w:rPr>
        <w:t>p-valu</w:t>
      </w: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 xml:space="preserve">가 </w:t>
      </w:r>
      <w:r>
        <w:rPr>
          <w:sz w:val="24"/>
          <w:szCs w:val="24"/>
        </w:rPr>
        <w:t xml:space="preserve">0.0667 &gt; 0.05로 5% </w:t>
      </w:r>
      <w:r>
        <w:rPr>
          <w:rFonts w:hint="eastAsia"/>
          <w:sz w:val="24"/>
          <w:szCs w:val="24"/>
        </w:rPr>
        <w:t>유의수준에서 유의하지 않다.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따라서 </w:t>
      </w:r>
      <w:r>
        <w:rPr>
          <w:sz w:val="24"/>
          <w:szCs w:val="24"/>
        </w:rPr>
        <w:t xml:space="preserve">본 </w:t>
      </w:r>
      <w:r>
        <w:rPr>
          <w:rFonts w:hint="eastAsia"/>
          <w:sz w:val="24"/>
          <w:szCs w:val="24"/>
        </w:rPr>
        <w:t xml:space="preserve">자료를 통해 모집단에서 </w:t>
      </w:r>
      <w:r w:rsidR="00C97479">
        <w:rPr>
          <w:rFonts w:hint="eastAsia"/>
          <w:sz w:val="24"/>
          <w:szCs w:val="24"/>
        </w:rPr>
        <w:t>G</w:t>
      </w:r>
      <w:r w:rsidR="00C97479">
        <w:rPr>
          <w:sz w:val="24"/>
          <w:szCs w:val="24"/>
        </w:rPr>
        <w:t>roup</w:t>
      </w:r>
      <w:r w:rsidR="00C97479">
        <w:rPr>
          <w:rFonts w:hint="eastAsia"/>
          <w:sz w:val="24"/>
          <w:szCs w:val="24"/>
        </w:rPr>
        <w:t xml:space="preserve"> 내 </w:t>
      </w:r>
      <w:r>
        <w:rPr>
          <w:sz w:val="24"/>
          <w:szCs w:val="24"/>
        </w:rPr>
        <w:t>time</w:t>
      </w:r>
      <w:r w:rsidR="00C97479">
        <w:rPr>
          <w:sz w:val="24"/>
          <w:szCs w:val="24"/>
        </w:rPr>
        <w:t>(</w:t>
      </w:r>
      <w:r w:rsidR="00C97479">
        <w:rPr>
          <w:rFonts w:hint="eastAsia"/>
          <w:sz w:val="24"/>
          <w:szCs w:val="24"/>
        </w:rPr>
        <w:t>시점)</w:t>
      </w:r>
      <w:r>
        <w:rPr>
          <w:rFonts w:hint="eastAsia"/>
          <w:sz w:val="24"/>
          <w:szCs w:val="24"/>
        </w:rPr>
        <w:t xml:space="preserve">의 단독 효과와 </w:t>
      </w:r>
      <w:r>
        <w:rPr>
          <w:sz w:val="24"/>
          <w:szCs w:val="24"/>
        </w:rPr>
        <w:t>time</w:t>
      </w:r>
      <w:r w:rsidR="00C97479">
        <w:rPr>
          <w:sz w:val="24"/>
          <w:szCs w:val="24"/>
        </w:rPr>
        <w:t>(</w:t>
      </w:r>
      <w:r w:rsidR="00C97479">
        <w:rPr>
          <w:rFonts w:hint="eastAsia"/>
          <w:sz w:val="24"/>
          <w:szCs w:val="24"/>
        </w:rPr>
        <w:t>시점)</w:t>
      </w:r>
      <w:r>
        <w:rPr>
          <w:rFonts w:hint="eastAsia"/>
          <w:sz w:val="24"/>
          <w:szCs w:val="24"/>
        </w:rPr>
        <w:t xml:space="preserve">과 </w:t>
      </w:r>
      <w:r>
        <w:rPr>
          <w:sz w:val="24"/>
          <w:szCs w:val="24"/>
        </w:rPr>
        <w:t>t0</w:t>
      </w:r>
      <w:r w:rsidR="00C97479">
        <w:rPr>
          <w:sz w:val="24"/>
          <w:szCs w:val="24"/>
        </w:rPr>
        <w:t>(</w:t>
      </w:r>
      <w:r w:rsidR="00C97479">
        <w:rPr>
          <w:rFonts w:hint="eastAsia"/>
          <w:sz w:val="24"/>
          <w:szCs w:val="24"/>
        </w:rPr>
        <w:t>기저시점의 우울증 점수)</w:t>
      </w:r>
      <w:r>
        <w:rPr>
          <w:rFonts w:hint="eastAsia"/>
          <w:sz w:val="24"/>
          <w:szCs w:val="24"/>
        </w:rPr>
        <w:t>의 상호작용 효과</w:t>
      </w:r>
      <w:r w:rsidR="00C97479">
        <w:rPr>
          <w:rFonts w:hint="eastAsia"/>
          <w:sz w:val="24"/>
          <w:szCs w:val="24"/>
        </w:rPr>
        <w:t xml:space="preserve">는 우울증 점수에 </w:t>
      </w:r>
      <w:r w:rsidR="00A81923">
        <w:rPr>
          <w:rFonts w:hint="eastAsia"/>
          <w:sz w:val="24"/>
          <w:szCs w:val="24"/>
        </w:rPr>
        <w:t xml:space="preserve">유의미한 </w:t>
      </w:r>
      <w:r w:rsidR="00C97479">
        <w:rPr>
          <w:rFonts w:hint="eastAsia"/>
          <w:sz w:val="24"/>
          <w:szCs w:val="24"/>
        </w:rPr>
        <w:t xml:space="preserve">영향을 </w:t>
      </w:r>
      <w:r w:rsidR="00A81923">
        <w:rPr>
          <w:rFonts w:hint="eastAsia"/>
          <w:sz w:val="24"/>
          <w:szCs w:val="24"/>
        </w:rPr>
        <w:t>미치지 못한다고</w:t>
      </w:r>
      <w:r w:rsidR="00C97479">
        <w:rPr>
          <w:rFonts w:hint="eastAsia"/>
          <w:sz w:val="24"/>
          <w:szCs w:val="24"/>
        </w:rPr>
        <w:t xml:space="preserve"> 추론해볼 수 있다.</w:t>
      </w:r>
    </w:p>
    <w:p w14:paraId="11EA5C36" w14:textId="77777777" w:rsidR="006115A9" w:rsidRDefault="006115A9" w:rsidP="00114455">
      <w:pPr>
        <w:pStyle w:val="a3"/>
        <w:widowControl/>
        <w:wordWrap/>
        <w:autoSpaceDE/>
        <w:autoSpaceDN/>
        <w:ind w:leftChars="0" w:left="680"/>
        <w:jc w:val="left"/>
        <w:rPr>
          <w:sz w:val="24"/>
          <w:szCs w:val="24"/>
        </w:rPr>
      </w:pPr>
    </w:p>
    <w:p w14:paraId="37D1ADF2" w14:textId="35364611" w:rsidR="006437B2" w:rsidRDefault="006115A9" w:rsidP="006115A9">
      <w:pPr>
        <w:pStyle w:val="a3"/>
        <w:widowControl/>
        <w:numPr>
          <w:ilvl w:val="1"/>
          <w:numId w:val="4"/>
        </w:numPr>
        <w:wordWrap/>
        <w:autoSpaceDE/>
        <w:autoSpaceDN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roup*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 xml:space="preserve">ime </w:t>
      </w:r>
      <w:r>
        <w:rPr>
          <w:rFonts w:hint="eastAsia"/>
          <w:sz w:val="24"/>
          <w:szCs w:val="24"/>
        </w:rPr>
        <w:t>간 상호작용이 통계적으로 유의하다면 표본평균을 이용하여 평균반응 프로파일 플롯을 작성하고 그 결과를 해석하시오.</w:t>
      </w:r>
      <w:r w:rsidR="006437B2" w:rsidRPr="006437B2">
        <w:rPr>
          <w:sz w:val="24"/>
          <w:szCs w:val="24"/>
        </w:rPr>
        <w:t xml:space="preserve"> </w:t>
      </w:r>
      <w:r w:rsidR="006437B2" w:rsidRPr="006437B2">
        <w:rPr>
          <w:noProof/>
          <w:sz w:val="24"/>
          <w:szCs w:val="24"/>
        </w:rPr>
        <w:drawing>
          <wp:inline distT="0" distB="0" distL="0" distR="0" wp14:anchorId="7E2AD908" wp14:editId="4CD50676">
            <wp:extent cx="4029075" cy="2991006"/>
            <wp:effectExtent l="0" t="0" r="0" b="0"/>
            <wp:docPr id="196416500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1650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7086" cy="300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39E39" w14:textId="26610010" w:rsidR="00114455" w:rsidRPr="006437B2" w:rsidRDefault="006437B2" w:rsidP="006437B2">
      <w:pPr>
        <w:pStyle w:val="a3"/>
        <w:widowControl/>
        <w:wordWrap/>
        <w:autoSpaceDE/>
        <w:autoSpaceDN/>
        <w:ind w:leftChars="0" w:left="6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G</w:t>
      </w:r>
      <w:r>
        <w:rPr>
          <w:sz w:val="24"/>
          <w:szCs w:val="24"/>
        </w:rPr>
        <w:t>roup</w:t>
      </w:r>
      <w:r>
        <w:rPr>
          <w:rFonts w:hint="eastAsia"/>
          <w:sz w:val="24"/>
          <w:szCs w:val="24"/>
        </w:rPr>
        <w:t xml:space="preserve">과 </w:t>
      </w:r>
      <w:r>
        <w:rPr>
          <w:sz w:val="24"/>
          <w:szCs w:val="24"/>
        </w:rPr>
        <w:t>Ti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 xml:space="preserve">e </w:t>
      </w:r>
      <w:r>
        <w:rPr>
          <w:rFonts w:hint="eastAsia"/>
          <w:sz w:val="24"/>
          <w:szCs w:val="24"/>
        </w:rPr>
        <w:t xml:space="preserve">간 상호작용은 </w:t>
      </w:r>
      <w:r>
        <w:rPr>
          <w:sz w:val="24"/>
          <w:szCs w:val="24"/>
        </w:rPr>
        <w:t xml:space="preserve">5% </w:t>
      </w:r>
      <w:r>
        <w:rPr>
          <w:rFonts w:hint="eastAsia"/>
          <w:sz w:val="24"/>
          <w:szCs w:val="24"/>
        </w:rPr>
        <w:t>유의수준에서는 통계적으로 유의하지 않다.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평균반응 프로파일 플롯을 그려본 결과 G</w:t>
      </w:r>
      <w:r>
        <w:rPr>
          <w:sz w:val="24"/>
          <w:szCs w:val="24"/>
        </w:rPr>
        <w:t>roup 1</w:t>
      </w:r>
      <w:r>
        <w:rPr>
          <w:rFonts w:hint="eastAsia"/>
          <w:sz w:val="24"/>
          <w:szCs w:val="24"/>
        </w:rPr>
        <w:t xml:space="preserve">은 </w:t>
      </w:r>
      <w:r>
        <w:rPr>
          <w:sz w:val="24"/>
          <w:szCs w:val="24"/>
        </w:rPr>
        <w:t>t1-&gt;t2-&gt;t3</w:t>
      </w:r>
      <w:r>
        <w:rPr>
          <w:rFonts w:hint="eastAsia"/>
          <w:sz w:val="24"/>
          <w:szCs w:val="24"/>
        </w:rPr>
        <w:t>으로 갈수록 우울증 점수가 감소하나,</w:t>
      </w:r>
      <w:r>
        <w:rPr>
          <w:sz w:val="24"/>
          <w:szCs w:val="24"/>
        </w:rPr>
        <w:t xml:space="preserve"> Group 2</w:t>
      </w:r>
      <w:r>
        <w:rPr>
          <w:rFonts w:hint="eastAsia"/>
          <w:sz w:val="24"/>
          <w:szCs w:val="24"/>
        </w:rPr>
        <w:t>는 증가하는 경향을 보인다.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하지만 이러한 차이가 통계적으로 유의미한 수준은 아닌 것으로 판단된다.</w:t>
      </w:r>
      <w:r w:rsidR="000A1E65" w:rsidRPr="006437B2">
        <w:rPr>
          <w:sz w:val="24"/>
          <w:szCs w:val="24"/>
        </w:rPr>
        <w:br/>
      </w:r>
    </w:p>
    <w:p w14:paraId="1FA16D43" w14:textId="7607B06A" w:rsidR="00114455" w:rsidRPr="00AD62A3" w:rsidRDefault="00114455" w:rsidP="00114455">
      <w:pPr>
        <w:pStyle w:val="a3"/>
        <w:widowControl/>
        <w:wordWrap/>
        <w:autoSpaceDE/>
        <w:autoSpaceDN/>
        <w:ind w:leftChars="0" w:left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 xml:space="preserve">odel : 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0 t1 t2 t3 = Group</w:t>
      </w:r>
      <w:r>
        <w:rPr>
          <w:rFonts w:hint="eastAsia"/>
          <w:sz w:val="24"/>
          <w:szCs w:val="24"/>
        </w:rPr>
        <w:t>으로 설정하는 경우</w:t>
      </w:r>
    </w:p>
    <w:p w14:paraId="0EE953BF" w14:textId="77777777" w:rsidR="00114455" w:rsidRDefault="00114455" w:rsidP="00114455">
      <w:pPr>
        <w:pStyle w:val="a3"/>
        <w:widowControl/>
        <w:numPr>
          <w:ilvl w:val="1"/>
          <w:numId w:val="5"/>
        </w:numPr>
        <w:wordWrap/>
        <w:autoSpaceDE/>
        <w:autoSpaceDN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구형성 가정을 만족하는지 확인하고 그 결과를 제시하시오.</w:t>
      </w:r>
    </w:p>
    <w:p w14:paraId="283E86E7" w14:textId="6D17B6AD" w:rsidR="00114455" w:rsidRDefault="00114455" w:rsidP="00114455">
      <w:pPr>
        <w:pStyle w:val="a3"/>
        <w:widowControl/>
        <w:wordWrap/>
        <w:autoSpaceDE/>
        <w:autoSpaceDN/>
        <w:ind w:leftChars="0" w:left="6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시점(</w:t>
      </w:r>
      <w:r w:rsidR="00EF4953">
        <w:rPr>
          <w:sz w:val="24"/>
          <w:szCs w:val="24"/>
        </w:rPr>
        <w:t xml:space="preserve">t0, </w:t>
      </w:r>
      <w:r>
        <w:rPr>
          <w:sz w:val="24"/>
          <w:szCs w:val="24"/>
        </w:rPr>
        <w:t xml:space="preserve">t1, t2, t3) </w:t>
      </w:r>
      <w:r>
        <w:rPr>
          <w:rFonts w:hint="eastAsia"/>
          <w:sz w:val="24"/>
          <w:szCs w:val="24"/>
        </w:rPr>
        <w:t>간 우울증 점수(</w:t>
      </w:r>
      <w:r>
        <w:rPr>
          <w:sz w:val="24"/>
          <w:szCs w:val="24"/>
        </w:rPr>
        <w:t xml:space="preserve">score)의 </w:t>
      </w:r>
      <w:r>
        <w:rPr>
          <w:rFonts w:hint="eastAsia"/>
          <w:sz w:val="24"/>
          <w:szCs w:val="24"/>
        </w:rPr>
        <w:t>분산-공분산 행렬을 상관계수로 표현한 결과는 아래와 같다.</w:t>
      </w:r>
    </w:p>
    <w:p w14:paraId="01CA0E75" w14:textId="7018FEFB" w:rsidR="00114455" w:rsidRDefault="00EF4953" w:rsidP="00114455">
      <w:pPr>
        <w:pStyle w:val="a3"/>
        <w:widowControl/>
        <w:wordWrap/>
        <w:autoSpaceDE/>
        <w:autoSpaceDN/>
        <w:ind w:leftChars="0" w:left="680"/>
        <w:jc w:val="left"/>
        <w:rPr>
          <w:sz w:val="24"/>
          <w:szCs w:val="24"/>
        </w:rPr>
      </w:pPr>
      <w:r w:rsidRPr="00EF4953">
        <w:rPr>
          <w:noProof/>
          <w:sz w:val="24"/>
          <w:szCs w:val="24"/>
        </w:rPr>
        <w:drawing>
          <wp:inline distT="0" distB="0" distL="0" distR="0" wp14:anchorId="09FAE364" wp14:editId="78F21EB5">
            <wp:extent cx="5258534" cy="2019582"/>
            <wp:effectExtent l="0" t="0" r="0" b="0"/>
            <wp:docPr id="122334856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3485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95D5E" w14:textId="77777777" w:rsidR="00114455" w:rsidRDefault="00114455" w:rsidP="00114455">
      <w:pPr>
        <w:pStyle w:val="a3"/>
        <w:widowControl/>
        <w:wordWrap/>
        <w:autoSpaceDE/>
        <w:autoSpaceDN/>
        <w:ind w:leftChars="0" w:left="6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분산-공분산 행렬이 구형성 구조를 따르는지 검정한 결과는 아래와 같다.</w:t>
      </w:r>
      <w:r>
        <w:rPr>
          <w:sz w:val="24"/>
          <w:szCs w:val="24"/>
        </w:rPr>
        <w:br/>
      </w:r>
      <w:r w:rsidRPr="00AC0640">
        <w:rPr>
          <w:rFonts w:hint="eastAsia"/>
          <w:sz w:val="24"/>
          <w:szCs w:val="24"/>
        </w:rPr>
        <w:t>-</w:t>
      </w:r>
      <w:r w:rsidRPr="00AC0640">
        <w:rPr>
          <w:sz w:val="24"/>
          <w:szCs w:val="24"/>
        </w:rPr>
        <w:t xml:space="preserve"> </w:t>
      </w:r>
      <w:r w:rsidRPr="00AC0640">
        <w:rPr>
          <w:rFonts w:hint="eastAsia"/>
          <w:sz w:val="24"/>
          <w:szCs w:val="24"/>
        </w:rPr>
        <w:t>귀무가설</w:t>
      </w:r>
      <w:r>
        <w:rPr>
          <w:sz w:val="24"/>
          <w:szCs w:val="24"/>
        </w:rPr>
        <w:t xml:space="preserve"> </w:t>
      </w:r>
      <w:r w:rsidRPr="00AC0640">
        <w:rPr>
          <w:sz w:val="24"/>
          <w:szCs w:val="24"/>
        </w:rPr>
        <w:t xml:space="preserve">: </w:t>
      </w:r>
      <w:r w:rsidRPr="00AC0640">
        <w:rPr>
          <w:rFonts w:hint="eastAsia"/>
          <w:sz w:val="24"/>
          <w:szCs w:val="24"/>
        </w:rPr>
        <w:t>분산-공분산 행렬이 구형성 구조를 따름</w:t>
      </w:r>
      <w:r w:rsidRPr="00AC0640">
        <w:rPr>
          <w:sz w:val="24"/>
          <w:szCs w:val="24"/>
        </w:rPr>
        <w:br/>
        <w:t xml:space="preserve">- </w:t>
      </w:r>
      <w:r w:rsidRPr="00AC0640">
        <w:rPr>
          <w:rFonts w:hint="eastAsia"/>
          <w:sz w:val="24"/>
          <w:szCs w:val="24"/>
        </w:rPr>
        <w:t xml:space="preserve">대립가설 </w:t>
      </w:r>
      <w:r w:rsidRPr="00AC0640">
        <w:rPr>
          <w:sz w:val="24"/>
          <w:szCs w:val="24"/>
        </w:rPr>
        <w:t xml:space="preserve">: </w:t>
      </w:r>
      <w:r w:rsidRPr="00AC0640">
        <w:rPr>
          <w:rFonts w:hint="eastAsia"/>
          <w:sz w:val="24"/>
          <w:szCs w:val="24"/>
        </w:rPr>
        <w:t>분산-공분산 행렬이 구형성 구조를 따르지 않음</w:t>
      </w:r>
    </w:p>
    <w:p w14:paraId="799FC832" w14:textId="56BE4C31" w:rsidR="00114455" w:rsidRPr="00AC0640" w:rsidRDefault="00992455" w:rsidP="00114455">
      <w:pPr>
        <w:pStyle w:val="a3"/>
        <w:widowControl/>
        <w:wordWrap/>
        <w:autoSpaceDE/>
        <w:autoSpaceDN/>
        <w:ind w:leftChars="0" w:left="680"/>
        <w:jc w:val="left"/>
        <w:rPr>
          <w:sz w:val="24"/>
          <w:szCs w:val="24"/>
        </w:rPr>
      </w:pPr>
      <w:r w:rsidRPr="00992455">
        <w:rPr>
          <w:noProof/>
          <w:sz w:val="24"/>
          <w:szCs w:val="24"/>
        </w:rPr>
        <w:drawing>
          <wp:inline distT="0" distB="0" distL="0" distR="0" wp14:anchorId="5D7DE637" wp14:editId="41F5B3D5">
            <wp:extent cx="5544324" cy="962159"/>
            <wp:effectExtent l="0" t="0" r="0" b="9525"/>
            <wp:docPr id="168847960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4796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03056" w14:textId="52BE2C4A" w:rsidR="00114455" w:rsidRDefault="00114455" w:rsidP="00114455">
      <w:pPr>
        <w:pStyle w:val="a3"/>
        <w:widowControl/>
        <w:wordWrap/>
        <w:autoSpaceDE/>
        <w:autoSpaceDN/>
        <w:ind w:leftChars="0" w:left="6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rthogonal Component</w:t>
      </w:r>
      <w:r>
        <w:rPr>
          <w:rFonts w:hint="eastAsia"/>
          <w:sz w:val="24"/>
          <w:szCs w:val="24"/>
        </w:rPr>
        <w:t xml:space="preserve">의 </w:t>
      </w:r>
      <w:r>
        <w:rPr>
          <w:sz w:val="24"/>
          <w:szCs w:val="24"/>
        </w:rPr>
        <w:t>p-value(Pr &gt; ChiSq)</w:t>
      </w:r>
      <w:r>
        <w:rPr>
          <w:rFonts w:hint="eastAsia"/>
          <w:sz w:val="24"/>
          <w:szCs w:val="24"/>
        </w:rPr>
        <w:t xml:space="preserve">가 </w:t>
      </w:r>
      <w:r>
        <w:rPr>
          <w:sz w:val="24"/>
          <w:szCs w:val="24"/>
        </w:rPr>
        <w:t>0.0</w:t>
      </w:r>
      <w:r w:rsidR="00992455">
        <w:rPr>
          <w:sz w:val="24"/>
          <w:szCs w:val="24"/>
        </w:rPr>
        <w:t>112</w:t>
      </w:r>
      <w:r>
        <w:rPr>
          <w:sz w:val="24"/>
          <w:szCs w:val="24"/>
        </w:rPr>
        <w:t xml:space="preserve"> </w:t>
      </w:r>
      <w:r w:rsidR="00992455">
        <w:rPr>
          <w:sz w:val="24"/>
          <w:szCs w:val="24"/>
        </w:rPr>
        <w:t>&lt;</w:t>
      </w:r>
      <w:r>
        <w:rPr>
          <w:sz w:val="24"/>
          <w:szCs w:val="24"/>
        </w:rPr>
        <w:t xml:space="preserve"> 0.05</w:t>
      </w:r>
      <w:r>
        <w:rPr>
          <w:rFonts w:hint="eastAsia"/>
          <w:sz w:val="24"/>
          <w:szCs w:val="24"/>
        </w:rPr>
        <w:t xml:space="preserve">로 </w:t>
      </w:r>
      <w:r>
        <w:rPr>
          <w:sz w:val="24"/>
          <w:szCs w:val="24"/>
        </w:rPr>
        <w:t xml:space="preserve">5% </w:t>
      </w:r>
      <w:r>
        <w:rPr>
          <w:rFonts w:hint="eastAsia"/>
          <w:sz w:val="24"/>
          <w:szCs w:val="24"/>
        </w:rPr>
        <w:t xml:space="preserve">유의수준에서 귀무가설을 기각할 수 </w:t>
      </w:r>
      <w:r w:rsidR="00992455">
        <w:rPr>
          <w:rFonts w:hint="eastAsia"/>
          <w:sz w:val="24"/>
          <w:szCs w:val="24"/>
        </w:rPr>
        <w:t>있다.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따라서 본 자료의 분산-공분산 행렬은 구형성 가정을 만족</w:t>
      </w:r>
      <w:r w:rsidR="00992455">
        <w:rPr>
          <w:rFonts w:hint="eastAsia"/>
          <w:sz w:val="24"/>
          <w:szCs w:val="24"/>
        </w:rPr>
        <w:t>하지 않는</w:t>
      </w:r>
      <w:r>
        <w:rPr>
          <w:rFonts w:hint="eastAsia"/>
          <w:sz w:val="24"/>
          <w:szCs w:val="24"/>
        </w:rPr>
        <w:t>다.</w:t>
      </w:r>
    </w:p>
    <w:p w14:paraId="2ADB049F" w14:textId="77777777" w:rsidR="00114455" w:rsidRDefault="00114455" w:rsidP="00114455">
      <w:pPr>
        <w:pStyle w:val="a3"/>
        <w:widowControl/>
        <w:wordWrap/>
        <w:autoSpaceDE/>
        <w:autoSpaceDN/>
        <w:ind w:leftChars="0" w:left="680"/>
        <w:jc w:val="left"/>
        <w:rPr>
          <w:sz w:val="24"/>
          <w:szCs w:val="24"/>
        </w:rPr>
      </w:pPr>
    </w:p>
    <w:p w14:paraId="2F4D1624" w14:textId="77777777" w:rsidR="00114455" w:rsidRDefault="00114455" w:rsidP="00114455">
      <w:pPr>
        <w:pStyle w:val="a3"/>
        <w:widowControl/>
        <w:numPr>
          <w:ilvl w:val="1"/>
          <w:numId w:val="5"/>
        </w:numPr>
        <w:wordWrap/>
        <w:autoSpaceDE/>
        <w:autoSpaceDN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처리그룹 간 차이는 통계적으로 유의한가?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만약 유의하다면 대조군에 비해서 실험군은 얼마나 영향을 미치고 있는지 설명하시오.</w:t>
      </w:r>
      <w:r>
        <w:rPr>
          <w:sz w:val="24"/>
          <w:szCs w:val="24"/>
        </w:rPr>
        <w:t xml:space="preserve"> (lsmeans </w:t>
      </w:r>
      <w:r>
        <w:rPr>
          <w:rFonts w:hint="eastAsia"/>
          <w:sz w:val="24"/>
          <w:szCs w:val="24"/>
        </w:rPr>
        <w:t>이용)</w:t>
      </w:r>
    </w:p>
    <w:p w14:paraId="3B572D68" w14:textId="77777777" w:rsidR="00114455" w:rsidRPr="00FA5E14" w:rsidRDefault="00114455" w:rsidP="00114455">
      <w:pPr>
        <w:pStyle w:val="a3"/>
        <w:widowControl/>
        <w:wordWrap/>
        <w:autoSpaceDE/>
        <w:autoSpaceDN/>
        <w:ind w:leftChars="0" w:left="6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처리그룹 간 효과 검정 결과는 아래와 같다.</w:t>
      </w:r>
      <w:r>
        <w:rPr>
          <w:sz w:val="24"/>
          <w:szCs w:val="24"/>
        </w:rPr>
        <w:br/>
        <w:t xml:space="preserve">- </w:t>
      </w:r>
      <w:r>
        <w:rPr>
          <w:rFonts w:hint="eastAsia"/>
          <w:sz w:val="24"/>
          <w:szCs w:val="24"/>
        </w:rPr>
        <w:t xml:space="preserve">귀무가설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roup</w:t>
      </w:r>
      <w:r>
        <w:rPr>
          <w:rFonts w:hint="eastAsia"/>
          <w:sz w:val="24"/>
          <w:szCs w:val="24"/>
        </w:rPr>
        <w:t>간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평균의 차이가 없음</w:t>
      </w:r>
      <w:r>
        <w:rPr>
          <w:sz w:val="24"/>
          <w:szCs w:val="24"/>
        </w:rPr>
        <w:br/>
        <w:t xml:space="preserve">- </w:t>
      </w:r>
      <w:r>
        <w:rPr>
          <w:rFonts w:hint="eastAsia"/>
          <w:sz w:val="24"/>
          <w:szCs w:val="24"/>
        </w:rPr>
        <w:t xml:space="preserve">대립가설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roup</w:t>
      </w:r>
      <w:r>
        <w:rPr>
          <w:rFonts w:hint="eastAsia"/>
          <w:sz w:val="24"/>
          <w:szCs w:val="24"/>
        </w:rPr>
        <w:t>간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평균의 차이가 있음</w:t>
      </w:r>
    </w:p>
    <w:p w14:paraId="1A75CFD1" w14:textId="571AE4A6" w:rsidR="00114455" w:rsidRDefault="00992455" w:rsidP="00114455">
      <w:pPr>
        <w:pStyle w:val="a3"/>
        <w:widowControl/>
        <w:wordWrap/>
        <w:autoSpaceDE/>
        <w:autoSpaceDN/>
        <w:ind w:leftChars="0" w:left="680"/>
        <w:jc w:val="left"/>
        <w:rPr>
          <w:sz w:val="24"/>
          <w:szCs w:val="24"/>
        </w:rPr>
      </w:pPr>
      <w:r w:rsidRPr="00992455">
        <w:rPr>
          <w:noProof/>
          <w:sz w:val="24"/>
          <w:szCs w:val="24"/>
        </w:rPr>
        <w:drawing>
          <wp:inline distT="0" distB="0" distL="0" distR="0" wp14:anchorId="3DC29A35" wp14:editId="6DA2BE4A">
            <wp:extent cx="4229690" cy="771633"/>
            <wp:effectExtent l="0" t="0" r="0" b="9525"/>
            <wp:docPr id="116527961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2796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24105" w14:textId="1E80B63B" w:rsidR="00114455" w:rsidRPr="00A2053C" w:rsidRDefault="00114455" w:rsidP="00114455">
      <w:pPr>
        <w:pStyle w:val="a3"/>
        <w:widowControl/>
        <w:wordWrap/>
        <w:autoSpaceDE/>
        <w:autoSpaceDN/>
        <w:ind w:leftChars="0" w:left="6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roup</w:t>
      </w:r>
      <w:r>
        <w:rPr>
          <w:rFonts w:hint="eastAsia"/>
          <w:sz w:val="24"/>
          <w:szCs w:val="24"/>
        </w:rPr>
        <w:t xml:space="preserve">의 </w:t>
      </w:r>
      <w:r>
        <w:rPr>
          <w:sz w:val="24"/>
          <w:szCs w:val="24"/>
        </w:rPr>
        <w:t>p-value(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r &gt; F)</w:t>
      </w:r>
      <w:r>
        <w:rPr>
          <w:rFonts w:hint="eastAsia"/>
          <w:sz w:val="24"/>
          <w:szCs w:val="24"/>
        </w:rPr>
        <w:t xml:space="preserve">가 </w:t>
      </w:r>
      <w:r w:rsidR="00992455">
        <w:rPr>
          <w:sz w:val="24"/>
          <w:szCs w:val="24"/>
        </w:rPr>
        <w:t>0.0003</w:t>
      </w:r>
      <w:r>
        <w:rPr>
          <w:sz w:val="24"/>
          <w:szCs w:val="24"/>
        </w:rPr>
        <w:t xml:space="preserve"> &lt; 0.05로 5% </w:t>
      </w:r>
      <w:r>
        <w:rPr>
          <w:rFonts w:hint="eastAsia"/>
          <w:sz w:val="24"/>
          <w:szCs w:val="24"/>
        </w:rPr>
        <w:t>유의수준에서 귀무가설을 기각하고 대립가설을 채택할 수 있다.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따라서 본 자료를 통해 모집단의 G</w:t>
      </w:r>
      <w:r>
        <w:rPr>
          <w:sz w:val="24"/>
          <w:szCs w:val="24"/>
        </w:rPr>
        <w:t>roup</w:t>
      </w:r>
      <w:r>
        <w:rPr>
          <w:rFonts w:hint="eastAsia"/>
          <w:sz w:val="24"/>
          <w:szCs w:val="24"/>
        </w:rPr>
        <w:t>간 우울증 점수의 평균 차이가 있다고 추론할 수 있다.</w:t>
      </w:r>
    </w:p>
    <w:p w14:paraId="35752A38" w14:textId="04E3F720" w:rsidR="00114455" w:rsidRDefault="009B0120" w:rsidP="00114455">
      <w:pPr>
        <w:pStyle w:val="a3"/>
        <w:widowControl/>
        <w:wordWrap/>
        <w:autoSpaceDE/>
        <w:autoSpaceDN/>
        <w:ind w:leftChars="0" w:left="680"/>
        <w:jc w:val="left"/>
        <w:rPr>
          <w:sz w:val="24"/>
          <w:szCs w:val="24"/>
        </w:rPr>
      </w:pPr>
      <w:r w:rsidRPr="009B0120">
        <w:rPr>
          <w:noProof/>
          <w:sz w:val="24"/>
          <w:szCs w:val="24"/>
        </w:rPr>
        <w:drawing>
          <wp:inline distT="0" distB="0" distL="0" distR="0" wp14:anchorId="39E4225A" wp14:editId="05946184">
            <wp:extent cx="1323975" cy="661988"/>
            <wp:effectExtent l="0" t="0" r="0" b="5080"/>
            <wp:docPr id="171997132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9713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25418" cy="66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0120">
        <w:rPr>
          <w:noProof/>
        </w:rPr>
        <w:t xml:space="preserve"> </w:t>
      </w:r>
      <w:r w:rsidRPr="009B0120">
        <w:rPr>
          <w:noProof/>
          <w:sz w:val="24"/>
          <w:szCs w:val="24"/>
        </w:rPr>
        <w:drawing>
          <wp:inline distT="0" distB="0" distL="0" distR="0" wp14:anchorId="0F57F206" wp14:editId="1F799B73">
            <wp:extent cx="1303496" cy="647700"/>
            <wp:effectExtent l="0" t="0" r="0" b="0"/>
            <wp:docPr id="162261943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6194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09194" cy="65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0120">
        <w:rPr>
          <w:noProof/>
        </w:rPr>
        <w:t xml:space="preserve"> </w:t>
      </w:r>
      <w:r w:rsidRPr="009B0120">
        <w:rPr>
          <w:noProof/>
        </w:rPr>
        <w:drawing>
          <wp:inline distT="0" distB="0" distL="0" distR="0" wp14:anchorId="18897ED6" wp14:editId="52280D97">
            <wp:extent cx="1276350" cy="642240"/>
            <wp:effectExtent l="0" t="0" r="0" b="5715"/>
            <wp:docPr id="26878852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7885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84143" cy="64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0120">
        <w:rPr>
          <w:noProof/>
        </w:rPr>
        <w:t xml:space="preserve"> </w:t>
      </w:r>
      <w:r w:rsidRPr="009B0120">
        <w:rPr>
          <w:noProof/>
        </w:rPr>
        <w:drawing>
          <wp:inline distT="0" distB="0" distL="0" distR="0" wp14:anchorId="5E75C868" wp14:editId="10D552CA">
            <wp:extent cx="1219200" cy="617316"/>
            <wp:effectExtent l="0" t="0" r="0" b="0"/>
            <wp:docPr id="150356445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56445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32006" cy="62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1722B" w14:textId="2EC40B6C" w:rsidR="00114455" w:rsidRDefault="00114455" w:rsidP="00114455">
      <w:pPr>
        <w:pStyle w:val="a3"/>
        <w:widowControl/>
        <w:wordWrap/>
        <w:autoSpaceDE/>
        <w:autoSpaceDN/>
        <w:ind w:leftChars="0" w:left="6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대조군</w:t>
      </w:r>
      <w:r w:rsidR="00AA2AB5">
        <w:rPr>
          <w:sz w:val="24"/>
          <w:szCs w:val="24"/>
        </w:rPr>
        <w:t>(Group 1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에 비해 실험군(</w:t>
      </w:r>
      <w:r w:rsidR="00AA2AB5">
        <w:rPr>
          <w:sz w:val="24"/>
          <w:szCs w:val="24"/>
        </w:rPr>
        <w:t>Group 2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은 </w:t>
      </w:r>
      <w:r w:rsidR="009B0120">
        <w:rPr>
          <w:rFonts w:hint="eastAsia"/>
          <w:sz w:val="24"/>
          <w:szCs w:val="24"/>
        </w:rPr>
        <w:t xml:space="preserve">모든 시점에서 더 </w:t>
      </w:r>
      <w:r w:rsidR="00AA2AB5">
        <w:rPr>
          <w:rFonts w:hint="eastAsia"/>
          <w:sz w:val="24"/>
          <w:szCs w:val="24"/>
        </w:rPr>
        <w:t>작은</w:t>
      </w:r>
      <w:r w:rsidR="009B0120">
        <w:rPr>
          <w:rFonts w:hint="eastAsia"/>
          <w:sz w:val="24"/>
          <w:szCs w:val="24"/>
        </w:rPr>
        <w:t xml:space="preserve"> L</w:t>
      </w:r>
      <w:r w:rsidR="009B0120">
        <w:rPr>
          <w:sz w:val="24"/>
          <w:szCs w:val="24"/>
        </w:rPr>
        <w:t>SMEAN</w:t>
      </w:r>
      <w:r w:rsidR="009B0120">
        <w:rPr>
          <w:rFonts w:hint="eastAsia"/>
          <w:sz w:val="24"/>
          <w:szCs w:val="24"/>
        </w:rPr>
        <w:t>값을 가진다.</w:t>
      </w:r>
      <w:r>
        <w:rPr>
          <w:sz w:val="24"/>
          <w:szCs w:val="24"/>
        </w:rPr>
        <w:br/>
      </w:r>
      <w:r w:rsidR="009B0120">
        <w:rPr>
          <w:rFonts w:hint="eastAsia"/>
          <w:sz w:val="24"/>
          <w:szCs w:val="24"/>
        </w:rPr>
        <w:t xml:space="preserve">그런데 시점 </w:t>
      </w:r>
      <w:r>
        <w:rPr>
          <w:sz w:val="24"/>
          <w:szCs w:val="24"/>
        </w:rPr>
        <w:t>t1</w:t>
      </w:r>
      <w:r>
        <w:rPr>
          <w:rFonts w:hint="eastAsia"/>
          <w:sz w:val="24"/>
          <w:szCs w:val="24"/>
        </w:rPr>
        <w:t xml:space="preserve">에서 실험군과 대조군의 </w:t>
      </w:r>
      <w:r w:rsidR="004A0222">
        <w:rPr>
          <w:rFonts w:hint="eastAsia"/>
          <w:sz w:val="24"/>
          <w:szCs w:val="24"/>
        </w:rPr>
        <w:t>L</w:t>
      </w:r>
      <w:r w:rsidR="004A0222">
        <w:rPr>
          <w:sz w:val="24"/>
          <w:szCs w:val="24"/>
        </w:rPr>
        <w:t>SMEAN</w:t>
      </w:r>
      <w:r>
        <w:rPr>
          <w:rFonts w:hint="eastAsia"/>
          <w:sz w:val="24"/>
          <w:szCs w:val="24"/>
        </w:rPr>
        <w:t xml:space="preserve">격차가 </w:t>
      </w:r>
      <w:r w:rsidR="009B0120">
        <w:rPr>
          <w:rFonts w:hint="eastAsia"/>
          <w:sz w:val="24"/>
          <w:szCs w:val="24"/>
        </w:rPr>
        <w:t>커지</w:t>
      </w:r>
      <w:r>
        <w:rPr>
          <w:rFonts w:hint="eastAsia"/>
          <w:sz w:val="24"/>
          <w:szCs w:val="24"/>
        </w:rPr>
        <w:t>고 t</w:t>
      </w:r>
      <w:r>
        <w:rPr>
          <w:sz w:val="24"/>
          <w:szCs w:val="24"/>
        </w:rPr>
        <w:t>2, t3</w:t>
      </w:r>
      <w:r>
        <w:rPr>
          <w:rFonts w:hint="eastAsia"/>
          <w:sz w:val="24"/>
          <w:szCs w:val="24"/>
        </w:rPr>
        <w:t>으로 갈수록 그 격차가 줄어드는 경향을 보인다.</w:t>
      </w:r>
    </w:p>
    <w:p w14:paraId="65E5D4EE" w14:textId="77777777" w:rsidR="00114455" w:rsidRDefault="00114455" w:rsidP="00114455">
      <w:pPr>
        <w:pStyle w:val="a3"/>
        <w:widowControl/>
        <w:wordWrap/>
        <w:autoSpaceDE/>
        <w:autoSpaceDN/>
        <w:ind w:leftChars="0" w:left="680"/>
        <w:jc w:val="left"/>
        <w:rPr>
          <w:sz w:val="24"/>
          <w:szCs w:val="24"/>
        </w:rPr>
      </w:pPr>
    </w:p>
    <w:p w14:paraId="3D268B4C" w14:textId="77777777" w:rsidR="00114455" w:rsidRDefault="00114455" w:rsidP="00114455">
      <w:pPr>
        <w:pStyle w:val="a3"/>
        <w:widowControl/>
        <w:numPr>
          <w:ilvl w:val="1"/>
          <w:numId w:val="5"/>
        </w:numPr>
        <w:wordWrap/>
        <w:autoSpaceDE/>
        <w:autoSpaceDN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구형성 가정을 만족할 경우 보정된 일변량 분산분석 결과에 의해 각 요인의 효과에 대한 </w:t>
      </w:r>
      <w:r>
        <w:rPr>
          <w:sz w:val="24"/>
          <w:szCs w:val="24"/>
        </w:rPr>
        <w:t>p-value</w:t>
      </w:r>
      <w:r>
        <w:rPr>
          <w:rFonts w:hint="eastAsia"/>
          <w:sz w:val="24"/>
          <w:szCs w:val="24"/>
        </w:rPr>
        <w:t>를 제시하고 그 결과를 해석하시오.</w:t>
      </w:r>
    </w:p>
    <w:p w14:paraId="0ABABE7A" w14:textId="775E90C9" w:rsidR="00114455" w:rsidRDefault="00BF1E00" w:rsidP="00114455">
      <w:pPr>
        <w:pStyle w:val="a3"/>
        <w:widowControl/>
        <w:wordWrap/>
        <w:autoSpaceDE/>
        <w:autoSpaceDN/>
        <w:ind w:leftChars="0" w:left="680"/>
        <w:jc w:val="left"/>
        <w:rPr>
          <w:sz w:val="24"/>
          <w:szCs w:val="24"/>
        </w:rPr>
      </w:pPr>
      <w:r w:rsidRPr="00BF1E00">
        <w:rPr>
          <w:noProof/>
          <w:sz w:val="24"/>
          <w:szCs w:val="24"/>
        </w:rPr>
        <w:drawing>
          <wp:inline distT="0" distB="0" distL="0" distR="0" wp14:anchorId="01E56AA8" wp14:editId="5939576B">
            <wp:extent cx="5668166" cy="1952898"/>
            <wp:effectExtent l="0" t="0" r="0" b="9525"/>
            <wp:docPr id="45803140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03140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9F5F5" w14:textId="07F09314" w:rsidR="00114455" w:rsidRPr="00114455" w:rsidRDefault="00BF1E00" w:rsidP="00114455">
      <w:pPr>
        <w:pStyle w:val="a3"/>
        <w:widowControl/>
        <w:wordWrap/>
        <w:autoSpaceDE/>
        <w:autoSpaceDN/>
        <w:ind w:leftChars="0" w:left="68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Huynh-Feldt-Lecoutre </w:t>
      </w:r>
      <w:r w:rsidR="00114455">
        <w:rPr>
          <w:sz w:val="24"/>
          <w:szCs w:val="24"/>
        </w:rPr>
        <w:t>Epsilon &gt; 0.75</w:t>
      </w:r>
      <w:r w:rsidR="00114455">
        <w:rPr>
          <w:rFonts w:hint="eastAsia"/>
          <w:sz w:val="24"/>
          <w:szCs w:val="24"/>
        </w:rPr>
        <w:t>이기 때문에 p</w:t>
      </w:r>
      <w:r w:rsidR="00114455">
        <w:rPr>
          <w:sz w:val="24"/>
          <w:szCs w:val="24"/>
        </w:rPr>
        <w:t>-value</w:t>
      </w:r>
      <w:r w:rsidR="00114455">
        <w:rPr>
          <w:rFonts w:hint="eastAsia"/>
          <w:sz w:val="24"/>
          <w:szCs w:val="24"/>
        </w:rPr>
        <w:t xml:space="preserve">로 </w:t>
      </w:r>
      <w:r w:rsidR="00114455">
        <w:rPr>
          <w:sz w:val="24"/>
          <w:szCs w:val="24"/>
        </w:rPr>
        <w:t>H-F-L Adj Pr &gt; F</w:t>
      </w:r>
      <w:r w:rsidR="00114455">
        <w:rPr>
          <w:rFonts w:hint="eastAsia"/>
          <w:sz w:val="24"/>
          <w:szCs w:val="24"/>
        </w:rPr>
        <w:t>를 참조하면,</w:t>
      </w:r>
      <w:r w:rsidR="00114455">
        <w:rPr>
          <w:sz w:val="24"/>
          <w:szCs w:val="24"/>
        </w:rPr>
        <w:br/>
        <w:t xml:space="preserve">time의 </w:t>
      </w:r>
      <w:r w:rsidR="00114455">
        <w:rPr>
          <w:rFonts w:hint="eastAsia"/>
          <w:sz w:val="24"/>
          <w:szCs w:val="24"/>
        </w:rPr>
        <w:t>효과는 p</w:t>
      </w:r>
      <w:r w:rsidR="00114455">
        <w:rPr>
          <w:sz w:val="24"/>
          <w:szCs w:val="24"/>
        </w:rPr>
        <w:t>-v</w:t>
      </w:r>
      <w:r w:rsidR="00114455">
        <w:rPr>
          <w:rFonts w:hint="eastAsia"/>
          <w:sz w:val="24"/>
          <w:szCs w:val="24"/>
        </w:rPr>
        <w:t>a</w:t>
      </w:r>
      <w:r w:rsidR="00114455">
        <w:rPr>
          <w:sz w:val="24"/>
          <w:szCs w:val="24"/>
        </w:rPr>
        <w:t>lue</w:t>
      </w:r>
      <w:r w:rsidR="00114455">
        <w:rPr>
          <w:rFonts w:hint="eastAsia"/>
          <w:sz w:val="24"/>
          <w:szCs w:val="24"/>
        </w:rPr>
        <w:t xml:space="preserve">가 </w:t>
      </w:r>
      <w:r>
        <w:rPr>
          <w:sz w:val="24"/>
          <w:szCs w:val="24"/>
        </w:rPr>
        <w:t>&lt;.0001</w:t>
      </w:r>
      <w:r w:rsidR="00114455">
        <w:rPr>
          <w:sz w:val="24"/>
          <w:szCs w:val="24"/>
        </w:rPr>
        <w:t xml:space="preserve"> &lt; 0.05로 5% </w:t>
      </w:r>
      <w:r w:rsidR="00114455">
        <w:rPr>
          <w:rFonts w:hint="eastAsia"/>
          <w:sz w:val="24"/>
          <w:szCs w:val="24"/>
        </w:rPr>
        <w:t>유의수준에서 유의하다</w:t>
      </w:r>
      <w:r w:rsidR="00114455">
        <w:rPr>
          <w:sz w:val="24"/>
          <w:szCs w:val="24"/>
        </w:rPr>
        <w:t>.</w:t>
      </w:r>
      <w:r w:rsidR="00114455">
        <w:rPr>
          <w:sz w:val="24"/>
          <w:szCs w:val="24"/>
        </w:rPr>
        <w:br/>
        <w:t>time</w:t>
      </w:r>
      <w:r w:rsidR="00114455">
        <w:rPr>
          <w:rFonts w:hint="eastAsia"/>
          <w:sz w:val="24"/>
          <w:szCs w:val="24"/>
        </w:rPr>
        <w:t xml:space="preserve">과 </w:t>
      </w:r>
      <w:r w:rsidR="00114455">
        <w:rPr>
          <w:sz w:val="24"/>
          <w:szCs w:val="24"/>
        </w:rPr>
        <w:t>Group</w:t>
      </w:r>
      <w:r w:rsidR="00114455">
        <w:rPr>
          <w:rFonts w:hint="eastAsia"/>
          <w:sz w:val="24"/>
          <w:szCs w:val="24"/>
        </w:rPr>
        <w:t xml:space="preserve">의 상호작용 효과는 </w:t>
      </w:r>
      <w:r w:rsidR="00114455">
        <w:rPr>
          <w:sz w:val="24"/>
          <w:szCs w:val="24"/>
        </w:rPr>
        <w:t>p-valu</w:t>
      </w:r>
      <w:r w:rsidR="00114455">
        <w:rPr>
          <w:rFonts w:hint="eastAsia"/>
          <w:sz w:val="24"/>
          <w:szCs w:val="24"/>
        </w:rPr>
        <w:t>e</w:t>
      </w:r>
      <w:r w:rsidR="00114455">
        <w:rPr>
          <w:sz w:val="24"/>
          <w:szCs w:val="24"/>
        </w:rPr>
        <w:t>r</w:t>
      </w:r>
      <w:r w:rsidR="00114455">
        <w:rPr>
          <w:rFonts w:hint="eastAsia"/>
          <w:sz w:val="24"/>
          <w:szCs w:val="24"/>
        </w:rPr>
        <w:t xml:space="preserve">가 </w:t>
      </w:r>
      <w:r w:rsidR="00114455">
        <w:rPr>
          <w:sz w:val="24"/>
          <w:szCs w:val="24"/>
        </w:rPr>
        <w:t>0.0</w:t>
      </w:r>
      <w:r>
        <w:rPr>
          <w:sz w:val="24"/>
          <w:szCs w:val="24"/>
        </w:rPr>
        <w:t>009 &lt;</w:t>
      </w:r>
      <w:r w:rsidR="00114455">
        <w:rPr>
          <w:sz w:val="24"/>
          <w:szCs w:val="24"/>
        </w:rPr>
        <w:t xml:space="preserve"> 0.05로 5% </w:t>
      </w:r>
      <w:r w:rsidR="00114455">
        <w:rPr>
          <w:rFonts w:hint="eastAsia"/>
          <w:sz w:val="24"/>
          <w:szCs w:val="24"/>
        </w:rPr>
        <w:t>유의수준에서 유의하</w:t>
      </w:r>
      <w:r>
        <w:rPr>
          <w:rFonts w:hint="eastAsia"/>
          <w:sz w:val="24"/>
          <w:szCs w:val="24"/>
        </w:rPr>
        <w:t>다</w:t>
      </w:r>
      <w:r w:rsidR="00114455">
        <w:rPr>
          <w:rFonts w:hint="eastAsia"/>
          <w:sz w:val="24"/>
          <w:szCs w:val="24"/>
        </w:rPr>
        <w:t>.</w:t>
      </w:r>
      <w:r w:rsidR="00114455">
        <w:rPr>
          <w:sz w:val="24"/>
          <w:szCs w:val="24"/>
        </w:rPr>
        <w:br/>
      </w:r>
      <w:r w:rsidR="00114455">
        <w:rPr>
          <w:rFonts w:hint="eastAsia"/>
          <w:sz w:val="24"/>
          <w:szCs w:val="24"/>
        </w:rPr>
        <w:t xml:space="preserve">따라서 </w:t>
      </w:r>
      <w:r w:rsidR="00114455">
        <w:rPr>
          <w:sz w:val="24"/>
          <w:szCs w:val="24"/>
        </w:rPr>
        <w:t xml:space="preserve">본 </w:t>
      </w:r>
      <w:r w:rsidR="00114455">
        <w:rPr>
          <w:rFonts w:hint="eastAsia"/>
          <w:sz w:val="24"/>
          <w:szCs w:val="24"/>
        </w:rPr>
        <w:t>자료를 통해 모집단에서 G</w:t>
      </w:r>
      <w:r w:rsidR="00114455">
        <w:rPr>
          <w:sz w:val="24"/>
          <w:szCs w:val="24"/>
        </w:rPr>
        <w:t>roup</w:t>
      </w:r>
      <w:r w:rsidR="00114455">
        <w:rPr>
          <w:rFonts w:hint="eastAsia"/>
          <w:sz w:val="24"/>
          <w:szCs w:val="24"/>
        </w:rPr>
        <w:t xml:space="preserve"> 내 </w:t>
      </w:r>
      <w:r w:rsidR="00114455">
        <w:rPr>
          <w:sz w:val="24"/>
          <w:szCs w:val="24"/>
        </w:rPr>
        <w:t>time(</w:t>
      </w:r>
      <w:r w:rsidR="00114455">
        <w:rPr>
          <w:rFonts w:hint="eastAsia"/>
          <w:sz w:val="24"/>
          <w:szCs w:val="24"/>
        </w:rPr>
        <w:t xml:space="preserve">시점)의 단독 효과와 </w:t>
      </w:r>
      <w:r w:rsidR="00114455">
        <w:rPr>
          <w:sz w:val="24"/>
          <w:szCs w:val="24"/>
        </w:rPr>
        <w:t>time</w:t>
      </w:r>
      <w:r w:rsidR="00114455">
        <w:rPr>
          <w:rFonts w:hint="eastAsia"/>
          <w:sz w:val="24"/>
          <w:szCs w:val="24"/>
        </w:rPr>
        <w:t xml:space="preserve">과 </w:t>
      </w:r>
      <w:r>
        <w:rPr>
          <w:sz w:val="24"/>
          <w:szCs w:val="24"/>
        </w:rPr>
        <w:t>Group</w:t>
      </w:r>
      <w:r w:rsidR="00114455">
        <w:rPr>
          <w:rFonts w:hint="eastAsia"/>
          <w:sz w:val="24"/>
          <w:szCs w:val="24"/>
        </w:rPr>
        <w:t>의 상호작용 효과는 우울증 점수에 영향을 미친다고 추론해볼 수 있다.</w:t>
      </w:r>
      <w:r w:rsidR="00114455" w:rsidRPr="005D7D68">
        <w:rPr>
          <w:sz w:val="24"/>
          <w:szCs w:val="24"/>
        </w:rPr>
        <w:br/>
      </w:r>
    </w:p>
    <w:p w14:paraId="19CD9538" w14:textId="1444B7EC" w:rsidR="00114455" w:rsidRDefault="00114455" w:rsidP="00114455">
      <w:pPr>
        <w:pStyle w:val="a3"/>
        <w:widowControl/>
        <w:numPr>
          <w:ilvl w:val="1"/>
          <w:numId w:val="5"/>
        </w:numPr>
        <w:wordWrap/>
        <w:autoSpaceDE/>
        <w:autoSpaceDN/>
        <w:ind w:leftChars="0"/>
        <w:jc w:val="left"/>
        <w:rPr>
          <w:sz w:val="24"/>
          <w:szCs w:val="24"/>
        </w:rPr>
      </w:pPr>
      <w:bookmarkStart w:id="0" w:name="_Hlk135303162"/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roup*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 xml:space="preserve">ime </w:t>
      </w:r>
      <w:r>
        <w:rPr>
          <w:rFonts w:hint="eastAsia"/>
          <w:sz w:val="24"/>
          <w:szCs w:val="24"/>
        </w:rPr>
        <w:t>간 상호작용이 통계적으로 유의하다면 표본평균을 이용하여 평균반응 프로파일 플롯을 작성하고 그 결과를 해석하시오.</w:t>
      </w:r>
    </w:p>
    <w:bookmarkEnd w:id="0"/>
    <w:p w14:paraId="39B8B1E7" w14:textId="62BF2830" w:rsidR="00E56E9F" w:rsidRDefault="00C90AEB" w:rsidP="00C90AEB">
      <w:pPr>
        <w:pStyle w:val="a3"/>
        <w:widowControl/>
        <w:wordWrap/>
        <w:autoSpaceDE/>
        <w:autoSpaceDN/>
        <w:ind w:leftChars="0" w:left="680"/>
        <w:jc w:val="left"/>
        <w:rPr>
          <w:sz w:val="24"/>
          <w:szCs w:val="24"/>
        </w:rPr>
      </w:pPr>
      <w:r w:rsidRPr="00C90AEB">
        <w:rPr>
          <w:noProof/>
          <w:sz w:val="24"/>
          <w:szCs w:val="24"/>
        </w:rPr>
        <w:drawing>
          <wp:inline distT="0" distB="0" distL="0" distR="0" wp14:anchorId="0C0A4DE1" wp14:editId="73C6B1C6">
            <wp:extent cx="4610100" cy="3441256"/>
            <wp:effectExtent l="0" t="0" r="0" b="6985"/>
            <wp:docPr id="23551713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1713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23397" cy="345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97F3C" w14:textId="2B17BEDC" w:rsidR="00C90AEB" w:rsidRPr="00C90AEB" w:rsidRDefault="00C90AEB" w:rsidP="00C90AEB">
      <w:pPr>
        <w:pStyle w:val="a3"/>
        <w:widowControl/>
        <w:wordWrap/>
        <w:autoSpaceDE/>
        <w:autoSpaceDN/>
        <w:ind w:leftChars="0" w:left="6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기저시점의 우울증점수는 </w:t>
      </w:r>
      <w:r>
        <w:rPr>
          <w:sz w:val="24"/>
          <w:szCs w:val="24"/>
        </w:rPr>
        <w:t>Group 1</w:t>
      </w:r>
      <w:r>
        <w:rPr>
          <w:rFonts w:hint="eastAsia"/>
          <w:sz w:val="24"/>
          <w:szCs w:val="24"/>
        </w:rPr>
        <w:t xml:space="preserve">과 </w:t>
      </w:r>
      <w:r>
        <w:rPr>
          <w:sz w:val="24"/>
          <w:szCs w:val="24"/>
        </w:rPr>
        <w:t>Group 2</w:t>
      </w:r>
      <w:r>
        <w:rPr>
          <w:rFonts w:hint="eastAsia"/>
          <w:sz w:val="24"/>
          <w:szCs w:val="24"/>
        </w:rPr>
        <w:t>에 큰 차이가 없다.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그런데 t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시점이 되면 </w:t>
      </w:r>
      <w:r>
        <w:rPr>
          <w:sz w:val="24"/>
          <w:szCs w:val="24"/>
        </w:rPr>
        <w:t>Group 1과 Group2</w:t>
      </w:r>
      <w:r>
        <w:rPr>
          <w:rFonts w:hint="eastAsia"/>
          <w:sz w:val="24"/>
          <w:szCs w:val="24"/>
        </w:rPr>
        <w:t>의 우울증 점수에 격차가 생기고,</w:t>
      </w:r>
      <w:r>
        <w:rPr>
          <w:sz w:val="24"/>
          <w:szCs w:val="24"/>
        </w:rPr>
        <w:t xml:space="preserve"> Group 1</w:t>
      </w:r>
      <w:r>
        <w:rPr>
          <w:rFonts w:hint="eastAsia"/>
          <w:sz w:val="24"/>
          <w:szCs w:val="24"/>
        </w:rPr>
        <w:t xml:space="preserve">이 </w:t>
      </w:r>
      <w:r>
        <w:rPr>
          <w:sz w:val="24"/>
          <w:szCs w:val="24"/>
        </w:rPr>
        <w:t>Group 2</w:t>
      </w:r>
      <w:r>
        <w:rPr>
          <w:rFonts w:hint="eastAsia"/>
          <w:sz w:val="24"/>
          <w:szCs w:val="24"/>
        </w:rPr>
        <w:t>에 비해 유의미하게 높은 우울증 점수 분포를 갖는다.</w:t>
      </w:r>
      <w:r>
        <w:rPr>
          <w:sz w:val="24"/>
          <w:szCs w:val="24"/>
        </w:rPr>
        <w:br/>
      </w:r>
      <w:r w:rsidRPr="00C90AEB">
        <w:rPr>
          <w:rFonts w:hint="eastAsia"/>
          <w:sz w:val="24"/>
          <w:szCs w:val="24"/>
        </w:rPr>
        <w:t>G</w:t>
      </w:r>
      <w:r w:rsidRPr="00C90AEB">
        <w:rPr>
          <w:sz w:val="24"/>
          <w:szCs w:val="24"/>
        </w:rPr>
        <w:t>roup 1</w:t>
      </w:r>
      <w:r w:rsidRPr="00C90AEB">
        <w:rPr>
          <w:rFonts w:hint="eastAsia"/>
          <w:sz w:val="24"/>
          <w:szCs w:val="24"/>
        </w:rPr>
        <w:t xml:space="preserve">은 </w:t>
      </w:r>
      <w:r w:rsidRPr="00C90AEB">
        <w:rPr>
          <w:sz w:val="24"/>
          <w:szCs w:val="24"/>
        </w:rPr>
        <w:t>t1-&gt;t2-&gt;t3</w:t>
      </w:r>
      <w:r w:rsidRPr="00C90AEB">
        <w:rPr>
          <w:rFonts w:hint="eastAsia"/>
          <w:sz w:val="24"/>
          <w:szCs w:val="24"/>
        </w:rPr>
        <w:t>으로 갈수록 우울증 점수가 감소하는 경향을 보이는 반면,</w:t>
      </w:r>
      <w:r w:rsidRPr="00C90AEB">
        <w:rPr>
          <w:sz w:val="24"/>
          <w:szCs w:val="24"/>
        </w:rPr>
        <w:t xml:space="preserve"> Group 2</w:t>
      </w:r>
      <w:r w:rsidRPr="00C90AEB">
        <w:rPr>
          <w:rFonts w:hint="eastAsia"/>
          <w:sz w:val="24"/>
          <w:szCs w:val="24"/>
        </w:rPr>
        <w:t xml:space="preserve">는 </w:t>
      </w:r>
      <w:r w:rsidRPr="00C90AEB">
        <w:rPr>
          <w:sz w:val="24"/>
          <w:szCs w:val="24"/>
        </w:rPr>
        <w:t>t1-&gt;t2-&gt;t3</w:t>
      </w:r>
      <w:r w:rsidRPr="00C90AEB">
        <w:rPr>
          <w:rFonts w:hint="eastAsia"/>
          <w:sz w:val="24"/>
          <w:szCs w:val="24"/>
        </w:rPr>
        <w:t>으로 갈수록 우울증 점수가 같거나 상승하는 경향을 보인다.</w:t>
      </w:r>
      <w:r w:rsidRPr="00C90AEB">
        <w:rPr>
          <w:sz w:val="24"/>
          <w:szCs w:val="24"/>
        </w:rPr>
        <w:t xml:space="preserve"> </w:t>
      </w:r>
    </w:p>
    <w:p w14:paraId="76281101" w14:textId="7A213A29" w:rsidR="00E56E9F" w:rsidRDefault="00E56E9F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CFD3788" w14:textId="305E4730" w:rsidR="0086532C" w:rsidRDefault="0086532C" w:rsidP="00114455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동일자료에 대하여 다양한 공분산 패턴 모형 하에 선형혼합모형에 적합하여 다음 질문에 답하시오.</w:t>
      </w:r>
    </w:p>
    <w:p w14:paraId="77725EF9" w14:textId="365805EE" w:rsidR="0086532C" w:rsidRDefault="0086532C" w:rsidP="00114455">
      <w:pPr>
        <w:pStyle w:val="a3"/>
        <w:widowControl/>
        <w:numPr>
          <w:ilvl w:val="1"/>
          <w:numId w:val="5"/>
        </w:numPr>
        <w:wordWrap/>
        <w:autoSpaceDE/>
        <w:autoSpaceDN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처리그룹과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 xml:space="preserve">번의 시점을 이용하여 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 xml:space="preserve">개의 가변수를 생성한 후 우울증 점수가 이들 가변수와 기저시점의 우울증 점수에 의해 어떻게 영향을 받는지 </w:t>
      </w:r>
      <w:r>
        <w:rPr>
          <w:sz w:val="24"/>
          <w:szCs w:val="24"/>
        </w:rPr>
        <w:t xml:space="preserve">PROC MIXED </w:t>
      </w:r>
      <w:r>
        <w:rPr>
          <w:rFonts w:hint="eastAsia"/>
          <w:sz w:val="24"/>
          <w:szCs w:val="24"/>
        </w:rPr>
        <w:t>프로시저를 이용해서 선형혼합모형에 다음과 같이 적합한 후 평균 프로파일(</w:t>
      </w:r>
      <w:r>
        <w:rPr>
          <w:sz w:val="24"/>
          <w:szCs w:val="24"/>
        </w:rPr>
        <w:t xml:space="preserve">mean profile) </w:t>
      </w:r>
      <w:r>
        <w:rPr>
          <w:rFonts w:hint="eastAsia"/>
          <w:sz w:val="24"/>
          <w:szCs w:val="24"/>
        </w:rPr>
        <w:t>구조를 이용한 모형에서 추정된 평균을 제시하시오.</w:t>
      </w:r>
    </w:p>
    <w:p w14:paraId="41782D48" w14:textId="257C231F" w:rsidR="00252DEC" w:rsidRDefault="00252DEC" w:rsidP="00252DEC">
      <w:pPr>
        <w:pStyle w:val="a3"/>
        <w:widowControl/>
        <w:wordWrap/>
        <w:autoSpaceDE/>
        <w:autoSpaceDN/>
        <w:ind w:leftChars="0" w:left="6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ML </w:t>
      </w:r>
      <w:r>
        <w:rPr>
          <w:rFonts w:hint="eastAsia"/>
          <w:sz w:val="24"/>
          <w:szCs w:val="24"/>
        </w:rPr>
        <w:t>추정법 이용)</w:t>
      </w:r>
    </w:p>
    <w:tbl>
      <w:tblPr>
        <w:tblStyle w:val="a5"/>
        <w:tblW w:w="0" w:type="auto"/>
        <w:tblInd w:w="680" w:type="dxa"/>
        <w:tblLook w:val="04A0" w:firstRow="1" w:lastRow="0" w:firstColumn="1" w:lastColumn="0" w:noHBand="0" w:noVBand="1"/>
      </w:tblPr>
      <w:tblGrid>
        <w:gridCol w:w="1038"/>
        <w:gridCol w:w="1038"/>
        <w:gridCol w:w="1040"/>
        <w:gridCol w:w="1058"/>
        <w:gridCol w:w="1041"/>
        <w:gridCol w:w="1039"/>
        <w:gridCol w:w="1041"/>
        <w:gridCol w:w="1041"/>
      </w:tblGrid>
      <w:tr w:rsidR="004B2D9C" w14:paraId="2689482B" w14:textId="77777777" w:rsidTr="00A471FD">
        <w:tc>
          <w:tcPr>
            <w:tcW w:w="2076" w:type="dxa"/>
            <w:gridSpan w:val="2"/>
            <w:vMerge w:val="restart"/>
          </w:tcPr>
          <w:p w14:paraId="41DAEABB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6260" w:type="dxa"/>
            <w:gridSpan w:val="6"/>
          </w:tcPr>
          <w:p w14:paraId="270283DC" w14:textId="272C34CF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공분산 모형</w:t>
            </w:r>
          </w:p>
        </w:tc>
      </w:tr>
      <w:tr w:rsidR="004B2D9C" w14:paraId="1E2AC9B2" w14:textId="77777777" w:rsidTr="00A471FD">
        <w:tc>
          <w:tcPr>
            <w:tcW w:w="2076" w:type="dxa"/>
            <w:gridSpan w:val="2"/>
            <w:vMerge/>
          </w:tcPr>
          <w:p w14:paraId="20E6D68B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40" w:type="dxa"/>
          </w:tcPr>
          <w:p w14:paraId="52C1575B" w14:textId="4EC8A054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N</w:t>
            </w:r>
          </w:p>
        </w:tc>
        <w:tc>
          <w:tcPr>
            <w:tcW w:w="1058" w:type="dxa"/>
          </w:tcPr>
          <w:p w14:paraId="5E411520" w14:textId="086210D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OEP(1)</w:t>
            </w:r>
          </w:p>
        </w:tc>
        <w:tc>
          <w:tcPr>
            <w:tcW w:w="1041" w:type="dxa"/>
          </w:tcPr>
          <w:p w14:paraId="01D44904" w14:textId="48C27A4A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R(1)</w:t>
            </w:r>
          </w:p>
        </w:tc>
        <w:tc>
          <w:tcPr>
            <w:tcW w:w="1039" w:type="dxa"/>
          </w:tcPr>
          <w:p w14:paraId="4801D081" w14:textId="39501B20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S</w:t>
            </w:r>
          </w:p>
        </w:tc>
        <w:tc>
          <w:tcPr>
            <w:tcW w:w="1041" w:type="dxa"/>
          </w:tcPr>
          <w:p w14:paraId="08A8CB99" w14:textId="0A85C1C0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N(1)</w:t>
            </w:r>
          </w:p>
        </w:tc>
        <w:tc>
          <w:tcPr>
            <w:tcW w:w="1041" w:type="dxa"/>
          </w:tcPr>
          <w:p w14:paraId="4E9751D2" w14:textId="58F3C39C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imple</w:t>
            </w:r>
          </w:p>
        </w:tc>
      </w:tr>
      <w:tr w:rsidR="00777266" w14:paraId="72B3DED2" w14:textId="77777777" w:rsidTr="00777266">
        <w:tc>
          <w:tcPr>
            <w:tcW w:w="1038" w:type="dxa"/>
            <w:vMerge w:val="restart"/>
          </w:tcPr>
          <w:p w14:paraId="6A88746C" w14:textId="2A69AEBD" w:rsidR="00777266" w:rsidRDefault="00777266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대조군</w:t>
            </w:r>
          </w:p>
        </w:tc>
        <w:tc>
          <w:tcPr>
            <w:tcW w:w="1038" w:type="dxa"/>
          </w:tcPr>
          <w:p w14:paraId="0FE74D5F" w14:textId="52ACB33B" w:rsidR="00777266" w:rsidRDefault="00777266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11</w:t>
            </w:r>
          </w:p>
        </w:tc>
        <w:tc>
          <w:tcPr>
            <w:tcW w:w="1040" w:type="dxa"/>
          </w:tcPr>
          <w:p w14:paraId="378FEBD6" w14:textId="0929D4A3" w:rsidR="00777266" w:rsidRDefault="003E35C9" w:rsidP="009621A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257.17</w:t>
            </w:r>
          </w:p>
        </w:tc>
        <w:tc>
          <w:tcPr>
            <w:tcW w:w="1058" w:type="dxa"/>
          </w:tcPr>
          <w:p w14:paraId="27573EAB" w14:textId="06FD4121" w:rsidR="00777266" w:rsidRDefault="00645DC6" w:rsidP="009621A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257.17</w:t>
            </w:r>
          </w:p>
        </w:tc>
        <w:tc>
          <w:tcPr>
            <w:tcW w:w="1041" w:type="dxa"/>
          </w:tcPr>
          <w:p w14:paraId="590BFC5D" w14:textId="62B05C18" w:rsidR="00777266" w:rsidRDefault="00BA54DD" w:rsidP="004F61B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257.17</w:t>
            </w:r>
          </w:p>
        </w:tc>
        <w:tc>
          <w:tcPr>
            <w:tcW w:w="1039" w:type="dxa"/>
          </w:tcPr>
          <w:p w14:paraId="3BDD583F" w14:textId="156A5EEE" w:rsidR="00777266" w:rsidRDefault="00727D83" w:rsidP="009621A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257.17</w:t>
            </w:r>
          </w:p>
        </w:tc>
        <w:tc>
          <w:tcPr>
            <w:tcW w:w="1041" w:type="dxa"/>
          </w:tcPr>
          <w:p w14:paraId="358F4845" w14:textId="3FB9C530" w:rsidR="00777266" w:rsidRDefault="008D5B45" w:rsidP="004F61B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257.17</w:t>
            </w:r>
          </w:p>
        </w:tc>
        <w:tc>
          <w:tcPr>
            <w:tcW w:w="1041" w:type="dxa"/>
          </w:tcPr>
          <w:p w14:paraId="54D461AC" w14:textId="51081C0E" w:rsidR="00777266" w:rsidRDefault="00E73CA3" w:rsidP="009621A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257.17</w:t>
            </w:r>
          </w:p>
        </w:tc>
      </w:tr>
      <w:tr w:rsidR="00777266" w14:paraId="558BC1B6" w14:textId="77777777" w:rsidTr="00777266">
        <w:tc>
          <w:tcPr>
            <w:tcW w:w="1038" w:type="dxa"/>
            <w:vMerge/>
          </w:tcPr>
          <w:p w14:paraId="7978083C" w14:textId="77777777" w:rsidR="00777266" w:rsidRDefault="00777266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38" w:type="dxa"/>
          </w:tcPr>
          <w:p w14:paraId="0CE0E002" w14:textId="2B1A2AEA" w:rsidR="00777266" w:rsidRDefault="00777266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12</w:t>
            </w:r>
          </w:p>
        </w:tc>
        <w:tc>
          <w:tcPr>
            <w:tcW w:w="1040" w:type="dxa"/>
          </w:tcPr>
          <w:p w14:paraId="29FE6A18" w14:textId="64E04E2F" w:rsidR="00777266" w:rsidRDefault="003E35C9" w:rsidP="009621A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216.25</w:t>
            </w:r>
          </w:p>
        </w:tc>
        <w:tc>
          <w:tcPr>
            <w:tcW w:w="1058" w:type="dxa"/>
          </w:tcPr>
          <w:p w14:paraId="2038EB7E" w14:textId="45CEBB37" w:rsidR="00777266" w:rsidRDefault="00645DC6" w:rsidP="009621A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216.25</w:t>
            </w:r>
          </w:p>
        </w:tc>
        <w:tc>
          <w:tcPr>
            <w:tcW w:w="1041" w:type="dxa"/>
          </w:tcPr>
          <w:p w14:paraId="42AF1345" w14:textId="4AEAF3DE" w:rsidR="00777266" w:rsidRDefault="00BA54DD" w:rsidP="009621A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216.25</w:t>
            </w:r>
          </w:p>
        </w:tc>
        <w:tc>
          <w:tcPr>
            <w:tcW w:w="1039" w:type="dxa"/>
          </w:tcPr>
          <w:p w14:paraId="51831761" w14:textId="15119A90" w:rsidR="00777266" w:rsidRDefault="00727D83" w:rsidP="009621A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216.25</w:t>
            </w:r>
          </w:p>
        </w:tc>
        <w:tc>
          <w:tcPr>
            <w:tcW w:w="1041" w:type="dxa"/>
          </w:tcPr>
          <w:p w14:paraId="2D24D1DC" w14:textId="18A6B256" w:rsidR="00777266" w:rsidRDefault="008D5B45" w:rsidP="009621A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216.25</w:t>
            </w:r>
          </w:p>
        </w:tc>
        <w:tc>
          <w:tcPr>
            <w:tcW w:w="1041" w:type="dxa"/>
          </w:tcPr>
          <w:p w14:paraId="7893B4CB" w14:textId="6522C1FA" w:rsidR="00777266" w:rsidRDefault="00E73CA3" w:rsidP="009621A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216.25</w:t>
            </w:r>
          </w:p>
        </w:tc>
      </w:tr>
      <w:tr w:rsidR="00777266" w14:paraId="2D0AD0DC" w14:textId="77777777" w:rsidTr="00777266">
        <w:tc>
          <w:tcPr>
            <w:tcW w:w="1038" w:type="dxa"/>
            <w:vMerge/>
          </w:tcPr>
          <w:p w14:paraId="6D934798" w14:textId="77777777" w:rsidR="00777266" w:rsidRDefault="00777266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38" w:type="dxa"/>
          </w:tcPr>
          <w:p w14:paraId="462E8250" w14:textId="33B70081" w:rsidR="00777266" w:rsidRDefault="00777266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13</w:t>
            </w:r>
          </w:p>
        </w:tc>
        <w:tc>
          <w:tcPr>
            <w:tcW w:w="1040" w:type="dxa"/>
          </w:tcPr>
          <w:p w14:paraId="014A06B7" w14:textId="1FE5BFCE" w:rsidR="00777266" w:rsidRDefault="003E35C9" w:rsidP="009621A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197.92</w:t>
            </w:r>
          </w:p>
        </w:tc>
        <w:tc>
          <w:tcPr>
            <w:tcW w:w="1058" w:type="dxa"/>
          </w:tcPr>
          <w:p w14:paraId="0FF0512E" w14:textId="4980E95D" w:rsidR="00777266" w:rsidRDefault="00645DC6" w:rsidP="009621A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197.92</w:t>
            </w:r>
          </w:p>
        </w:tc>
        <w:tc>
          <w:tcPr>
            <w:tcW w:w="1041" w:type="dxa"/>
          </w:tcPr>
          <w:p w14:paraId="11671C1E" w14:textId="68E2AA91" w:rsidR="00777266" w:rsidRDefault="00BA54DD" w:rsidP="009621A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197.</w:t>
            </w:r>
            <w:r>
              <w:rPr>
                <w:sz w:val="24"/>
                <w:szCs w:val="24"/>
              </w:rPr>
              <w:t>9</w:t>
            </w: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039" w:type="dxa"/>
          </w:tcPr>
          <w:p w14:paraId="3BAE780A" w14:textId="796EB116" w:rsidR="00777266" w:rsidRDefault="00727D83" w:rsidP="009621A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197.92</w:t>
            </w:r>
          </w:p>
        </w:tc>
        <w:tc>
          <w:tcPr>
            <w:tcW w:w="1041" w:type="dxa"/>
          </w:tcPr>
          <w:p w14:paraId="2F3FDE41" w14:textId="6E157605" w:rsidR="00777266" w:rsidRDefault="008D5B45" w:rsidP="009621A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197.92</w:t>
            </w:r>
          </w:p>
        </w:tc>
        <w:tc>
          <w:tcPr>
            <w:tcW w:w="1041" w:type="dxa"/>
          </w:tcPr>
          <w:p w14:paraId="403E31D7" w14:textId="7DB5E1F1" w:rsidR="00777266" w:rsidRDefault="00E73CA3" w:rsidP="009621A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197.92</w:t>
            </w:r>
          </w:p>
        </w:tc>
      </w:tr>
      <w:tr w:rsidR="00777266" w14:paraId="7DE157DE" w14:textId="77777777" w:rsidTr="00777266">
        <w:tc>
          <w:tcPr>
            <w:tcW w:w="1038" w:type="dxa"/>
            <w:vMerge w:val="restart"/>
          </w:tcPr>
          <w:p w14:paraId="12FB53E7" w14:textId="7C670017" w:rsidR="00777266" w:rsidRDefault="00777266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실험군</w:t>
            </w:r>
          </w:p>
        </w:tc>
        <w:tc>
          <w:tcPr>
            <w:tcW w:w="1038" w:type="dxa"/>
          </w:tcPr>
          <w:p w14:paraId="4ECE7F70" w14:textId="4DD7F79B" w:rsidR="00777266" w:rsidRDefault="00777266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21</w:t>
            </w:r>
          </w:p>
        </w:tc>
        <w:tc>
          <w:tcPr>
            <w:tcW w:w="1040" w:type="dxa"/>
          </w:tcPr>
          <w:p w14:paraId="62FBC034" w14:textId="72E1481D" w:rsidR="00777266" w:rsidRDefault="003E35C9" w:rsidP="009621A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94.92</w:t>
            </w:r>
          </w:p>
        </w:tc>
        <w:tc>
          <w:tcPr>
            <w:tcW w:w="1058" w:type="dxa"/>
          </w:tcPr>
          <w:p w14:paraId="6F0986E5" w14:textId="50817BA1" w:rsidR="00777266" w:rsidRDefault="00645DC6" w:rsidP="009621A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94.</w:t>
            </w:r>
            <w:r>
              <w:rPr>
                <w:sz w:val="24"/>
                <w:szCs w:val="24"/>
              </w:rPr>
              <w:t>92</w:t>
            </w:r>
          </w:p>
        </w:tc>
        <w:tc>
          <w:tcPr>
            <w:tcW w:w="1041" w:type="dxa"/>
          </w:tcPr>
          <w:p w14:paraId="5B88F0A2" w14:textId="3969FD00" w:rsidR="00777266" w:rsidRDefault="00BA54DD" w:rsidP="009621A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94.92</w:t>
            </w:r>
          </w:p>
        </w:tc>
        <w:tc>
          <w:tcPr>
            <w:tcW w:w="1039" w:type="dxa"/>
          </w:tcPr>
          <w:p w14:paraId="2F8450FE" w14:textId="68B6DF2B" w:rsidR="00777266" w:rsidRDefault="00727D83" w:rsidP="009621A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94.92</w:t>
            </w:r>
          </w:p>
        </w:tc>
        <w:tc>
          <w:tcPr>
            <w:tcW w:w="1041" w:type="dxa"/>
          </w:tcPr>
          <w:p w14:paraId="0223E776" w14:textId="1080F53F" w:rsidR="00777266" w:rsidRDefault="008D5B45" w:rsidP="009621A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94.92</w:t>
            </w:r>
          </w:p>
        </w:tc>
        <w:tc>
          <w:tcPr>
            <w:tcW w:w="1041" w:type="dxa"/>
          </w:tcPr>
          <w:p w14:paraId="36733C69" w14:textId="31DD8B38" w:rsidR="00777266" w:rsidRDefault="00E73CA3" w:rsidP="009621A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94.92</w:t>
            </w:r>
          </w:p>
        </w:tc>
      </w:tr>
      <w:tr w:rsidR="00777266" w14:paraId="42384381" w14:textId="77777777" w:rsidTr="00777266">
        <w:tc>
          <w:tcPr>
            <w:tcW w:w="1038" w:type="dxa"/>
            <w:vMerge/>
          </w:tcPr>
          <w:p w14:paraId="48F4DAAE" w14:textId="77777777" w:rsidR="00777266" w:rsidRDefault="00777266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38" w:type="dxa"/>
          </w:tcPr>
          <w:p w14:paraId="747628F0" w14:textId="69AA448A" w:rsidR="00777266" w:rsidRDefault="00777266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22</w:t>
            </w:r>
          </w:p>
        </w:tc>
        <w:tc>
          <w:tcPr>
            <w:tcW w:w="1040" w:type="dxa"/>
          </w:tcPr>
          <w:p w14:paraId="740D7652" w14:textId="771501E5" w:rsidR="00777266" w:rsidRDefault="003E35C9" w:rsidP="009621A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100.67</w:t>
            </w:r>
          </w:p>
        </w:tc>
        <w:tc>
          <w:tcPr>
            <w:tcW w:w="1058" w:type="dxa"/>
          </w:tcPr>
          <w:p w14:paraId="438120CC" w14:textId="4DFB2226" w:rsidR="00777266" w:rsidRDefault="00645DC6" w:rsidP="009621A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100.67</w:t>
            </w:r>
          </w:p>
        </w:tc>
        <w:tc>
          <w:tcPr>
            <w:tcW w:w="1041" w:type="dxa"/>
          </w:tcPr>
          <w:p w14:paraId="4BD4196F" w14:textId="057BF25D" w:rsidR="00777266" w:rsidRDefault="00BA54DD" w:rsidP="009621A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100.67</w:t>
            </w:r>
          </w:p>
        </w:tc>
        <w:tc>
          <w:tcPr>
            <w:tcW w:w="1039" w:type="dxa"/>
          </w:tcPr>
          <w:p w14:paraId="22E0A3AC" w14:textId="0F922F05" w:rsidR="00777266" w:rsidRDefault="00727D83" w:rsidP="009621A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100.67</w:t>
            </w:r>
          </w:p>
        </w:tc>
        <w:tc>
          <w:tcPr>
            <w:tcW w:w="1041" w:type="dxa"/>
          </w:tcPr>
          <w:p w14:paraId="1EF3C9FD" w14:textId="2374F45A" w:rsidR="00777266" w:rsidRDefault="008D5B45" w:rsidP="009621A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100.67</w:t>
            </w:r>
          </w:p>
        </w:tc>
        <w:tc>
          <w:tcPr>
            <w:tcW w:w="1041" w:type="dxa"/>
          </w:tcPr>
          <w:p w14:paraId="0998B3D9" w14:textId="700E9DC0" w:rsidR="00777266" w:rsidRDefault="00E73CA3" w:rsidP="009621A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100.67</w:t>
            </w:r>
          </w:p>
        </w:tc>
      </w:tr>
      <w:tr w:rsidR="00777266" w14:paraId="0BE5E0E0" w14:textId="77777777" w:rsidTr="00777266">
        <w:tc>
          <w:tcPr>
            <w:tcW w:w="1038" w:type="dxa"/>
            <w:vMerge/>
          </w:tcPr>
          <w:p w14:paraId="03828422" w14:textId="77777777" w:rsidR="00777266" w:rsidRDefault="00777266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38" w:type="dxa"/>
          </w:tcPr>
          <w:p w14:paraId="4113BEC7" w14:textId="726BF271" w:rsidR="00777266" w:rsidRDefault="00777266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23</w:t>
            </w:r>
          </w:p>
        </w:tc>
        <w:tc>
          <w:tcPr>
            <w:tcW w:w="1040" w:type="dxa"/>
          </w:tcPr>
          <w:p w14:paraId="2D8ABB80" w14:textId="66988AAB" w:rsidR="00777266" w:rsidRDefault="003E35C9" w:rsidP="009621A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107.17</w:t>
            </w:r>
          </w:p>
        </w:tc>
        <w:tc>
          <w:tcPr>
            <w:tcW w:w="1058" w:type="dxa"/>
          </w:tcPr>
          <w:p w14:paraId="3E47E3DC" w14:textId="5CC22364" w:rsidR="00777266" w:rsidRDefault="00645DC6" w:rsidP="009621A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107.17</w:t>
            </w:r>
          </w:p>
        </w:tc>
        <w:tc>
          <w:tcPr>
            <w:tcW w:w="1041" w:type="dxa"/>
          </w:tcPr>
          <w:p w14:paraId="66FD37E6" w14:textId="6D3EC2F7" w:rsidR="00777266" w:rsidRDefault="00BA54DD" w:rsidP="009621A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107.17</w:t>
            </w:r>
          </w:p>
        </w:tc>
        <w:tc>
          <w:tcPr>
            <w:tcW w:w="1039" w:type="dxa"/>
          </w:tcPr>
          <w:p w14:paraId="1B566F9D" w14:textId="37190D42" w:rsidR="00777266" w:rsidRDefault="00727D83" w:rsidP="009621A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107.17</w:t>
            </w:r>
          </w:p>
        </w:tc>
        <w:tc>
          <w:tcPr>
            <w:tcW w:w="1041" w:type="dxa"/>
          </w:tcPr>
          <w:p w14:paraId="5E049394" w14:textId="4BF5D3AF" w:rsidR="00777266" w:rsidRDefault="008D5B45" w:rsidP="009621A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107.17</w:t>
            </w:r>
          </w:p>
        </w:tc>
        <w:tc>
          <w:tcPr>
            <w:tcW w:w="1041" w:type="dxa"/>
          </w:tcPr>
          <w:p w14:paraId="709E81C9" w14:textId="551A759E" w:rsidR="00777266" w:rsidRDefault="00E73CA3" w:rsidP="009621A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107.17</w:t>
            </w:r>
          </w:p>
        </w:tc>
      </w:tr>
      <w:tr w:rsidR="00252DEC" w14:paraId="54755F14" w14:textId="77777777" w:rsidTr="00777266">
        <w:tc>
          <w:tcPr>
            <w:tcW w:w="1038" w:type="dxa"/>
          </w:tcPr>
          <w:p w14:paraId="0CF0B7BC" w14:textId="77777777" w:rsidR="00252DEC" w:rsidRDefault="00252DE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38" w:type="dxa"/>
          </w:tcPr>
          <w:p w14:paraId="09C57048" w14:textId="18F7674C" w:rsidR="00252DEC" w:rsidRDefault="00777266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040" w:type="dxa"/>
          </w:tcPr>
          <w:p w14:paraId="76712A7B" w14:textId="050CC03B" w:rsidR="00252DEC" w:rsidRDefault="003E35C9" w:rsidP="009621A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058" w:type="dxa"/>
          </w:tcPr>
          <w:p w14:paraId="6E77B6F4" w14:textId="1ED48AEC" w:rsidR="00252DEC" w:rsidRDefault="00645DC6" w:rsidP="009621A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041" w:type="dxa"/>
          </w:tcPr>
          <w:p w14:paraId="01B29BAA" w14:textId="571E7458" w:rsidR="00252DEC" w:rsidRDefault="00727D83" w:rsidP="009621A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14:paraId="3C0A8753" w14:textId="466225DE" w:rsidR="00252DEC" w:rsidRDefault="00727D83" w:rsidP="009621A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041" w:type="dxa"/>
          </w:tcPr>
          <w:p w14:paraId="7AF64854" w14:textId="30C6B8C4" w:rsidR="00252DEC" w:rsidRDefault="008D5B45" w:rsidP="009621A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041" w:type="dxa"/>
          </w:tcPr>
          <w:p w14:paraId="5541B2CE" w14:textId="731F1978" w:rsidR="00252DEC" w:rsidRDefault="00E73CA3" w:rsidP="009621A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</w:tbl>
    <w:p w14:paraId="77AFA42A" w14:textId="77777777" w:rsidR="00252DEC" w:rsidRDefault="00252DEC" w:rsidP="00252DEC">
      <w:pPr>
        <w:pStyle w:val="a3"/>
        <w:widowControl/>
        <w:wordWrap/>
        <w:autoSpaceDE/>
        <w:autoSpaceDN/>
        <w:ind w:leftChars="0" w:left="680"/>
        <w:jc w:val="left"/>
        <w:rPr>
          <w:sz w:val="24"/>
          <w:szCs w:val="24"/>
        </w:rPr>
      </w:pPr>
    </w:p>
    <w:p w14:paraId="38528F1D" w14:textId="7CEC691D" w:rsidR="00252DEC" w:rsidRDefault="00252DEC" w:rsidP="00252DEC">
      <w:pPr>
        <w:pStyle w:val="a3"/>
        <w:widowControl/>
        <w:wordWrap/>
        <w:autoSpaceDE/>
        <w:autoSpaceDN/>
        <w:ind w:leftChars="0" w:left="6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(R</w:t>
      </w:r>
      <w:r>
        <w:rPr>
          <w:sz w:val="24"/>
          <w:szCs w:val="24"/>
        </w:rPr>
        <w:t xml:space="preserve">EML </w:t>
      </w:r>
      <w:r>
        <w:rPr>
          <w:rFonts w:hint="eastAsia"/>
          <w:sz w:val="24"/>
          <w:szCs w:val="24"/>
        </w:rPr>
        <w:t>추정법 이용)</w:t>
      </w:r>
    </w:p>
    <w:tbl>
      <w:tblPr>
        <w:tblStyle w:val="a5"/>
        <w:tblW w:w="0" w:type="auto"/>
        <w:tblInd w:w="680" w:type="dxa"/>
        <w:tblLook w:val="04A0" w:firstRow="1" w:lastRow="0" w:firstColumn="1" w:lastColumn="0" w:noHBand="0" w:noVBand="1"/>
      </w:tblPr>
      <w:tblGrid>
        <w:gridCol w:w="1038"/>
        <w:gridCol w:w="1038"/>
        <w:gridCol w:w="1040"/>
        <w:gridCol w:w="1058"/>
        <w:gridCol w:w="1041"/>
        <w:gridCol w:w="1039"/>
        <w:gridCol w:w="1041"/>
        <w:gridCol w:w="1041"/>
      </w:tblGrid>
      <w:tr w:rsidR="004B2D9C" w14:paraId="7DDBDD25" w14:textId="77777777" w:rsidTr="004E2C41">
        <w:tc>
          <w:tcPr>
            <w:tcW w:w="2076" w:type="dxa"/>
            <w:gridSpan w:val="2"/>
            <w:vMerge w:val="restart"/>
          </w:tcPr>
          <w:p w14:paraId="462E225F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6260" w:type="dxa"/>
            <w:gridSpan w:val="6"/>
          </w:tcPr>
          <w:p w14:paraId="72E95E84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공분산 모형</w:t>
            </w:r>
          </w:p>
        </w:tc>
      </w:tr>
      <w:tr w:rsidR="004B2D9C" w14:paraId="73DF7B5D" w14:textId="77777777" w:rsidTr="004E2C41">
        <w:tc>
          <w:tcPr>
            <w:tcW w:w="2076" w:type="dxa"/>
            <w:gridSpan w:val="2"/>
            <w:vMerge/>
          </w:tcPr>
          <w:p w14:paraId="35BE2D2D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40" w:type="dxa"/>
          </w:tcPr>
          <w:p w14:paraId="5BD7E44C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N</w:t>
            </w:r>
          </w:p>
        </w:tc>
        <w:tc>
          <w:tcPr>
            <w:tcW w:w="1058" w:type="dxa"/>
          </w:tcPr>
          <w:p w14:paraId="045E265B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OEP(1)</w:t>
            </w:r>
          </w:p>
        </w:tc>
        <w:tc>
          <w:tcPr>
            <w:tcW w:w="1041" w:type="dxa"/>
          </w:tcPr>
          <w:p w14:paraId="2AF2365E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R(1)</w:t>
            </w:r>
          </w:p>
        </w:tc>
        <w:tc>
          <w:tcPr>
            <w:tcW w:w="1039" w:type="dxa"/>
          </w:tcPr>
          <w:p w14:paraId="291C8EAA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S</w:t>
            </w:r>
          </w:p>
        </w:tc>
        <w:tc>
          <w:tcPr>
            <w:tcW w:w="1041" w:type="dxa"/>
          </w:tcPr>
          <w:p w14:paraId="4799D36B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N(1)</w:t>
            </w:r>
          </w:p>
        </w:tc>
        <w:tc>
          <w:tcPr>
            <w:tcW w:w="1041" w:type="dxa"/>
          </w:tcPr>
          <w:p w14:paraId="73508A88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imple</w:t>
            </w:r>
          </w:p>
        </w:tc>
      </w:tr>
      <w:tr w:rsidR="00777266" w14:paraId="0C14EE47" w14:textId="77777777" w:rsidTr="00412425">
        <w:tc>
          <w:tcPr>
            <w:tcW w:w="1038" w:type="dxa"/>
            <w:vMerge w:val="restart"/>
          </w:tcPr>
          <w:p w14:paraId="5F8C97A5" w14:textId="77777777" w:rsidR="00777266" w:rsidRDefault="00777266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대조군</w:t>
            </w:r>
          </w:p>
        </w:tc>
        <w:tc>
          <w:tcPr>
            <w:tcW w:w="1038" w:type="dxa"/>
          </w:tcPr>
          <w:p w14:paraId="2FA26E55" w14:textId="77777777" w:rsidR="00777266" w:rsidRDefault="00777266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11</w:t>
            </w:r>
          </w:p>
        </w:tc>
        <w:tc>
          <w:tcPr>
            <w:tcW w:w="1040" w:type="dxa"/>
          </w:tcPr>
          <w:p w14:paraId="056F811C" w14:textId="3265A252" w:rsidR="00777266" w:rsidRDefault="00B742D5" w:rsidP="00075374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231.39</w:t>
            </w:r>
          </w:p>
        </w:tc>
        <w:tc>
          <w:tcPr>
            <w:tcW w:w="1058" w:type="dxa"/>
          </w:tcPr>
          <w:p w14:paraId="21B8B490" w14:textId="4836ABDB" w:rsidR="00777266" w:rsidRDefault="004B0194" w:rsidP="004F61B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154.99</w:t>
            </w:r>
          </w:p>
        </w:tc>
        <w:tc>
          <w:tcPr>
            <w:tcW w:w="1041" w:type="dxa"/>
          </w:tcPr>
          <w:p w14:paraId="45F3C44A" w14:textId="5F9DC0F3" w:rsidR="00777266" w:rsidRDefault="00F411A6" w:rsidP="004F61B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178.86</w:t>
            </w:r>
          </w:p>
        </w:tc>
        <w:tc>
          <w:tcPr>
            <w:tcW w:w="1039" w:type="dxa"/>
          </w:tcPr>
          <w:p w14:paraId="33BE2BC4" w14:textId="0D582326" w:rsidR="00777266" w:rsidRDefault="00A56CD1" w:rsidP="004F61B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165.91</w:t>
            </w:r>
          </w:p>
        </w:tc>
        <w:tc>
          <w:tcPr>
            <w:tcW w:w="1041" w:type="dxa"/>
          </w:tcPr>
          <w:p w14:paraId="21A1D2B9" w14:textId="2C846EF4" w:rsidR="00777266" w:rsidRDefault="00C17E8D" w:rsidP="004F61B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150.90</w:t>
            </w:r>
          </w:p>
        </w:tc>
        <w:tc>
          <w:tcPr>
            <w:tcW w:w="1041" w:type="dxa"/>
          </w:tcPr>
          <w:p w14:paraId="581DD8D9" w14:textId="27A1689F" w:rsidR="00777266" w:rsidRDefault="007F0F59" w:rsidP="004F61B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154.99</w:t>
            </w:r>
          </w:p>
        </w:tc>
      </w:tr>
      <w:tr w:rsidR="00777266" w14:paraId="62002352" w14:textId="77777777" w:rsidTr="00412425">
        <w:tc>
          <w:tcPr>
            <w:tcW w:w="1038" w:type="dxa"/>
            <w:vMerge/>
          </w:tcPr>
          <w:p w14:paraId="1A05CD6C" w14:textId="77777777" w:rsidR="00777266" w:rsidRDefault="00777266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38" w:type="dxa"/>
          </w:tcPr>
          <w:p w14:paraId="6BA6617A" w14:textId="77777777" w:rsidR="00777266" w:rsidRDefault="00777266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12</w:t>
            </w:r>
          </w:p>
        </w:tc>
        <w:tc>
          <w:tcPr>
            <w:tcW w:w="1040" w:type="dxa"/>
          </w:tcPr>
          <w:p w14:paraId="68F67CD4" w14:textId="607E67DF" w:rsidR="00777266" w:rsidRDefault="00B742D5" w:rsidP="00075374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190.47</w:t>
            </w:r>
          </w:p>
        </w:tc>
        <w:tc>
          <w:tcPr>
            <w:tcW w:w="1058" w:type="dxa"/>
          </w:tcPr>
          <w:p w14:paraId="531FC66D" w14:textId="253068E2" w:rsidR="00777266" w:rsidRDefault="004B0194" w:rsidP="00075374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114.07</w:t>
            </w:r>
          </w:p>
        </w:tc>
        <w:tc>
          <w:tcPr>
            <w:tcW w:w="1041" w:type="dxa"/>
          </w:tcPr>
          <w:p w14:paraId="050C35A4" w14:textId="225957DB" w:rsidR="00777266" w:rsidRDefault="00F411A6" w:rsidP="00075374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137.94</w:t>
            </w:r>
          </w:p>
        </w:tc>
        <w:tc>
          <w:tcPr>
            <w:tcW w:w="1039" w:type="dxa"/>
          </w:tcPr>
          <w:p w14:paraId="40729996" w14:textId="0A9F411C" w:rsidR="00777266" w:rsidRDefault="00A56CD1" w:rsidP="00075374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124.99</w:t>
            </w:r>
          </w:p>
        </w:tc>
        <w:tc>
          <w:tcPr>
            <w:tcW w:w="1041" w:type="dxa"/>
          </w:tcPr>
          <w:p w14:paraId="077AF480" w14:textId="30943FC6" w:rsidR="00777266" w:rsidRDefault="00C17E8D" w:rsidP="00075374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109.99</w:t>
            </w:r>
          </w:p>
        </w:tc>
        <w:tc>
          <w:tcPr>
            <w:tcW w:w="1041" w:type="dxa"/>
          </w:tcPr>
          <w:p w14:paraId="13028049" w14:textId="0BB98DEB" w:rsidR="00777266" w:rsidRDefault="007F0F59" w:rsidP="00075374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114.07</w:t>
            </w:r>
          </w:p>
        </w:tc>
      </w:tr>
      <w:tr w:rsidR="00777266" w14:paraId="2D0CFFC8" w14:textId="77777777" w:rsidTr="00412425">
        <w:tc>
          <w:tcPr>
            <w:tcW w:w="1038" w:type="dxa"/>
            <w:vMerge/>
          </w:tcPr>
          <w:p w14:paraId="3A57E079" w14:textId="77777777" w:rsidR="00777266" w:rsidRDefault="00777266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38" w:type="dxa"/>
          </w:tcPr>
          <w:p w14:paraId="584B5A12" w14:textId="77777777" w:rsidR="00777266" w:rsidRDefault="00777266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13</w:t>
            </w:r>
          </w:p>
        </w:tc>
        <w:tc>
          <w:tcPr>
            <w:tcW w:w="1040" w:type="dxa"/>
          </w:tcPr>
          <w:p w14:paraId="5DCB55C1" w14:textId="7D34CD10" w:rsidR="00777266" w:rsidRDefault="00B742D5" w:rsidP="00075374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172.14</w:t>
            </w:r>
          </w:p>
        </w:tc>
        <w:tc>
          <w:tcPr>
            <w:tcW w:w="1058" w:type="dxa"/>
          </w:tcPr>
          <w:p w14:paraId="5CA5B88F" w14:textId="0232AD85" w:rsidR="00777266" w:rsidRDefault="004B0194" w:rsidP="00075374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95.74</w:t>
            </w:r>
          </w:p>
        </w:tc>
        <w:tc>
          <w:tcPr>
            <w:tcW w:w="1041" w:type="dxa"/>
          </w:tcPr>
          <w:p w14:paraId="5CA631EB" w14:textId="4B2DD5B3" w:rsidR="00777266" w:rsidRDefault="00F411A6" w:rsidP="00075374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119.61</w:t>
            </w:r>
          </w:p>
        </w:tc>
        <w:tc>
          <w:tcPr>
            <w:tcW w:w="1039" w:type="dxa"/>
          </w:tcPr>
          <w:p w14:paraId="6ED5FAC1" w14:textId="5A280057" w:rsidR="00777266" w:rsidRDefault="00A56CD1" w:rsidP="00075374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106.66</w:t>
            </w:r>
          </w:p>
        </w:tc>
        <w:tc>
          <w:tcPr>
            <w:tcW w:w="1041" w:type="dxa"/>
          </w:tcPr>
          <w:p w14:paraId="2201BE05" w14:textId="7EBB0E50" w:rsidR="00777266" w:rsidRDefault="00C17E8D" w:rsidP="00075374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91.65</w:t>
            </w:r>
          </w:p>
        </w:tc>
        <w:tc>
          <w:tcPr>
            <w:tcW w:w="1041" w:type="dxa"/>
          </w:tcPr>
          <w:p w14:paraId="37E37BB1" w14:textId="3195FE4E" w:rsidR="00777266" w:rsidRDefault="007F0F59" w:rsidP="00075374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95.74</w:t>
            </w:r>
          </w:p>
        </w:tc>
      </w:tr>
      <w:tr w:rsidR="00777266" w14:paraId="4A470A88" w14:textId="77777777" w:rsidTr="00412425">
        <w:tc>
          <w:tcPr>
            <w:tcW w:w="1038" w:type="dxa"/>
            <w:vMerge w:val="restart"/>
          </w:tcPr>
          <w:p w14:paraId="66BD6442" w14:textId="77777777" w:rsidR="00777266" w:rsidRDefault="00777266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실험군</w:t>
            </w:r>
          </w:p>
        </w:tc>
        <w:tc>
          <w:tcPr>
            <w:tcW w:w="1038" w:type="dxa"/>
          </w:tcPr>
          <w:p w14:paraId="0ABC388F" w14:textId="77777777" w:rsidR="00777266" w:rsidRDefault="00777266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21</w:t>
            </w:r>
          </w:p>
        </w:tc>
        <w:tc>
          <w:tcPr>
            <w:tcW w:w="1040" w:type="dxa"/>
          </w:tcPr>
          <w:p w14:paraId="71D26DBC" w14:textId="753CA992" w:rsidR="00777266" w:rsidRDefault="00B742D5" w:rsidP="00075374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71.15</w:t>
            </w:r>
          </w:p>
        </w:tc>
        <w:tc>
          <w:tcPr>
            <w:tcW w:w="1058" w:type="dxa"/>
          </w:tcPr>
          <w:p w14:paraId="30C8B072" w14:textId="320A748A" w:rsidR="00777266" w:rsidRDefault="004B0194" w:rsidP="00075374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0.73</w:t>
            </w:r>
          </w:p>
        </w:tc>
        <w:tc>
          <w:tcPr>
            <w:tcW w:w="1041" w:type="dxa"/>
          </w:tcPr>
          <w:p w14:paraId="1E25D5AA" w14:textId="19D23D37" w:rsidR="00777266" w:rsidRDefault="00F411A6" w:rsidP="00075374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22.73</w:t>
            </w:r>
          </w:p>
        </w:tc>
        <w:tc>
          <w:tcPr>
            <w:tcW w:w="1039" w:type="dxa"/>
          </w:tcPr>
          <w:p w14:paraId="2C82A2D7" w14:textId="041C78CC" w:rsidR="00777266" w:rsidRDefault="00A56CD1" w:rsidP="00075374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10.80</w:t>
            </w:r>
          </w:p>
        </w:tc>
        <w:tc>
          <w:tcPr>
            <w:tcW w:w="1041" w:type="dxa"/>
          </w:tcPr>
          <w:p w14:paraId="2AADE1E8" w14:textId="56F9AA04" w:rsidR="00777266" w:rsidRDefault="00C17E8D" w:rsidP="00075374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-3.04</w:t>
            </w:r>
          </w:p>
        </w:tc>
        <w:tc>
          <w:tcPr>
            <w:tcW w:w="1041" w:type="dxa"/>
          </w:tcPr>
          <w:p w14:paraId="6BC045EA" w14:textId="3BA77E36" w:rsidR="00777266" w:rsidRDefault="007F0F59" w:rsidP="00075374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0.73</w:t>
            </w:r>
          </w:p>
        </w:tc>
      </w:tr>
      <w:tr w:rsidR="00777266" w14:paraId="07956C8C" w14:textId="77777777" w:rsidTr="00412425">
        <w:tc>
          <w:tcPr>
            <w:tcW w:w="1038" w:type="dxa"/>
            <w:vMerge/>
          </w:tcPr>
          <w:p w14:paraId="226BEC3C" w14:textId="77777777" w:rsidR="00777266" w:rsidRDefault="00777266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38" w:type="dxa"/>
          </w:tcPr>
          <w:p w14:paraId="215271B2" w14:textId="77777777" w:rsidR="00777266" w:rsidRDefault="00777266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22</w:t>
            </w:r>
          </w:p>
        </w:tc>
        <w:tc>
          <w:tcPr>
            <w:tcW w:w="1040" w:type="dxa"/>
          </w:tcPr>
          <w:p w14:paraId="72E08078" w14:textId="64AC9758" w:rsidR="00777266" w:rsidRDefault="00B742D5" w:rsidP="00075374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76.90</w:t>
            </w:r>
          </w:p>
        </w:tc>
        <w:tc>
          <w:tcPr>
            <w:tcW w:w="1058" w:type="dxa"/>
          </w:tcPr>
          <w:p w14:paraId="29AD6E63" w14:textId="2D9D4D91" w:rsidR="00777266" w:rsidRDefault="004B0194" w:rsidP="00075374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6.48</w:t>
            </w:r>
          </w:p>
        </w:tc>
        <w:tc>
          <w:tcPr>
            <w:tcW w:w="1041" w:type="dxa"/>
          </w:tcPr>
          <w:p w14:paraId="7D7089ED" w14:textId="276CF2FF" w:rsidR="00777266" w:rsidRDefault="00F411A6" w:rsidP="00075374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28.48</w:t>
            </w:r>
          </w:p>
        </w:tc>
        <w:tc>
          <w:tcPr>
            <w:tcW w:w="1039" w:type="dxa"/>
          </w:tcPr>
          <w:p w14:paraId="6168519E" w14:textId="5964E78A" w:rsidR="00777266" w:rsidRDefault="00A56CD1" w:rsidP="00075374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16.55</w:t>
            </w:r>
          </w:p>
        </w:tc>
        <w:tc>
          <w:tcPr>
            <w:tcW w:w="1041" w:type="dxa"/>
          </w:tcPr>
          <w:p w14:paraId="7A0FF270" w14:textId="50511AA7" w:rsidR="00777266" w:rsidRDefault="00C17E8D" w:rsidP="00075374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2.71</w:t>
            </w:r>
          </w:p>
        </w:tc>
        <w:tc>
          <w:tcPr>
            <w:tcW w:w="1041" w:type="dxa"/>
          </w:tcPr>
          <w:p w14:paraId="50D49CEF" w14:textId="0FAC9069" w:rsidR="00777266" w:rsidRDefault="007F0F59" w:rsidP="00075374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6.48</w:t>
            </w:r>
          </w:p>
        </w:tc>
      </w:tr>
      <w:tr w:rsidR="00777266" w14:paraId="0701D082" w14:textId="77777777" w:rsidTr="00412425">
        <w:tc>
          <w:tcPr>
            <w:tcW w:w="1038" w:type="dxa"/>
            <w:vMerge/>
          </w:tcPr>
          <w:p w14:paraId="0A71E3AC" w14:textId="77777777" w:rsidR="00777266" w:rsidRDefault="00777266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38" w:type="dxa"/>
          </w:tcPr>
          <w:p w14:paraId="4E37E26C" w14:textId="77777777" w:rsidR="00777266" w:rsidRDefault="00777266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23</w:t>
            </w:r>
          </w:p>
        </w:tc>
        <w:tc>
          <w:tcPr>
            <w:tcW w:w="1040" w:type="dxa"/>
          </w:tcPr>
          <w:p w14:paraId="50F63821" w14:textId="6C76EACC" w:rsidR="00777266" w:rsidRDefault="00B742D5" w:rsidP="00075374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83.40</w:t>
            </w:r>
          </w:p>
        </w:tc>
        <w:tc>
          <w:tcPr>
            <w:tcW w:w="1058" w:type="dxa"/>
          </w:tcPr>
          <w:p w14:paraId="10D41D3D" w14:textId="587CA83A" w:rsidR="00777266" w:rsidRDefault="004B0194" w:rsidP="00075374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12.98</w:t>
            </w:r>
          </w:p>
        </w:tc>
        <w:tc>
          <w:tcPr>
            <w:tcW w:w="1041" w:type="dxa"/>
          </w:tcPr>
          <w:p w14:paraId="34725912" w14:textId="3A2A9FCB" w:rsidR="00777266" w:rsidRDefault="00F411A6" w:rsidP="00075374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34.98</w:t>
            </w:r>
          </w:p>
        </w:tc>
        <w:tc>
          <w:tcPr>
            <w:tcW w:w="1039" w:type="dxa"/>
          </w:tcPr>
          <w:p w14:paraId="21CFCBF3" w14:textId="484917B1" w:rsidR="00777266" w:rsidRDefault="00A56CD1" w:rsidP="00075374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23.05</w:t>
            </w:r>
          </w:p>
        </w:tc>
        <w:tc>
          <w:tcPr>
            <w:tcW w:w="1041" w:type="dxa"/>
          </w:tcPr>
          <w:p w14:paraId="3BCFFCE6" w14:textId="3AEF0309" w:rsidR="00777266" w:rsidRDefault="00C17E8D" w:rsidP="00075374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9.21</w:t>
            </w:r>
          </w:p>
        </w:tc>
        <w:tc>
          <w:tcPr>
            <w:tcW w:w="1041" w:type="dxa"/>
          </w:tcPr>
          <w:p w14:paraId="3525D24E" w14:textId="464EFD8E" w:rsidR="00777266" w:rsidRDefault="007F0F59" w:rsidP="00075374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12.98</w:t>
            </w:r>
          </w:p>
        </w:tc>
      </w:tr>
      <w:tr w:rsidR="00777266" w14:paraId="179A8382" w14:textId="77777777" w:rsidTr="00412425">
        <w:tc>
          <w:tcPr>
            <w:tcW w:w="1038" w:type="dxa"/>
          </w:tcPr>
          <w:p w14:paraId="6BA8BA5B" w14:textId="77777777" w:rsidR="00777266" w:rsidRDefault="00777266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38" w:type="dxa"/>
          </w:tcPr>
          <w:p w14:paraId="43021890" w14:textId="77777777" w:rsidR="00777266" w:rsidRDefault="00777266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040" w:type="dxa"/>
          </w:tcPr>
          <w:p w14:paraId="42752E8B" w14:textId="01F36DE5" w:rsidR="00777266" w:rsidRDefault="00B742D5" w:rsidP="00075374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0.08</w:t>
            </w:r>
          </w:p>
        </w:tc>
        <w:tc>
          <w:tcPr>
            <w:tcW w:w="1058" w:type="dxa"/>
          </w:tcPr>
          <w:p w14:paraId="2487695B" w14:textId="72DD5AB8" w:rsidR="00777266" w:rsidRDefault="004B0194" w:rsidP="00075374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0.34</w:t>
            </w:r>
          </w:p>
        </w:tc>
        <w:tc>
          <w:tcPr>
            <w:tcW w:w="1041" w:type="dxa"/>
          </w:tcPr>
          <w:p w14:paraId="79E1A03F" w14:textId="34D098F2" w:rsidR="00777266" w:rsidRDefault="00F411A6" w:rsidP="00075374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0.26</w:t>
            </w:r>
          </w:p>
        </w:tc>
        <w:tc>
          <w:tcPr>
            <w:tcW w:w="1039" w:type="dxa"/>
          </w:tcPr>
          <w:p w14:paraId="5FCD8912" w14:textId="7CE29525" w:rsidR="00777266" w:rsidRDefault="00A56CD1" w:rsidP="00075374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0.30</w:t>
            </w:r>
          </w:p>
        </w:tc>
        <w:tc>
          <w:tcPr>
            <w:tcW w:w="1041" w:type="dxa"/>
          </w:tcPr>
          <w:p w14:paraId="6B105EDD" w14:textId="69C86B9A" w:rsidR="00777266" w:rsidRDefault="00C17E8D" w:rsidP="00075374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0.35</w:t>
            </w:r>
          </w:p>
        </w:tc>
        <w:tc>
          <w:tcPr>
            <w:tcW w:w="1041" w:type="dxa"/>
          </w:tcPr>
          <w:p w14:paraId="6E1430A1" w14:textId="123D410A" w:rsidR="00777266" w:rsidRDefault="007F0F59" w:rsidP="00075374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0.34</w:t>
            </w:r>
          </w:p>
        </w:tc>
      </w:tr>
    </w:tbl>
    <w:p w14:paraId="743A614B" w14:textId="2B416762" w:rsidR="00777266" w:rsidRDefault="007619C6" w:rsidP="00252DEC">
      <w:pPr>
        <w:pStyle w:val="a3"/>
        <w:widowControl/>
        <w:wordWrap/>
        <w:autoSpaceDE/>
        <w:autoSpaceDN/>
        <w:ind w:leftChars="0" w:left="6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ML추정법에 비해 공분산 모형 간 추정값들의 편차가 크다.</w:t>
      </w:r>
    </w:p>
    <w:p w14:paraId="0F76AFA9" w14:textId="54AA64C9" w:rsidR="0086532C" w:rsidRDefault="0086532C" w:rsidP="00114455">
      <w:pPr>
        <w:pStyle w:val="a3"/>
        <w:widowControl/>
        <w:numPr>
          <w:ilvl w:val="1"/>
          <w:numId w:val="5"/>
        </w:numPr>
        <w:wordWrap/>
        <w:autoSpaceDE/>
        <w:autoSpaceDN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평균 프로파일</w:t>
      </w:r>
      <w:r>
        <w:rPr>
          <w:sz w:val="24"/>
          <w:szCs w:val="24"/>
        </w:rPr>
        <w:t xml:space="preserve">(mean profile) </w:t>
      </w:r>
      <w:r>
        <w:rPr>
          <w:rFonts w:hint="eastAsia"/>
          <w:sz w:val="24"/>
          <w:szCs w:val="24"/>
        </w:rPr>
        <w:t>구조를 이용한 모형에서,</w:t>
      </w:r>
      <w:r>
        <w:rPr>
          <w:sz w:val="24"/>
          <w:szCs w:val="24"/>
        </w:rPr>
        <w:t xml:space="preserve"> ML </w:t>
      </w:r>
      <w:r>
        <w:rPr>
          <w:rFonts w:hint="eastAsia"/>
          <w:sz w:val="24"/>
          <w:szCs w:val="24"/>
        </w:rPr>
        <w:t>추정법에 의한 결과에 기초하여 비구조화 공분산 모형과 비교하여 데이터를 잘 적합시키는 공분산 모형은 무엇인지 가능도비 검정(</w:t>
      </w:r>
      <w:r>
        <w:rPr>
          <w:sz w:val="24"/>
          <w:szCs w:val="24"/>
        </w:rPr>
        <w:t>likelihood ratio test)</w:t>
      </w:r>
      <w:r>
        <w:rPr>
          <w:rFonts w:hint="eastAsia"/>
          <w:sz w:val="24"/>
          <w:szCs w:val="24"/>
        </w:rPr>
        <w:t>을 실시하고 그 결과를 제시하시오.</w:t>
      </w:r>
    </w:p>
    <w:tbl>
      <w:tblPr>
        <w:tblStyle w:val="a5"/>
        <w:tblW w:w="0" w:type="auto"/>
        <w:tblInd w:w="680" w:type="dxa"/>
        <w:tblLook w:val="04A0" w:firstRow="1" w:lastRow="0" w:firstColumn="1" w:lastColumn="0" w:noHBand="0" w:noVBand="1"/>
      </w:tblPr>
      <w:tblGrid>
        <w:gridCol w:w="2551"/>
        <w:gridCol w:w="1040"/>
        <w:gridCol w:w="1058"/>
        <w:gridCol w:w="1041"/>
        <w:gridCol w:w="1039"/>
        <w:gridCol w:w="1041"/>
        <w:gridCol w:w="1041"/>
      </w:tblGrid>
      <w:tr w:rsidR="00E544CC" w14:paraId="2CA30E08" w14:textId="77777777" w:rsidTr="00B86BBD">
        <w:tc>
          <w:tcPr>
            <w:tcW w:w="2551" w:type="dxa"/>
            <w:vMerge w:val="restart"/>
          </w:tcPr>
          <w:p w14:paraId="7711AA2A" w14:textId="77777777" w:rsidR="009A3466" w:rsidRDefault="009A3466" w:rsidP="00B86AB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6260" w:type="dxa"/>
            <w:gridSpan w:val="6"/>
          </w:tcPr>
          <w:p w14:paraId="7BBA1420" w14:textId="77777777" w:rsidR="009A3466" w:rsidRDefault="009A3466" w:rsidP="00B86AB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공분산 모형</w:t>
            </w:r>
          </w:p>
        </w:tc>
      </w:tr>
      <w:tr w:rsidR="00E544CC" w14:paraId="4500BA9A" w14:textId="77777777" w:rsidTr="00B86BBD">
        <w:tc>
          <w:tcPr>
            <w:tcW w:w="2551" w:type="dxa"/>
            <w:vMerge/>
          </w:tcPr>
          <w:p w14:paraId="065E0CDF" w14:textId="77777777" w:rsidR="009A3466" w:rsidRDefault="009A3466" w:rsidP="00B86AB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40" w:type="dxa"/>
          </w:tcPr>
          <w:p w14:paraId="612070D2" w14:textId="77777777" w:rsidR="009A3466" w:rsidRDefault="009A3466" w:rsidP="00B86AB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N</w:t>
            </w:r>
          </w:p>
        </w:tc>
        <w:tc>
          <w:tcPr>
            <w:tcW w:w="1058" w:type="dxa"/>
          </w:tcPr>
          <w:p w14:paraId="34950FC4" w14:textId="77777777" w:rsidR="009A3466" w:rsidRDefault="009A3466" w:rsidP="00B86AB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OEP(1)</w:t>
            </w:r>
          </w:p>
        </w:tc>
        <w:tc>
          <w:tcPr>
            <w:tcW w:w="1041" w:type="dxa"/>
          </w:tcPr>
          <w:p w14:paraId="558AA61F" w14:textId="77777777" w:rsidR="009A3466" w:rsidRDefault="009A3466" w:rsidP="00B86AB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R(1)</w:t>
            </w:r>
          </w:p>
        </w:tc>
        <w:tc>
          <w:tcPr>
            <w:tcW w:w="1039" w:type="dxa"/>
          </w:tcPr>
          <w:p w14:paraId="4313DDE3" w14:textId="77777777" w:rsidR="009A3466" w:rsidRDefault="009A3466" w:rsidP="00B86AB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S</w:t>
            </w:r>
          </w:p>
        </w:tc>
        <w:tc>
          <w:tcPr>
            <w:tcW w:w="1041" w:type="dxa"/>
          </w:tcPr>
          <w:p w14:paraId="6C341325" w14:textId="77777777" w:rsidR="009A3466" w:rsidRDefault="009A3466" w:rsidP="00B86AB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N(1)</w:t>
            </w:r>
          </w:p>
        </w:tc>
        <w:tc>
          <w:tcPr>
            <w:tcW w:w="1041" w:type="dxa"/>
          </w:tcPr>
          <w:p w14:paraId="24CF6FCC" w14:textId="77777777" w:rsidR="009A3466" w:rsidRDefault="009A3466" w:rsidP="00B86AB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imple</w:t>
            </w:r>
          </w:p>
        </w:tc>
      </w:tr>
      <w:tr w:rsidR="00E544CC" w14:paraId="36C6457F" w14:textId="77777777" w:rsidTr="00B86BBD">
        <w:tc>
          <w:tcPr>
            <w:tcW w:w="2551" w:type="dxa"/>
          </w:tcPr>
          <w:p w14:paraId="4ABCE302" w14:textId="761F3203" w:rsidR="009A3466" w:rsidRDefault="003E35C9" w:rsidP="00B86AB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-2 Log Likelihood</w:t>
            </w:r>
          </w:p>
        </w:tc>
        <w:tc>
          <w:tcPr>
            <w:tcW w:w="1040" w:type="dxa"/>
          </w:tcPr>
          <w:p w14:paraId="4B5DA296" w14:textId="433545F8" w:rsidR="009A3466" w:rsidRDefault="003E35C9" w:rsidP="004F61B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774.9</w:t>
            </w:r>
          </w:p>
        </w:tc>
        <w:tc>
          <w:tcPr>
            <w:tcW w:w="1058" w:type="dxa"/>
          </w:tcPr>
          <w:p w14:paraId="62332CAE" w14:textId="20D7D1BE" w:rsidR="009A3466" w:rsidRDefault="00645DC6" w:rsidP="004F61B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814.4</w:t>
            </w:r>
          </w:p>
        </w:tc>
        <w:tc>
          <w:tcPr>
            <w:tcW w:w="1041" w:type="dxa"/>
          </w:tcPr>
          <w:p w14:paraId="60460765" w14:textId="792A55BA" w:rsidR="009A3466" w:rsidRDefault="00BA54DD" w:rsidP="004F61B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787.4</w:t>
            </w:r>
          </w:p>
        </w:tc>
        <w:tc>
          <w:tcPr>
            <w:tcW w:w="1039" w:type="dxa"/>
          </w:tcPr>
          <w:p w14:paraId="79969504" w14:textId="2E611179" w:rsidR="009A3466" w:rsidRDefault="00727D83" w:rsidP="004F61B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791.9</w:t>
            </w:r>
          </w:p>
        </w:tc>
        <w:tc>
          <w:tcPr>
            <w:tcW w:w="1041" w:type="dxa"/>
          </w:tcPr>
          <w:p w14:paraId="20DFA6CD" w14:textId="598A865E" w:rsidR="009A3466" w:rsidRDefault="008D5B45" w:rsidP="004F61B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812.5</w:t>
            </w:r>
          </w:p>
        </w:tc>
        <w:tc>
          <w:tcPr>
            <w:tcW w:w="1041" w:type="dxa"/>
          </w:tcPr>
          <w:p w14:paraId="3F0ED320" w14:textId="5D797E08" w:rsidR="009A3466" w:rsidRDefault="00E73CA3" w:rsidP="00E73CA3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814.4</w:t>
            </w:r>
          </w:p>
        </w:tc>
      </w:tr>
      <w:tr w:rsidR="00E544CC" w14:paraId="44DEEA70" w14:textId="77777777" w:rsidTr="00B86BBD">
        <w:tc>
          <w:tcPr>
            <w:tcW w:w="2551" w:type="dxa"/>
          </w:tcPr>
          <w:p w14:paraId="0E2EF97B" w14:textId="7AC2964A" w:rsidR="009A3466" w:rsidRDefault="009A3466" w:rsidP="00B86AB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# of </w:t>
            </w:r>
            <w:r w:rsidR="0054314B">
              <w:rPr>
                <w:sz w:val="24"/>
                <w:szCs w:val="24"/>
              </w:rPr>
              <w:t xml:space="preserve">cov </w:t>
            </w:r>
            <w:r>
              <w:rPr>
                <w:sz w:val="24"/>
                <w:szCs w:val="24"/>
              </w:rPr>
              <w:t>params</w:t>
            </w:r>
          </w:p>
        </w:tc>
        <w:tc>
          <w:tcPr>
            <w:tcW w:w="1040" w:type="dxa"/>
          </w:tcPr>
          <w:p w14:paraId="3B258F11" w14:textId="408118D7" w:rsidR="009A3466" w:rsidRDefault="00C873FB" w:rsidP="004F61B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058" w:type="dxa"/>
          </w:tcPr>
          <w:p w14:paraId="2AEE5F89" w14:textId="493EE8BE" w:rsidR="009A3466" w:rsidRDefault="00645DC6" w:rsidP="004F61B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041" w:type="dxa"/>
          </w:tcPr>
          <w:p w14:paraId="15D3D4E0" w14:textId="13E02D22" w:rsidR="009A3466" w:rsidRDefault="001C4CAE" w:rsidP="004F61B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039" w:type="dxa"/>
          </w:tcPr>
          <w:p w14:paraId="7A9A6180" w14:textId="5F17E130" w:rsidR="009A3466" w:rsidRDefault="00727D83" w:rsidP="004F61B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041" w:type="dxa"/>
          </w:tcPr>
          <w:p w14:paraId="0F9B5A52" w14:textId="2E3476E0" w:rsidR="009A3466" w:rsidRDefault="008D5B45" w:rsidP="004F61B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041" w:type="dxa"/>
          </w:tcPr>
          <w:p w14:paraId="55E4C824" w14:textId="6FFFC7D2" w:rsidR="009A3466" w:rsidRDefault="00E73CA3" w:rsidP="004F61B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491121" w14:paraId="0BEF6FB3" w14:textId="77777777" w:rsidTr="0012622F">
        <w:tc>
          <w:tcPr>
            <w:tcW w:w="8811" w:type="dxa"/>
            <w:gridSpan w:val="7"/>
          </w:tcPr>
          <w:p w14:paraId="34A3D357" w14:textId="0DF064C0" w:rsidR="00491121" w:rsidRDefault="00491121" w:rsidP="00491121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UN과 비교</w:t>
            </w:r>
          </w:p>
        </w:tc>
      </w:tr>
      <w:tr w:rsidR="00E544CC" w14:paraId="2CC427C5" w14:textId="77777777" w:rsidTr="00B86BBD">
        <w:tc>
          <w:tcPr>
            <w:tcW w:w="2551" w:type="dxa"/>
          </w:tcPr>
          <w:p w14:paraId="1895CB40" w14:textId="3EA5D1A0" w:rsidR="009A3466" w:rsidRDefault="00D26CAC" w:rsidP="00B86AB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-2LL</w:t>
            </w:r>
            <w:r w:rsidR="002D7990">
              <w:rPr>
                <w:sz w:val="24"/>
                <w:szCs w:val="24"/>
              </w:rPr>
              <w:t xml:space="preserve"> diff</w:t>
            </w:r>
          </w:p>
        </w:tc>
        <w:tc>
          <w:tcPr>
            <w:tcW w:w="1040" w:type="dxa"/>
          </w:tcPr>
          <w:p w14:paraId="45A30FB8" w14:textId="1C9C6F72" w:rsidR="009A3466" w:rsidRDefault="009A3466" w:rsidP="004F61B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</w:p>
        </w:tc>
        <w:tc>
          <w:tcPr>
            <w:tcW w:w="1058" w:type="dxa"/>
          </w:tcPr>
          <w:p w14:paraId="1B9EEBE6" w14:textId="6817D920" w:rsidR="009A3466" w:rsidRDefault="002D7990" w:rsidP="004F61B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39.5</w:t>
            </w:r>
          </w:p>
        </w:tc>
        <w:tc>
          <w:tcPr>
            <w:tcW w:w="1041" w:type="dxa"/>
          </w:tcPr>
          <w:p w14:paraId="3ACC992B" w14:textId="3E58E93E" w:rsidR="009A3466" w:rsidRDefault="002D7990" w:rsidP="004F61B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12.5</w:t>
            </w:r>
          </w:p>
        </w:tc>
        <w:tc>
          <w:tcPr>
            <w:tcW w:w="1039" w:type="dxa"/>
          </w:tcPr>
          <w:p w14:paraId="561CCC74" w14:textId="28CB0051" w:rsidR="009A3466" w:rsidRDefault="002D7990" w:rsidP="004F61B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17.0</w:t>
            </w:r>
          </w:p>
        </w:tc>
        <w:tc>
          <w:tcPr>
            <w:tcW w:w="1041" w:type="dxa"/>
          </w:tcPr>
          <w:p w14:paraId="29DC6312" w14:textId="7A65799C" w:rsidR="009A3466" w:rsidRDefault="002D7990" w:rsidP="004F61B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37.9</w:t>
            </w:r>
          </w:p>
        </w:tc>
        <w:tc>
          <w:tcPr>
            <w:tcW w:w="1041" w:type="dxa"/>
          </w:tcPr>
          <w:p w14:paraId="06D176B8" w14:textId="074A13B8" w:rsidR="009A3466" w:rsidRDefault="002D7990" w:rsidP="004F61B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39.5</w:t>
            </w:r>
          </w:p>
        </w:tc>
      </w:tr>
      <w:tr w:rsidR="00D26CAC" w14:paraId="53494B0E" w14:textId="77777777" w:rsidTr="00B86BBD">
        <w:tc>
          <w:tcPr>
            <w:tcW w:w="2551" w:type="dxa"/>
          </w:tcPr>
          <w:p w14:paraId="280F6660" w14:textId="07B2FF26" w:rsidR="00D26CAC" w:rsidRDefault="002D7990" w:rsidP="00B86AB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 params</w:t>
            </w:r>
            <w:r>
              <w:rPr>
                <w:sz w:val="24"/>
                <w:szCs w:val="24"/>
              </w:rPr>
              <w:t xml:space="preserve"> diff</w:t>
            </w:r>
          </w:p>
        </w:tc>
        <w:tc>
          <w:tcPr>
            <w:tcW w:w="1040" w:type="dxa"/>
          </w:tcPr>
          <w:p w14:paraId="71D727F2" w14:textId="77777777" w:rsidR="00D26CAC" w:rsidRDefault="00D26CAC" w:rsidP="004F61B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</w:p>
        </w:tc>
        <w:tc>
          <w:tcPr>
            <w:tcW w:w="1058" w:type="dxa"/>
          </w:tcPr>
          <w:p w14:paraId="66245C28" w14:textId="3FE3248E" w:rsidR="00D26CAC" w:rsidRDefault="002D7990" w:rsidP="004F61B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041" w:type="dxa"/>
          </w:tcPr>
          <w:p w14:paraId="1BF06471" w14:textId="07FE2399" w:rsidR="00D26CAC" w:rsidRDefault="002D7990" w:rsidP="004F61B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039" w:type="dxa"/>
          </w:tcPr>
          <w:p w14:paraId="704A0AD4" w14:textId="3BA8470D" w:rsidR="00D26CAC" w:rsidRDefault="002D7990" w:rsidP="004F61B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041" w:type="dxa"/>
          </w:tcPr>
          <w:p w14:paraId="638E67AA" w14:textId="1B89B4BC" w:rsidR="00D26CAC" w:rsidRDefault="00283CF1" w:rsidP="004F61B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041" w:type="dxa"/>
          </w:tcPr>
          <w:p w14:paraId="692BE050" w14:textId="2BC5DE79" w:rsidR="00D26CAC" w:rsidRDefault="002D7990" w:rsidP="004F61B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</w:tr>
      <w:tr w:rsidR="00D26CAC" w14:paraId="28BDE06F" w14:textId="77777777" w:rsidTr="00B86BBD">
        <w:tc>
          <w:tcPr>
            <w:tcW w:w="2551" w:type="dxa"/>
          </w:tcPr>
          <w:p w14:paraId="3E55AB51" w14:textId="4F8D6736" w:rsidR="00D26CAC" w:rsidRDefault="00645733" w:rsidP="00B86AB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p-value</w:t>
            </w:r>
            <w:r w:rsidR="00546B9B">
              <w:rPr>
                <w:sz w:val="24"/>
                <w:szCs w:val="24"/>
              </w:rPr>
              <w:t xml:space="preserve"> in chisq dist.</w:t>
            </w:r>
          </w:p>
        </w:tc>
        <w:tc>
          <w:tcPr>
            <w:tcW w:w="1040" w:type="dxa"/>
          </w:tcPr>
          <w:p w14:paraId="779A275A" w14:textId="77777777" w:rsidR="00D26CAC" w:rsidRDefault="00D26CAC" w:rsidP="004F61B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</w:p>
        </w:tc>
        <w:tc>
          <w:tcPr>
            <w:tcW w:w="1058" w:type="dxa"/>
          </w:tcPr>
          <w:p w14:paraId="6FE49B3B" w14:textId="14D57B2A" w:rsidR="00D26CAC" w:rsidRDefault="004B42D5" w:rsidP="004F61B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&lt;.005</w:t>
            </w:r>
          </w:p>
        </w:tc>
        <w:tc>
          <w:tcPr>
            <w:tcW w:w="1041" w:type="dxa"/>
          </w:tcPr>
          <w:p w14:paraId="30242A3C" w14:textId="5B8C6378" w:rsidR="00D26CAC" w:rsidRDefault="004B42D5" w:rsidP="004F61B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&lt;.0</w:t>
            </w:r>
            <w:r>
              <w:rPr>
                <w:sz w:val="24"/>
                <w:szCs w:val="24"/>
              </w:rPr>
              <w:t>25</w:t>
            </w:r>
          </w:p>
        </w:tc>
        <w:tc>
          <w:tcPr>
            <w:tcW w:w="1039" w:type="dxa"/>
          </w:tcPr>
          <w:p w14:paraId="767506C0" w14:textId="60B56E88" w:rsidR="00D26CAC" w:rsidRDefault="002F638E" w:rsidP="004F61B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&lt;.005</w:t>
            </w:r>
          </w:p>
        </w:tc>
        <w:tc>
          <w:tcPr>
            <w:tcW w:w="1041" w:type="dxa"/>
          </w:tcPr>
          <w:p w14:paraId="0290F47B" w14:textId="77777777" w:rsidR="00D26CAC" w:rsidRDefault="00D26CAC" w:rsidP="004F61B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</w:p>
        </w:tc>
        <w:tc>
          <w:tcPr>
            <w:tcW w:w="1041" w:type="dxa"/>
          </w:tcPr>
          <w:p w14:paraId="0DFFC88F" w14:textId="6904C896" w:rsidR="00D26CAC" w:rsidRDefault="002F638E" w:rsidP="004F61B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&lt;.005</w:t>
            </w:r>
          </w:p>
        </w:tc>
      </w:tr>
    </w:tbl>
    <w:p w14:paraId="49590008" w14:textId="77777777" w:rsidR="00F8280C" w:rsidRDefault="00F8280C" w:rsidP="00FF3EDD">
      <w:pPr>
        <w:pStyle w:val="a3"/>
        <w:widowControl/>
        <w:wordWrap/>
        <w:autoSpaceDE/>
        <w:autoSpaceDN/>
        <w:ind w:leftChars="0" w:left="680"/>
        <w:jc w:val="left"/>
        <w:rPr>
          <w:sz w:val="24"/>
          <w:szCs w:val="24"/>
        </w:rPr>
      </w:pPr>
    </w:p>
    <w:p w14:paraId="59BC8510" w14:textId="7D33DAAC" w:rsidR="00FF3EDD" w:rsidRDefault="0061558B" w:rsidP="00FF3EDD">
      <w:pPr>
        <w:pStyle w:val="a3"/>
        <w:widowControl/>
        <w:wordWrap/>
        <w:autoSpaceDE/>
        <w:autoSpaceDN/>
        <w:ind w:leftChars="0" w:left="6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공분산 모형들이 비구조화 공분산 모형과 유의미한 차이가 없을 때 해당 공분산 모형을 택하는 것이 좋다.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그런데 </w:t>
      </w:r>
      <w:r w:rsidR="00B7783F">
        <w:rPr>
          <w:rFonts w:hint="eastAsia"/>
          <w:sz w:val="24"/>
          <w:szCs w:val="24"/>
        </w:rPr>
        <w:t xml:space="preserve">본 자료를 적합한 결과 공분산 모형들이 비구조화 공분산 모형과 </w:t>
      </w:r>
      <w:r w:rsidR="00E8728B">
        <w:rPr>
          <w:rFonts w:hint="eastAsia"/>
          <w:sz w:val="24"/>
          <w:szCs w:val="24"/>
        </w:rPr>
        <w:t>유의미한 차이가 있기 때문에,</w:t>
      </w:r>
      <w:r w:rsidR="00E8728B">
        <w:rPr>
          <w:sz w:val="24"/>
          <w:szCs w:val="24"/>
        </w:rPr>
        <w:t xml:space="preserve"> </w:t>
      </w:r>
      <w:r w:rsidR="00E8728B">
        <w:rPr>
          <w:rFonts w:hint="eastAsia"/>
          <w:sz w:val="24"/>
          <w:szCs w:val="24"/>
        </w:rPr>
        <w:t>비구조화 공분산 모형을 사용하는 것이 적절하다.</w:t>
      </w:r>
    </w:p>
    <w:p w14:paraId="40B83D3A" w14:textId="77777777" w:rsidR="009A3466" w:rsidRDefault="009A3466" w:rsidP="00FF3EDD">
      <w:pPr>
        <w:pStyle w:val="a3"/>
        <w:widowControl/>
        <w:wordWrap/>
        <w:autoSpaceDE/>
        <w:autoSpaceDN/>
        <w:ind w:leftChars="0" w:left="680"/>
        <w:jc w:val="left"/>
        <w:rPr>
          <w:sz w:val="24"/>
          <w:szCs w:val="24"/>
        </w:rPr>
      </w:pPr>
    </w:p>
    <w:p w14:paraId="3EB768C1" w14:textId="52C4A786" w:rsidR="0086532C" w:rsidRDefault="0086532C" w:rsidP="00114455">
      <w:pPr>
        <w:pStyle w:val="a3"/>
        <w:widowControl/>
        <w:numPr>
          <w:ilvl w:val="1"/>
          <w:numId w:val="5"/>
        </w:numPr>
        <w:wordWrap/>
        <w:autoSpaceDE/>
        <w:autoSpaceDN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평균 프로파일</w:t>
      </w:r>
      <w:r>
        <w:rPr>
          <w:sz w:val="24"/>
          <w:szCs w:val="24"/>
        </w:rPr>
        <w:t xml:space="preserve">(mean profile) </w:t>
      </w:r>
      <w:r>
        <w:rPr>
          <w:rFonts w:hint="eastAsia"/>
          <w:sz w:val="24"/>
          <w:szCs w:val="24"/>
        </w:rPr>
        <w:t>구조를 이용한 모형에서</w:t>
      </w:r>
      <w:r>
        <w:rPr>
          <w:sz w:val="24"/>
          <w:szCs w:val="24"/>
        </w:rPr>
        <w:t xml:space="preserve"> ML</w:t>
      </w:r>
      <w:r>
        <w:rPr>
          <w:rFonts w:hint="eastAsia"/>
          <w:sz w:val="24"/>
          <w:szCs w:val="24"/>
        </w:rPr>
        <w:t xml:space="preserve">과 </w:t>
      </w:r>
      <w:r>
        <w:rPr>
          <w:sz w:val="24"/>
          <w:szCs w:val="24"/>
        </w:rPr>
        <w:t xml:space="preserve">REML </w:t>
      </w:r>
      <w:r>
        <w:rPr>
          <w:rFonts w:hint="eastAsia"/>
          <w:sz w:val="24"/>
          <w:szCs w:val="24"/>
        </w:rPr>
        <w:t xml:space="preserve">추정법에 기초하여 동일한 평균모형에서 </w:t>
      </w:r>
      <w:r>
        <w:rPr>
          <w:sz w:val="24"/>
          <w:szCs w:val="24"/>
        </w:rPr>
        <w:t>AIC</w:t>
      </w:r>
      <w:r>
        <w:rPr>
          <w:rFonts w:hint="eastAsia"/>
          <w:sz w:val="24"/>
          <w:szCs w:val="24"/>
        </w:rPr>
        <w:t>와 B</w:t>
      </w:r>
      <w:r>
        <w:rPr>
          <w:sz w:val="24"/>
          <w:szCs w:val="24"/>
        </w:rPr>
        <w:t>IC</w:t>
      </w:r>
      <w:r>
        <w:rPr>
          <w:rFonts w:hint="eastAsia"/>
          <w:sz w:val="24"/>
          <w:szCs w:val="24"/>
        </w:rPr>
        <w:t>를 이용하여 최적 모형을 선택한다면 어떤 공분산 모형을 선택할지 그 결과를 제시하고 설명하시오.</w:t>
      </w:r>
    </w:p>
    <w:p w14:paraId="490EF683" w14:textId="50318F3D" w:rsidR="00EE1113" w:rsidRDefault="00EE1113" w:rsidP="00EE1113">
      <w:pPr>
        <w:pStyle w:val="a3"/>
        <w:widowControl/>
        <w:wordWrap/>
        <w:autoSpaceDE/>
        <w:autoSpaceDN/>
        <w:ind w:leftChars="0" w:left="6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(M</w:t>
      </w:r>
      <w:r>
        <w:rPr>
          <w:sz w:val="24"/>
          <w:szCs w:val="24"/>
        </w:rPr>
        <w:t xml:space="preserve">L </w:t>
      </w:r>
      <w:r>
        <w:rPr>
          <w:rFonts w:hint="eastAsia"/>
          <w:sz w:val="24"/>
          <w:szCs w:val="24"/>
        </w:rPr>
        <w:t>추정법 이용)</w:t>
      </w:r>
    </w:p>
    <w:tbl>
      <w:tblPr>
        <w:tblStyle w:val="a5"/>
        <w:tblW w:w="0" w:type="auto"/>
        <w:tblInd w:w="680" w:type="dxa"/>
        <w:tblLook w:val="04A0" w:firstRow="1" w:lastRow="0" w:firstColumn="1" w:lastColumn="0" w:noHBand="0" w:noVBand="1"/>
      </w:tblPr>
      <w:tblGrid>
        <w:gridCol w:w="1190"/>
        <w:gridCol w:w="1191"/>
        <w:gridCol w:w="1191"/>
        <w:gridCol w:w="1191"/>
        <w:gridCol w:w="1191"/>
        <w:gridCol w:w="1191"/>
        <w:gridCol w:w="1191"/>
      </w:tblGrid>
      <w:tr w:rsidR="004B2D9C" w14:paraId="53FDDEED" w14:textId="77777777" w:rsidTr="00EE1113">
        <w:tc>
          <w:tcPr>
            <w:tcW w:w="1190" w:type="dxa"/>
            <w:vMerge w:val="restart"/>
          </w:tcPr>
          <w:p w14:paraId="76FA8A0A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7146" w:type="dxa"/>
            <w:gridSpan w:val="6"/>
          </w:tcPr>
          <w:p w14:paraId="55F5DBCB" w14:textId="180880B6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공분산 모형</w:t>
            </w:r>
          </w:p>
        </w:tc>
      </w:tr>
      <w:tr w:rsidR="004B2D9C" w14:paraId="2045E703" w14:textId="77777777" w:rsidTr="00EE1113">
        <w:tc>
          <w:tcPr>
            <w:tcW w:w="1190" w:type="dxa"/>
            <w:vMerge/>
          </w:tcPr>
          <w:p w14:paraId="4D5DFE51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191" w:type="dxa"/>
          </w:tcPr>
          <w:p w14:paraId="29F2498F" w14:textId="111B5C3C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N</w:t>
            </w:r>
          </w:p>
        </w:tc>
        <w:tc>
          <w:tcPr>
            <w:tcW w:w="1191" w:type="dxa"/>
          </w:tcPr>
          <w:p w14:paraId="4EFCCE83" w14:textId="41703F54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OEP(1)</w:t>
            </w:r>
          </w:p>
        </w:tc>
        <w:tc>
          <w:tcPr>
            <w:tcW w:w="1191" w:type="dxa"/>
          </w:tcPr>
          <w:p w14:paraId="538B5014" w14:textId="593815EE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R(1)</w:t>
            </w:r>
          </w:p>
        </w:tc>
        <w:tc>
          <w:tcPr>
            <w:tcW w:w="1191" w:type="dxa"/>
          </w:tcPr>
          <w:p w14:paraId="228BFCF6" w14:textId="5146B0B6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S</w:t>
            </w:r>
          </w:p>
        </w:tc>
        <w:tc>
          <w:tcPr>
            <w:tcW w:w="1191" w:type="dxa"/>
          </w:tcPr>
          <w:p w14:paraId="6F744035" w14:textId="50A65E21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N(1)</w:t>
            </w:r>
          </w:p>
        </w:tc>
        <w:tc>
          <w:tcPr>
            <w:tcW w:w="1191" w:type="dxa"/>
          </w:tcPr>
          <w:p w14:paraId="59D01F19" w14:textId="4E1D26A6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imple</w:t>
            </w:r>
          </w:p>
        </w:tc>
      </w:tr>
      <w:tr w:rsidR="00EE1113" w14:paraId="26D6E1B5" w14:textId="77777777" w:rsidTr="00EE1113">
        <w:tc>
          <w:tcPr>
            <w:tcW w:w="1190" w:type="dxa"/>
          </w:tcPr>
          <w:p w14:paraId="34BC2B44" w14:textId="18125DAA" w:rsidR="00EE1113" w:rsidRDefault="00EE1113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IC</w:t>
            </w:r>
          </w:p>
        </w:tc>
        <w:tc>
          <w:tcPr>
            <w:tcW w:w="1191" w:type="dxa"/>
          </w:tcPr>
          <w:p w14:paraId="31D4ACFD" w14:textId="0247D1D3" w:rsidR="00EE1113" w:rsidRDefault="003E35C9" w:rsidP="003E35C9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798.9</w:t>
            </w:r>
          </w:p>
        </w:tc>
        <w:tc>
          <w:tcPr>
            <w:tcW w:w="1191" w:type="dxa"/>
          </w:tcPr>
          <w:p w14:paraId="46FD4538" w14:textId="0E44A5EB" w:rsidR="00EE1113" w:rsidRDefault="00645DC6" w:rsidP="003E35C9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828.4</w:t>
            </w:r>
          </w:p>
        </w:tc>
        <w:tc>
          <w:tcPr>
            <w:tcW w:w="1191" w:type="dxa"/>
          </w:tcPr>
          <w:p w14:paraId="7D5550FA" w14:textId="000B8D65" w:rsidR="00EE1113" w:rsidRDefault="00BA54DD" w:rsidP="003E35C9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803.4</w:t>
            </w:r>
          </w:p>
        </w:tc>
        <w:tc>
          <w:tcPr>
            <w:tcW w:w="1191" w:type="dxa"/>
          </w:tcPr>
          <w:p w14:paraId="4D108CA4" w14:textId="7C55470F" w:rsidR="00EE1113" w:rsidRDefault="00727D83" w:rsidP="003E35C9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807.9</w:t>
            </w:r>
          </w:p>
        </w:tc>
        <w:tc>
          <w:tcPr>
            <w:tcW w:w="1191" w:type="dxa"/>
          </w:tcPr>
          <w:p w14:paraId="0EF0594E" w14:textId="519F58A7" w:rsidR="00EE1113" w:rsidRDefault="008D5B45" w:rsidP="008D5B45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830.5</w:t>
            </w:r>
          </w:p>
        </w:tc>
        <w:tc>
          <w:tcPr>
            <w:tcW w:w="1191" w:type="dxa"/>
          </w:tcPr>
          <w:p w14:paraId="359EC420" w14:textId="0F90A48C" w:rsidR="00EE1113" w:rsidRDefault="00E73CA3" w:rsidP="003E35C9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828.4</w:t>
            </w:r>
          </w:p>
        </w:tc>
      </w:tr>
      <w:tr w:rsidR="00EE1113" w14:paraId="1DEFAE07" w14:textId="77777777" w:rsidTr="00EE1113">
        <w:tc>
          <w:tcPr>
            <w:tcW w:w="1190" w:type="dxa"/>
          </w:tcPr>
          <w:p w14:paraId="1C9DADAE" w14:textId="4D00169F" w:rsidR="00EE1113" w:rsidRDefault="00EE1113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IC</w:t>
            </w:r>
          </w:p>
        </w:tc>
        <w:tc>
          <w:tcPr>
            <w:tcW w:w="1191" w:type="dxa"/>
          </w:tcPr>
          <w:p w14:paraId="681CA647" w14:textId="3C28EF74" w:rsidR="00EE1113" w:rsidRDefault="003E35C9" w:rsidP="003E35C9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774.9</w:t>
            </w:r>
          </w:p>
        </w:tc>
        <w:tc>
          <w:tcPr>
            <w:tcW w:w="1191" w:type="dxa"/>
          </w:tcPr>
          <w:p w14:paraId="2E23E93B" w14:textId="3C00B02B" w:rsidR="00EE1113" w:rsidRDefault="00645DC6" w:rsidP="003E35C9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814.4</w:t>
            </w:r>
          </w:p>
        </w:tc>
        <w:tc>
          <w:tcPr>
            <w:tcW w:w="1191" w:type="dxa"/>
          </w:tcPr>
          <w:p w14:paraId="32B74471" w14:textId="1727D4BB" w:rsidR="00EE1113" w:rsidRDefault="00BA54DD" w:rsidP="003E35C9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787.4</w:t>
            </w:r>
          </w:p>
        </w:tc>
        <w:tc>
          <w:tcPr>
            <w:tcW w:w="1191" w:type="dxa"/>
          </w:tcPr>
          <w:p w14:paraId="3BC96BE2" w14:textId="14E65118" w:rsidR="00EE1113" w:rsidRDefault="00727D83" w:rsidP="003E35C9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791.9</w:t>
            </w:r>
          </w:p>
        </w:tc>
        <w:tc>
          <w:tcPr>
            <w:tcW w:w="1191" w:type="dxa"/>
          </w:tcPr>
          <w:p w14:paraId="393C85DC" w14:textId="0601ACA9" w:rsidR="00EE1113" w:rsidRDefault="008D5B45" w:rsidP="003E35C9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812.5</w:t>
            </w:r>
          </w:p>
        </w:tc>
        <w:tc>
          <w:tcPr>
            <w:tcW w:w="1191" w:type="dxa"/>
          </w:tcPr>
          <w:p w14:paraId="61E80AB5" w14:textId="342A0D6A" w:rsidR="00EE1113" w:rsidRDefault="00E73CA3" w:rsidP="003E35C9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814.4</w:t>
            </w:r>
          </w:p>
        </w:tc>
      </w:tr>
    </w:tbl>
    <w:p w14:paraId="2E69C536" w14:textId="7B32ACB8" w:rsidR="009C21F2" w:rsidRDefault="009C21F2" w:rsidP="00C6780D">
      <w:pPr>
        <w:pStyle w:val="a3"/>
        <w:widowControl/>
        <w:wordWrap/>
        <w:autoSpaceDE/>
        <w:autoSpaceDN/>
        <w:ind w:leftChars="0" w:left="6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AIC와 </w:t>
      </w:r>
      <w:r>
        <w:rPr>
          <w:sz w:val="24"/>
          <w:szCs w:val="24"/>
        </w:rPr>
        <w:t xml:space="preserve">BIC </w:t>
      </w:r>
      <w:r>
        <w:rPr>
          <w:rFonts w:hint="eastAsia"/>
          <w:sz w:val="24"/>
          <w:szCs w:val="24"/>
        </w:rPr>
        <w:t>모두 값이 작을수록 최적의 모형에 해당한다.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따라서 </w:t>
      </w:r>
      <w:r>
        <w:rPr>
          <w:sz w:val="24"/>
          <w:szCs w:val="24"/>
        </w:rPr>
        <w:t>AIC</w:t>
      </w:r>
      <w:r>
        <w:rPr>
          <w:rFonts w:hint="eastAsia"/>
          <w:sz w:val="24"/>
          <w:szCs w:val="24"/>
        </w:rPr>
        <w:t xml:space="preserve">와 </w:t>
      </w:r>
      <w:r>
        <w:rPr>
          <w:sz w:val="24"/>
          <w:szCs w:val="24"/>
        </w:rPr>
        <w:t>BIC</w:t>
      </w:r>
      <w:r>
        <w:rPr>
          <w:rFonts w:hint="eastAsia"/>
          <w:sz w:val="24"/>
          <w:szCs w:val="24"/>
        </w:rPr>
        <w:t xml:space="preserve">의 값이 모두 가장 작은 </w:t>
      </w:r>
      <w:r>
        <w:rPr>
          <w:sz w:val="24"/>
          <w:szCs w:val="24"/>
        </w:rPr>
        <w:t>UN(</w:t>
      </w:r>
      <w:r>
        <w:rPr>
          <w:rFonts w:hint="eastAsia"/>
          <w:sz w:val="24"/>
          <w:szCs w:val="24"/>
        </w:rPr>
        <w:t>비구조화) 공분산 모형을 선택하는 것이 적절하다.</w:t>
      </w:r>
    </w:p>
    <w:p w14:paraId="621906BA" w14:textId="77777777" w:rsidR="00C6780D" w:rsidRPr="00C6780D" w:rsidRDefault="00C6780D" w:rsidP="00C6780D">
      <w:pPr>
        <w:pStyle w:val="a3"/>
        <w:widowControl/>
        <w:wordWrap/>
        <w:autoSpaceDE/>
        <w:autoSpaceDN/>
        <w:ind w:leftChars="0" w:left="680"/>
        <w:jc w:val="left"/>
        <w:rPr>
          <w:rFonts w:hint="eastAsia"/>
          <w:sz w:val="24"/>
          <w:szCs w:val="24"/>
        </w:rPr>
      </w:pPr>
    </w:p>
    <w:p w14:paraId="6720FC8E" w14:textId="3DBF5744" w:rsidR="00DC4834" w:rsidRDefault="00DC4834" w:rsidP="00EE1113">
      <w:pPr>
        <w:pStyle w:val="a3"/>
        <w:widowControl/>
        <w:wordWrap/>
        <w:autoSpaceDE/>
        <w:autoSpaceDN/>
        <w:ind w:leftChars="0" w:left="6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(</w:t>
      </w:r>
      <w:r>
        <w:rPr>
          <w:sz w:val="24"/>
          <w:szCs w:val="24"/>
        </w:rPr>
        <w:t xml:space="preserve">REML </w:t>
      </w:r>
      <w:r>
        <w:rPr>
          <w:rFonts w:hint="eastAsia"/>
          <w:sz w:val="24"/>
          <w:szCs w:val="24"/>
        </w:rPr>
        <w:t>추정법 이용)</w:t>
      </w:r>
    </w:p>
    <w:tbl>
      <w:tblPr>
        <w:tblStyle w:val="a5"/>
        <w:tblW w:w="0" w:type="auto"/>
        <w:tblInd w:w="680" w:type="dxa"/>
        <w:tblLook w:val="04A0" w:firstRow="1" w:lastRow="0" w:firstColumn="1" w:lastColumn="0" w:noHBand="0" w:noVBand="1"/>
      </w:tblPr>
      <w:tblGrid>
        <w:gridCol w:w="1190"/>
        <w:gridCol w:w="1191"/>
        <w:gridCol w:w="1191"/>
        <w:gridCol w:w="1191"/>
        <w:gridCol w:w="1191"/>
        <w:gridCol w:w="1191"/>
        <w:gridCol w:w="1191"/>
      </w:tblGrid>
      <w:tr w:rsidR="004B2D9C" w14:paraId="01491F07" w14:textId="77777777" w:rsidTr="00412425">
        <w:tc>
          <w:tcPr>
            <w:tcW w:w="1190" w:type="dxa"/>
            <w:vMerge w:val="restart"/>
          </w:tcPr>
          <w:p w14:paraId="7785BD88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7146" w:type="dxa"/>
            <w:gridSpan w:val="6"/>
          </w:tcPr>
          <w:p w14:paraId="60C50476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공분산 모형</w:t>
            </w:r>
          </w:p>
        </w:tc>
      </w:tr>
      <w:tr w:rsidR="004B2D9C" w14:paraId="04350C2A" w14:textId="77777777" w:rsidTr="00412425">
        <w:tc>
          <w:tcPr>
            <w:tcW w:w="1190" w:type="dxa"/>
            <w:vMerge/>
          </w:tcPr>
          <w:p w14:paraId="6D380231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191" w:type="dxa"/>
          </w:tcPr>
          <w:p w14:paraId="18B909EA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N</w:t>
            </w:r>
          </w:p>
        </w:tc>
        <w:tc>
          <w:tcPr>
            <w:tcW w:w="1191" w:type="dxa"/>
          </w:tcPr>
          <w:p w14:paraId="0DBE1B9F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OEP(1)</w:t>
            </w:r>
          </w:p>
        </w:tc>
        <w:tc>
          <w:tcPr>
            <w:tcW w:w="1191" w:type="dxa"/>
          </w:tcPr>
          <w:p w14:paraId="51364C6C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R(1)</w:t>
            </w:r>
          </w:p>
        </w:tc>
        <w:tc>
          <w:tcPr>
            <w:tcW w:w="1191" w:type="dxa"/>
          </w:tcPr>
          <w:p w14:paraId="2B1EA4C6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S</w:t>
            </w:r>
          </w:p>
        </w:tc>
        <w:tc>
          <w:tcPr>
            <w:tcW w:w="1191" w:type="dxa"/>
          </w:tcPr>
          <w:p w14:paraId="51A41C17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N(1)</w:t>
            </w:r>
          </w:p>
        </w:tc>
        <w:tc>
          <w:tcPr>
            <w:tcW w:w="1191" w:type="dxa"/>
          </w:tcPr>
          <w:p w14:paraId="1FD6883B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imple</w:t>
            </w:r>
          </w:p>
        </w:tc>
      </w:tr>
      <w:tr w:rsidR="00DC4834" w14:paraId="6F79E91B" w14:textId="77777777" w:rsidTr="00412425">
        <w:tc>
          <w:tcPr>
            <w:tcW w:w="1190" w:type="dxa"/>
          </w:tcPr>
          <w:p w14:paraId="02205ABD" w14:textId="77777777" w:rsidR="00DC4834" w:rsidRDefault="00DC4834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IC</w:t>
            </w:r>
          </w:p>
        </w:tc>
        <w:tc>
          <w:tcPr>
            <w:tcW w:w="1191" w:type="dxa"/>
          </w:tcPr>
          <w:p w14:paraId="2E45AFF8" w14:textId="6E3A5A77" w:rsidR="00DC4834" w:rsidRDefault="00B742D5" w:rsidP="00B742D5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744.9</w:t>
            </w:r>
          </w:p>
        </w:tc>
        <w:tc>
          <w:tcPr>
            <w:tcW w:w="1191" w:type="dxa"/>
          </w:tcPr>
          <w:p w14:paraId="427C967C" w14:textId="5F6E8B58" w:rsidR="00DC4834" w:rsidRDefault="004B0194" w:rsidP="00B742D5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764.3</w:t>
            </w:r>
          </w:p>
        </w:tc>
        <w:tc>
          <w:tcPr>
            <w:tcW w:w="1191" w:type="dxa"/>
          </w:tcPr>
          <w:p w14:paraId="40A5F846" w14:textId="086FB39B" w:rsidR="00DC4834" w:rsidRDefault="00F411A6" w:rsidP="00B742D5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746.9</w:t>
            </w:r>
          </w:p>
        </w:tc>
        <w:tc>
          <w:tcPr>
            <w:tcW w:w="1191" w:type="dxa"/>
          </w:tcPr>
          <w:p w14:paraId="3A327E7B" w14:textId="5504247A" w:rsidR="00DC4834" w:rsidRDefault="00A56CD1" w:rsidP="00A56CD1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750.3</w:t>
            </w:r>
          </w:p>
        </w:tc>
        <w:tc>
          <w:tcPr>
            <w:tcW w:w="1191" w:type="dxa"/>
          </w:tcPr>
          <w:p w14:paraId="3E2B017C" w14:textId="5FD8C922" w:rsidR="00DC4834" w:rsidRDefault="00C17E8D" w:rsidP="00B742D5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767.2</w:t>
            </w:r>
          </w:p>
        </w:tc>
        <w:tc>
          <w:tcPr>
            <w:tcW w:w="1191" w:type="dxa"/>
          </w:tcPr>
          <w:p w14:paraId="12E4D2DB" w14:textId="693290B0" w:rsidR="00DC4834" w:rsidRDefault="007F0F59" w:rsidP="00B742D5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764.3</w:t>
            </w:r>
          </w:p>
        </w:tc>
      </w:tr>
      <w:tr w:rsidR="00DC4834" w14:paraId="75EB52E8" w14:textId="77777777" w:rsidTr="00412425">
        <w:tc>
          <w:tcPr>
            <w:tcW w:w="1190" w:type="dxa"/>
          </w:tcPr>
          <w:p w14:paraId="32F0B0F0" w14:textId="77777777" w:rsidR="00DC4834" w:rsidRDefault="00DC4834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IC</w:t>
            </w:r>
          </w:p>
        </w:tc>
        <w:tc>
          <w:tcPr>
            <w:tcW w:w="1191" w:type="dxa"/>
          </w:tcPr>
          <w:p w14:paraId="56C0B20A" w14:textId="58BAA65F" w:rsidR="00DC4834" w:rsidRDefault="00B742D5" w:rsidP="00B742D5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730.9</w:t>
            </w:r>
          </w:p>
        </w:tc>
        <w:tc>
          <w:tcPr>
            <w:tcW w:w="1191" w:type="dxa"/>
          </w:tcPr>
          <w:p w14:paraId="397B1515" w14:textId="3C31A1EF" w:rsidR="00DC4834" w:rsidRDefault="004B0194" w:rsidP="00B742D5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760.3</w:t>
            </w:r>
          </w:p>
        </w:tc>
        <w:tc>
          <w:tcPr>
            <w:tcW w:w="1191" w:type="dxa"/>
          </w:tcPr>
          <w:p w14:paraId="41E48C3D" w14:textId="269336EE" w:rsidR="00DC4834" w:rsidRDefault="00F411A6" w:rsidP="00B742D5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740.9</w:t>
            </w:r>
          </w:p>
        </w:tc>
        <w:tc>
          <w:tcPr>
            <w:tcW w:w="1191" w:type="dxa"/>
          </w:tcPr>
          <w:p w14:paraId="77E4D02E" w14:textId="4EE662A5" w:rsidR="00DC4834" w:rsidRDefault="00A56CD1" w:rsidP="00B742D5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744.3</w:t>
            </w:r>
          </w:p>
        </w:tc>
        <w:tc>
          <w:tcPr>
            <w:tcW w:w="1191" w:type="dxa"/>
          </w:tcPr>
          <w:p w14:paraId="2013749E" w14:textId="59C7733C" w:rsidR="00DC4834" w:rsidRDefault="00C17E8D" w:rsidP="00B742D5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759.2</w:t>
            </w:r>
          </w:p>
        </w:tc>
        <w:tc>
          <w:tcPr>
            <w:tcW w:w="1191" w:type="dxa"/>
          </w:tcPr>
          <w:p w14:paraId="256D8746" w14:textId="2247DBE8" w:rsidR="00DC4834" w:rsidRDefault="007F0F59" w:rsidP="00B742D5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760.3</w:t>
            </w:r>
          </w:p>
        </w:tc>
      </w:tr>
    </w:tbl>
    <w:p w14:paraId="635D9937" w14:textId="2F9D01AB" w:rsidR="00EE1113" w:rsidRPr="00C048E4" w:rsidRDefault="00C048E4" w:rsidP="00C048E4">
      <w:pPr>
        <w:pStyle w:val="a3"/>
        <w:widowControl/>
        <w:wordWrap/>
        <w:autoSpaceDE/>
        <w:autoSpaceDN/>
        <w:ind w:leftChars="0" w:left="6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AIC와 </w:t>
      </w:r>
      <w:r>
        <w:rPr>
          <w:sz w:val="24"/>
          <w:szCs w:val="24"/>
        </w:rPr>
        <w:t xml:space="preserve">BIC </w:t>
      </w:r>
      <w:r>
        <w:rPr>
          <w:rFonts w:hint="eastAsia"/>
          <w:sz w:val="24"/>
          <w:szCs w:val="24"/>
        </w:rPr>
        <w:t>모두 값이 작을수록 최적의 모형에 해당한다.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따라서 </w:t>
      </w:r>
      <w:r>
        <w:rPr>
          <w:sz w:val="24"/>
          <w:szCs w:val="24"/>
        </w:rPr>
        <w:t>AIC</w:t>
      </w:r>
      <w:r>
        <w:rPr>
          <w:rFonts w:hint="eastAsia"/>
          <w:sz w:val="24"/>
          <w:szCs w:val="24"/>
        </w:rPr>
        <w:t xml:space="preserve">와 </w:t>
      </w:r>
      <w:r>
        <w:rPr>
          <w:sz w:val="24"/>
          <w:szCs w:val="24"/>
        </w:rPr>
        <w:t>BIC</w:t>
      </w:r>
      <w:r>
        <w:rPr>
          <w:rFonts w:hint="eastAsia"/>
          <w:sz w:val="24"/>
          <w:szCs w:val="24"/>
        </w:rPr>
        <w:t xml:space="preserve">의 값이 모두 가장 작은 </w:t>
      </w:r>
      <w:r>
        <w:rPr>
          <w:sz w:val="24"/>
          <w:szCs w:val="24"/>
        </w:rPr>
        <w:t>UN(</w:t>
      </w:r>
      <w:r>
        <w:rPr>
          <w:rFonts w:hint="eastAsia"/>
          <w:sz w:val="24"/>
          <w:szCs w:val="24"/>
        </w:rPr>
        <w:t>비구조화) 공분산 모형을 선택하는 것이 적절하다.</w:t>
      </w:r>
    </w:p>
    <w:p w14:paraId="01094F70" w14:textId="77777777" w:rsidR="00C6780D" w:rsidRDefault="00C6780D" w:rsidP="00EE1113">
      <w:pPr>
        <w:pStyle w:val="a3"/>
        <w:widowControl/>
        <w:wordWrap/>
        <w:autoSpaceDE/>
        <w:autoSpaceDN/>
        <w:ind w:leftChars="0" w:left="680"/>
        <w:jc w:val="left"/>
        <w:rPr>
          <w:rFonts w:hint="eastAsia"/>
          <w:sz w:val="24"/>
          <w:szCs w:val="24"/>
        </w:rPr>
      </w:pPr>
    </w:p>
    <w:p w14:paraId="1CB32549" w14:textId="51439A7A" w:rsidR="0086532C" w:rsidRDefault="0086532C" w:rsidP="00114455">
      <w:pPr>
        <w:pStyle w:val="a3"/>
        <w:widowControl/>
        <w:numPr>
          <w:ilvl w:val="1"/>
          <w:numId w:val="5"/>
        </w:numPr>
        <w:wordWrap/>
        <w:autoSpaceDE/>
        <w:autoSpaceDN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roup, Time, Group*</w:t>
      </w:r>
      <w:r>
        <w:rPr>
          <w:rFonts w:hint="eastAsia"/>
          <w:sz w:val="24"/>
          <w:szCs w:val="24"/>
        </w:rPr>
        <w:t>Time,</w:t>
      </w:r>
      <w:r>
        <w:rPr>
          <w:sz w:val="24"/>
          <w:szCs w:val="24"/>
        </w:rPr>
        <w:t xml:space="preserve"> t0</w:t>
      </w:r>
      <w:r>
        <w:rPr>
          <w:rFonts w:hint="eastAsia"/>
          <w:sz w:val="24"/>
          <w:szCs w:val="24"/>
        </w:rPr>
        <w:t xml:space="preserve">를 독립변수로 두고 </w:t>
      </w:r>
      <w:r>
        <w:rPr>
          <w:sz w:val="24"/>
          <w:szCs w:val="24"/>
        </w:rPr>
        <w:t xml:space="preserve">ML </w:t>
      </w:r>
      <w:r>
        <w:rPr>
          <w:rFonts w:hint="eastAsia"/>
          <w:sz w:val="24"/>
          <w:szCs w:val="24"/>
        </w:rPr>
        <w:t>방법에 의해 각 효과를 추정하고 그 결과를 비교 설명하시오.</w:t>
      </w:r>
    </w:p>
    <w:tbl>
      <w:tblPr>
        <w:tblStyle w:val="a5"/>
        <w:tblW w:w="8435" w:type="dxa"/>
        <w:tblInd w:w="680" w:type="dxa"/>
        <w:tblLook w:val="04A0" w:firstRow="1" w:lastRow="0" w:firstColumn="1" w:lastColumn="0" w:noHBand="0" w:noVBand="1"/>
      </w:tblPr>
      <w:tblGrid>
        <w:gridCol w:w="927"/>
        <w:gridCol w:w="536"/>
        <w:gridCol w:w="510"/>
        <w:gridCol w:w="1077"/>
        <w:gridCol w:w="1077"/>
        <w:gridCol w:w="1077"/>
        <w:gridCol w:w="1077"/>
        <w:gridCol w:w="1077"/>
        <w:gridCol w:w="1077"/>
      </w:tblGrid>
      <w:tr w:rsidR="004B2D9C" w14:paraId="527C842B" w14:textId="77777777" w:rsidTr="00BA206D">
        <w:tc>
          <w:tcPr>
            <w:tcW w:w="1973" w:type="dxa"/>
            <w:gridSpan w:val="3"/>
            <w:vMerge w:val="restart"/>
          </w:tcPr>
          <w:p w14:paraId="6EEA2DCC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6462" w:type="dxa"/>
            <w:gridSpan w:val="6"/>
          </w:tcPr>
          <w:p w14:paraId="4D690F4B" w14:textId="7469DE49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공분산 모형</w:t>
            </w:r>
          </w:p>
        </w:tc>
      </w:tr>
      <w:tr w:rsidR="004B2D9C" w14:paraId="07988E54" w14:textId="77777777" w:rsidTr="00BA206D">
        <w:tc>
          <w:tcPr>
            <w:tcW w:w="1973" w:type="dxa"/>
            <w:gridSpan w:val="3"/>
            <w:vMerge/>
          </w:tcPr>
          <w:p w14:paraId="50835A72" w14:textId="77777777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14:paraId="5A319CC2" w14:textId="2E38DA4E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N</w:t>
            </w:r>
          </w:p>
        </w:tc>
        <w:tc>
          <w:tcPr>
            <w:tcW w:w="1077" w:type="dxa"/>
          </w:tcPr>
          <w:p w14:paraId="3C57940C" w14:textId="53E4FFA5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OEP(1)</w:t>
            </w:r>
          </w:p>
        </w:tc>
        <w:tc>
          <w:tcPr>
            <w:tcW w:w="1077" w:type="dxa"/>
          </w:tcPr>
          <w:p w14:paraId="06D75479" w14:textId="2E9D16C9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R(1)</w:t>
            </w:r>
          </w:p>
        </w:tc>
        <w:tc>
          <w:tcPr>
            <w:tcW w:w="1077" w:type="dxa"/>
          </w:tcPr>
          <w:p w14:paraId="0DD05DB5" w14:textId="5359F3B1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S</w:t>
            </w:r>
          </w:p>
        </w:tc>
        <w:tc>
          <w:tcPr>
            <w:tcW w:w="1077" w:type="dxa"/>
          </w:tcPr>
          <w:p w14:paraId="0DA7A1A1" w14:textId="7B3618C0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N</w:t>
            </w:r>
          </w:p>
        </w:tc>
        <w:tc>
          <w:tcPr>
            <w:tcW w:w="1077" w:type="dxa"/>
          </w:tcPr>
          <w:p w14:paraId="72F04BCB" w14:textId="5C1ACEB8" w:rsidR="004B2D9C" w:rsidRDefault="004B2D9C" w:rsidP="00E17F5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imple</w:t>
            </w:r>
          </w:p>
        </w:tc>
      </w:tr>
      <w:tr w:rsidR="0062648F" w14:paraId="58ED7D0D" w14:textId="77777777" w:rsidTr="004B2D9C">
        <w:tc>
          <w:tcPr>
            <w:tcW w:w="927" w:type="dxa"/>
          </w:tcPr>
          <w:p w14:paraId="0298EF6E" w14:textId="743F6636" w:rsidR="0062648F" w:rsidRDefault="0062648F" w:rsidP="0062648F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절편</w:t>
            </w:r>
          </w:p>
        </w:tc>
        <w:tc>
          <w:tcPr>
            <w:tcW w:w="536" w:type="dxa"/>
          </w:tcPr>
          <w:p w14:paraId="40260A4E" w14:textId="77777777" w:rsidR="0062648F" w:rsidRDefault="0062648F" w:rsidP="0062648F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510" w:type="dxa"/>
          </w:tcPr>
          <w:p w14:paraId="0E6626C9" w14:textId="77777777" w:rsidR="0062648F" w:rsidRDefault="0062648F" w:rsidP="0062648F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14:paraId="7FEAAC55" w14:textId="1AA546A5" w:rsidR="0062648F" w:rsidRDefault="0062648F" w:rsidP="0062648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197.92</w:t>
            </w:r>
          </w:p>
        </w:tc>
        <w:tc>
          <w:tcPr>
            <w:tcW w:w="1077" w:type="dxa"/>
          </w:tcPr>
          <w:p w14:paraId="68E2255F" w14:textId="503CF519" w:rsidR="0062648F" w:rsidRDefault="0062648F" w:rsidP="0062648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197.92</w:t>
            </w:r>
          </w:p>
        </w:tc>
        <w:tc>
          <w:tcPr>
            <w:tcW w:w="1077" w:type="dxa"/>
          </w:tcPr>
          <w:p w14:paraId="46C0AE50" w14:textId="0BE8F168" w:rsidR="0062648F" w:rsidRDefault="0062648F" w:rsidP="0062648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197.92</w:t>
            </w:r>
          </w:p>
        </w:tc>
        <w:tc>
          <w:tcPr>
            <w:tcW w:w="1077" w:type="dxa"/>
          </w:tcPr>
          <w:p w14:paraId="68EC161E" w14:textId="6A440A9D" w:rsidR="0062648F" w:rsidRDefault="0062648F" w:rsidP="0062648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197.92</w:t>
            </w:r>
          </w:p>
        </w:tc>
        <w:tc>
          <w:tcPr>
            <w:tcW w:w="1077" w:type="dxa"/>
          </w:tcPr>
          <w:p w14:paraId="44195BAF" w14:textId="485DA297" w:rsidR="0062648F" w:rsidRDefault="0062648F" w:rsidP="0062648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197.92</w:t>
            </w:r>
          </w:p>
        </w:tc>
        <w:tc>
          <w:tcPr>
            <w:tcW w:w="1077" w:type="dxa"/>
          </w:tcPr>
          <w:p w14:paraId="1BDF19CD" w14:textId="7D157652" w:rsidR="0062648F" w:rsidRDefault="0062648F" w:rsidP="0062648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197.92</w:t>
            </w:r>
          </w:p>
        </w:tc>
      </w:tr>
      <w:tr w:rsidR="0062648F" w14:paraId="164DC330" w14:textId="77777777" w:rsidTr="004B2D9C">
        <w:tc>
          <w:tcPr>
            <w:tcW w:w="927" w:type="dxa"/>
            <w:vMerge w:val="restart"/>
          </w:tcPr>
          <w:p w14:paraId="29E342AD" w14:textId="029F7BBA" w:rsidR="0062648F" w:rsidRDefault="0062648F" w:rsidP="0062648F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roup</w:t>
            </w:r>
          </w:p>
        </w:tc>
        <w:tc>
          <w:tcPr>
            <w:tcW w:w="536" w:type="dxa"/>
          </w:tcPr>
          <w:p w14:paraId="0E81B05B" w14:textId="0F16FBDD" w:rsidR="0062648F" w:rsidRDefault="0062648F" w:rsidP="0062648F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rt</w:t>
            </w:r>
          </w:p>
        </w:tc>
        <w:tc>
          <w:tcPr>
            <w:tcW w:w="510" w:type="dxa"/>
          </w:tcPr>
          <w:p w14:paraId="20574DCE" w14:textId="77777777" w:rsidR="0062648F" w:rsidRDefault="0062648F" w:rsidP="0062648F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14:paraId="50509AE5" w14:textId="3E8679B6" w:rsidR="0062648F" w:rsidRDefault="0062648F" w:rsidP="0062648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-90.75</w:t>
            </w:r>
          </w:p>
        </w:tc>
        <w:tc>
          <w:tcPr>
            <w:tcW w:w="1077" w:type="dxa"/>
          </w:tcPr>
          <w:p w14:paraId="3F5332D6" w14:textId="799172B7" w:rsidR="0062648F" w:rsidRDefault="0062648F" w:rsidP="0062648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-90.75</w:t>
            </w:r>
          </w:p>
        </w:tc>
        <w:tc>
          <w:tcPr>
            <w:tcW w:w="1077" w:type="dxa"/>
          </w:tcPr>
          <w:p w14:paraId="75D207F1" w14:textId="0281CC4C" w:rsidR="0062648F" w:rsidRDefault="0062648F" w:rsidP="0062648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-90.75</w:t>
            </w:r>
          </w:p>
        </w:tc>
        <w:tc>
          <w:tcPr>
            <w:tcW w:w="1077" w:type="dxa"/>
          </w:tcPr>
          <w:p w14:paraId="15879E57" w14:textId="4F5823C4" w:rsidR="0062648F" w:rsidRDefault="0062648F" w:rsidP="0062648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-90.75</w:t>
            </w:r>
          </w:p>
        </w:tc>
        <w:tc>
          <w:tcPr>
            <w:tcW w:w="1077" w:type="dxa"/>
          </w:tcPr>
          <w:p w14:paraId="0ED237C4" w14:textId="4B335FC9" w:rsidR="0062648F" w:rsidRDefault="0062648F" w:rsidP="0062648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-90.75</w:t>
            </w:r>
          </w:p>
        </w:tc>
        <w:tc>
          <w:tcPr>
            <w:tcW w:w="1077" w:type="dxa"/>
          </w:tcPr>
          <w:p w14:paraId="31B20A9C" w14:textId="3B6922E6" w:rsidR="0062648F" w:rsidRDefault="0062648F" w:rsidP="0062648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-90.75</w:t>
            </w:r>
          </w:p>
        </w:tc>
      </w:tr>
      <w:tr w:rsidR="0062648F" w14:paraId="3063BFBE" w14:textId="77777777" w:rsidTr="004B2D9C">
        <w:tc>
          <w:tcPr>
            <w:tcW w:w="927" w:type="dxa"/>
            <w:vMerge/>
          </w:tcPr>
          <w:p w14:paraId="4045CAF9" w14:textId="77777777" w:rsidR="0062648F" w:rsidRDefault="0062648F" w:rsidP="0062648F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536" w:type="dxa"/>
          </w:tcPr>
          <w:p w14:paraId="508897AF" w14:textId="399F76AA" w:rsidR="0062648F" w:rsidRDefault="0062648F" w:rsidP="0062648F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tr</w:t>
            </w:r>
          </w:p>
        </w:tc>
        <w:tc>
          <w:tcPr>
            <w:tcW w:w="510" w:type="dxa"/>
          </w:tcPr>
          <w:p w14:paraId="232FFDA0" w14:textId="77777777" w:rsidR="0062648F" w:rsidRDefault="0062648F" w:rsidP="0062648F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14:paraId="0321AFEE" w14:textId="47F81FAC" w:rsidR="0062648F" w:rsidRDefault="0062648F" w:rsidP="0062648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077" w:type="dxa"/>
          </w:tcPr>
          <w:p w14:paraId="3E66F7E8" w14:textId="5BEAC706" w:rsidR="0062648F" w:rsidRDefault="0062648F" w:rsidP="0062648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077" w:type="dxa"/>
          </w:tcPr>
          <w:p w14:paraId="0F414CD6" w14:textId="488724D9" w:rsidR="0062648F" w:rsidRDefault="0062648F" w:rsidP="0062648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077" w:type="dxa"/>
          </w:tcPr>
          <w:p w14:paraId="572D7825" w14:textId="03610447" w:rsidR="0062648F" w:rsidRDefault="0062648F" w:rsidP="0062648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077" w:type="dxa"/>
          </w:tcPr>
          <w:p w14:paraId="06670B72" w14:textId="0CEE6F33" w:rsidR="0062648F" w:rsidRDefault="0062648F" w:rsidP="0062648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077" w:type="dxa"/>
          </w:tcPr>
          <w:p w14:paraId="3A2ECC63" w14:textId="4B6C95D0" w:rsidR="0062648F" w:rsidRDefault="0062648F" w:rsidP="0062648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62648F" w14:paraId="0D0B7258" w14:textId="77777777" w:rsidTr="004B2D9C">
        <w:tc>
          <w:tcPr>
            <w:tcW w:w="927" w:type="dxa"/>
            <w:vMerge w:val="restart"/>
          </w:tcPr>
          <w:p w14:paraId="7DBFA453" w14:textId="56F45C40" w:rsidR="0062648F" w:rsidRDefault="0062648F" w:rsidP="0062648F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ime</w:t>
            </w:r>
          </w:p>
        </w:tc>
        <w:tc>
          <w:tcPr>
            <w:tcW w:w="536" w:type="dxa"/>
          </w:tcPr>
          <w:p w14:paraId="3C100F38" w14:textId="103E6597" w:rsidR="0062648F" w:rsidRDefault="0062648F" w:rsidP="0062648F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510" w:type="dxa"/>
          </w:tcPr>
          <w:p w14:paraId="4F24B5FA" w14:textId="35982097" w:rsidR="0062648F" w:rsidRDefault="0062648F" w:rsidP="0062648F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077" w:type="dxa"/>
          </w:tcPr>
          <w:p w14:paraId="4E662178" w14:textId="1210A772" w:rsidR="0062648F" w:rsidRDefault="0062648F" w:rsidP="0062648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59.25</w:t>
            </w:r>
          </w:p>
        </w:tc>
        <w:tc>
          <w:tcPr>
            <w:tcW w:w="1077" w:type="dxa"/>
          </w:tcPr>
          <w:p w14:paraId="3F1ED6C7" w14:textId="26A70845" w:rsidR="0062648F" w:rsidRDefault="0062648F" w:rsidP="0062648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59.25</w:t>
            </w:r>
          </w:p>
        </w:tc>
        <w:tc>
          <w:tcPr>
            <w:tcW w:w="1077" w:type="dxa"/>
          </w:tcPr>
          <w:p w14:paraId="1D22767F" w14:textId="039D7D3E" w:rsidR="0062648F" w:rsidRDefault="0062648F" w:rsidP="0062648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59.25</w:t>
            </w:r>
          </w:p>
        </w:tc>
        <w:tc>
          <w:tcPr>
            <w:tcW w:w="1077" w:type="dxa"/>
          </w:tcPr>
          <w:p w14:paraId="4E28B6AF" w14:textId="3BEDC4C0" w:rsidR="0062648F" w:rsidRDefault="0062648F" w:rsidP="0062648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59.25</w:t>
            </w:r>
          </w:p>
        </w:tc>
        <w:tc>
          <w:tcPr>
            <w:tcW w:w="1077" w:type="dxa"/>
          </w:tcPr>
          <w:p w14:paraId="0AF53B88" w14:textId="322CAE73" w:rsidR="0062648F" w:rsidRDefault="0062648F" w:rsidP="0062648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59.25</w:t>
            </w:r>
          </w:p>
        </w:tc>
        <w:tc>
          <w:tcPr>
            <w:tcW w:w="1077" w:type="dxa"/>
          </w:tcPr>
          <w:p w14:paraId="7CF98FB8" w14:textId="1FBC389D" w:rsidR="0062648F" w:rsidRDefault="0062648F" w:rsidP="0062648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59.25</w:t>
            </w:r>
          </w:p>
        </w:tc>
      </w:tr>
      <w:tr w:rsidR="0062648F" w14:paraId="007E6766" w14:textId="77777777" w:rsidTr="004B2D9C">
        <w:tc>
          <w:tcPr>
            <w:tcW w:w="927" w:type="dxa"/>
            <w:vMerge/>
          </w:tcPr>
          <w:p w14:paraId="0B2E4E0C" w14:textId="77777777" w:rsidR="0062648F" w:rsidRDefault="0062648F" w:rsidP="0062648F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536" w:type="dxa"/>
          </w:tcPr>
          <w:p w14:paraId="0A74DF0E" w14:textId="77777777" w:rsidR="0062648F" w:rsidRDefault="0062648F" w:rsidP="0062648F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510" w:type="dxa"/>
          </w:tcPr>
          <w:p w14:paraId="409DD482" w14:textId="2827099D" w:rsidR="0062648F" w:rsidRDefault="0062648F" w:rsidP="0062648F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077" w:type="dxa"/>
          </w:tcPr>
          <w:p w14:paraId="01EE5074" w14:textId="5E12E171" w:rsidR="0062648F" w:rsidRDefault="0062648F" w:rsidP="0062648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18.33</w:t>
            </w:r>
          </w:p>
        </w:tc>
        <w:tc>
          <w:tcPr>
            <w:tcW w:w="1077" w:type="dxa"/>
          </w:tcPr>
          <w:p w14:paraId="2E9121B9" w14:textId="73946C04" w:rsidR="0062648F" w:rsidRDefault="0062648F" w:rsidP="0062648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18.33</w:t>
            </w:r>
          </w:p>
        </w:tc>
        <w:tc>
          <w:tcPr>
            <w:tcW w:w="1077" w:type="dxa"/>
          </w:tcPr>
          <w:p w14:paraId="10C776CD" w14:textId="4BDA66ED" w:rsidR="0062648F" w:rsidRDefault="0062648F" w:rsidP="0062648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18.33</w:t>
            </w:r>
          </w:p>
        </w:tc>
        <w:tc>
          <w:tcPr>
            <w:tcW w:w="1077" w:type="dxa"/>
          </w:tcPr>
          <w:p w14:paraId="4F25509E" w14:textId="2BA1D2FE" w:rsidR="0062648F" w:rsidRDefault="0062648F" w:rsidP="0062648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18.33</w:t>
            </w:r>
          </w:p>
        </w:tc>
        <w:tc>
          <w:tcPr>
            <w:tcW w:w="1077" w:type="dxa"/>
          </w:tcPr>
          <w:p w14:paraId="65929570" w14:textId="772D5115" w:rsidR="0062648F" w:rsidRDefault="0062648F" w:rsidP="0062648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18.33</w:t>
            </w:r>
          </w:p>
        </w:tc>
        <w:tc>
          <w:tcPr>
            <w:tcW w:w="1077" w:type="dxa"/>
          </w:tcPr>
          <w:p w14:paraId="437BD3F0" w14:textId="12D48FAB" w:rsidR="0062648F" w:rsidRDefault="0062648F" w:rsidP="0062648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18.33</w:t>
            </w:r>
          </w:p>
        </w:tc>
      </w:tr>
      <w:tr w:rsidR="0062648F" w14:paraId="21A7BF5C" w14:textId="77777777" w:rsidTr="004B2D9C">
        <w:tc>
          <w:tcPr>
            <w:tcW w:w="927" w:type="dxa"/>
            <w:vMerge/>
          </w:tcPr>
          <w:p w14:paraId="0C5152EE" w14:textId="77777777" w:rsidR="0062648F" w:rsidRDefault="0062648F" w:rsidP="0062648F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536" w:type="dxa"/>
          </w:tcPr>
          <w:p w14:paraId="26E721A5" w14:textId="77777777" w:rsidR="0062648F" w:rsidRDefault="0062648F" w:rsidP="0062648F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510" w:type="dxa"/>
          </w:tcPr>
          <w:p w14:paraId="0C028A3A" w14:textId="7CA88DD2" w:rsidR="0062648F" w:rsidRDefault="0062648F" w:rsidP="0062648F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077" w:type="dxa"/>
          </w:tcPr>
          <w:p w14:paraId="587D95A5" w14:textId="155F9E65" w:rsidR="0062648F" w:rsidRDefault="0062648F" w:rsidP="0062648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077" w:type="dxa"/>
          </w:tcPr>
          <w:p w14:paraId="64E2B078" w14:textId="2000C8B2" w:rsidR="0062648F" w:rsidRDefault="0062648F" w:rsidP="0062648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077" w:type="dxa"/>
          </w:tcPr>
          <w:p w14:paraId="6798E5BA" w14:textId="14AB5CCE" w:rsidR="0062648F" w:rsidRDefault="0062648F" w:rsidP="0062648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077" w:type="dxa"/>
          </w:tcPr>
          <w:p w14:paraId="6FB1ED41" w14:textId="7A281A8F" w:rsidR="0062648F" w:rsidRDefault="0062648F" w:rsidP="0062648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077" w:type="dxa"/>
          </w:tcPr>
          <w:p w14:paraId="17E7CAE8" w14:textId="208C94A2" w:rsidR="0062648F" w:rsidRDefault="0062648F" w:rsidP="0062648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077" w:type="dxa"/>
          </w:tcPr>
          <w:p w14:paraId="325FD629" w14:textId="7F98422C" w:rsidR="0062648F" w:rsidRDefault="0062648F" w:rsidP="0062648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62648F" w14:paraId="2081BD0E" w14:textId="77777777" w:rsidTr="004B2D9C">
        <w:tc>
          <w:tcPr>
            <w:tcW w:w="927" w:type="dxa"/>
            <w:vMerge w:val="restart"/>
          </w:tcPr>
          <w:p w14:paraId="0D1B3B96" w14:textId="77777777" w:rsidR="0062648F" w:rsidRDefault="0062648F" w:rsidP="0062648F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roup</w:t>
            </w:r>
          </w:p>
          <w:p w14:paraId="01D77D38" w14:textId="77777777" w:rsidR="0062648F" w:rsidRDefault="0062648F" w:rsidP="0062648F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*</w:t>
            </w:r>
          </w:p>
          <w:p w14:paraId="3B64E571" w14:textId="2014EC70" w:rsidR="0062648F" w:rsidRDefault="0062648F" w:rsidP="0062648F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ime</w:t>
            </w:r>
          </w:p>
        </w:tc>
        <w:tc>
          <w:tcPr>
            <w:tcW w:w="536" w:type="dxa"/>
          </w:tcPr>
          <w:p w14:paraId="28C302A8" w14:textId="239DE6B2" w:rsidR="0062648F" w:rsidRDefault="0062648F" w:rsidP="0062648F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rt</w:t>
            </w:r>
          </w:p>
        </w:tc>
        <w:tc>
          <w:tcPr>
            <w:tcW w:w="510" w:type="dxa"/>
          </w:tcPr>
          <w:p w14:paraId="5C49C25E" w14:textId="69559D8F" w:rsidR="0062648F" w:rsidRDefault="0062648F" w:rsidP="0062648F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077" w:type="dxa"/>
          </w:tcPr>
          <w:p w14:paraId="14B27A1A" w14:textId="55E5CE05" w:rsidR="0062648F" w:rsidRDefault="0062648F" w:rsidP="0062648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-71.50</w:t>
            </w:r>
          </w:p>
        </w:tc>
        <w:tc>
          <w:tcPr>
            <w:tcW w:w="1077" w:type="dxa"/>
          </w:tcPr>
          <w:p w14:paraId="1E02E4C8" w14:textId="3D8F10D2" w:rsidR="0062648F" w:rsidRDefault="0062648F" w:rsidP="0062648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-71.50</w:t>
            </w:r>
          </w:p>
        </w:tc>
        <w:tc>
          <w:tcPr>
            <w:tcW w:w="1077" w:type="dxa"/>
          </w:tcPr>
          <w:p w14:paraId="700F7C02" w14:textId="0D1401FD" w:rsidR="0062648F" w:rsidRDefault="0062648F" w:rsidP="0062648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-71.50</w:t>
            </w:r>
          </w:p>
        </w:tc>
        <w:tc>
          <w:tcPr>
            <w:tcW w:w="1077" w:type="dxa"/>
          </w:tcPr>
          <w:p w14:paraId="1D155124" w14:textId="6F8FDA4E" w:rsidR="0062648F" w:rsidRDefault="0062648F" w:rsidP="0062648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-71.50</w:t>
            </w:r>
          </w:p>
        </w:tc>
        <w:tc>
          <w:tcPr>
            <w:tcW w:w="1077" w:type="dxa"/>
          </w:tcPr>
          <w:p w14:paraId="55D681A8" w14:textId="4C2EC405" w:rsidR="0062648F" w:rsidRDefault="0062648F" w:rsidP="0062648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-71.50</w:t>
            </w:r>
          </w:p>
        </w:tc>
        <w:tc>
          <w:tcPr>
            <w:tcW w:w="1077" w:type="dxa"/>
          </w:tcPr>
          <w:p w14:paraId="2138F0FC" w14:textId="0F2F94E3" w:rsidR="0062648F" w:rsidRDefault="0062648F" w:rsidP="0062648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-71.50</w:t>
            </w:r>
          </w:p>
        </w:tc>
      </w:tr>
      <w:tr w:rsidR="0062648F" w14:paraId="6AB9E335" w14:textId="77777777" w:rsidTr="004B2D9C">
        <w:tc>
          <w:tcPr>
            <w:tcW w:w="927" w:type="dxa"/>
            <w:vMerge/>
          </w:tcPr>
          <w:p w14:paraId="2C3E7CD5" w14:textId="77777777" w:rsidR="0062648F" w:rsidRDefault="0062648F" w:rsidP="0062648F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536" w:type="dxa"/>
          </w:tcPr>
          <w:p w14:paraId="7447BA70" w14:textId="10CB0066" w:rsidR="0062648F" w:rsidRDefault="0062648F" w:rsidP="0062648F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tr</w:t>
            </w:r>
          </w:p>
        </w:tc>
        <w:tc>
          <w:tcPr>
            <w:tcW w:w="510" w:type="dxa"/>
          </w:tcPr>
          <w:p w14:paraId="7EC84A54" w14:textId="148A62ED" w:rsidR="0062648F" w:rsidRDefault="0062648F" w:rsidP="0062648F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077" w:type="dxa"/>
          </w:tcPr>
          <w:p w14:paraId="64D86B3B" w14:textId="2650DD07" w:rsidR="0062648F" w:rsidRDefault="0062648F" w:rsidP="0062648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77" w:type="dxa"/>
          </w:tcPr>
          <w:p w14:paraId="5D9693DE" w14:textId="348510AC" w:rsidR="0062648F" w:rsidRDefault="0062648F" w:rsidP="0062648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077" w:type="dxa"/>
          </w:tcPr>
          <w:p w14:paraId="74B398E4" w14:textId="539CEE66" w:rsidR="0062648F" w:rsidRDefault="0062648F" w:rsidP="0062648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077" w:type="dxa"/>
          </w:tcPr>
          <w:p w14:paraId="28FD5C97" w14:textId="7CB6D400" w:rsidR="0062648F" w:rsidRDefault="0062648F" w:rsidP="0062648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077" w:type="dxa"/>
          </w:tcPr>
          <w:p w14:paraId="1AD5C6C7" w14:textId="3922E45C" w:rsidR="0062648F" w:rsidRDefault="0062648F" w:rsidP="0062648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077" w:type="dxa"/>
          </w:tcPr>
          <w:p w14:paraId="1637836E" w14:textId="2F6F8888" w:rsidR="0062648F" w:rsidRDefault="0062648F" w:rsidP="0062648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62648F" w14:paraId="616EA84D" w14:textId="77777777" w:rsidTr="004B2D9C">
        <w:tc>
          <w:tcPr>
            <w:tcW w:w="927" w:type="dxa"/>
            <w:vMerge/>
          </w:tcPr>
          <w:p w14:paraId="784E56B2" w14:textId="77777777" w:rsidR="0062648F" w:rsidRDefault="0062648F" w:rsidP="0062648F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536" w:type="dxa"/>
          </w:tcPr>
          <w:p w14:paraId="7060E0D3" w14:textId="4F6DEA30" w:rsidR="0062648F" w:rsidRDefault="0062648F" w:rsidP="0062648F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rt</w:t>
            </w:r>
          </w:p>
        </w:tc>
        <w:tc>
          <w:tcPr>
            <w:tcW w:w="510" w:type="dxa"/>
          </w:tcPr>
          <w:p w14:paraId="4F9DE9B9" w14:textId="1C01C7C3" w:rsidR="0062648F" w:rsidRDefault="0062648F" w:rsidP="0062648F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077" w:type="dxa"/>
          </w:tcPr>
          <w:p w14:paraId="781C4DC6" w14:textId="18A34222" w:rsidR="0062648F" w:rsidRDefault="0062648F" w:rsidP="0062648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-24.83</w:t>
            </w:r>
          </w:p>
        </w:tc>
        <w:tc>
          <w:tcPr>
            <w:tcW w:w="1077" w:type="dxa"/>
          </w:tcPr>
          <w:p w14:paraId="70E09086" w14:textId="68C6361E" w:rsidR="0062648F" w:rsidRDefault="0062648F" w:rsidP="0062648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-24.83</w:t>
            </w:r>
          </w:p>
        </w:tc>
        <w:tc>
          <w:tcPr>
            <w:tcW w:w="1077" w:type="dxa"/>
          </w:tcPr>
          <w:p w14:paraId="72155E96" w14:textId="46728E54" w:rsidR="0062648F" w:rsidRDefault="0062648F" w:rsidP="0062648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-24.83</w:t>
            </w:r>
          </w:p>
        </w:tc>
        <w:tc>
          <w:tcPr>
            <w:tcW w:w="1077" w:type="dxa"/>
          </w:tcPr>
          <w:p w14:paraId="38DA8EB6" w14:textId="0CEFF2F9" w:rsidR="0062648F" w:rsidRDefault="0062648F" w:rsidP="0062648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-24.83</w:t>
            </w:r>
          </w:p>
        </w:tc>
        <w:tc>
          <w:tcPr>
            <w:tcW w:w="1077" w:type="dxa"/>
          </w:tcPr>
          <w:p w14:paraId="33A1BD73" w14:textId="0A9F7085" w:rsidR="0062648F" w:rsidRDefault="0062648F" w:rsidP="0062648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-24.83</w:t>
            </w:r>
          </w:p>
        </w:tc>
        <w:tc>
          <w:tcPr>
            <w:tcW w:w="1077" w:type="dxa"/>
          </w:tcPr>
          <w:p w14:paraId="5EEDBCBE" w14:textId="64D5887E" w:rsidR="0062648F" w:rsidRDefault="0062648F" w:rsidP="0062648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-24.83</w:t>
            </w:r>
          </w:p>
        </w:tc>
      </w:tr>
      <w:tr w:rsidR="0062648F" w14:paraId="4248DDC0" w14:textId="77777777" w:rsidTr="004B2D9C">
        <w:tc>
          <w:tcPr>
            <w:tcW w:w="927" w:type="dxa"/>
            <w:vMerge/>
          </w:tcPr>
          <w:p w14:paraId="6D3B85A9" w14:textId="77777777" w:rsidR="0062648F" w:rsidRDefault="0062648F" w:rsidP="0062648F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536" w:type="dxa"/>
          </w:tcPr>
          <w:p w14:paraId="1F838F9F" w14:textId="67F4B03B" w:rsidR="0062648F" w:rsidRDefault="0062648F" w:rsidP="0062648F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tr</w:t>
            </w:r>
          </w:p>
        </w:tc>
        <w:tc>
          <w:tcPr>
            <w:tcW w:w="510" w:type="dxa"/>
          </w:tcPr>
          <w:p w14:paraId="1529778B" w14:textId="0B593705" w:rsidR="0062648F" w:rsidRDefault="0062648F" w:rsidP="0062648F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077" w:type="dxa"/>
          </w:tcPr>
          <w:p w14:paraId="72DBCC7C" w14:textId="178158EC" w:rsidR="0062648F" w:rsidRDefault="0062648F" w:rsidP="0062648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077" w:type="dxa"/>
          </w:tcPr>
          <w:p w14:paraId="7540ABB4" w14:textId="537959FE" w:rsidR="0062648F" w:rsidRDefault="0062648F" w:rsidP="0062648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077" w:type="dxa"/>
          </w:tcPr>
          <w:p w14:paraId="4D07FF91" w14:textId="33CB0D19" w:rsidR="0062648F" w:rsidRDefault="0062648F" w:rsidP="0062648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077" w:type="dxa"/>
          </w:tcPr>
          <w:p w14:paraId="46E43C29" w14:textId="6C48EE61" w:rsidR="0062648F" w:rsidRDefault="0062648F" w:rsidP="0062648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077" w:type="dxa"/>
          </w:tcPr>
          <w:p w14:paraId="3CE4CC9B" w14:textId="21AC62A7" w:rsidR="0062648F" w:rsidRDefault="0062648F" w:rsidP="0062648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077" w:type="dxa"/>
          </w:tcPr>
          <w:p w14:paraId="308A3CBD" w14:textId="6EE247BA" w:rsidR="0062648F" w:rsidRDefault="0062648F" w:rsidP="0062648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62648F" w14:paraId="413E6FC7" w14:textId="77777777" w:rsidTr="004B2D9C">
        <w:tc>
          <w:tcPr>
            <w:tcW w:w="927" w:type="dxa"/>
            <w:vMerge/>
          </w:tcPr>
          <w:p w14:paraId="006FE658" w14:textId="77777777" w:rsidR="0062648F" w:rsidRDefault="0062648F" w:rsidP="0062648F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536" w:type="dxa"/>
          </w:tcPr>
          <w:p w14:paraId="5FE47E68" w14:textId="584337D9" w:rsidR="0062648F" w:rsidRDefault="0062648F" w:rsidP="0062648F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rt</w:t>
            </w:r>
          </w:p>
        </w:tc>
        <w:tc>
          <w:tcPr>
            <w:tcW w:w="510" w:type="dxa"/>
          </w:tcPr>
          <w:p w14:paraId="5BD23DB6" w14:textId="78A0709D" w:rsidR="0062648F" w:rsidRDefault="0062648F" w:rsidP="0062648F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077" w:type="dxa"/>
          </w:tcPr>
          <w:p w14:paraId="2B9663EF" w14:textId="583D1CD7" w:rsidR="0062648F" w:rsidRDefault="0062648F" w:rsidP="0062648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077" w:type="dxa"/>
          </w:tcPr>
          <w:p w14:paraId="4384821E" w14:textId="171715FC" w:rsidR="0062648F" w:rsidRDefault="0062648F" w:rsidP="0062648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077" w:type="dxa"/>
          </w:tcPr>
          <w:p w14:paraId="4D809EE0" w14:textId="0FC25718" w:rsidR="0062648F" w:rsidRDefault="0062648F" w:rsidP="0062648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077" w:type="dxa"/>
          </w:tcPr>
          <w:p w14:paraId="5A5BD961" w14:textId="44EDFAB8" w:rsidR="0062648F" w:rsidRDefault="0062648F" w:rsidP="0062648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077" w:type="dxa"/>
          </w:tcPr>
          <w:p w14:paraId="10AF4E8F" w14:textId="6D516D51" w:rsidR="0062648F" w:rsidRDefault="0062648F" w:rsidP="0062648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077" w:type="dxa"/>
          </w:tcPr>
          <w:p w14:paraId="30658224" w14:textId="79E6915E" w:rsidR="0062648F" w:rsidRDefault="0062648F" w:rsidP="0062648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62648F" w14:paraId="0CD108CD" w14:textId="77777777" w:rsidTr="004B2D9C">
        <w:tc>
          <w:tcPr>
            <w:tcW w:w="927" w:type="dxa"/>
            <w:vMerge/>
          </w:tcPr>
          <w:p w14:paraId="1352F0D3" w14:textId="77777777" w:rsidR="0062648F" w:rsidRDefault="0062648F" w:rsidP="0062648F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536" w:type="dxa"/>
          </w:tcPr>
          <w:p w14:paraId="6FED85B9" w14:textId="07ED4CE0" w:rsidR="0062648F" w:rsidRDefault="0062648F" w:rsidP="0062648F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tr</w:t>
            </w:r>
          </w:p>
        </w:tc>
        <w:tc>
          <w:tcPr>
            <w:tcW w:w="510" w:type="dxa"/>
          </w:tcPr>
          <w:p w14:paraId="062FF775" w14:textId="3E0D20E9" w:rsidR="0062648F" w:rsidRDefault="0062648F" w:rsidP="0062648F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077" w:type="dxa"/>
          </w:tcPr>
          <w:p w14:paraId="7934F0AF" w14:textId="3B884C68" w:rsidR="0062648F" w:rsidRDefault="0062648F" w:rsidP="0062648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077" w:type="dxa"/>
          </w:tcPr>
          <w:p w14:paraId="7F0257B7" w14:textId="6BB32C67" w:rsidR="0062648F" w:rsidRDefault="0062648F" w:rsidP="0062648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077" w:type="dxa"/>
          </w:tcPr>
          <w:p w14:paraId="17EC0849" w14:textId="2D93F37C" w:rsidR="0062648F" w:rsidRDefault="0062648F" w:rsidP="0062648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077" w:type="dxa"/>
          </w:tcPr>
          <w:p w14:paraId="55069549" w14:textId="78B84BDE" w:rsidR="0062648F" w:rsidRDefault="0062648F" w:rsidP="0062648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077" w:type="dxa"/>
          </w:tcPr>
          <w:p w14:paraId="7899F745" w14:textId="67DBB5A8" w:rsidR="0062648F" w:rsidRDefault="0062648F" w:rsidP="0062648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077" w:type="dxa"/>
          </w:tcPr>
          <w:p w14:paraId="45B00588" w14:textId="1D63CB72" w:rsidR="0062648F" w:rsidRDefault="0062648F" w:rsidP="0062648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62648F" w14:paraId="502F1F65" w14:textId="77777777" w:rsidTr="004B2D9C">
        <w:tc>
          <w:tcPr>
            <w:tcW w:w="927" w:type="dxa"/>
          </w:tcPr>
          <w:p w14:paraId="4A4B6482" w14:textId="598B9138" w:rsidR="0062648F" w:rsidRDefault="0062648F" w:rsidP="0062648F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536" w:type="dxa"/>
          </w:tcPr>
          <w:p w14:paraId="495BA65E" w14:textId="77777777" w:rsidR="0062648F" w:rsidRDefault="0062648F" w:rsidP="0062648F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510" w:type="dxa"/>
          </w:tcPr>
          <w:p w14:paraId="5C0A4781" w14:textId="77777777" w:rsidR="0062648F" w:rsidRDefault="0062648F" w:rsidP="0062648F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14:paraId="1165F429" w14:textId="76E8059F" w:rsidR="0062648F" w:rsidRDefault="0062648F" w:rsidP="0062648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077" w:type="dxa"/>
          </w:tcPr>
          <w:p w14:paraId="0F5489A3" w14:textId="53BB4CAD" w:rsidR="0062648F" w:rsidRDefault="0062648F" w:rsidP="0062648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077" w:type="dxa"/>
          </w:tcPr>
          <w:p w14:paraId="3930E34B" w14:textId="1FF0A5A1" w:rsidR="0062648F" w:rsidRDefault="0062648F" w:rsidP="0062648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077" w:type="dxa"/>
          </w:tcPr>
          <w:p w14:paraId="238C8D1D" w14:textId="51437A7C" w:rsidR="0062648F" w:rsidRDefault="0062648F" w:rsidP="0062648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077" w:type="dxa"/>
          </w:tcPr>
          <w:p w14:paraId="620E5558" w14:textId="72D4EA56" w:rsidR="0062648F" w:rsidRDefault="0062648F" w:rsidP="0062648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077" w:type="dxa"/>
          </w:tcPr>
          <w:p w14:paraId="5AECF991" w14:textId="1880977A" w:rsidR="0062648F" w:rsidRDefault="0062648F" w:rsidP="0062648F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</w:tbl>
    <w:p w14:paraId="3A4699D2" w14:textId="464F3357" w:rsidR="004B2D9C" w:rsidRDefault="00C6091E" w:rsidP="004B2D9C">
      <w:pPr>
        <w:pStyle w:val="a3"/>
        <w:widowControl/>
        <w:wordWrap/>
        <w:autoSpaceDE/>
        <w:autoSpaceDN/>
        <w:ind w:leftChars="0" w:left="6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각 효과의 추정값은 공분산 모형과 무관하게 유사하다.</w:t>
      </w:r>
      <w:r w:rsidR="00971EA7">
        <w:rPr>
          <w:sz w:val="24"/>
          <w:szCs w:val="24"/>
        </w:rPr>
        <w:t xml:space="preserve"> </w:t>
      </w:r>
      <w:r w:rsidR="00971EA7">
        <w:rPr>
          <w:rFonts w:hint="eastAsia"/>
          <w:sz w:val="24"/>
          <w:szCs w:val="24"/>
        </w:rPr>
        <w:t xml:space="preserve">따라서 모형에 대한 가정을 최소화한 </w:t>
      </w:r>
      <w:r w:rsidR="00971EA7">
        <w:rPr>
          <w:sz w:val="24"/>
          <w:szCs w:val="24"/>
        </w:rPr>
        <w:t>UN(</w:t>
      </w:r>
      <w:r w:rsidR="00971EA7">
        <w:rPr>
          <w:rFonts w:hint="eastAsia"/>
          <w:sz w:val="24"/>
          <w:szCs w:val="24"/>
        </w:rPr>
        <w:t>비구조화)</w:t>
      </w:r>
      <w:r w:rsidR="00971EA7">
        <w:rPr>
          <w:sz w:val="24"/>
          <w:szCs w:val="24"/>
        </w:rPr>
        <w:t xml:space="preserve"> </w:t>
      </w:r>
      <w:r w:rsidR="00971EA7">
        <w:rPr>
          <w:rFonts w:hint="eastAsia"/>
          <w:sz w:val="24"/>
          <w:szCs w:val="24"/>
        </w:rPr>
        <w:t>모형을 선택하는 것이 적절할 것이다.</w:t>
      </w:r>
      <w:r w:rsidR="00971EA7">
        <w:rPr>
          <w:sz w:val="24"/>
          <w:szCs w:val="24"/>
        </w:rPr>
        <w:br/>
        <w:t xml:space="preserve">SAS </w:t>
      </w:r>
      <w:r w:rsidR="00971EA7">
        <w:rPr>
          <w:rFonts w:hint="eastAsia"/>
          <w:sz w:val="24"/>
          <w:szCs w:val="24"/>
        </w:rPr>
        <w:t xml:space="preserve">분석 결과 산출되는 모형별 </w:t>
      </w:r>
      <w:r w:rsidR="00971EA7">
        <w:rPr>
          <w:sz w:val="24"/>
          <w:szCs w:val="24"/>
        </w:rPr>
        <w:t>Standard Error, -2</w:t>
      </w:r>
      <w:r w:rsidR="00971EA7">
        <w:rPr>
          <w:rFonts w:hint="eastAsia"/>
          <w:sz w:val="24"/>
          <w:szCs w:val="24"/>
        </w:rPr>
        <w:t>LL, AIC, BIC</w:t>
      </w:r>
      <w:r w:rsidR="00971EA7">
        <w:rPr>
          <w:sz w:val="24"/>
          <w:szCs w:val="24"/>
        </w:rPr>
        <w:t xml:space="preserve"> </w:t>
      </w:r>
      <w:r w:rsidR="00971EA7">
        <w:rPr>
          <w:rFonts w:hint="eastAsia"/>
          <w:sz w:val="24"/>
          <w:szCs w:val="24"/>
        </w:rPr>
        <w:t>값들을 통해 UN모형을 선택하는 것이 적절하다는 것을 뒷받침할 수 있다</w:t>
      </w:r>
      <w:r w:rsidR="003C4B53">
        <w:rPr>
          <w:rFonts w:hint="eastAsia"/>
          <w:sz w:val="24"/>
          <w:szCs w:val="24"/>
        </w:rPr>
        <w:t>.</w:t>
      </w:r>
      <w:bookmarkStart w:id="1" w:name="_GoBack"/>
      <w:bookmarkEnd w:id="1"/>
    </w:p>
    <w:p w14:paraId="4919ADA3" w14:textId="77777777" w:rsidR="00C6091E" w:rsidRDefault="00C6091E" w:rsidP="004B2D9C">
      <w:pPr>
        <w:pStyle w:val="a3"/>
        <w:widowControl/>
        <w:wordWrap/>
        <w:autoSpaceDE/>
        <w:autoSpaceDN/>
        <w:ind w:leftChars="0" w:left="680"/>
        <w:jc w:val="left"/>
        <w:rPr>
          <w:rFonts w:hint="eastAsia"/>
          <w:sz w:val="24"/>
          <w:szCs w:val="24"/>
        </w:rPr>
      </w:pPr>
    </w:p>
    <w:p w14:paraId="43D1A981" w14:textId="2ADB11EF" w:rsidR="0086532C" w:rsidRDefault="0086532C" w:rsidP="00114455">
      <w:pPr>
        <w:pStyle w:val="a3"/>
        <w:widowControl/>
        <w:numPr>
          <w:ilvl w:val="1"/>
          <w:numId w:val="5"/>
        </w:numPr>
        <w:wordWrap/>
        <w:autoSpaceDE/>
        <w:autoSpaceDN/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4)</w:t>
      </w:r>
      <w:r>
        <w:rPr>
          <w:rFonts w:hint="eastAsia"/>
          <w:sz w:val="24"/>
          <w:szCs w:val="24"/>
        </w:rPr>
        <w:t>의 결과를 기반으로 상호작용 효과에 대하여 추정된 평균값을 이용하여 플롯을 제시하고 그 결과를 해석하시오.</w:t>
      </w:r>
    </w:p>
    <w:p w14:paraId="314BB6FF" w14:textId="09D63E56" w:rsidR="00FE514D" w:rsidRDefault="00A961F0" w:rsidP="00FE514D">
      <w:pPr>
        <w:pStyle w:val="a3"/>
        <w:widowControl/>
        <w:wordWrap/>
        <w:autoSpaceDE/>
        <w:autoSpaceDN/>
        <w:ind w:leftChars="0" w:left="68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7B222974" wp14:editId="49580863">
            <wp:extent cx="5595583" cy="4212405"/>
            <wp:effectExtent l="0" t="0" r="571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07326" cy="422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D307E" w14:textId="3BE389A7" w:rsidR="00783958" w:rsidRPr="001F65B0" w:rsidRDefault="00401C87" w:rsidP="00783958">
      <w:pPr>
        <w:pStyle w:val="a3"/>
        <w:widowControl/>
        <w:wordWrap/>
        <w:autoSpaceDE/>
        <w:autoSpaceDN/>
        <w:ind w:leftChars="0" w:left="6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상호작용 효과까지 고려하여 모델을 적합하고</w:t>
      </w:r>
      <w:r w:rsidR="003845B0">
        <w:rPr>
          <w:rFonts w:hint="eastAsia"/>
          <w:sz w:val="24"/>
          <w:szCs w:val="24"/>
        </w:rPr>
        <w:t xml:space="preserve"> </w:t>
      </w:r>
      <w:r w:rsidR="00A1250F">
        <w:rPr>
          <w:sz w:val="24"/>
          <w:szCs w:val="24"/>
        </w:rPr>
        <w:br/>
      </w:r>
      <w:r>
        <w:rPr>
          <w:sz w:val="24"/>
          <w:szCs w:val="24"/>
        </w:rPr>
        <w:t>Group</w:t>
      </w:r>
      <w:r>
        <w:rPr>
          <w:rFonts w:hint="eastAsia"/>
          <w:sz w:val="24"/>
          <w:szCs w:val="24"/>
        </w:rPr>
        <w:t>별,</w:t>
      </w:r>
      <w:r>
        <w:rPr>
          <w:sz w:val="24"/>
          <w:szCs w:val="24"/>
        </w:rPr>
        <w:t xml:space="preserve"> Time</w:t>
      </w:r>
      <w:r>
        <w:rPr>
          <w:rFonts w:hint="eastAsia"/>
          <w:sz w:val="24"/>
          <w:szCs w:val="24"/>
        </w:rPr>
        <w:t>별 추정된 평균값을 그래프로 나타내어 보면,</w:t>
      </w:r>
      <w:r>
        <w:rPr>
          <w:sz w:val="24"/>
          <w:szCs w:val="24"/>
        </w:rPr>
        <w:t xml:space="preserve"> </w:t>
      </w:r>
      <w:r w:rsidR="003845B0">
        <w:rPr>
          <w:sz w:val="24"/>
          <w:szCs w:val="24"/>
        </w:rPr>
        <w:br/>
      </w:r>
      <w:r w:rsidR="007E2363">
        <w:rPr>
          <w:sz w:val="24"/>
          <w:szCs w:val="24"/>
        </w:rPr>
        <w:t>Group</w:t>
      </w:r>
      <w:r w:rsidR="007E2363">
        <w:rPr>
          <w:rFonts w:hint="eastAsia"/>
          <w:sz w:val="24"/>
          <w:szCs w:val="24"/>
        </w:rPr>
        <w:t xml:space="preserve">별로 </w:t>
      </w:r>
      <w:r w:rsidR="007E2363">
        <w:rPr>
          <w:sz w:val="24"/>
          <w:szCs w:val="24"/>
        </w:rPr>
        <w:t>Time</w:t>
      </w:r>
      <w:r w:rsidR="007E2363">
        <w:rPr>
          <w:rFonts w:hint="eastAsia"/>
          <w:sz w:val="24"/>
          <w:szCs w:val="24"/>
        </w:rPr>
        <w:t>에 대한 효과가 반대로 나타나는 것을 볼 수 있다.</w:t>
      </w:r>
      <w:r w:rsidR="007E2363">
        <w:rPr>
          <w:sz w:val="24"/>
          <w:szCs w:val="24"/>
        </w:rPr>
        <w:t xml:space="preserve"> </w:t>
      </w:r>
      <w:r w:rsidR="00A1250F">
        <w:rPr>
          <w:sz w:val="24"/>
          <w:szCs w:val="24"/>
        </w:rPr>
        <w:br/>
      </w:r>
      <w:r w:rsidR="001F65B0">
        <w:rPr>
          <w:rFonts w:hint="eastAsia"/>
          <w:sz w:val="24"/>
          <w:szCs w:val="24"/>
        </w:rPr>
        <w:t xml:space="preserve">문제 </w:t>
      </w:r>
      <w:r w:rsidR="001F65B0">
        <w:rPr>
          <w:sz w:val="24"/>
          <w:szCs w:val="24"/>
        </w:rPr>
        <w:t>1-4)에</w:t>
      </w:r>
      <w:r w:rsidR="001F65B0">
        <w:rPr>
          <w:rFonts w:hint="eastAsia"/>
          <w:sz w:val="24"/>
          <w:szCs w:val="24"/>
        </w:rPr>
        <w:t xml:space="preserve">서 살펴보았던 </w:t>
      </w:r>
      <w:r w:rsidR="001F65B0">
        <w:rPr>
          <w:sz w:val="24"/>
          <w:szCs w:val="24"/>
        </w:rPr>
        <w:t>Group</w:t>
      </w:r>
      <w:r w:rsidR="001F65B0">
        <w:rPr>
          <w:rFonts w:hint="eastAsia"/>
          <w:sz w:val="24"/>
          <w:szCs w:val="24"/>
        </w:rPr>
        <w:t>별,</w:t>
      </w:r>
      <w:r w:rsidR="001F65B0">
        <w:rPr>
          <w:sz w:val="24"/>
          <w:szCs w:val="24"/>
        </w:rPr>
        <w:t xml:space="preserve"> Time</w:t>
      </w:r>
      <w:r w:rsidR="001F65B0">
        <w:rPr>
          <w:rFonts w:hint="eastAsia"/>
          <w:sz w:val="24"/>
          <w:szCs w:val="24"/>
        </w:rPr>
        <w:t xml:space="preserve">별 표본평균 그래프와 </w:t>
      </w:r>
      <w:r w:rsidR="00B512CF">
        <w:rPr>
          <w:sz w:val="24"/>
          <w:szCs w:val="24"/>
        </w:rPr>
        <w:br/>
      </w:r>
      <w:r w:rsidR="001F65B0">
        <w:rPr>
          <w:rFonts w:hint="eastAsia"/>
          <w:sz w:val="24"/>
          <w:szCs w:val="24"/>
        </w:rPr>
        <w:t>그 형태가 유사한 것으로 보아,</w:t>
      </w:r>
      <w:r w:rsidR="001F65B0">
        <w:rPr>
          <w:sz w:val="24"/>
          <w:szCs w:val="24"/>
        </w:rPr>
        <w:t xml:space="preserve"> </w:t>
      </w:r>
      <w:r w:rsidR="001F65B0">
        <w:rPr>
          <w:rFonts w:hint="eastAsia"/>
          <w:sz w:val="24"/>
          <w:szCs w:val="24"/>
        </w:rPr>
        <w:t>모델이 잘 적합된 것으로 보인다.</w:t>
      </w:r>
    </w:p>
    <w:sectPr w:rsidR="00783958" w:rsidRPr="001F65B0" w:rsidSect="00AC0640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05AD6"/>
    <w:multiLevelType w:val="hybridMultilevel"/>
    <w:tmpl w:val="B6964392"/>
    <w:lvl w:ilvl="0" w:tplc="C60A09D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EE1553C"/>
    <w:multiLevelType w:val="multilevel"/>
    <w:tmpl w:val="960E3976"/>
    <w:lvl w:ilvl="0">
      <w:start w:val="1"/>
      <w:numFmt w:val="decimal"/>
      <w:suff w:val="space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680" w:hanging="3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020" w:hanging="3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360" w:hanging="34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1700" w:hanging="3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040" w:hanging="3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2720" w:hanging="3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060" w:hanging="340"/>
      </w:pPr>
      <w:rPr>
        <w:rFonts w:hint="eastAsia"/>
      </w:rPr>
    </w:lvl>
  </w:abstractNum>
  <w:abstractNum w:abstractNumId="2" w15:restartNumberingAfterBreak="0">
    <w:nsid w:val="1F6C33AB"/>
    <w:multiLevelType w:val="multilevel"/>
    <w:tmpl w:val="539E30C2"/>
    <w:lvl w:ilvl="0">
      <w:start w:val="1"/>
      <w:numFmt w:val="decimal"/>
      <w:suff w:val="space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680" w:hanging="3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020" w:hanging="3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360" w:hanging="34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1700" w:hanging="3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040" w:hanging="3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2720" w:hanging="3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060" w:hanging="340"/>
      </w:pPr>
      <w:rPr>
        <w:rFonts w:hint="eastAsia"/>
      </w:rPr>
    </w:lvl>
  </w:abstractNum>
  <w:abstractNum w:abstractNumId="3" w15:restartNumberingAfterBreak="0">
    <w:nsid w:val="4D3F3219"/>
    <w:multiLevelType w:val="multilevel"/>
    <w:tmpl w:val="960E3976"/>
    <w:lvl w:ilvl="0">
      <w:start w:val="1"/>
      <w:numFmt w:val="decimal"/>
      <w:suff w:val="space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680" w:hanging="3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020" w:hanging="3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360" w:hanging="34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1700" w:hanging="3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040" w:hanging="3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2720" w:hanging="3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060" w:hanging="340"/>
      </w:pPr>
      <w:rPr>
        <w:rFonts w:hint="eastAsia"/>
      </w:rPr>
    </w:lvl>
  </w:abstractNum>
  <w:abstractNum w:abstractNumId="4" w15:restartNumberingAfterBreak="0">
    <w:nsid w:val="7AA3110D"/>
    <w:multiLevelType w:val="hybridMultilevel"/>
    <w:tmpl w:val="B696439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upperLetter"/>
      <w:lvlText w:val="%5.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upperLetter"/>
      <w:lvlText w:val="%8.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D2703CA"/>
    <w:multiLevelType w:val="hybridMultilevel"/>
    <w:tmpl w:val="7F22A218"/>
    <w:lvl w:ilvl="0" w:tplc="7070FB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AC7"/>
    <w:rsid w:val="000052F3"/>
    <w:rsid w:val="0002061C"/>
    <w:rsid w:val="000245DF"/>
    <w:rsid w:val="00075374"/>
    <w:rsid w:val="000A1E65"/>
    <w:rsid w:val="00112909"/>
    <w:rsid w:val="00114455"/>
    <w:rsid w:val="001B7921"/>
    <w:rsid w:val="001C4CAE"/>
    <w:rsid w:val="001F1012"/>
    <w:rsid w:val="001F4840"/>
    <w:rsid w:val="001F65B0"/>
    <w:rsid w:val="001F7A56"/>
    <w:rsid w:val="00204A43"/>
    <w:rsid w:val="002233F2"/>
    <w:rsid w:val="00231F3C"/>
    <w:rsid w:val="00252DEC"/>
    <w:rsid w:val="00264E23"/>
    <w:rsid w:val="00271247"/>
    <w:rsid w:val="00283CF1"/>
    <w:rsid w:val="0028584B"/>
    <w:rsid w:val="002A6A9E"/>
    <w:rsid w:val="002D7990"/>
    <w:rsid w:val="002E7DA3"/>
    <w:rsid w:val="002F50EC"/>
    <w:rsid w:val="002F638E"/>
    <w:rsid w:val="00301537"/>
    <w:rsid w:val="00330F00"/>
    <w:rsid w:val="003845B0"/>
    <w:rsid w:val="0038580D"/>
    <w:rsid w:val="003862FE"/>
    <w:rsid w:val="0039666F"/>
    <w:rsid w:val="003C4B53"/>
    <w:rsid w:val="003C56C3"/>
    <w:rsid w:val="003E2CCA"/>
    <w:rsid w:val="003E35C9"/>
    <w:rsid w:val="00401C87"/>
    <w:rsid w:val="00402BAB"/>
    <w:rsid w:val="00465683"/>
    <w:rsid w:val="00491121"/>
    <w:rsid w:val="004A0222"/>
    <w:rsid w:val="004B0194"/>
    <w:rsid w:val="004B2D9C"/>
    <w:rsid w:val="004B42D5"/>
    <w:rsid w:val="004F61BF"/>
    <w:rsid w:val="00502208"/>
    <w:rsid w:val="00511CA3"/>
    <w:rsid w:val="00521D2D"/>
    <w:rsid w:val="0054314B"/>
    <w:rsid w:val="0054325B"/>
    <w:rsid w:val="00543EB2"/>
    <w:rsid w:val="00546B9B"/>
    <w:rsid w:val="00556846"/>
    <w:rsid w:val="0056463D"/>
    <w:rsid w:val="00586739"/>
    <w:rsid w:val="005D7D68"/>
    <w:rsid w:val="00601E39"/>
    <w:rsid w:val="006115A9"/>
    <w:rsid w:val="0061558B"/>
    <w:rsid w:val="0062648F"/>
    <w:rsid w:val="00627080"/>
    <w:rsid w:val="006437B2"/>
    <w:rsid w:val="00643F74"/>
    <w:rsid w:val="00645733"/>
    <w:rsid w:val="00645DC6"/>
    <w:rsid w:val="00683DBF"/>
    <w:rsid w:val="006900F1"/>
    <w:rsid w:val="006C20EB"/>
    <w:rsid w:val="006C3A51"/>
    <w:rsid w:val="006D6AD3"/>
    <w:rsid w:val="00715BE9"/>
    <w:rsid w:val="00727D83"/>
    <w:rsid w:val="00745C4C"/>
    <w:rsid w:val="007574DA"/>
    <w:rsid w:val="007619C6"/>
    <w:rsid w:val="00777266"/>
    <w:rsid w:val="00783419"/>
    <w:rsid w:val="00783958"/>
    <w:rsid w:val="007D58B7"/>
    <w:rsid w:val="007E2363"/>
    <w:rsid w:val="007F0F59"/>
    <w:rsid w:val="00806472"/>
    <w:rsid w:val="00806EC4"/>
    <w:rsid w:val="00822EFF"/>
    <w:rsid w:val="00831285"/>
    <w:rsid w:val="00831922"/>
    <w:rsid w:val="0086532C"/>
    <w:rsid w:val="008C3014"/>
    <w:rsid w:val="008D1ACE"/>
    <w:rsid w:val="008D5B45"/>
    <w:rsid w:val="009139EA"/>
    <w:rsid w:val="00941989"/>
    <w:rsid w:val="009621AF"/>
    <w:rsid w:val="00971EA7"/>
    <w:rsid w:val="0098301E"/>
    <w:rsid w:val="00992455"/>
    <w:rsid w:val="009A3466"/>
    <w:rsid w:val="009B0120"/>
    <w:rsid w:val="009C1D19"/>
    <w:rsid w:val="009C21F2"/>
    <w:rsid w:val="00A1250F"/>
    <w:rsid w:val="00A2053C"/>
    <w:rsid w:val="00A56CD1"/>
    <w:rsid w:val="00A81923"/>
    <w:rsid w:val="00A961F0"/>
    <w:rsid w:val="00AA2AB5"/>
    <w:rsid w:val="00AA7EA1"/>
    <w:rsid w:val="00AC0640"/>
    <w:rsid w:val="00AD62A3"/>
    <w:rsid w:val="00AE7463"/>
    <w:rsid w:val="00AE7966"/>
    <w:rsid w:val="00B11485"/>
    <w:rsid w:val="00B1324C"/>
    <w:rsid w:val="00B22A3B"/>
    <w:rsid w:val="00B4034C"/>
    <w:rsid w:val="00B412E3"/>
    <w:rsid w:val="00B449EC"/>
    <w:rsid w:val="00B512CF"/>
    <w:rsid w:val="00B742D5"/>
    <w:rsid w:val="00B7783F"/>
    <w:rsid w:val="00B86BBD"/>
    <w:rsid w:val="00B919DE"/>
    <w:rsid w:val="00BA3972"/>
    <w:rsid w:val="00BA54DD"/>
    <w:rsid w:val="00BB60BE"/>
    <w:rsid w:val="00BB700D"/>
    <w:rsid w:val="00BE0AC7"/>
    <w:rsid w:val="00BE489B"/>
    <w:rsid w:val="00BF1E00"/>
    <w:rsid w:val="00C048E4"/>
    <w:rsid w:val="00C17E8D"/>
    <w:rsid w:val="00C60786"/>
    <w:rsid w:val="00C6091E"/>
    <w:rsid w:val="00C6780D"/>
    <w:rsid w:val="00C871B2"/>
    <w:rsid w:val="00C873FB"/>
    <w:rsid w:val="00C90AEB"/>
    <w:rsid w:val="00C97479"/>
    <w:rsid w:val="00CB2DD6"/>
    <w:rsid w:val="00CC7634"/>
    <w:rsid w:val="00CE4344"/>
    <w:rsid w:val="00D26CAC"/>
    <w:rsid w:val="00D91E02"/>
    <w:rsid w:val="00DA59A9"/>
    <w:rsid w:val="00DC4834"/>
    <w:rsid w:val="00DF5189"/>
    <w:rsid w:val="00E17F5D"/>
    <w:rsid w:val="00E44862"/>
    <w:rsid w:val="00E544CC"/>
    <w:rsid w:val="00E56E9F"/>
    <w:rsid w:val="00E60D1B"/>
    <w:rsid w:val="00E66F49"/>
    <w:rsid w:val="00E712FD"/>
    <w:rsid w:val="00E73CA3"/>
    <w:rsid w:val="00E8728B"/>
    <w:rsid w:val="00EC15A3"/>
    <w:rsid w:val="00EC53A2"/>
    <w:rsid w:val="00EE1113"/>
    <w:rsid w:val="00EF4953"/>
    <w:rsid w:val="00EF7B82"/>
    <w:rsid w:val="00F305D5"/>
    <w:rsid w:val="00F411A6"/>
    <w:rsid w:val="00F61B58"/>
    <w:rsid w:val="00F8280C"/>
    <w:rsid w:val="00FA3386"/>
    <w:rsid w:val="00FA5E14"/>
    <w:rsid w:val="00FE514D"/>
    <w:rsid w:val="00FF0658"/>
    <w:rsid w:val="00FF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1E6D3"/>
  <w15:chartTrackingRefBased/>
  <w15:docId w15:val="{D8645FEB-82FD-42AF-8675-929E771F8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0AC7"/>
    <w:pPr>
      <w:ind w:leftChars="400" w:left="800"/>
    </w:pPr>
  </w:style>
  <w:style w:type="character" w:styleId="a4">
    <w:name w:val="Hyperlink"/>
    <w:basedOn w:val="a0"/>
    <w:uiPriority w:val="99"/>
    <w:unhideWhenUsed/>
    <w:rsid w:val="00822EFF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822EFF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252D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99197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0067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4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10</Pages>
  <Words>927</Words>
  <Characters>5288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sunshine0099@outlook.kr</dc:creator>
  <cp:keywords/>
  <dc:description/>
  <cp:lastModifiedBy>nmc</cp:lastModifiedBy>
  <cp:revision>177</cp:revision>
  <dcterms:created xsi:type="dcterms:W3CDTF">2023-04-05T05:03:00Z</dcterms:created>
  <dcterms:modified xsi:type="dcterms:W3CDTF">2023-05-18T06:59:00Z</dcterms:modified>
</cp:coreProperties>
</file>