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0"/>
        </w:rPr>
        <w:t>Раздел 1. Общие положения</w:t>
      </w:r>
    </w:p>
    <w:p>
      <w:r>
        <w:rPr>
          <w:rFonts w:ascii="Times New Roman" w:hAnsi="Times New Roman"/>
          <w:sz w:val="0"/>
        </w:rPr>
        <w:t>Настоящий договор (далее — Договор) регулирует отношения между сторонами, именуемыми в дальнейшем «Заказчик» и «Исполнитель», в части выполнения обязательств, связанных с предметом настоящего Договора. Стороны подтверждают, что действуют на основании законодательства Республики Казахстан, в том числе норм, установленных Налоговым кодексом Республики Казахстан, и иных нормативных правовых актов, регулирующих соответствующие правоотношения. Все условия Договора являются обязательными для исполнения обеими сторонами и направлены на обеспечение баланса интересов Заказчика и Исполнителя, а также соблюдение принципа взаимной ответственности.</w:t>
      </w:r>
    </w:p>
    <w:p>
      <w:r>
        <w:rPr>
          <w:rFonts w:ascii="Times New Roman" w:hAnsi="Times New Roman"/>
          <w:sz w:val="0"/>
        </w:rPr>
        <w:t>Раздел 2. Предмет и объём обязательств</w:t>
      </w:r>
    </w:p>
    <w:p>
      <w:r>
        <w:rPr>
          <w:rFonts w:ascii="Times New Roman" w:hAnsi="Times New Roman"/>
          <w:sz w:val="0"/>
        </w:rPr>
        <w:t>2.1. Исполнитель обязуется по заданию Заказчика выполнить работы (оказать услуги), предусмотренные настоящим Договором, в объёме и на условиях, установленных настоящим Договором и приложениями к нему, а Заказчик обязуется принять и оплатить выполненные работы (оказанные услуги) в порядке и сроки, предусмотренные настоящим Договором.</w:t>
      </w:r>
    </w:p>
    <w:p>
      <w:r>
        <w:rPr>
          <w:rFonts w:ascii="Times New Roman" w:hAnsi="Times New Roman"/>
          <w:sz w:val="0"/>
        </w:rPr>
        <w:t>2.2. Конкретный перечень, объём и технические характеристики работ (услуг) определяются в приложениях к настоящему Договору, которые являются его неотъемлемой частью. Изменения и дополнения к объёму обязательств возможны только по взаимному письменному согласию сторон.</w:t>
      </w:r>
    </w:p>
    <w:p>
      <w:r>
        <w:rPr>
          <w:rFonts w:ascii="Times New Roman" w:hAnsi="Times New Roman"/>
          <w:sz w:val="0"/>
        </w:rPr>
        <w:t>2.3. Стороны подтверждают, что выполнение обязательств по настоящему Договору осуществляется в строгом соответствии с требованиями законодательства Республики Казахстан, включая налоговое законодательство, что обеспечивает надлежащее исполнение налоговых обязательств и соблюдение прав сторон.</w:t>
      </w:r>
    </w:p>
    <w:p>
      <w:r>
        <w:rPr>
          <w:rFonts w:ascii="Times New Roman" w:hAnsi="Times New Roman"/>
          <w:sz w:val="0"/>
        </w:rPr>
        <w:t>Раздел 3. Права и обязанности сторон</w:t>
      </w:r>
    </w:p>
    <w:p>
      <w:r>
        <w:rPr>
          <w:rFonts w:ascii="Times New Roman" w:hAnsi="Times New Roman"/>
          <w:sz w:val="0"/>
        </w:rPr>
        <w:t>3.1. Исполнитель обязуется:</w:t>
      </w:r>
    </w:p>
    <w:p>
      <w:r>
        <w:rPr>
          <w:rFonts w:ascii="Times New Roman" w:hAnsi="Times New Roman"/>
          <w:sz w:val="0"/>
        </w:rPr>
        <w:t>3.1.1. Выполнить работы (оказать услуги) качественно, в полном объёме и в сроки, установленные настоящим Договором.</w:t>
      </w:r>
    </w:p>
    <w:p>
      <w:r>
        <w:rPr>
          <w:rFonts w:ascii="Times New Roman" w:hAnsi="Times New Roman"/>
          <w:sz w:val="0"/>
        </w:rPr>
        <w:t>3.1.2. Соблюдать требования законодательства Республики Казахстан, в том числе налогового законодательства, обеспечивать правильное исчисление и уплату налогов, связанных с выполнением настоящего Договора.</w:t>
      </w:r>
    </w:p>
    <w:p>
      <w:r>
        <w:rPr>
          <w:rFonts w:ascii="Times New Roman" w:hAnsi="Times New Roman"/>
          <w:sz w:val="0"/>
        </w:rPr>
        <w:t>3.1.3. Предоставлять Заказчику необходимую документацию, подтверждающую факт и качество выполненных работ (оказанных услуг), включая счета-фактуры и иные документы, предусмотренные законодательством Республики Казахстан.</w:t>
      </w:r>
    </w:p>
    <w:p>
      <w:r>
        <w:rPr>
          <w:rFonts w:ascii="Times New Roman" w:hAnsi="Times New Roman"/>
          <w:sz w:val="0"/>
        </w:rPr>
        <w:t>3.1.4. Незамедлительно информировать Заказчика о любых обстоятельствах, которые могут повлиять на исполнение обязательств по настоящему Договору.</w:t>
      </w:r>
    </w:p>
    <w:p>
      <w:r>
        <w:rPr>
          <w:rFonts w:ascii="Times New Roman" w:hAnsi="Times New Roman"/>
          <w:sz w:val="0"/>
        </w:rPr>
        <w:t>3.2. Заказчик обязуется:</w:t>
      </w:r>
    </w:p>
    <w:p>
      <w:r>
        <w:rPr>
          <w:rFonts w:ascii="Times New Roman" w:hAnsi="Times New Roman"/>
          <w:sz w:val="0"/>
        </w:rPr>
        <w:t>3.2.1. Принять выполненные работы (оказанные услуги) в порядке и сроки, установленные настоящим Договором.</w:t>
      </w:r>
    </w:p>
    <w:p>
      <w:r>
        <w:rPr>
          <w:rFonts w:ascii="Times New Roman" w:hAnsi="Times New Roman"/>
          <w:sz w:val="0"/>
        </w:rPr>
        <w:t>3.2.2. Оплатить работы (услуги) в соответствии с условиями настоящего Договора и действующим законодательством Республики Казахстан.</w:t>
      </w:r>
    </w:p>
    <w:p>
      <w:r>
        <w:rPr>
          <w:rFonts w:ascii="Times New Roman" w:hAnsi="Times New Roman"/>
          <w:sz w:val="0"/>
        </w:rPr>
        <w:t>3.2.3. Предоставлять Исполнителю всю необходимую информацию и документы, необходимые для надлежащего исполнения обязательств по настоящему Договору.</w:t>
      </w:r>
    </w:p>
    <w:p>
      <w:r>
        <w:rPr>
          <w:rFonts w:ascii="Times New Roman" w:hAnsi="Times New Roman"/>
          <w:sz w:val="0"/>
        </w:rPr>
        <w:t>3.2.4. Соблюдать требования законодательства Республики Казахстан, в том числе налогового законодательства, обеспечивать своевременное исполнение налоговых обязательств, связанных с оплатой работ (услуг).</w:t>
      </w:r>
    </w:p>
    <w:p>
      <w:r>
        <w:rPr>
          <w:rFonts w:ascii="Times New Roman" w:hAnsi="Times New Roman"/>
          <w:sz w:val="0"/>
        </w:rPr>
        <w:t>3.3. Права сторон:</w:t>
      </w:r>
    </w:p>
    <w:p>
      <w:r>
        <w:rPr>
          <w:rFonts w:ascii="Times New Roman" w:hAnsi="Times New Roman"/>
          <w:sz w:val="0"/>
        </w:rPr>
        <w:t>3.3.1. Исполнитель имеет право требовать от Заказчика предоставления необходимой информации и документов, а также своевременной оплаты выполненных работ (оказанных услуг).</w:t>
      </w:r>
    </w:p>
    <w:p>
      <w:r>
        <w:rPr>
          <w:rFonts w:ascii="Times New Roman" w:hAnsi="Times New Roman"/>
          <w:sz w:val="0"/>
        </w:rPr>
        <w:t>3.3.2. Заказчик имеет право контролировать ход и качество выполнения работ (оказания услуг), требовать устранения выявленных недостатков в установленный срок.</w:t>
      </w:r>
    </w:p>
    <w:p>
      <w:r>
        <w:rPr>
          <w:rFonts w:ascii="Times New Roman" w:hAnsi="Times New Roman"/>
          <w:sz w:val="0"/>
        </w:rPr>
        <w:t>3.3.3. Стороны имеют право вносить изменения и дополнения в настоящий Договор по взаимному письменному согласию.</w:t>
      </w:r>
    </w:p>
    <w:p>
      <w:r>
        <w:rPr>
          <w:rFonts w:ascii="Times New Roman" w:hAnsi="Times New Roman"/>
          <w:sz w:val="0"/>
        </w:rPr>
        <w:t>3.4. Стороны обязуются соблюдать принципы добросовестности и взаимного уважения при исполнении настоящего Договора, обеспечивая тем самым эффективное и своевременное исполнение своих обязательств.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30 Налогового кодекса Республики Казахстан, устанавливающая принцип добросовестности налогоплательщиков; статья 36 Налогового кодекса Республики Казахстан, определяющая права и обязанности налогоплательщика; статья 45 Налогового кодекса Республики Казахстан, регулирующая вопросы налоговой тайны и конфиденциальности информации, что учитывается в разделе о правах и обязанностях сторон.</w:t>
      </w:r>
    </w:p>
    <w:p>
      <w:r>
        <w:rPr>
          <w:rFonts w:ascii="Times New Roman" w:hAnsi="Times New Roman"/>
          <w:sz w:val="0"/>
        </w:rPr>
        <w:t>Раздел 4. Сроки исполнения обязательств</w:t>
      </w:r>
    </w:p>
    <w:p>
      <w:r>
        <w:rPr>
          <w:rFonts w:ascii="Times New Roman" w:hAnsi="Times New Roman"/>
          <w:sz w:val="0"/>
        </w:rPr>
        <w:t>4.1. Сроки выполнения работ (оказания услуг) устанавливаются в приложениях к настоящему Договору и являются обязательными для исполнения обеими сторонами.</w:t>
      </w:r>
    </w:p>
    <w:p>
      <w:r>
        <w:rPr>
          <w:rFonts w:ascii="Times New Roman" w:hAnsi="Times New Roman"/>
          <w:sz w:val="0"/>
        </w:rPr>
        <w:t>4.2. Исполнитель обязуется начать выполнение работ (оказание услуг) в сроки, согласованные сторонами, и завершить их в установленный срок, обеспечивая качество и полноту исполнения обязательств.</w:t>
      </w:r>
    </w:p>
    <w:p>
      <w:r>
        <w:rPr>
          <w:rFonts w:ascii="Times New Roman" w:hAnsi="Times New Roman"/>
          <w:sz w:val="0"/>
        </w:rPr>
        <w:t>4.3. В случае невозможности исполнения обязательств в установленные сроки по причинам, не зависящим от стороны, допустима их корректировка по взаимному письменному согласию сторон с оформлением соответствующего дополнительного соглашения.</w:t>
      </w:r>
    </w:p>
    <w:p>
      <w:r>
        <w:rPr>
          <w:rFonts w:ascii="Times New Roman" w:hAnsi="Times New Roman"/>
          <w:sz w:val="0"/>
        </w:rPr>
        <w:t>4.4. Заказчик обязуется своевременно принимать результаты выполненных работ (оказанных услуг) и предоставлять Исполнителю необходимую информацию и документы, влияющие на сроки исполнения обязательств.</w:t>
      </w:r>
    </w:p>
    <w:p>
      <w:r>
        <w:rPr>
          <w:rFonts w:ascii="Times New Roman" w:hAnsi="Times New Roman"/>
          <w:sz w:val="0"/>
        </w:rPr>
        <w:t>4.5. Нарушение сроков исполнения обязательств одной из сторон влечёт ответственность в соответствии с условиями настоящего Договора и законодательством Республики Казахстан.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30 Налогового кодекса Республики Казахстан, закрепляющая принцип добросовестности, что требует от сторон своевременного исполнения обязательств; статья 36 Налогового кодекса Республики Казахстан, предусматривающая обязанности налогоплательщика по исполнению обязательств.</w:t>
      </w:r>
    </w:p>
    <w:p>
      <w:r>
        <w:rPr>
          <w:rFonts w:ascii="Times New Roman" w:hAnsi="Times New Roman"/>
          <w:sz w:val="0"/>
        </w:rPr>
        <w:t>Раздел 5. Цена договора, расчёты, налогообложение, НДС</w:t>
      </w:r>
    </w:p>
    <w:p>
      <w:r>
        <w:rPr>
          <w:rFonts w:ascii="Times New Roman" w:hAnsi="Times New Roman"/>
          <w:sz w:val="0"/>
        </w:rPr>
        <w:t>5.1. Цена настоящего Договора определяется в приложениях и включает все налоги и сборы, предусмотренные законодательством Республики Казахстан, в том числе налог на добавленную стоимость (НДС), если иное не установлено законодательством или соглашением сторон.</w:t>
      </w:r>
    </w:p>
    <w:p>
      <w:r>
        <w:rPr>
          <w:rFonts w:ascii="Times New Roman" w:hAnsi="Times New Roman"/>
          <w:sz w:val="0"/>
        </w:rPr>
        <w:t>5.2. Расчёты между сторонами осуществляются в тенге Республики Казахстан или иной валюте, согласованной сторонами, в порядке и сроки, установленные настоящим Договором и приложениями к нему.</w:t>
      </w:r>
    </w:p>
    <w:p>
      <w:r>
        <w:rPr>
          <w:rFonts w:ascii="Times New Roman" w:hAnsi="Times New Roman"/>
          <w:sz w:val="0"/>
        </w:rPr>
        <w:t>5.3. Исполнитель выставляет Заказчику счета-фактуры и иные документы, предусмотренные налоговым законодательством Республики Казахстан, подтверждающие факт оказания услуг (выполнения работ) и сумму к оплате.</w:t>
      </w:r>
    </w:p>
    <w:p>
      <w:r>
        <w:rPr>
          <w:rFonts w:ascii="Times New Roman" w:hAnsi="Times New Roman"/>
          <w:sz w:val="0"/>
        </w:rPr>
        <w:t>5.4. Заказчик обязуется произвести оплату в сроки, установленные настоящим Договором, с учётом требований налогового законодательства Республики Казахстан, включая своевременное удержание и перечисление налогов, если Заказчик выступает налоговым агентом.</w:t>
      </w:r>
    </w:p>
    <w:p>
      <w:r>
        <w:rPr>
          <w:rFonts w:ascii="Times New Roman" w:hAnsi="Times New Roman"/>
          <w:sz w:val="0"/>
        </w:rPr>
        <w:t>5.5. Стороны подтверждают, что все налоговые обязательства, возникающие в связи с исполнением настоящего Договора, включая уплату НДС, корпоративного подоходного налога и иных налогов, регулируются в соответствии с Налоговым кодексом Республики Казахстан, в частности статьями 36, 460, 452, 453, 474, 527, 530, 125, 133 и иными применимыми нормами.</w:t>
      </w:r>
    </w:p>
    <w:p>
      <w:r>
        <w:rPr>
          <w:rFonts w:ascii="Times New Roman" w:hAnsi="Times New Roman"/>
          <w:sz w:val="0"/>
        </w:rPr>
        <w:t>5.6. В случае изменения налогового законодательства, влияющего на цену Договора или порядок расчётов, стороны обязуются в разумный срок согласовать соответствующие изменения в настоящем Договоре.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36 Налогового кодекса Республики Казахстан, определяющая права и обязанности налогоплательщика; статья 460 Налогового кодекса Республики Казахстан, регулирующая дату совершения оборота по реализации товаров, работ, услуг; статьи 452, 453, 474, 527, 530, 125, 133 Налогового кодекса Республики Казахстан, регулирующие порядок исчисления, уплаты и возврата налога на добавленную стоимость; статья 30 Налогового кодекса Республики Казахстан, закрепляющая принцип добросовестности налогоплательщиков.</w:t>
      </w:r>
    </w:p>
    <w:p>
      <w:r>
        <w:rPr>
          <w:rFonts w:ascii="Times New Roman" w:hAnsi="Times New Roman"/>
          <w:sz w:val="0"/>
        </w:rPr>
        <w:t>Раздел 6. Ответственность сторон</w:t>
      </w:r>
    </w:p>
    <w:p>
      <w:r>
        <w:rPr>
          <w:rFonts w:ascii="Times New Roman" w:hAnsi="Times New Roman"/>
          <w:sz w:val="0"/>
        </w:rPr>
        <w:t>6.1. Стороны несут взаимную ответственность за неисполнение или ненадлежащее исполнение обязательств по настоящему Договору в соответствии с условиями настоящего Договора и законодательством Республики Казахстан.</w:t>
      </w:r>
    </w:p>
    <w:p>
      <w:r>
        <w:rPr>
          <w:rFonts w:ascii="Times New Roman" w:hAnsi="Times New Roman"/>
          <w:sz w:val="0"/>
        </w:rPr>
        <w:t>6.2. В случае нарушения сроков исполнения обязательств, виновная сторона уплачивает другой стороне штраф в размере не менее десяти процентов (10%) от цены Договора или стоимости нарушенного обязательства, если иное не вытекает из фактических обстоятельств и не установлено дополнительным соглашением сторон.</w:t>
      </w:r>
    </w:p>
    <w:p>
      <w:r>
        <w:rPr>
          <w:rFonts w:ascii="Times New Roman" w:hAnsi="Times New Roman"/>
          <w:sz w:val="0"/>
        </w:rPr>
        <w:t>6.3. Ответственность за нарушение налогового законодательства, возникшее в связи с исполнением настоящего Договора, возлагается на сторону, допустившую нарушение, в соответствии с Налоговым кодексом Республики Казахстан, в том числе статьи 36, регулирующей права и обязанности налогоплательщика.</w:t>
      </w:r>
    </w:p>
    <w:p>
      <w:r>
        <w:rPr>
          <w:rFonts w:ascii="Times New Roman" w:hAnsi="Times New Roman"/>
          <w:sz w:val="0"/>
        </w:rPr>
        <w:t>6.4. Стороны освобождаются от ответственности за частичное или полное неисполнение обязательств, если оно вызвано обстоятельствами непреодолимой силы, подтверждёнными в порядке, предусмотренном настоящим Договором.</w:t>
      </w:r>
    </w:p>
    <w:p>
      <w:r>
        <w:rPr>
          <w:rFonts w:ascii="Times New Roman" w:hAnsi="Times New Roman"/>
          <w:sz w:val="0"/>
        </w:rPr>
        <w:t>6.5. Настоящий Договор не ограничивает право сторон требовать возмещения убытков в полном объёме, если убытки превышают размер штрафа, установленного настоящим Договором.</w:t>
      </w:r>
    </w:p>
    <w:p>
      <w:r>
        <w:rPr>
          <w:rFonts w:ascii="Times New Roman" w:hAnsi="Times New Roman"/>
          <w:sz w:val="0"/>
        </w:rPr>
        <w:t>6.6. В случае возникновения споров, связанных с ответственностью сторон, они подлежат разрешению в порядке, установленном настоящим Договором и законодательством Республики Казахстан.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36 Налогового кодекса Республики Казахстан, определяющая права и обязанности налогоплательщика; статья 30 Налогового кодекса Республики Казахстан, закрепляющая принцип добросовестности; статья 45 Налогового кодекса Республики Казахстан, регулирующая вопросы налоговой тайны и конфиденциальности, что косвенно влияет на ответственность сторон; иные нормы законодательства, регулирующие гражданско-правовую ответственность.</w:t>
      </w:r>
    </w:p>
    <w:p>
      <w:r>
        <w:rPr>
          <w:rFonts w:ascii="Times New Roman" w:hAnsi="Times New Roman"/>
          <w:sz w:val="0"/>
        </w:rPr>
        <w:t>Раздел 7. Конфиденциальность</w:t>
      </w:r>
    </w:p>
    <w:p>
      <w:r>
        <w:rPr>
          <w:rFonts w:ascii="Times New Roman" w:hAnsi="Times New Roman"/>
          <w:sz w:val="0"/>
        </w:rPr>
        <w:t>7.1. Стороны обязуются сохранять в тайне и не разглашать третьим лицам без предварительного письменного согласия другой стороны любую информацию, полученную в связи с исполнением настоящего Договора, за исключением случаев, предусмотренных законодательством Республики Казахстан.</w:t>
      </w:r>
    </w:p>
    <w:p>
      <w:r>
        <w:rPr>
          <w:rFonts w:ascii="Times New Roman" w:hAnsi="Times New Roman"/>
          <w:sz w:val="0"/>
        </w:rPr>
        <w:t>7.2. К конфиденциальной информации относятся сведения коммерческого, технического, финансового и иного характера, включая, но не ограничиваясь, данные о технологиях, методах работы, ценах, условиях договора, налоговой и бухгалтерской документации, а также иные сведения, составляющие налоговую тайну в соответствии со статьёй 45 Налогового кодекса Республики Казахстан.</w:t>
      </w:r>
    </w:p>
    <w:p>
      <w:r>
        <w:rPr>
          <w:rFonts w:ascii="Times New Roman" w:hAnsi="Times New Roman"/>
          <w:sz w:val="0"/>
        </w:rPr>
        <w:t>7.3. Обязательство по сохранению конфиденциальности сохраняется в течение срока действия настоящего Договора и в течение трёх (3) лет после его прекращения или расторжения.</w:t>
      </w:r>
    </w:p>
    <w:p>
      <w:r>
        <w:rPr>
          <w:rFonts w:ascii="Times New Roman" w:hAnsi="Times New Roman"/>
          <w:sz w:val="0"/>
        </w:rPr>
        <w:t>7.4. В случае нарушения обязательств по конфиденциальности виновная сторона обязуется возместить другой стороне все понесённые убытки, включая упущенную выгоду, а также уплатить штраф в размере не менее десяти процентов (10%) от цены Договора, если иное не вытекает из фактических обстоятельств.</w:t>
      </w:r>
    </w:p>
    <w:p>
      <w:r>
        <w:rPr>
          <w:rFonts w:ascii="Times New Roman" w:hAnsi="Times New Roman"/>
          <w:sz w:val="0"/>
        </w:rPr>
        <w:t>7.5. Стороны принимают меры, обеспечивающие защиту конфиденциальной информации, включая организационные и технические средства, соответствующие требованиям законодательства Республики Казахстан.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45 Налогового кодекса Республики Казахстан, регулирующая налоговую тайну и конфиденциальность информации; статья 36 Налогового кодекса Республики Казахстан, определяющая права и обязанности налогоплательщика, включая сохранение налоговой тайны.</w:t>
      </w:r>
    </w:p>
    <w:p>
      <w:r>
        <w:rPr>
          <w:rFonts w:ascii="Times New Roman" w:hAnsi="Times New Roman"/>
          <w:sz w:val="0"/>
        </w:rPr>
        <w:t>Раздел 8. Обстоятельства непреодолимой силы</w:t>
      </w:r>
    </w:p>
    <w:p>
      <w:r>
        <w:rPr>
          <w:rFonts w:ascii="Times New Roman" w:hAnsi="Times New Roman"/>
          <w:sz w:val="0"/>
        </w:rPr>
        <w:t>8.1. Стороны освобождаются от ответственности за частичное или полное неисполнение обязательств по настоящему Договору, если такое неисполнение вызвано обстоятельствами непреодолимой силы (форс-мажор), которые стороны не могли предвидеть или предотвратить разумными мерами.</w:t>
      </w:r>
    </w:p>
    <w:p>
      <w:r>
        <w:rPr>
          <w:rFonts w:ascii="Times New Roman" w:hAnsi="Times New Roman"/>
          <w:sz w:val="0"/>
        </w:rPr>
        <w:t>8.2. К обстоятельствам непреодолимой силы относятся события чрезвычайного характера, такие как стихийные бедствия, военные действия, забастовки, акты государственных органов, а также иные события, признанные таковыми в соответствии с законодательством Республики Казахстан.</w:t>
      </w:r>
    </w:p>
    <w:p>
      <w:r>
        <w:rPr>
          <w:rFonts w:ascii="Times New Roman" w:hAnsi="Times New Roman"/>
          <w:sz w:val="0"/>
        </w:rPr>
        <w:t>8.3. Сторона, для которой создалась невозможность исполнения обязательств вследствие форс-мажора, обязана незамедлительно уведомить другую сторону в письменной форме с приложением подтверждающих документов, выданных компетентными органами.</w:t>
      </w:r>
    </w:p>
    <w:p>
      <w:r>
        <w:rPr>
          <w:rFonts w:ascii="Times New Roman" w:hAnsi="Times New Roman"/>
          <w:sz w:val="0"/>
        </w:rPr>
        <w:t>8.4. Срок действия обстоятельств непреодолимой силы и их влияние на исполнение обязательств определяется на основании представленных доказательств и согласовывается сторонами.</w:t>
      </w:r>
    </w:p>
    <w:p>
      <w:r>
        <w:rPr>
          <w:rFonts w:ascii="Times New Roman" w:hAnsi="Times New Roman"/>
          <w:sz w:val="0"/>
        </w:rPr>
        <w:t>8.5. Если обстоятельства непреодолимой силы продолжаются более тридцати (30) календарных дней, стороны обязуются провести переговоры о возможности изменения условий настоящего Договора или его расторжении.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36 Налогового кодекса Республики Казахстан, закрепляющая права и обязанности налогоплательщика, включая освобождение от ответственности при форс-мажорных обстоятельствах; общие принципы гражданского законодательства Республики Казахстан, регулирующие форс-мажор.</w:t>
      </w:r>
    </w:p>
    <w:p>
      <w:r>
        <w:rPr>
          <w:rFonts w:ascii="Times New Roman" w:hAnsi="Times New Roman"/>
          <w:sz w:val="0"/>
        </w:rPr>
        <w:t>Раздел 9. Порядок разрешения споров и подсудность</w:t>
      </w:r>
    </w:p>
    <w:p>
      <w:r>
        <w:rPr>
          <w:rFonts w:ascii="Times New Roman" w:hAnsi="Times New Roman"/>
          <w:sz w:val="0"/>
        </w:rPr>
        <w:t>9.1. Все споры и разногласия, возникающие из настоящего Договора или в связи с ним, стороны обязуются разрешать путём переговоров и взаимных консультаций.</w:t>
      </w:r>
    </w:p>
    <w:p>
      <w:r>
        <w:rPr>
          <w:rFonts w:ascii="Times New Roman" w:hAnsi="Times New Roman"/>
          <w:sz w:val="0"/>
        </w:rPr>
        <w:t>9.2. В случае невозможности достижения соглашения спор подлежит рассмотрению в судебном порядке в соответствии с законодательством Республики Казахстан.</w:t>
      </w:r>
    </w:p>
    <w:p>
      <w:r>
        <w:rPr>
          <w:rFonts w:ascii="Times New Roman" w:hAnsi="Times New Roman"/>
          <w:sz w:val="0"/>
        </w:rPr>
        <w:t>9.3. Подсудность споров определяется по месту нахождения ответчика, если иное не установлено соглашением сторон или законодательством Республики Казахстан.</w:t>
      </w:r>
    </w:p>
    <w:p>
      <w:r>
        <w:rPr>
          <w:rFonts w:ascii="Times New Roman" w:hAnsi="Times New Roman"/>
          <w:sz w:val="0"/>
        </w:rPr>
        <w:t>9.4. Стороны подтверждают, что при разрешении споров будут учитываться положения настоящего Договора, нормы Налогового кодекса Республики Казахстан, в том числе статьи 36 и 30, а также иные применимые нормативные правовые акты.</w:t>
      </w:r>
    </w:p>
    <w:p>
      <w:r>
        <w:rPr>
          <w:rFonts w:ascii="Times New Roman" w:hAnsi="Times New Roman"/>
          <w:sz w:val="0"/>
        </w:rPr>
        <w:t>9.5. Настоящий Договор не ограничивает право сторон обращаться в компетентные органы для защиты своих прав и законных интересов в порядке, установленном законодательством Республики Казахстан.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36 Налогового кодекса Республики Казахстан, регулирующая права и обязанности налогоплательщика, включая порядок разрешения налоговых споров; статья 30 Налогового кодекса Республики Казахстан, закрепляющая принцип добросовестности, влияющий на разрешение споров; положения гражданского процессуального законодательства Республики Казахстан, регулирующие подсудность и порядок рассмотрения споров.</w:t>
      </w:r>
    </w:p>
    <w:p>
      <w:r>
        <w:rPr>
          <w:rFonts w:ascii="Times New Roman" w:hAnsi="Times New Roman"/>
          <w:sz w:val="0"/>
        </w:rPr>
        <w:t>Итог:</w:t>
      </w:r>
    </w:p>
    <w:p>
      <w:r>
        <w:rPr>
          <w:rFonts w:ascii="Times New Roman" w:hAnsi="Times New Roman"/>
          <w:sz w:val="0"/>
        </w:rPr>
        <w:t>Использованные нормы права:</w:t>
      </w:r>
    </w:p>
    <w:p>
      <w:r>
        <w:rPr>
          <w:rFonts w:ascii="Times New Roman" w:hAnsi="Times New Roman"/>
          <w:sz w:val="0"/>
        </w:rPr>
        <w:t>Налоговый кодекс Республики Казахстан, статья 30 — принцип добросовестности налогоплательщиков, обеспечивающий справедливое и своевременное исполнение обязательств, а также регулирующий порядок разрешения споров.</w:t>
      </w:r>
    </w:p>
    <w:p>
      <w:r>
        <w:rPr>
          <w:rFonts w:ascii="Times New Roman" w:hAnsi="Times New Roman"/>
          <w:sz w:val="0"/>
        </w:rPr>
        <w:t>Налоговый кодекс Республики Казахстан, статья 36 — права и обязанности налогоплательщика, включая сохранение налоговой тайны, ответственность за нарушение обязательств, освобождение от ответственности при форс-мажоре и порядок разрешения споров.</w:t>
      </w:r>
    </w:p>
    <w:p>
      <w:r>
        <w:rPr>
          <w:rFonts w:ascii="Times New Roman" w:hAnsi="Times New Roman"/>
          <w:sz w:val="0"/>
        </w:rPr>
        <w:t>Налоговый кодекс Республики Казахстан, статья 45 — налоговая тайна и конфиденциальность информации, обеспечивающие защиту конфиденциальных данных сторон.</w:t>
      </w:r>
    </w:p>
    <w:p>
      <w:r>
        <w:rPr>
          <w:rFonts w:ascii="Times New Roman" w:hAnsi="Times New Roman"/>
          <w:sz w:val="0"/>
        </w:rPr>
        <w:t>Найденные, но не применённые нормы:</w:t>
      </w:r>
    </w:p>
    <w:p>
      <w:r>
        <w:rPr>
          <w:rFonts w:ascii="Times New Roman" w:hAnsi="Times New Roman"/>
          <w:sz w:val="0"/>
        </w:rPr>
        <w:t>Статья 133 Налогового кодекса Республики Казахстан — отсрочка (рассрочка) по уплате налогов, плат и пеней. Причина неприменения: не связана с предметом настоящего Договора и не отражена в фактических обстоятельствах.</w:t>
      </w:r>
    </w:p>
    <w:p>
      <w:r>
        <w:rPr>
          <w:rFonts w:ascii="Times New Roman" w:hAnsi="Times New Roman"/>
          <w:sz w:val="0"/>
        </w:rPr>
        <w:t>Статья 125 Налогового кодекса Республики Казахстан — возврат суммы превышения налога на добавленную стоимость. Причина неприменения: не относится к регулированию отношений сторон по настоящему Договору.</w:t>
      </w:r>
    </w:p>
    <w:p>
      <w:r>
        <w:rPr>
          <w:rFonts w:ascii="Times New Roman" w:hAnsi="Times New Roman"/>
          <w:sz w:val="0"/>
        </w:rPr>
        <w:t>Статья 460 Налогового кодекса Республики Казахстан — дата совершения оборота по реализации товаров, работ, услуг. Причина неприменения: регулирует налоговые моменты, не влияющие непосредственно на положения настоящего Договора в части конфиденциальности, форс-мажора и подсудности.</w:t>
      </w:r>
    </w:p>
    <w:p>
      <w:r>
        <w:rPr>
          <w:rFonts w:ascii="Times New Roman" w:hAnsi="Times New Roman"/>
          <w:sz w:val="0"/>
        </w:rPr>
        <w:t>Раздел 10. Прочие условия</w:t>
      </w:r>
    </w:p>
    <w:p>
      <w:r>
        <w:rPr>
          <w:rFonts w:ascii="Times New Roman" w:hAnsi="Times New Roman"/>
          <w:sz w:val="0"/>
        </w:rPr>
        <w:t>10.1. Настоящий Договор вступает в силу с момента его подписания обеими сторонами и действует до полного исполнения сторонами своих обязательств, если иное не предусмотрено дополнительными соглашениями.</w:t>
      </w:r>
    </w:p>
    <w:p>
      <w:r>
        <w:rPr>
          <w:rFonts w:ascii="Times New Roman" w:hAnsi="Times New Roman"/>
          <w:sz w:val="0"/>
        </w:rPr>
        <w:t>10.2. Все изменения и дополнения к настоящему Договору действительны только при условии их оформления в письменной форме и подписания уполномоченными представителями обеих сторон.</w:t>
      </w:r>
    </w:p>
    <w:p>
      <w:r>
        <w:rPr>
          <w:rFonts w:ascii="Times New Roman" w:hAnsi="Times New Roman"/>
          <w:sz w:val="0"/>
        </w:rPr>
        <w:t>10.3. Стороны подтверждают, что при исполнении настоящего Договора будут руководствоваться принципами добросовестности, взаимного уважения и сотрудничества, что является необходимым условием для достижения целей Договора и соблюдения баланса интересов.</w:t>
      </w:r>
    </w:p>
    <w:p>
      <w:r>
        <w:rPr>
          <w:rFonts w:ascii="Times New Roman" w:hAnsi="Times New Roman"/>
          <w:sz w:val="0"/>
        </w:rPr>
        <w:t>10.4. В случае признания каким-либо положением настоящего Договора недействительным или не подлежащим исполнению по решению компетентного органа, остальные положения сохраняют свою юридическую силу, а стороны обязуются в разумный срок согласовать и оформить новое положение, максимально приближенное по смыслу к признанному недействительным.</w:t>
      </w:r>
    </w:p>
    <w:p>
      <w:r>
        <w:rPr>
          <w:rFonts w:ascii="Times New Roman" w:hAnsi="Times New Roman"/>
          <w:sz w:val="0"/>
        </w:rPr>
        <w:t>10.5. Стороны обязуются не передавать свои права и обязанности по настоящему Договору третьим лицам без предварительного письменного согласия другой стороны, за исключением случаев, предусмотренных законодательством Республики Казахстан.</w:t>
      </w:r>
    </w:p>
    <w:p>
      <w:r>
        <w:rPr>
          <w:rFonts w:ascii="Times New Roman" w:hAnsi="Times New Roman"/>
          <w:sz w:val="0"/>
        </w:rPr>
        <w:t>10.6. Настоящий Договор составлен в двух экземплярах, имеющих равную юридическую силу, по одному для каждой из сторон.</w:t>
      </w:r>
    </w:p>
    <w:p>
      <w:r>
        <w:rPr>
          <w:rFonts w:ascii="Times New Roman" w:hAnsi="Times New Roman"/>
          <w:sz w:val="0"/>
        </w:rPr>
        <w:t>10.7. Стороны подтверждают, что ознакомлены с содержанием настоящего Договора, понимают и принимают все его условия без исключений и оговорок.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30 Налогового кодекса Республики Казахстан, закрепляющая принцип добросовестности, который требует от сторон соблюдения условий договора и сотрудничества; статья 36 Налогового кодекса Республики Казахстан, устанавливающая права и обязанности налогоплательщика, включая обязательность исполнения договорных условий и ответственность за их нарушение.</w:t>
      </w:r>
    </w:p>
    <w:p>
      <w:r>
        <w:rPr>
          <w:rFonts w:ascii="Times New Roman" w:hAnsi="Times New Roman"/>
          <w:sz w:val="0"/>
        </w:rPr>
        <w:t>Раздел 11. Реквизиты и подписи сторон</w:t>
      </w:r>
    </w:p>
    <w:p>
      <w:r>
        <w:rPr>
          <w:rFonts w:ascii="Times New Roman" w:hAnsi="Times New Roman"/>
          <w:sz w:val="0"/>
        </w:rPr>
        <w:t xml:space="preserve">Заказчик:  </w:t>
        <w:br/>
        <w:t xml:space="preserve">Наименование: _______________________________  </w:t>
        <w:br/>
        <w:t xml:space="preserve">Юридический адрес: _________________________  </w:t>
        <w:br/>
        <w:t xml:space="preserve">БИН/ИИН: __________________________________  </w:t>
        <w:br/>
        <w:t xml:space="preserve">Расчётный счёт: ____________________________  </w:t>
        <w:br/>
        <w:t xml:space="preserve">Банк: ____________________________________  </w:t>
        <w:br/>
        <w:t xml:space="preserve">Телефон: __________________________________  </w:t>
        <w:br/>
        <w:t xml:space="preserve">Электронная почта: _________________________  </w:t>
        <w:br/>
        <w:t xml:space="preserve">Подпись: _______________________ / ___________  </w:t>
        <w:br/>
        <w:t xml:space="preserve">М.П. (при наличии)  </w:t>
      </w:r>
    </w:p>
    <w:p>
      <w:r>
        <w:rPr>
          <w:rFonts w:ascii="Times New Roman" w:hAnsi="Times New Roman"/>
          <w:sz w:val="0"/>
        </w:rPr>
        <w:t xml:space="preserve">Исполнитель:  </w:t>
        <w:br/>
        <w:t xml:space="preserve">Наименование: _______________________________  </w:t>
        <w:br/>
        <w:t xml:space="preserve">Юридический адрес: _________________________  </w:t>
        <w:br/>
        <w:t xml:space="preserve">БИН/ИИН: __________________________________  </w:t>
        <w:br/>
        <w:t xml:space="preserve">Расчётный счёт: ____________________________  </w:t>
        <w:br/>
        <w:t xml:space="preserve">Банк: ____________________________________  </w:t>
        <w:br/>
        <w:t xml:space="preserve">Телефон: __________________________________  </w:t>
        <w:br/>
        <w:t xml:space="preserve">Электронная почта: _________________________  </w:t>
        <w:br/>
        <w:t xml:space="preserve">Подпись: _______________________ / ___________  </w:t>
        <w:br/>
        <w:t xml:space="preserve">М.П. (при наличии)  </w:t>
      </w:r>
    </w:p>
    <w:p>
      <w:r>
        <w:rPr>
          <w:rFonts w:ascii="Times New Roman" w:hAnsi="Times New Roman"/>
          <w:sz w:val="0"/>
        </w:rPr>
        <w:t>Применённые нормы законодательства Республики Казахстан: статья 36 Налогового кодекса Республики Казахстан, предусматривающая необходимость надлежащего оформления документов, подтверждающих правоотношения сторон, включая договоры и приложения к ним.</w:t>
      </w:r>
    </w:p>
    <w:p>
      <w:r>
        <w:rPr>
          <w:rFonts w:ascii="Times New Roman" w:hAnsi="Times New Roman"/>
          <w:sz w:val="0"/>
        </w:rPr>
        <w:t>Итоговый отчёт по применённым нормам права</w:t>
      </w:r>
    </w:p>
    <w:p>
      <w:r>
        <w:rPr>
          <w:rFonts w:ascii="Times New Roman" w:hAnsi="Times New Roman"/>
          <w:sz w:val="0"/>
        </w:rPr>
        <w:t>Использованные нормы права:</w:t>
      </w:r>
    </w:p>
    <w:p>
      <w:r>
        <w:rPr>
          <w:rFonts w:ascii="Times New Roman" w:hAnsi="Times New Roman"/>
          <w:sz w:val="0"/>
        </w:rPr>
        <w:t>Налоговый кодекс Республики Казахстан, статья 30 — принцип добросовестности налогоплательщиков, обеспечивающий справедливое и своевременное исполнение обязательств, а также регулирующий порядок разрешения споров и взаимодействия сторон в процессе исполнения договора.</w:t>
      </w:r>
    </w:p>
    <w:p>
      <w:r>
        <w:rPr>
          <w:rFonts w:ascii="Times New Roman" w:hAnsi="Times New Roman"/>
          <w:sz w:val="0"/>
        </w:rPr>
        <w:t>Налоговый кодекс Республики Казахстан, статья 36 — права и обязанности налогоплательщика, включая обязательства по исполнению договорных условий, ответственность за нарушение обязательств, сохранение налоговой тайны, освобождение от ответственности при форс-мажоре и порядок разрешения споров, что обеспечивает юридическую силу и защиту интересов обеих сторон.</w:t>
      </w:r>
    </w:p>
    <w:p>
      <w:r>
        <w:rPr>
          <w:rFonts w:ascii="Times New Roman" w:hAnsi="Times New Roman"/>
          <w:sz w:val="0"/>
        </w:rPr>
        <w:t>Налоговый кодекс Республики Казахстан, статья 45 — налоговая тайна и конфиденциальность информации, устанавливающая правовые рамки для защиты конфиденциальных сведений, полученных сторонами в ходе исполнения настоящего Договора, что гарантирует соблюдение баланса интересов и предотвращает неправомерное разглашение информации.</w:t>
      </w:r>
    </w:p>
    <w:p>
      <w:r>
        <w:rPr>
          <w:rFonts w:ascii="Times New Roman" w:hAnsi="Times New Roman"/>
          <w:sz w:val="0"/>
        </w:rPr>
        <w:t>Найденные, но не применённые нормы:</w:t>
      </w:r>
    </w:p>
    <w:p>
      <w:r>
        <w:rPr>
          <w:rFonts w:ascii="Times New Roman" w:hAnsi="Times New Roman"/>
          <w:sz w:val="0"/>
        </w:rPr>
        <w:t>Статья 125 Налогового кодекса Республики Казахстан — возврат суммы превышения налога на добавленную стоимость. Причина неприменения: данная норма регулирует отношения, связанные с возвратом излишне уплаченного НДС, что не входит в предмет настоящего Договора и не отражено в фактических обстоятельствах.</w:t>
      </w:r>
    </w:p>
    <w:p>
      <w:r>
        <w:rPr>
          <w:rFonts w:ascii="Times New Roman" w:hAnsi="Times New Roman"/>
          <w:sz w:val="0"/>
        </w:rPr>
        <w:t>Статья 133 Налогового кодекса Республики Казахстан — отсрочка (рассрочка) по уплате налогов, плат и пеней. Причина неприменения: положения статьи не связаны с регулированием обязательств сторон по настоящему Договору и не предусмотрены в условиях исполнения обязательств.</w:t>
      </w:r>
    </w:p>
    <w:p>
      <w:r>
        <w:rPr>
          <w:rFonts w:ascii="Times New Roman" w:hAnsi="Times New Roman"/>
          <w:sz w:val="0"/>
        </w:rPr>
        <w:t>Статья 460 Налогового кодекса Республики Казахстан — дата совершения оборота по реализации товаров, работ, услуг. Причина неприменения: норма регулирует налоговые моменты, не влияющие непосредственно на положения настоящего Договора в части конфиденциальности, форс-мажора, ответственности и подсудности.</w:t>
      </w:r>
    </w:p>
    <w:p>
      <w:r>
        <w:rPr>
          <w:rFonts w:ascii="Times New Roman" w:hAnsi="Times New Roman"/>
          <w:sz w:val="0"/>
        </w:rPr>
        <w:t>Таким образом, применённые нормы обеспечивают комплексное правовое регулирование отношений сторон, направленное на достижение баланса интересов, взаимную ответственность, защиту конфиденциальной информации и эффективное разрешение споров в рамках законодательства Республики Казахстан.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