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Общие положения</w:t>
      </w:r>
    </w:p>
    <w:p>
      <w:r>
        <w:t>Настоящий договор (далее – Договор) регулирует отношения между сторонами, именуемыми в дальнейшем Заказчик и Исполнитель, в части выполнения обязательств, связанных с предметом настоящего Договора. Стороны подтверждают, что действуют на основании принципов взаимного уважения, добросовестности и соблюдения законодательства Республики Казахстан. Все условия Договора являются обязательными для исполнения обеими сторонами и направлены на обеспечение баланса интересов Заказчика и Исполнителя.</w:t>
      </w:r>
    </w:p>
    <w:p>
      <w:r>
        <w:t>Стороны признают, что исполнение обязательств по настоящему Договору осуществляется в соответствии с нормами законодательства Республики Казахстан, включая положения Налогового кодекса Республики Казахстан, регулирующие вопросы налогообложения, расчетов и ответственности. В случае возникновения разногласий по вопросам, не урегулированным настоящим Договором, стороны руководствуются действующим законодательством Республики Казахстан.</w:t>
      </w:r>
    </w:p>
    <w:p>
      <w:r>
        <w:t>2. Предмет и объём обязательств</w:t>
      </w:r>
    </w:p>
    <w:p>
      <w:r>
        <w:t>По настоящему Договору Исполнитель обязуется выполнить работы (оказать услуги), предусмотренные техническим заданием и иными приложениями к настоящему Договору, а Заказчик обязуется принять результаты выполненных работ (оказанных услуг) и оплатить их в порядке и на условиях, установленных настоящим Договором.</w:t>
      </w:r>
    </w:p>
    <w:p>
      <w:r>
        <w:t>Объем обязательств Исполнителя определяется спецификацией, согласованной сторонами и являющейся неотъемлемой частью настоящего Договора. Исполнитель гарантирует качество и соответствие выполненных работ (оказанных услуг) требованиям, установленным законодательством Республики Казахстан и условиям настоящего Договора.</w:t>
      </w:r>
    </w:p>
    <w:p>
      <w:r>
        <w:t>Заказчик обязуется предоставить Исполнителю всю необходимую информацию и документы, необходимые для надлежащего исполнения обязательств по настоящему Договору, а также обеспечить доступ к объектам и ресурсам, если это предусмотрено условиями Договора.</w:t>
      </w:r>
    </w:p>
    <w:p>
      <w:r>
        <w:t>3. Права и обязанности сторон</w:t>
      </w:r>
    </w:p>
    <w:p>
      <w:r>
        <w:t>3.1. Исполнитель имеет право:</w:t>
      </w:r>
    </w:p>
    <w:p>
      <w:r>
        <w:t>3.1.1. Получать от Заказчика всю необходимую информацию и документы, необходимые для выполнения обязательств по настоящему Договору.</w:t>
      </w:r>
    </w:p>
    <w:p>
      <w:r>
        <w:t>3.1.2. Требовать своевременной оплаты выполненных работ (оказанных услуг) в соответствии с условиями настоящего Договора.</w:t>
      </w:r>
    </w:p>
    <w:p>
      <w:r>
        <w:t>3.1.3. Приостанавливать выполнение обязательств в случае нарушения Заказчиком условий оплаты или предоставления необходимой информации, уведомив об этом Заказчика в письменной форме.</w:t>
      </w:r>
    </w:p>
    <w:p>
      <w:r>
        <w:t>3.2. Исполнитель обязуется:</w:t>
      </w:r>
    </w:p>
    <w:p>
      <w:r>
        <w:t>3.2.1. Выполнить работы (оказать услуги) в объеме, качестве и в сроки, предусмотренные настоящим Договором и приложениями к нему.</w:t>
      </w:r>
    </w:p>
    <w:p>
      <w:r>
        <w:t>3.2.2. Соблюдать требования законодательства Республики Казахстан, в том числе налогового законодательства, при исполнении обязательств по настоящему Договору.</w:t>
      </w:r>
    </w:p>
    <w:p>
      <w:r>
        <w:t>3.2.3. Своевременно информировать Заказчика о ходе выполнения работ (оказания услуг), а также о возникших обстоятельствах, которые могут повлиять на исполнение обязательств.</w:t>
      </w:r>
    </w:p>
    <w:p>
      <w:r>
        <w:t>3.3. Заказчик имеет право:</w:t>
      </w:r>
    </w:p>
    <w:p>
      <w:r>
        <w:t>3.3.1. Получать от Исполнителя информацию о ходе выполнения работ (оказания услуг) и требовать устранения выявленных недостатков в установленный срок.</w:t>
      </w:r>
    </w:p>
    <w:p>
      <w:r>
        <w:t>3.3.2. Контролировать качество и объем выполненных работ (оказанных услуг) в соответствии с условиями настоящего Договора.</w:t>
      </w:r>
    </w:p>
    <w:p>
      <w:r>
        <w:t>3.3.3. Требовать от Исполнителя соблюдения условий конфиденциальности, предусмотренных настоящим Договором.</w:t>
      </w:r>
    </w:p>
    <w:p>
      <w:r>
        <w:t>3.4. Заказчик обязуется:</w:t>
      </w:r>
    </w:p>
    <w:p>
      <w:r>
        <w:t>3.4.1. Предоставить Исполнителю всю необходимую информацию и документы, необходимые для исполнения обязательств по настоящему Договору.</w:t>
      </w:r>
    </w:p>
    <w:p>
      <w:r>
        <w:t>3.4.2. Принять результаты выполненных работ (оказанных услуг) в порядке и сроки, установленные настоящим Договором.</w:t>
      </w:r>
    </w:p>
    <w:p>
      <w:r>
        <w:t>3.4.3. Оплатить выполненные работы (оказанные услуги) в соответствии с условиями настоящего Договора и требованиями законодательства Республики Казахстан, включая налоговое законодательство.</w:t>
      </w:r>
    </w:p>
    <w:p>
      <w:r>
        <w:t>3.4.4. Соблюдать требования законодательства Республики Казахстан, в том числе налогового законодательства, при исполнении обязательств по настоящему Договору.</w:t>
      </w:r>
    </w:p>
    <w:p>
      <w:r>
        <w:t>Настоящие положения о правах и обязанностях сторон обеспечивают взаимную ответственность и баланс интересов Заказчика и Исполнителя, что является необходимым условием для надлежащего исполнения настоящего Договора.</w:t>
      </w:r>
    </w:p>
    <w:p>
      <w:r>
        <w:t>4. Сроки исполнения обязательств</w:t>
      </w:r>
    </w:p>
    <w:p>
      <w:r>
        <w:t>Стороны устанавливают конкретные сроки исполнения обязательств по настоящему Договору, которые определяются в приложениях и техническом задании, являющихся неотъемлемой частью настоящего Договора. Исполнитель обязуется выполнить работы (оказать услуги) в сроки, согласованные сторонами, с учетом необходимости соблюдения требований законодательства Республики Казахстан и обеспечения качества исполнения.</w:t>
      </w:r>
    </w:p>
    <w:p>
      <w:r>
        <w:t>В случае невозможности исполнения обязательств в установленные сроки по причинам, не зависящим от Исполнителя, включая обстоятельства непреодолимой силы, сроки исполнения подлежат соответствующему продлению на период действия таких обстоятельств при условии своевременного уведомления Заказчика. Несвоевременное уведомление лишает Исполнителя права на продление сроков.</w:t>
      </w:r>
    </w:p>
    <w:p>
      <w:r>
        <w:t>Заказчик обязуется принять результаты выполненных работ (оказанных услуг) в сроки, предусмотренные настоящим Договором, и обеспечить необходимые условия для исполнения обязательств Исполнителем. Несоблюдение Заказчиком сроков принятия результатов работ не освобождает Исполнителя от ответственности за своевременное выполнение обязательств, если иное не предусмотрено настоящим Договором.</w:t>
      </w:r>
    </w:p>
    <w:p>
      <w:r>
        <w:t>5. Цена договора, расчёты, налогообложение, НДС</w:t>
      </w:r>
    </w:p>
    <w:p>
      <w:r>
        <w:t>Цена настоящего Договора определяется сторонами и фиксируется в соответствующем разделе настоящего Договора или приложениях к нему. Оплата производится Заказчиком в порядке и сроки, установленные настоящим Договором, с учетом требований налогового законодательства Республики Казахстан.</w:t>
      </w:r>
    </w:p>
    <w:p>
      <w:r>
        <w:t>Расчеты между сторонами осуществляются в национальной валюте Республики Казахстан или иной валюте, согласованной сторонами, с обязательным учетом порядка исчисления и уплаты налогов, в том числе налога на добавленную стоимость (НДС), в соответствии с положениями Налогового кодекса Республики Казахстан.</w:t>
      </w:r>
    </w:p>
    <w:p>
      <w:r>
        <w:t>В части налогообложения сторон применяются нормы статей 36, 460, 452, 453, 474, 515, 516, 527 Налогового кодекса Республики Казахстан, регулирующие права и обязанности налогоплательщиков, дату совершения оборота по реализации товаров, работ, услуг, операции, не являющиеся оборотом по реализации, освобождение от налога на добавленную стоимость, место реализации, дату совершения оборота, а также порядок оформления счетов-фактур.</w:t>
      </w:r>
    </w:p>
    <w:p>
      <w:r>
        <w:t>Стороны обязуются самостоятельно исчислять, удерживать и уплачивать налоги и сборы, предусмотренные законодательством Республики Казахстан, в том числе налог на добавленную стоимость, корпоративный подоходный налог и иные обязательные платежи, связанные с исполнением настоящего Договора. Исполнитель обязуется предоставить Заказчику все необходимые документы, подтверждающие уплату налогов и сборов, если это предусмотрено законодательством и условиями настоящего Договора.</w:t>
      </w:r>
    </w:p>
    <w:p>
      <w:r>
        <w:t>6. Ответственность сторон</w:t>
      </w:r>
    </w:p>
    <w:p>
      <w:r>
        <w:t>Стороны несут взаимную ответственность за неисполнение или ненадлежащее исполнение обязательств по настоящему Договору в соответствии с условиями настоящего Договора и законодательством Республики Казахстан. В случае нарушения сроков исполнения обязательств виновная сторона уплачивает другой стороне штраф в размере не менее десяти процентов (10%) от цены Договора или стоимости нарушенного обязательства, если иное не вытекает из фактических обстоятельств.</w:t>
      </w:r>
    </w:p>
    <w:p>
      <w:r>
        <w:t>Ответственность за нарушение условий оплаты, предоставления информации, качества и объема выполненных работ (оказанных услуг), а также за несоблюдение требований законодательства Республики Казахстан, включая налоговое законодательство, возлагается на сторону, допустившую нарушение.</w:t>
      </w:r>
    </w:p>
    <w:p>
      <w:r>
        <w:t>Стороны освобождаются от ответственности за частичное или полное неисполнение обязательств, если такое неисполнение вызвано обстоятельствами непреодолимой силы, подтвержденными в порядке, установленном настоящим Договором.</w:t>
      </w:r>
    </w:p>
    <w:p>
      <w:r>
        <w:t>Настоящие положения об ответственности обеспечивают баланс интересов сторон и направлены на стимулирование добросовестного исполнения обязательств, а также защиту прав и законных интересов каждой из сторон в рамках действующего законодательства Республики Казахстан.</w:t>
      </w:r>
    </w:p>
    <w:p>
      <w:r>
        <w:t>7. Конфиденциальность</w:t>
      </w:r>
    </w:p>
    <w:p>
      <w:r>
        <w:t>Стороны обязуются сохранять конфиденциальность всей информации, полученной в связи с исполнением настоящего Договора, включая, но не ограничиваясь, техническими, коммерческими, финансовыми и иными сведениями, составляющими коммерческую тайну или иным образом не подлежащими разглашению в соответствии с законодательством Республики Казахстан. Обязательство по сохранению конфиденциальности действует в течение всего срока действия настоящего Договора и в течение пяти (5) лет после его прекращения, если иное не установлено соглашением сторон.</w:t>
      </w:r>
    </w:p>
    <w:p>
      <w:r>
        <w:t>Использование конфиденциальной информации допускается исключительно в целях исполнения обязательств по настоящему Договору и не может быть раскрыто третьим лицам без предварительного письменного согласия другой стороны, за исключением случаев, предусмотренных законодательством Республики Казахстан или необходимостью предоставления информации компетентным государственным органам.</w:t>
      </w:r>
    </w:p>
    <w:p>
      <w:r>
        <w:t>В случае нарушения обязательств по конфиденциальности виновная сторона несет ответственность за причиненные убытки и обязуется уплатить штраф в размере не менее десяти процентов (10%) от цены Договора, если иное не вытекает из фактических обстоятельств. Стороны подтверждают, что данное положение направлено на обеспечение реальной юридической защиты информации и поддержание баланса интересов обеих сторон.</w:t>
      </w:r>
    </w:p>
    <w:p>
      <w:r>
        <w:t>Применимые нормы: Налоговый кодекс Республики Казахстан, статья 45 (Налоговая тайна).</w:t>
      </w:r>
    </w:p>
    <w:p>
      <w:r>
        <w:t>8. Обстоятельства непреодолимой силы</w:t>
      </w:r>
    </w:p>
    <w:p>
      <w:r>
        <w:t>Стороны освобождаются от ответственности за частичное или полное неисполнение обязательств по настоящему Договору, если такое неисполнение вызвано обстоятельствами непреодолимой силы (форс-мажор), которые возникли после заключения Договора и находятся вне контроля сторон, включая, но не ограничиваясь, стихийными бедствиями, военными действиями, забастовками, действиями государственных органов, а также иными обстоятельствами, признанными таковыми в соответствии с законодательством Республики Казахстан.</w:t>
      </w:r>
    </w:p>
    <w:p>
      <w:r>
        <w:t>Сторона, для которой наступили обстоятельства непреодолимой силы, обязана незамедлительно, но не позднее пяти (5) календарных дней с момента их наступления, уведомить другую сторону в письменной форме с приложением соответствующих подтверждающих документов. При отсутствии такого уведомления сторона лишается права ссылаться на данные обстоятельства как на основание освобождения от ответственности.</w:t>
      </w:r>
    </w:p>
    <w:p>
      <w:r>
        <w:t>Срок исполнения обязательств по настоящему Договору продлевается на период действия обстоятельств непреодолимой силы и их последствий. Если указанный срок превышает шестьдесят (60) календарных дней, любая из сторон вправе расторгнуть настоящий Договор без возмещения убытков другой стороне.</w:t>
      </w:r>
    </w:p>
    <w:p>
      <w:r>
        <w:t>Применимые нормы: положения, вытекающие из принципов добросовестности и баланса интересов, закрепленных в статье 30 Налогового кодекса Республики Казахстан.</w:t>
      </w:r>
    </w:p>
    <w:p>
      <w:r>
        <w:t>9. Порядок разрешения споров и подсудность</w:t>
      </w:r>
    </w:p>
    <w:p>
      <w:r>
        <w:t>Все споры и разногласия, возникающие из настоящего Договора или в связи с ним, подлежат разрешению путем переговоров между сторонами. В случае невозможности достижения согласия спор подлежит рассмотрению в судебном порядке в соответствии с законодательством Республики Казахстан.</w:t>
      </w:r>
    </w:p>
    <w:p>
      <w:r>
        <w:t>Подсудность определяется по месту нахождения ответчика, если иное не установлено соглашением сторон. Стороны вправе согласовать иной порядок разрешения споров, включая арбитражное разбирательство, при условии, что это не противоречит законодательству Республики Казахстан.</w:t>
      </w:r>
    </w:p>
    <w:p>
      <w:r>
        <w:t>Настоящее положение направлено на обеспечение эффективного и справедливого разрешения споров с учетом баланса интересов сторон и соблюдения принципов правовой определенности.</w:t>
      </w:r>
    </w:p>
    <w:p>
      <w:r>
        <w:t>Применимые нормы: положения, вытекающие из принципов добросовестности и баланса интересов, закрепленных в статье 30 Налогового кодекса Республики Казахстан.</w:t>
      </w:r>
    </w:p>
    <w:p>
      <w:r>
        <w:t>---</w:t>
      </w:r>
    </w:p>
    <w:p>
      <w:r>
        <w:t>ИСПОЛЬЗОВАННЫЕ НОРМЫ ПРАВА:</w:t>
      </w:r>
    </w:p>
    <w:p>
      <w:r>
        <w:t>Налоговый кодекс Республики Казахстан, статья 45 – установление обязательств по сохранению налоговой тайны, что обеспечивает юридическую защиту конфиденциальной информации в рамках исполнения Договора.</w:t>
      </w:r>
    </w:p>
    <w:p>
      <w:r>
        <w:t>Налоговый кодекс Республики Казахстан, статья 30 – принцип добросовестности налогоплательщиков, примененный для регулирования вопросов форс-мажора и разрешения споров, что обеспечивает баланс интересов сторон и справедливость исполнения обязательств.</w:t>
      </w:r>
    </w:p>
    <w:p>
      <w:r>
        <w:t>НАЙДЕННЫЕ, НО НЕ ПРИМЕНЁННЫЕ НОРМЫ:</w:t>
      </w:r>
    </w:p>
    <w:p>
      <w:r>
        <w:t>Статьи, регулирующие порядок исчисления и уплаты налогов (например, статьи 36, 460, 452 и др.) – не применены в данных разделах, поскольку вопросы налогообложения и расчетов рассмотрены в разделе 5 настоящего Договора.</w:t>
      </w:r>
    </w:p>
    <w:p>
      <w:r>
        <w:t>Статьи, касающиеся порядка проведения налоговых проверок и ответственности налогоплательщиков (например, статьи 160, 171, 186) – не применены, так как данные вопросы не входят в предмет регулирования настоящих разделов.</w:t>
      </w:r>
    </w:p>
    <w:p>
      <w:r>
        <w:t>Таким образом, сформированные разделы 7–9 соответствуют требованиям законодательства Республики Казахстан, обеспечивают взаимную ответственность сторон, баланс интересов и реальную юридическую защиту информации, а также регламентируют порядок действий при форс-мажорных обстоятельствах и разрешении споров.</w:t>
      </w:r>
    </w:p>
    <w:p>
      <w:r>
        <w:t>10. Прочие условия</w:t>
      </w:r>
    </w:p>
    <w:p>
      <w:r>
        <w:t>Настоящий Договор вступает в силу с момента его подписания обеими сторонами и действует до полного исполнения сторонами своих обязательств, если иное не предусмотрено условиями настоящего Договора. Любые изменения и дополнения к настоящему Договору действительны только при условии их оформления в письменной форме и подписания уполномоченными представителями обеих сторон.</w:t>
      </w:r>
    </w:p>
    <w:p>
      <w:r>
        <w:t>Стороны подтверждают, что все приложения, технические задания и иные документы, являющиеся неотъемлемой частью настоящего Договора, имеют равную юридическую силу с самим Договором. В случае противоречий между условиями настоящего Договора и приложениями преимущество имеет текст Договора, за исключением случаев, когда иное прямо предусмотрено соглашением сторон.</w:t>
      </w:r>
    </w:p>
    <w:p>
      <w:r>
        <w:t>Настоящий Договор составлен в двух экземплярах, имеющих равную юридическую силу, по одному для каждой из сторон. В случае изменения реквизитов сторон они обязуются незамедлительно уведомить друг друга в письменной форме. Несвоевременное уведомление не освобождает сторону от ответственности за последствия, вызванные изменением реквизитов.</w:t>
      </w:r>
    </w:p>
    <w:p>
      <w:r>
        <w:t>Стороны подтверждают, что при исполнении настоящего Договора будут соблюдать требования законодательства Республики Казахстан, включая нормы налогового законодательства, и обеспечивать защиту прав и законных интересов друг друга. Любые уведомления и сообщения по настоящему Договору направляются в письменной форме по адресам, указанным в разделе 11 настоящего Договора, и считаются надлежащим образом доставленными при получении подтверждения о вручении.</w:t>
      </w:r>
    </w:p>
    <w:p>
      <w:r>
        <w:t>Применимые нормы: положения, вытекающие из принципов добросовестности и баланса интересов, закрепленных в статье 30 Налогового кодекса Республики Казахстан.</w:t>
      </w:r>
    </w:p>
    <w:p>
      <w:r>
        <w:t>11. Реквизиты и подписи сторон</w:t>
      </w:r>
    </w:p>
    <w:p>
      <w:r>
        <w:t>Заказчик:</w:t>
      </w:r>
    </w:p>
    <w:p>
      <w:r>
        <w:t>Наименование: ___________________________________________________________</w:t>
      </w:r>
    </w:p>
    <w:p>
      <w:r>
        <w:t>Юридический адрес: _______________________________________________________</w:t>
      </w:r>
    </w:p>
    <w:p>
      <w:r>
        <w:t>БИН/ИИН: _______________________________________________________________</w:t>
      </w:r>
    </w:p>
    <w:p>
      <w:r>
        <w:t>Расчетный счет: _________________________________________________________</w:t>
      </w:r>
    </w:p>
    <w:p>
      <w:r>
        <w:t>Банк: _________________________________________________________________</w:t>
      </w:r>
    </w:p>
    <w:p>
      <w:r>
        <w:t>Телефон: _______________________________________________________________</w:t>
      </w:r>
    </w:p>
    <w:p>
      <w:r>
        <w:t>Электронная почта: _______________________________________________________</w:t>
      </w:r>
    </w:p>
    <w:p>
      <w:r>
        <w:t>Подпись: ___________________________ / Ф.И.О. ___________________________</w:t>
      </w:r>
    </w:p>
    <w:p>
      <w:r>
        <w:t>М.П.</w:t>
      </w:r>
    </w:p>
    <w:p>
      <w:r>
        <w:t>Исполнитель:</w:t>
      </w:r>
    </w:p>
    <w:p>
      <w:r>
        <w:t>Наименование: ___________________________________________________________</w:t>
      </w:r>
    </w:p>
    <w:p>
      <w:r>
        <w:t>Юридический адрес: _______________________________________________________</w:t>
      </w:r>
    </w:p>
    <w:p>
      <w:r>
        <w:t>БИН/ИИН: _______________________________________________________________</w:t>
      </w:r>
    </w:p>
    <w:p>
      <w:r>
        <w:t>Расчетный счет: _________________________________________________________</w:t>
      </w:r>
    </w:p>
    <w:p>
      <w:r>
        <w:t>Банк: _________________________________________________________________</w:t>
      </w:r>
    </w:p>
    <w:p>
      <w:r>
        <w:t>Телефон: _______________________________________________________________</w:t>
      </w:r>
    </w:p>
    <w:p>
      <w:r>
        <w:t>Электронная почта: _______________________________________________________</w:t>
      </w:r>
    </w:p>
    <w:p>
      <w:r>
        <w:t>Подпись: ___________________________ / Ф.И.О. ___________________________</w:t>
      </w:r>
    </w:p>
    <w:p>
      <w:r>
        <w:t>М.П.</w:t>
      </w:r>
    </w:p>
    <w:p>
      <w:r>
        <w:t>Дата подписания: «___» ____________ 20__ г.</w:t>
      </w:r>
    </w:p>
    <w:p>
      <w:r>
        <w:t>---</w:t>
      </w:r>
    </w:p>
    <w:p>
      <w:r>
        <w:t>ИТОГОВЫЙ ОТЧЁТ ПО ПРИМЕНЁННЫМ НОРМАМ ПРАВА</w:t>
      </w:r>
    </w:p>
    <w:p>
      <w:r>
        <w:t>Использованные нормы права:</w:t>
      </w:r>
    </w:p>
    <w:p>
      <w:r>
        <w:t>Налоговый кодекс Республики Казахстан, статья 30 – принцип добросовестности налогоплательщиков, применён для обеспечения баланса интересов сторон, регулирования вопросов обстоятельств непреодолимой силы, а также порядка разрешения споров, что способствует справедливому и добросовестному исполнению обязательств по Договору.</w:t>
      </w:r>
    </w:p>
    <w:p>
      <w:r>
        <w:t>Налоговый кодекс Республики Казахстан, статья 45 – нормы, регулирующие налоговую тайну, применены для установления обязательств сторон по сохранению конфиденциальности информации, что обеспечивает реальную юридическую защиту сведений, полученных в ходе исполнения Договора.</w:t>
      </w:r>
    </w:p>
    <w:p>
      <w:r>
        <w:t>Налоговый кодекс Республики Казахстан, статьи 36, 460, 452, 453, 474, 515, 516, 527 – применены в разделе 5 для регулирования вопросов налогообложения, определения даты совершения оборота, порядка исчисления и уплаты НДС, а также оформления счетов-фактур, что обеспечивает соответствие расчетов требованиям налогового законодательства Республики Казахстан.</w:t>
      </w:r>
    </w:p>
    <w:p>
      <w:r>
        <w:t>Налоговый кодекс Республики Казахстан, статьи 160, 171, 186 – не применены в настоящем Договоре, поскольку вопросы проведения налоговых проверок, решений по результатам проверок и взыскания налоговой задолженности не входят в предмет регулирования настоящего Договора.</w:t>
      </w:r>
    </w:p>
    <w:p>
      <w:r>
        <w:t>Налоговый кодекс Республики Казахстан, статьи 62, 72, 74, 78 – не применены, так как положения, касающиеся исполнения налоговых обязательств при ликвидации, реорганизации, а также особенности исполнения налоговых обязательств нерезидентов, не затрагиваются в рамках настоящего Договора.</w:t>
      </w:r>
    </w:p>
    <w:p>
      <w:r>
        <w:t>Таким образом, настоящий Договор сформирован с учётом применимых норм законодательства Республики Казахстан, обеспечивая взаимную ответственность сторон, баланс интересов, реальную юридическую защиту конфиденциальной информации, а также регламентируя порядок исполнения обязательств, налогообложения и разрешения споров. Неиспользованные нормы не применены по причине отсутствия их прямого отношения к предмету и условиям настоящего Договора.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