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AD8EE" w14:textId="4CBBE445" w:rsidR="00F5597A" w:rsidRDefault="00F5597A" w:rsidP="00776B1F">
      <w:pPr>
        <w:pStyle w:val="LabNumber"/>
        <w:spacing w:before="0" w:after="0"/>
        <w:rPr>
          <w:i/>
        </w:rPr>
      </w:pPr>
      <w:r>
        <w:rPr>
          <w:i/>
        </w:rPr>
        <w:t xml:space="preserve">LAB # </w:t>
      </w:r>
      <w:r w:rsidR="00696E6F">
        <w:rPr>
          <w:i/>
        </w:rPr>
        <w:t>1</w:t>
      </w:r>
      <w:r w:rsidR="00D7649D">
        <w:rPr>
          <w:i/>
        </w:rPr>
        <w:t>3</w:t>
      </w:r>
    </w:p>
    <w:p w14:paraId="7208918E" w14:textId="77777777" w:rsidR="00776B1F" w:rsidRPr="00776B1F" w:rsidRDefault="00776B1F" w:rsidP="00776B1F"/>
    <w:p w14:paraId="0D431C87" w14:textId="6686B4F6" w:rsidR="00F5597A" w:rsidRPr="00483159" w:rsidRDefault="00D7649D" w:rsidP="00974EE6">
      <w:pPr>
        <w:pStyle w:val="LabTitle"/>
        <w:spacing w:before="0" w:after="0" w:line="360" w:lineRule="auto"/>
        <w:rPr>
          <w:rFonts w:ascii="Lucida Handwriting" w:hAnsi="Lucida Handwriting"/>
          <w:color w:val="CC99FF"/>
        </w:rPr>
      </w:pPr>
      <w:r>
        <w:rPr>
          <w:rFonts w:ascii="Lucida Handwriting" w:hAnsi="Lucida Handwriting"/>
          <w:color w:val="CC99FF"/>
        </w:rPr>
        <w:t>creating your own -  exception</w:t>
      </w:r>
    </w:p>
    <w:p w14:paraId="62AA10ED" w14:textId="77777777" w:rsidR="00F5597A" w:rsidRDefault="00F5597A" w:rsidP="00F5597A">
      <w:pPr>
        <w:spacing w:after="0"/>
      </w:pPr>
    </w:p>
    <w:p w14:paraId="3158428B" w14:textId="77777777" w:rsidR="00F5597A" w:rsidRDefault="00F5597A" w:rsidP="00F5597A">
      <w:pPr>
        <w:pStyle w:val="Heading1"/>
        <w:spacing w:before="0" w:after="0"/>
        <w:rPr>
          <w:rFonts w:ascii="Times New Roman" w:hAnsi="Times New Roman"/>
          <w:i/>
          <w:szCs w:val="32"/>
        </w:rPr>
      </w:pPr>
      <w:r>
        <w:rPr>
          <w:rFonts w:ascii="Times New Roman" w:hAnsi="Times New Roman"/>
          <w:i/>
          <w:szCs w:val="32"/>
        </w:rPr>
        <w:t>OBJECTIVE:</w:t>
      </w:r>
    </w:p>
    <w:p w14:paraId="21FD9E4C" w14:textId="77777777" w:rsidR="00F5597A" w:rsidRDefault="00F5597A" w:rsidP="00F5597A">
      <w:pPr>
        <w:spacing w:after="0"/>
        <w:rPr>
          <w:i/>
        </w:rPr>
      </w:pPr>
    </w:p>
    <w:p w14:paraId="19AE8E3F" w14:textId="66FE3DBD" w:rsidR="00F5597A" w:rsidRDefault="00F5597A" w:rsidP="00F5597A">
      <w:pPr>
        <w:autoSpaceDE w:val="0"/>
        <w:autoSpaceDN w:val="0"/>
        <w:adjustRightInd w:val="0"/>
        <w:spacing w:after="0" w:line="360" w:lineRule="auto"/>
        <w:rPr>
          <w:rFonts w:ascii="Times New Roman" w:hAnsi="Times New Roman" w:cs="Times New Roman"/>
          <w:i/>
          <w:sz w:val="24"/>
          <w:szCs w:val="24"/>
        </w:rPr>
      </w:pPr>
      <w:r>
        <w:rPr>
          <w:rFonts w:ascii="Times New Roman" w:eastAsia="Calibri" w:hAnsi="Times New Roman" w:cs="Times New Roman"/>
          <w:i/>
          <w:sz w:val="24"/>
          <w:szCs w:val="24"/>
          <w:lang w:eastAsia="en-GB"/>
        </w:rPr>
        <w:t xml:space="preserve">                                  </w:t>
      </w:r>
      <w:r w:rsidR="00D7649D">
        <w:rPr>
          <w:rFonts w:ascii="Times New Roman" w:eastAsia="Calibri" w:hAnsi="Times New Roman" w:cs="Times New Roman"/>
          <w:i/>
          <w:sz w:val="24"/>
          <w:szCs w:val="24"/>
          <w:lang w:eastAsia="en-GB"/>
        </w:rPr>
        <w:t>To study to create your own exception</w:t>
      </w:r>
      <w:r w:rsidR="00776B1F">
        <w:rPr>
          <w:rFonts w:ascii="Times New Roman" w:hAnsi="Times New Roman" w:cs="Times New Roman"/>
          <w:i/>
          <w:sz w:val="24"/>
          <w:szCs w:val="24"/>
        </w:rPr>
        <w:t xml:space="preserve"> </w:t>
      </w:r>
    </w:p>
    <w:p w14:paraId="202AE0F2" w14:textId="55C1D90F" w:rsidR="00F5597A" w:rsidRPr="00483159" w:rsidRDefault="00F5597A" w:rsidP="00F5597A">
      <w:pPr>
        <w:jc w:val="center"/>
        <w:rPr>
          <w:rFonts w:ascii="Lucida Handwriting" w:hAnsi="Lucida Handwriting"/>
          <w:b/>
          <w:color w:val="CC00CC"/>
          <w:sz w:val="32"/>
          <w:szCs w:val="28"/>
          <w:u w:val="single"/>
        </w:rPr>
      </w:pPr>
      <w:r w:rsidRPr="00483159">
        <w:rPr>
          <w:rFonts w:ascii="Lucida Handwriting" w:hAnsi="Lucida Handwriting"/>
          <w:b/>
          <w:color w:val="CC00CC"/>
          <w:sz w:val="32"/>
          <w:szCs w:val="28"/>
          <w:u w:val="single"/>
        </w:rPr>
        <w:t>Task # 01:</w:t>
      </w:r>
    </w:p>
    <w:p w14:paraId="748B8F8D" w14:textId="4A15A2FC" w:rsidR="00696E6F" w:rsidRPr="00D7649D" w:rsidRDefault="00D7649D" w:rsidP="00696E6F">
      <w:pPr>
        <w:spacing w:line="360" w:lineRule="auto"/>
        <w:rPr>
          <w:rFonts w:ascii="Times New Roman" w:hAnsi="Times New Roman" w:cs="Times New Roman"/>
          <w:i/>
          <w:iCs/>
          <w:sz w:val="24"/>
          <w:szCs w:val="24"/>
        </w:rPr>
      </w:pPr>
      <w:r w:rsidRPr="00D7649D">
        <w:rPr>
          <w:rFonts w:ascii="Times New Roman" w:hAnsi="Times New Roman" w:cs="Times New Roman"/>
          <w:i/>
          <w:iCs/>
          <w:sz w:val="24"/>
          <w:szCs w:val="24"/>
        </w:rPr>
        <w:t>Add an exception class that calls a method to throw an exception to invigilate customer’s age in the cinema hall. When the user enters age less than 18 so an exception should be created displaying not eligibility message in the output</w:t>
      </w:r>
      <w:r w:rsidR="00696E6F" w:rsidRPr="00D7649D">
        <w:rPr>
          <w:rFonts w:ascii="Times New Roman" w:hAnsi="Times New Roman" w:cs="Times New Roman"/>
          <w:i/>
          <w:iCs/>
          <w:sz w:val="24"/>
          <w:szCs w:val="24"/>
        </w:rPr>
        <w:t xml:space="preserve">. </w:t>
      </w:r>
    </w:p>
    <w:p w14:paraId="07BAD2A9" w14:textId="039E8CC8" w:rsid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11339EA7" w14:textId="5E972CAB" w:rsidR="000D5B94" w:rsidRPr="00F413A6" w:rsidRDefault="00E7786A" w:rsidP="00E7786A">
      <w:pPr>
        <w:jc w:val="center"/>
        <w:rPr>
          <w:rFonts w:ascii="Lucida Handwriting" w:hAnsi="Lucida Handwriting"/>
          <w:b/>
          <w:sz w:val="24"/>
          <w:szCs w:val="24"/>
          <w:u w:val="single"/>
        </w:rPr>
      </w:pPr>
      <w:r w:rsidRPr="00170EC4">
        <w:rPr>
          <w:rFonts w:ascii="Times New Roman" w:hAnsi="Times New Roman" w:cs="Times New Roman"/>
          <w:b/>
          <w:i/>
          <w:noProof/>
          <w:sz w:val="24"/>
        </w:rPr>
        <w:drawing>
          <wp:inline distT="0" distB="0" distL="0" distR="0" wp14:anchorId="25C89EBF" wp14:editId="1C7EDEB4">
            <wp:extent cx="5731510" cy="26142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4295"/>
                    </a:xfrm>
                    <a:prstGeom prst="rect">
                      <a:avLst/>
                    </a:prstGeom>
                  </pic:spPr>
                </pic:pic>
              </a:graphicData>
            </a:graphic>
          </wp:inline>
        </w:drawing>
      </w:r>
    </w:p>
    <w:p w14:paraId="4ED1BBF4" w14:textId="60BF03A5" w:rsidR="006C202C" w:rsidRDefault="00F5597A" w:rsidP="004A4B65">
      <w:pPr>
        <w:rPr>
          <w:rFonts w:ascii="Lucida Handwriting" w:hAnsi="Lucida Handwriting"/>
          <w:b/>
          <w:sz w:val="24"/>
          <w:szCs w:val="24"/>
          <w:u w:val="single"/>
        </w:rPr>
      </w:pPr>
      <w:r>
        <w:rPr>
          <w:rFonts w:ascii="Lucida Handwriting" w:hAnsi="Lucida Handwriting"/>
          <w:b/>
          <w:sz w:val="24"/>
          <w:szCs w:val="24"/>
          <w:u w:val="single"/>
        </w:rPr>
        <w:t>Output</w:t>
      </w:r>
    </w:p>
    <w:p w14:paraId="2DE9BCA3" w14:textId="5E21390D" w:rsidR="000D5B94" w:rsidRPr="00F413A6" w:rsidRDefault="00E7786A" w:rsidP="00163A36">
      <w:pPr>
        <w:jc w:val="center"/>
        <w:rPr>
          <w:rFonts w:ascii="Lucida Handwriting" w:hAnsi="Lucida Handwriting"/>
          <w:b/>
          <w:sz w:val="24"/>
          <w:szCs w:val="24"/>
          <w:u w:val="single"/>
        </w:rPr>
      </w:pPr>
      <w:r w:rsidRPr="00170EC4">
        <w:rPr>
          <w:rFonts w:ascii="Times New Roman" w:hAnsi="Times New Roman" w:cs="Times New Roman"/>
          <w:b/>
          <w:i/>
          <w:noProof/>
          <w:sz w:val="24"/>
        </w:rPr>
        <w:drawing>
          <wp:inline distT="0" distB="0" distL="0" distR="0" wp14:anchorId="4AA21C9F" wp14:editId="475952C6">
            <wp:extent cx="3400425" cy="1211580"/>
            <wp:effectExtent l="0" t="0" r="952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1211580"/>
                    </a:xfrm>
                    <a:prstGeom prst="rect">
                      <a:avLst/>
                    </a:prstGeom>
                  </pic:spPr>
                </pic:pic>
              </a:graphicData>
            </a:graphic>
          </wp:inline>
        </w:drawing>
      </w:r>
    </w:p>
    <w:p w14:paraId="7AF67288" w14:textId="00012F92" w:rsidR="000D5B94" w:rsidRPr="00974EE6" w:rsidRDefault="00F5597A" w:rsidP="00F413A6">
      <w:pPr>
        <w:jc w:val="center"/>
        <w:rPr>
          <w:rFonts w:ascii="Lucida Handwriting" w:hAnsi="Lucida Handwriting"/>
          <w:b/>
          <w:color w:val="CC00FF"/>
          <w:sz w:val="28"/>
          <w:szCs w:val="24"/>
          <w:u w:val="single"/>
        </w:rPr>
      </w:pPr>
      <w:r w:rsidRPr="00974EE6">
        <w:rPr>
          <w:rFonts w:ascii="Lucida Handwriting" w:hAnsi="Lucida Handwriting"/>
          <w:b/>
          <w:color w:val="CC00FF"/>
          <w:sz w:val="28"/>
          <w:szCs w:val="24"/>
          <w:u w:val="single"/>
        </w:rPr>
        <w:lastRenderedPageBreak/>
        <w:t>Task # 02:</w:t>
      </w:r>
    </w:p>
    <w:p w14:paraId="50F694E9" w14:textId="77777777" w:rsidR="00D7649D" w:rsidRPr="00D7649D" w:rsidRDefault="00D7649D" w:rsidP="00776B1F">
      <w:pPr>
        <w:spacing w:line="360" w:lineRule="auto"/>
        <w:rPr>
          <w:rFonts w:ascii="Times New Roman" w:hAnsi="Times New Roman" w:cs="Times New Roman"/>
          <w:i/>
          <w:iCs/>
          <w:sz w:val="24"/>
          <w:szCs w:val="24"/>
        </w:rPr>
      </w:pPr>
      <w:r w:rsidRPr="00D7649D">
        <w:rPr>
          <w:rFonts w:ascii="Times New Roman" w:hAnsi="Times New Roman" w:cs="Times New Roman"/>
          <w:i/>
          <w:iCs/>
          <w:sz w:val="24"/>
          <w:szCs w:val="24"/>
        </w:rPr>
        <w:t>Drive two Classes. One is of exception class and another is of using the exception class, prompt to deposit the money ranging from 1000 to 50,000 and display “money has been deposit.” else generate an “error.” by calling the exception in both the cases. (Hint: try-catch</w:t>
      </w:r>
    </w:p>
    <w:p w14:paraId="257D6378" w14:textId="4E48912F" w:rsidR="006A4353" w:rsidRDefault="006A4353" w:rsidP="00776B1F">
      <w:pPr>
        <w:spacing w:line="360" w:lineRule="auto"/>
        <w:rPr>
          <w:rFonts w:ascii="Lucida Handwriting" w:hAnsi="Lucida Handwriting"/>
          <w:b/>
          <w:sz w:val="24"/>
          <w:szCs w:val="24"/>
          <w:u w:val="single"/>
        </w:rPr>
      </w:pPr>
      <w:r>
        <w:rPr>
          <w:rFonts w:ascii="Lucida Handwriting" w:hAnsi="Lucida Handwriting"/>
          <w:b/>
          <w:sz w:val="24"/>
          <w:szCs w:val="24"/>
          <w:u w:val="single"/>
        </w:rPr>
        <w:t>Code:</w:t>
      </w:r>
    </w:p>
    <w:p w14:paraId="38BC9296" w14:textId="34E72EB9" w:rsidR="00D24D53" w:rsidRDefault="00163A36" w:rsidP="00163A36">
      <w:pPr>
        <w:jc w:val="center"/>
        <w:rPr>
          <w:rFonts w:ascii="Lucida Handwriting" w:hAnsi="Lucida Handwriting"/>
          <w:b/>
          <w:sz w:val="24"/>
          <w:szCs w:val="24"/>
          <w:u w:val="single"/>
        </w:rPr>
      </w:pPr>
      <w:r>
        <w:rPr>
          <w:rFonts w:ascii="Lucida Handwriting" w:hAnsi="Lucida Handwriting"/>
          <w:b/>
          <w:noProof/>
          <w:sz w:val="24"/>
          <w:szCs w:val="24"/>
          <w:u w:val="single"/>
        </w:rPr>
        <w:drawing>
          <wp:inline distT="0" distB="0" distL="0" distR="0" wp14:anchorId="4031F0BE" wp14:editId="5D5E0383">
            <wp:extent cx="4217670" cy="2251364"/>
            <wp:effectExtent l="0" t="0" r="0" b="0"/>
            <wp:docPr id="159313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35880" name="Picture 1593135880"/>
                    <pic:cNvPicPr/>
                  </pic:nvPicPr>
                  <pic:blipFill>
                    <a:blip r:embed="rId8">
                      <a:extLst>
                        <a:ext uri="{28A0092B-C50C-407E-A947-70E740481C1C}">
                          <a14:useLocalDpi xmlns:a14="http://schemas.microsoft.com/office/drawing/2010/main" val="0"/>
                        </a:ext>
                      </a:extLst>
                    </a:blip>
                    <a:stretch>
                      <a:fillRect/>
                    </a:stretch>
                  </pic:blipFill>
                  <pic:spPr>
                    <a:xfrm>
                      <a:off x="0" y="0"/>
                      <a:ext cx="4233348" cy="2259733"/>
                    </a:xfrm>
                    <a:prstGeom prst="rect">
                      <a:avLst/>
                    </a:prstGeom>
                  </pic:spPr>
                </pic:pic>
              </a:graphicData>
            </a:graphic>
          </wp:inline>
        </w:drawing>
      </w:r>
      <w:r>
        <w:rPr>
          <w:rFonts w:ascii="Lucida Handwriting" w:hAnsi="Lucida Handwriting"/>
          <w:b/>
          <w:noProof/>
          <w:sz w:val="24"/>
          <w:szCs w:val="24"/>
          <w:u w:val="single"/>
        </w:rPr>
        <w:drawing>
          <wp:inline distT="0" distB="0" distL="0" distR="0" wp14:anchorId="171CDFA5" wp14:editId="3897DC32">
            <wp:extent cx="4224424" cy="2112560"/>
            <wp:effectExtent l="0" t="0" r="5080" b="2540"/>
            <wp:docPr id="1437364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64390" name="Picture 1437364390"/>
                    <pic:cNvPicPr/>
                  </pic:nvPicPr>
                  <pic:blipFill>
                    <a:blip r:embed="rId9">
                      <a:extLst>
                        <a:ext uri="{28A0092B-C50C-407E-A947-70E740481C1C}">
                          <a14:useLocalDpi xmlns:a14="http://schemas.microsoft.com/office/drawing/2010/main" val="0"/>
                        </a:ext>
                      </a:extLst>
                    </a:blip>
                    <a:stretch>
                      <a:fillRect/>
                    </a:stretch>
                  </pic:blipFill>
                  <pic:spPr>
                    <a:xfrm>
                      <a:off x="0" y="0"/>
                      <a:ext cx="4248952" cy="2124826"/>
                    </a:xfrm>
                    <a:prstGeom prst="rect">
                      <a:avLst/>
                    </a:prstGeom>
                  </pic:spPr>
                </pic:pic>
              </a:graphicData>
            </a:graphic>
          </wp:inline>
        </w:drawing>
      </w:r>
    </w:p>
    <w:p w14:paraId="6619DFC6" w14:textId="77777777" w:rsidR="006A4353" w:rsidRDefault="006A4353" w:rsidP="006A4353">
      <w:pPr>
        <w:rPr>
          <w:rFonts w:ascii="Lucida Handwriting" w:hAnsi="Lucida Handwriting"/>
          <w:b/>
          <w:sz w:val="24"/>
          <w:szCs w:val="24"/>
          <w:u w:val="single"/>
        </w:rPr>
      </w:pPr>
      <w:r>
        <w:rPr>
          <w:rFonts w:ascii="Lucida Handwriting" w:hAnsi="Lucida Handwriting"/>
          <w:b/>
          <w:sz w:val="24"/>
          <w:szCs w:val="24"/>
          <w:u w:val="single"/>
        </w:rPr>
        <w:t>Output</w:t>
      </w:r>
    </w:p>
    <w:p w14:paraId="4E7BE157" w14:textId="12A99146" w:rsidR="00071A12" w:rsidRPr="00163A36" w:rsidRDefault="00163A36" w:rsidP="00163A36">
      <w:pPr>
        <w:jc w:val="center"/>
        <w:rPr>
          <w:rFonts w:ascii="Lucida Handwriting" w:hAnsi="Lucida Handwriting"/>
          <w:b/>
          <w:sz w:val="24"/>
          <w:szCs w:val="24"/>
          <w:u w:val="single"/>
        </w:rPr>
      </w:pPr>
      <w:r w:rsidRPr="00163A36">
        <w:rPr>
          <w:rFonts w:ascii="Lucida Handwriting" w:hAnsi="Lucida Handwriting"/>
          <w:b/>
          <w:noProof/>
          <w:sz w:val="24"/>
          <w:szCs w:val="24"/>
        </w:rPr>
        <w:drawing>
          <wp:inline distT="0" distB="0" distL="0" distR="0" wp14:anchorId="19756DDF" wp14:editId="2391279E">
            <wp:extent cx="3588327" cy="1398905"/>
            <wp:effectExtent l="0" t="0" r="0" b="0"/>
            <wp:docPr id="800436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36618" name="Picture 800436618"/>
                    <pic:cNvPicPr/>
                  </pic:nvPicPr>
                  <pic:blipFill>
                    <a:blip r:embed="rId10">
                      <a:extLst>
                        <a:ext uri="{28A0092B-C50C-407E-A947-70E740481C1C}">
                          <a14:useLocalDpi xmlns:a14="http://schemas.microsoft.com/office/drawing/2010/main" val="0"/>
                        </a:ext>
                      </a:extLst>
                    </a:blip>
                    <a:stretch>
                      <a:fillRect/>
                    </a:stretch>
                  </pic:blipFill>
                  <pic:spPr>
                    <a:xfrm>
                      <a:off x="0" y="0"/>
                      <a:ext cx="3626655" cy="1413847"/>
                    </a:xfrm>
                    <a:prstGeom prst="rect">
                      <a:avLst/>
                    </a:prstGeom>
                  </pic:spPr>
                </pic:pic>
              </a:graphicData>
            </a:graphic>
          </wp:inline>
        </w:drawing>
      </w:r>
    </w:p>
    <w:sectPr w:rsidR="00071A12" w:rsidRPr="00163A36" w:rsidSect="006F1EE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160F0" w14:textId="77777777" w:rsidR="000C093D" w:rsidRDefault="000C093D" w:rsidP="00F5597A">
      <w:pPr>
        <w:spacing w:after="0" w:line="240" w:lineRule="auto"/>
      </w:pPr>
      <w:r>
        <w:separator/>
      </w:r>
    </w:p>
  </w:endnote>
  <w:endnote w:type="continuationSeparator" w:id="0">
    <w:p w14:paraId="6C4F02CE" w14:textId="77777777" w:rsidR="000C093D" w:rsidRDefault="000C093D" w:rsidP="00F55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F58FA" w14:textId="77777777" w:rsidR="00D1749A" w:rsidRDefault="00D17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3DA33" w14:textId="77777777" w:rsidR="00F5597A" w:rsidRDefault="00F5597A" w:rsidP="00F5597A">
    <w:pPr>
      <w:pStyle w:val="Footer"/>
      <w:pBdr>
        <w:top w:val="thinThickSmallGap" w:sz="24" w:space="1" w:color="712710" w:themeColor="accent2" w:themeShade="7F"/>
      </w:pBdr>
      <w:rPr>
        <w:rFonts w:ascii="Times New Roman" w:eastAsiaTheme="majorEastAsia" w:hAnsi="Times New Roman" w:cs="Times New Roman"/>
        <w:i/>
        <w:szCs w:val="24"/>
      </w:rPr>
    </w:pPr>
    <w:r>
      <w:rPr>
        <w:rFonts w:ascii="Times New Roman" w:hAnsi="Times New Roman" w:cs="Times New Roman"/>
        <w:i/>
      </w:rPr>
      <w:t xml:space="preserve">Gulrukh </w:t>
    </w:r>
    <w:proofErr w:type="spellStart"/>
    <w:r>
      <w:rPr>
        <w:rFonts w:ascii="Times New Roman" w:hAnsi="Times New Roman" w:cs="Times New Roman"/>
        <w:i/>
      </w:rPr>
      <w:t>kashaf</w:t>
    </w:r>
    <w:proofErr w:type="spellEnd"/>
    <w:r>
      <w:rPr>
        <w:rFonts w:ascii="Times New Roman" w:hAnsi="Times New Roman" w:cs="Times New Roman"/>
        <w:i/>
      </w:rPr>
      <w:t xml:space="preserve"> ( 2023F-BSE-280)</w:t>
    </w:r>
    <w:r>
      <w:rPr>
        <w:rFonts w:ascii="Times New Roman" w:hAnsi="Times New Roman" w:cs="Times New Roman"/>
        <w:i/>
      </w:rPr>
      <w:tab/>
    </w:r>
    <w:r>
      <w:rPr>
        <w:rFonts w:ascii="Times New Roman" w:eastAsiaTheme="majorEastAsia" w:hAnsi="Times New Roman" w:cs="Times New Roman"/>
        <w:i/>
        <w:szCs w:val="24"/>
      </w:rPr>
      <w:ptab w:relativeTo="margin" w:alignment="right" w:leader="none"/>
    </w:r>
    <w:r>
      <w:rPr>
        <w:rFonts w:ascii="Times New Roman" w:eastAsiaTheme="majorEastAsia" w:hAnsi="Times New Roman" w:cs="Times New Roman"/>
        <w:i/>
        <w:szCs w:val="24"/>
      </w:rPr>
      <w:t xml:space="preserve"> Page </w:t>
    </w:r>
    <w:r>
      <w:rPr>
        <w:rFonts w:ascii="Times New Roman" w:eastAsiaTheme="minorEastAsia" w:hAnsi="Times New Roman" w:cs="Times New Roman"/>
        <w:i/>
        <w:szCs w:val="24"/>
      </w:rPr>
      <w:fldChar w:fldCharType="begin"/>
    </w:r>
    <w:r>
      <w:rPr>
        <w:rFonts w:ascii="Times New Roman" w:hAnsi="Times New Roman" w:cs="Times New Roman"/>
        <w:i/>
        <w:szCs w:val="24"/>
      </w:rPr>
      <w:instrText xml:space="preserve"> PAGE   \* MERGEFORMAT </w:instrText>
    </w:r>
    <w:r>
      <w:rPr>
        <w:rFonts w:ascii="Times New Roman" w:eastAsiaTheme="minorEastAsia" w:hAnsi="Times New Roman" w:cs="Times New Roman"/>
        <w:i/>
        <w:szCs w:val="24"/>
      </w:rPr>
      <w:fldChar w:fldCharType="separate"/>
    </w:r>
    <w:r>
      <w:rPr>
        <w:rFonts w:ascii="Times New Roman" w:eastAsiaTheme="majorEastAsia" w:hAnsi="Times New Roman" w:cs="Times New Roman"/>
        <w:i/>
        <w:noProof/>
        <w:szCs w:val="24"/>
      </w:rPr>
      <w:t>1</w:t>
    </w:r>
    <w:r>
      <w:rPr>
        <w:rFonts w:ascii="Times New Roman" w:eastAsiaTheme="majorEastAsia" w:hAnsi="Times New Roman" w:cs="Times New Roman"/>
        <w:i/>
        <w:noProof/>
        <w:szCs w:val="24"/>
      </w:rPr>
      <w:fldChar w:fldCharType="end"/>
    </w:r>
  </w:p>
  <w:p w14:paraId="3B468878" w14:textId="77777777" w:rsidR="00F5597A" w:rsidRPr="00F5597A" w:rsidRDefault="00F5597A" w:rsidP="00F559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9AFCE" w14:textId="77777777" w:rsidR="00D1749A" w:rsidRDefault="00D17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B6952" w14:textId="77777777" w:rsidR="000C093D" w:rsidRDefault="000C093D" w:rsidP="00F5597A">
      <w:pPr>
        <w:spacing w:after="0" w:line="240" w:lineRule="auto"/>
      </w:pPr>
      <w:r>
        <w:separator/>
      </w:r>
    </w:p>
  </w:footnote>
  <w:footnote w:type="continuationSeparator" w:id="0">
    <w:p w14:paraId="44AC8D2C" w14:textId="77777777" w:rsidR="000C093D" w:rsidRDefault="000C093D" w:rsidP="00F55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70023" w14:textId="77777777" w:rsidR="00D1749A" w:rsidRDefault="00D17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i/>
        <w:color w:val="000000"/>
        <w:sz w:val="24"/>
        <w:szCs w:val="24"/>
      </w:rPr>
      <w:alias w:val="Title"/>
      <w:id w:val="713317686"/>
      <w:dataBinding w:prefixMappings="xmlns:ns0='http://schemas.openxmlformats.org/package/2006/metadata/core-properties' xmlns:ns1='http://purl.org/dc/elements/1.1/'" w:xpath="/ns0:coreProperties[1]/ns1:title[1]" w:storeItemID="{6C3C8BC8-F283-45AE-878A-BAB7291924A1}"/>
      <w:text/>
    </w:sdtPr>
    <w:sdtContent>
      <w:p w14:paraId="0EF768F5" w14:textId="1EEE044A" w:rsidR="00F5597A" w:rsidRDefault="00F5597A" w:rsidP="00F5597A">
        <w:pPr>
          <w:pStyle w:val="Header"/>
          <w:pBdr>
            <w:bottom w:val="thickThinSmallGap" w:sz="24" w:space="4" w:color="712710" w:themeColor="accent2" w:themeShade="7F"/>
          </w:pBdr>
          <w:rPr>
            <w:rFonts w:asciiTheme="majorHAnsi" w:eastAsiaTheme="majorEastAsia" w:hAnsiTheme="majorHAnsi" w:cstheme="majorBidi"/>
            <w:i/>
            <w:szCs w:val="24"/>
          </w:rPr>
        </w:pPr>
        <w:r w:rsidRPr="0034098F">
          <w:rPr>
            <w:rFonts w:ascii="Times New Roman" w:eastAsiaTheme="majorEastAsia" w:hAnsi="Times New Roman" w:cs="Times New Roman"/>
            <w:i/>
            <w:color w:val="000000"/>
            <w:sz w:val="24"/>
            <w:szCs w:val="24"/>
          </w:rPr>
          <w:t xml:space="preserve">Introduction To OOP                                                                                                         Lab # </w:t>
        </w:r>
        <w:r w:rsidR="00D1749A">
          <w:rPr>
            <w:rFonts w:ascii="Times New Roman" w:eastAsiaTheme="majorEastAsia" w:hAnsi="Times New Roman" w:cs="Times New Roman"/>
            <w:i/>
            <w:color w:val="000000"/>
            <w:sz w:val="24"/>
            <w:szCs w:val="24"/>
          </w:rPr>
          <w:t>13</w:t>
        </w:r>
      </w:p>
    </w:sdtContent>
  </w:sdt>
  <w:p w14:paraId="4482376D" w14:textId="77777777" w:rsidR="00F5597A" w:rsidRDefault="00F559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8BE02" w14:textId="77777777" w:rsidR="00D1749A" w:rsidRDefault="00D174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94"/>
    <w:rsid w:val="0002197B"/>
    <w:rsid w:val="0004159D"/>
    <w:rsid w:val="000601B7"/>
    <w:rsid w:val="00071A12"/>
    <w:rsid w:val="000C093D"/>
    <w:rsid w:val="000C267C"/>
    <w:rsid w:val="000D5B94"/>
    <w:rsid w:val="00163A36"/>
    <w:rsid w:val="00164069"/>
    <w:rsid w:val="001D22BB"/>
    <w:rsid w:val="001E6892"/>
    <w:rsid w:val="0020558F"/>
    <w:rsid w:val="0025400E"/>
    <w:rsid w:val="002C7C5B"/>
    <w:rsid w:val="002D08B1"/>
    <w:rsid w:val="0030358D"/>
    <w:rsid w:val="00336B23"/>
    <w:rsid w:val="00347781"/>
    <w:rsid w:val="00351169"/>
    <w:rsid w:val="0038669A"/>
    <w:rsid w:val="003A5BF2"/>
    <w:rsid w:val="00483159"/>
    <w:rsid w:val="004A4B65"/>
    <w:rsid w:val="005242AE"/>
    <w:rsid w:val="0053381E"/>
    <w:rsid w:val="00576C67"/>
    <w:rsid w:val="005C25C4"/>
    <w:rsid w:val="00620104"/>
    <w:rsid w:val="00696E6F"/>
    <w:rsid w:val="006A4353"/>
    <w:rsid w:val="006C202C"/>
    <w:rsid w:val="006F1EE4"/>
    <w:rsid w:val="0076258A"/>
    <w:rsid w:val="00776B1F"/>
    <w:rsid w:val="00792B59"/>
    <w:rsid w:val="007968A6"/>
    <w:rsid w:val="007A40C2"/>
    <w:rsid w:val="007C2455"/>
    <w:rsid w:val="00810860"/>
    <w:rsid w:val="008814F0"/>
    <w:rsid w:val="00892F2D"/>
    <w:rsid w:val="008D7364"/>
    <w:rsid w:val="00974EE6"/>
    <w:rsid w:val="00987EF9"/>
    <w:rsid w:val="00A04613"/>
    <w:rsid w:val="00A44ACE"/>
    <w:rsid w:val="00AB6BB5"/>
    <w:rsid w:val="00AC4DAD"/>
    <w:rsid w:val="00AD098E"/>
    <w:rsid w:val="00AE2719"/>
    <w:rsid w:val="00B902AB"/>
    <w:rsid w:val="00B92AEE"/>
    <w:rsid w:val="00BB60A1"/>
    <w:rsid w:val="00BF5B1F"/>
    <w:rsid w:val="00C169A1"/>
    <w:rsid w:val="00C6707A"/>
    <w:rsid w:val="00CC55F8"/>
    <w:rsid w:val="00D1749A"/>
    <w:rsid w:val="00D20DEB"/>
    <w:rsid w:val="00D22414"/>
    <w:rsid w:val="00D24D53"/>
    <w:rsid w:val="00D414FA"/>
    <w:rsid w:val="00D7649D"/>
    <w:rsid w:val="00D9485F"/>
    <w:rsid w:val="00DC6BAA"/>
    <w:rsid w:val="00E7786A"/>
    <w:rsid w:val="00EF087B"/>
    <w:rsid w:val="00F413A6"/>
    <w:rsid w:val="00F5597A"/>
    <w:rsid w:val="00FC7A24"/>
    <w:rsid w:val="00FD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FF8FF"/>
  <w15:chartTrackingRefBased/>
  <w15:docId w15:val="{E60F7200-0468-43F0-8D11-962D6E88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F5597A"/>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97A"/>
  </w:style>
  <w:style w:type="paragraph" w:styleId="Footer">
    <w:name w:val="footer"/>
    <w:basedOn w:val="Normal"/>
    <w:link w:val="FooterChar"/>
    <w:uiPriority w:val="99"/>
    <w:unhideWhenUsed/>
    <w:rsid w:val="00F5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97A"/>
  </w:style>
  <w:style w:type="character" w:customStyle="1" w:styleId="Heading1Char">
    <w:name w:val="Heading 1 Char"/>
    <w:basedOn w:val="DefaultParagraphFont"/>
    <w:link w:val="Heading1"/>
    <w:rsid w:val="00F5597A"/>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F5597A"/>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F5597A"/>
    <w:pPr>
      <w:spacing w:before="240" w:after="240" w:line="240" w:lineRule="auto"/>
      <w:jc w:val="center"/>
    </w:pPr>
    <w:rPr>
      <w:rFonts w:ascii="Arial Black" w:eastAsia="Times New Roman" w:hAnsi="Arial Black" w:cs="Times New Roman"/>
      <w:b/>
      <w:caps/>
      <w:noProof/>
      <w:color w:val="00000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09695">
      <w:bodyDiv w:val="1"/>
      <w:marLeft w:val="0"/>
      <w:marRight w:val="0"/>
      <w:marTop w:val="0"/>
      <w:marBottom w:val="0"/>
      <w:divBdr>
        <w:top w:val="none" w:sz="0" w:space="0" w:color="auto"/>
        <w:left w:val="none" w:sz="0" w:space="0" w:color="auto"/>
        <w:bottom w:val="none" w:sz="0" w:space="0" w:color="auto"/>
        <w:right w:val="none" w:sz="0" w:space="0" w:color="auto"/>
      </w:divBdr>
    </w:div>
    <w:div w:id="416556195">
      <w:bodyDiv w:val="1"/>
      <w:marLeft w:val="0"/>
      <w:marRight w:val="0"/>
      <w:marTop w:val="0"/>
      <w:marBottom w:val="0"/>
      <w:divBdr>
        <w:top w:val="none" w:sz="0" w:space="0" w:color="auto"/>
        <w:left w:val="none" w:sz="0" w:space="0" w:color="auto"/>
        <w:bottom w:val="none" w:sz="0" w:space="0" w:color="auto"/>
        <w:right w:val="none" w:sz="0" w:space="0" w:color="auto"/>
      </w:divBdr>
    </w:div>
    <w:div w:id="438187235">
      <w:bodyDiv w:val="1"/>
      <w:marLeft w:val="0"/>
      <w:marRight w:val="0"/>
      <w:marTop w:val="0"/>
      <w:marBottom w:val="0"/>
      <w:divBdr>
        <w:top w:val="none" w:sz="0" w:space="0" w:color="auto"/>
        <w:left w:val="none" w:sz="0" w:space="0" w:color="auto"/>
        <w:bottom w:val="none" w:sz="0" w:space="0" w:color="auto"/>
        <w:right w:val="none" w:sz="0" w:space="0" w:color="auto"/>
      </w:divBdr>
    </w:div>
    <w:div w:id="454256895">
      <w:bodyDiv w:val="1"/>
      <w:marLeft w:val="0"/>
      <w:marRight w:val="0"/>
      <w:marTop w:val="0"/>
      <w:marBottom w:val="0"/>
      <w:divBdr>
        <w:top w:val="none" w:sz="0" w:space="0" w:color="auto"/>
        <w:left w:val="none" w:sz="0" w:space="0" w:color="auto"/>
        <w:bottom w:val="none" w:sz="0" w:space="0" w:color="auto"/>
        <w:right w:val="none" w:sz="0" w:space="0" w:color="auto"/>
      </w:divBdr>
    </w:div>
    <w:div w:id="485324456">
      <w:bodyDiv w:val="1"/>
      <w:marLeft w:val="0"/>
      <w:marRight w:val="0"/>
      <w:marTop w:val="0"/>
      <w:marBottom w:val="0"/>
      <w:divBdr>
        <w:top w:val="none" w:sz="0" w:space="0" w:color="auto"/>
        <w:left w:val="none" w:sz="0" w:space="0" w:color="auto"/>
        <w:bottom w:val="none" w:sz="0" w:space="0" w:color="auto"/>
        <w:right w:val="none" w:sz="0" w:space="0" w:color="auto"/>
      </w:divBdr>
    </w:div>
    <w:div w:id="504127632">
      <w:bodyDiv w:val="1"/>
      <w:marLeft w:val="0"/>
      <w:marRight w:val="0"/>
      <w:marTop w:val="0"/>
      <w:marBottom w:val="0"/>
      <w:divBdr>
        <w:top w:val="none" w:sz="0" w:space="0" w:color="auto"/>
        <w:left w:val="none" w:sz="0" w:space="0" w:color="auto"/>
        <w:bottom w:val="none" w:sz="0" w:space="0" w:color="auto"/>
        <w:right w:val="none" w:sz="0" w:space="0" w:color="auto"/>
      </w:divBdr>
    </w:div>
    <w:div w:id="543446040">
      <w:bodyDiv w:val="1"/>
      <w:marLeft w:val="0"/>
      <w:marRight w:val="0"/>
      <w:marTop w:val="0"/>
      <w:marBottom w:val="0"/>
      <w:divBdr>
        <w:top w:val="none" w:sz="0" w:space="0" w:color="auto"/>
        <w:left w:val="none" w:sz="0" w:space="0" w:color="auto"/>
        <w:bottom w:val="none" w:sz="0" w:space="0" w:color="auto"/>
        <w:right w:val="none" w:sz="0" w:space="0" w:color="auto"/>
      </w:divBdr>
    </w:div>
    <w:div w:id="682827059">
      <w:bodyDiv w:val="1"/>
      <w:marLeft w:val="0"/>
      <w:marRight w:val="0"/>
      <w:marTop w:val="0"/>
      <w:marBottom w:val="0"/>
      <w:divBdr>
        <w:top w:val="none" w:sz="0" w:space="0" w:color="auto"/>
        <w:left w:val="none" w:sz="0" w:space="0" w:color="auto"/>
        <w:bottom w:val="none" w:sz="0" w:space="0" w:color="auto"/>
        <w:right w:val="none" w:sz="0" w:space="0" w:color="auto"/>
      </w:divBdr>
    </w:div>
    <w:div w:id="809710502">
      <w:bodyDiv w:val="1"/>
      <w:marLeft w:val="0"/>
      <w:marRight w:val="0"/>
      <w:marTop w:val="0"/>
      <w:marBottom w:val="0"/>
      <w:divBdr>
        <w:top w:val="none" w:sz="0" w:space="0" w:color="auto"/>
        <w:left w:val="none" w:sz="0" w:space="0" w:color="auto"/>
        <w:bottom w:val="none" w:sz="0" w:space="0" w:color="auto"/>
        <w:right w:val="none" w:sz="0" w:space="0" w:color="auto"/>
      </w:divBdr>
    </w:div>
    <w:div w:id="1095592491">
      <w:bodyDiv w:val="1"/>
      <w:marLeft w:val="0"/>
      <w:marRight w:val="0"/>
      <w:marTop w:val="0"/>
      <w:marBottom w:val="0"/>
      <w:divBdr>
        <w:top w:val="none" w:sz="0" w:space="0" w:color="auto"/>
        <w:left w:val="none" w:sz="0" w:space="0" w:color="auto"/>
        <w:bottom w:val="none" w:sz="0" w:space="0" w:color="auto"/>
        <w:right w:val="none" w:sz="0" w:space="0" w:color="auto"/>
      </w:divBdr>
    </w:div>
    <w:div w:id="1245065402">
      <w:bodyDiv w:val="1"/>
      <w:marLeft w:val="0"/>
      <w:marRight w:val="0"/>
      <w:marTop w:val="0"/>
      <w:marBottom w:val="0"/>
      <w:divBdr>
        <w:top w:val="none" w:sz="0" w:space="0" w:color="auto"/>
        <w:left w:val="none" w:sz="0" w:space="0" w:color="auto"/>
        <w:bottom w:val="none" w:sz="0" w:space="0" w:color="auto"/>
        <w:right w:val="none" w:sz="0" w:space="0" w:color="auto"/>
      </w:divBdr>
    </w:div>
    <w:div w:id="1940330759">
      <w:bodyDiv w:val="1"/>
      <w:marLeft w:val="0"/>
      <w:marRight w:val="0"/>
      <w:marTop w:val="0"/>
      <w:marBottom w:val="0"/>
      <w:divBdr>
        <w:top w:val="none" w:sz="0" w:space="0" w:color="auto"/>
        <w:left w:val="none" w:sz="0" w:space="0" w:color="auto"/>
        <w:bottom w:val="none" w:sz="0" w:space="0" w:color="auto"/>
        <w:right w:val="none" w:sz="0" w:space="0" w:color="auto"/>
      </w:divBdr>
    </w:div>
    <w:div w:id="20169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63">
      <a:dk1>
        <a:srgbClr val="000000"/>
      </a:dk1>
      <a:lt1>
        <a:srgbClr val="FFFFFF"/>
      </a:lt1>
      <a:dk2>
        <a:srgbClr val="565349"/>
      </a:dk2>
      <a:lt2>
        <a:srgbClr val="DDDDDD"/>
      </a:lt2>
      <a:accent1>
        <a:srgbClr val="FF9999"/>
      </a:accent1>
      <a:accent2>
        <a:srgbClr val="DF5327"/>
      </a:accent2>
      <a:accent3>
        <a:srgbClr val="FE9E00"/>
      </a:accent3>
      <a:accent4>
        <a:srgbClr val="418AB3"/>
      </a:accent4>
      <a:accent5>
        <a:srgbClr val="FF9999"/>
      </a:accent5>
      <a:accent6>
        <a:srgbClr val="818183"/>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Introduction To OOP                                                                                                         Lab # 07</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OOP                                                                                                         Lab # 13</dc:title>
  <dc:subject/>
  <dc:creator>gulrukhkashaf@gmail.com</dc:creator>
  <cp:keywords/>
  <dc:description/>
  <cp:lastModifiedBy>gulrukhkashaf@gmail.com</cp:lastModifiedBy>
  <cp:revision>10</cp:revision>
  <dcterms:created xsi:type="dcterms:W3CDTF">2024-07-01T04:30:00Z</dcterms:created>
  <dcterms:modified xsi:type="dcterms:W3CDTF">2024-07-02T16:34:00Z</dcterms:modified>
</cp:coreProperties>
</file>