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36A7" w:rsidRDefault="005B36A7" w:rsidP="005B36A7">
      <w:pPr>
        <w:pStyle w:val="LabNumber"/>
        <w:spacing w:before="0" w:after="0"/>
        <w:rPr>
          <w:i/>
        </w:rPr>
      </w:pPr>
      <w:r>
        <w:rPr>
          <w:i/>
        </w:rPr>
        <w:t>LAB # 0</w:t>
      </w:r>
      <w:r>
        <w:rPr>
          <w:i/>
        </w:rPr>
        <w:t>6</w:t>
      </w:r>
    </w:p>
    <w:p w:rsidR="005B36A7" w:rsidRPr="00776B1F" w:rsidRDefault="005B36A7" w:rsidP="005B36A7"/>
    <w:p w:rsidR="005B36A7" w:rsidRDefault="005B36A7" w:rsidP="005B36A7">
      <w:pPr>
        <w:pStyle w:val="LabTitle"/>
        <w:spacing w:before="0" w:after="0" w:line="360" w:lineRule="auto"/>
      </w:pPr>
      <w:r>
        <w:rPr>
          <w:rFonts w:ascii="Lucida Handwriting" w:hAnsi="Lucida Handwriting"/>
          <w:color w:val="FF3399"/>
        </w:rPr>
        <w:t>cpu scheduling algorithms-</w:t>
      </w:r>
      <w:r>
        <w:rPr>
          <w:rFonts w:ascii="Lucida Handwriting" w:hAnsi="Lucida Handwriting"/>
          <w:color w:val="FF3399"/>
        </w:rPr>
        <w:t>2</w:t>
      </w:r>
    </w:p>
    <w:p w:rsidR="005B36A7" w:rsidRDefault="005B36A7" w:rsidP="005B36A7">
      <w:pPr>
        <w:pStyle w:val="Heading1"/>
        <w:spacing w:before="0" w:after="0"/>
        <w:rPr>
          <w:rFonts w:ascii="Times New Roman" w:hAnsi="Times New Roman"/>
          <w:b w:val="0"/>
          <w:i/>
          <w:sz w:val="24"/>
          <w:szCs w:val="32"/>
          <w:u w:val="none"/>
        </w:rPr>
      </w:pPr>
      <w:r>
        <w:rPr>
          <w:rFonts w:ascii="Times New Roman" w:hAnsi="Times New Roman"/>
          <w:i/>
          <w:szCs w:val="32"/>
        </w:rPr>
        <w:t xml:space="preserve">OBJECTIVE: </w:t>
      </w:r>
      <w:r>
        <w:rPr>
          <w:rFonts w:ascii="Times New Roman" w:hAnsi="Times New Roman"/>
          <w:b w:val="0"/>
          <w:i/>
          <w:sz w:val="24"/>
          <w:szCs w:val="32"/>
          <w:u w:val="none"/>
        </w:rPr>
        <w:t xml:space="preserve">  </w:t>
      </w:r>
    </w:p>
    <w:p w:rsidR="005B36A7" w:rsidRPr="00123712" w:rsidRDefault="005B36A7" w:rsidP="005B36A7">
      <w:pPr>
        <w:adjustRightInd w:val="0"/>
        <w:spacing w:line="0" w:lineRule="atLeast"/>
        <w:ind w:left="450"/>
        <w:contextualSpacing/>
        <w:rPr>
          <w:rFonts w:ascii="Times New Roman" w:hAnsi="Times New Roman" w:cs="Times New Roman"/>
          <w:i/>
          <w:iCs/>
          <w:sz w:val="24"/>
          <w:szCs w:val="24"/>
          <w:lang w:eastAsia="en-IN"/>
        </w:rPr>
      </w:pPr>
      <w:r w:rsidRPr="00123712">
        <w:rPr>
          <w:rFonts w:ascii="Times New Roman" w:hAnsi="Times New Roman" w:cs="Times New Roman"/>
          <w:i/>
          <w:iCs/>
          <w:sz w:val="24"/>
          <w:szCs w:val="24"/>
          <w:lang w:eastAsia="en-IN"/>
        </w:rPr>
        <w:t>To simulate CPU Scheduling Algorithms. (</w:t>
      </w:r>
      <w:r>
        <w:rPr>
          <w:rFonts w:ascii="Times New Roman" w:hAnsi="Times New Roman" w:cs="Times New Roman"/>
          <w:i/>
          <w:iCs/>
          <w:sz w:val="24"/>
          <w:szCs w:val="24"/>
          <w:lang w:eastAsia="en-IN"/>
        </w:rPr>
        <w:t xml:space="preserve">priority, round </w:t>
      </w:r>
      <w:proofErr w:type="spellStart"/>
      <w:r>
        <w:rPr>
          <w:rFonts w:ascii="Times New Roman" w:hAnsi="Times New Roman" w:cs="Times New Roman"/>
          <w:i/>
          <w:iCs/>
          <w:sz w:val="24"/>
          <w:szCs w:val="24"/>
          <w:lang w:eastAsia="en-IN"/>
        </w:rPr>
        <w:t>robbin</w:t>
      </w:r>
      <w:proofErr w:type="spellEnd"/>
      <w:r w:rsidRPr="00123712">
        <w:rPr>
          <w:rFonts w:ascii="Times New Roman" w:hAnsi="Times New Roman" w:cs="Times New Roman"/>
          <w:i/>
          <w:iCs/>
          <w:sz w:val="24"/>
          <w:szCs w:val="24"/>
          <w:lang w:eastAsia="en-IN"/>
        </w:rPr>
        <w:t xml:space="preserve">).  </w:t>
      </w:r>
    </w:p>
    <w:p w:rsidR="005B36A7" w:rsidRDefault="005B36A7" w:rsidP="005B36A7">
      <w:pPr>
        <w:rPr>
          <w:rFonts w:ascii="Times New Roman" w:hAnsi="Times New Roman" w:cs="Times New Roman"/>
          <w:i/>
          <w:sz w:val="24"/>
        </w:rPr>
      </w:pPr>
    </w:p>
    <w:p w:rsidR="005B36A7" w:rsidRDefault="005B36A7" w:rsidP="005B36A7">
      <w:pPr>
        <w:pStyle w:val="LabNumber"/>
        <w:spacing w:before="0" w:after="0"/>
        <w:rPr>
          <w:i/>
        </w:rPr>
      </w:pPr>
      <w:r>
        <w:rPr>
          <w:i/>
        </w:rPr>
        <w:t>LAB task</w:t>
      </w:r>
    </w:p>
    <w:p w:rsidR="005B36A7" w:rsidRDefault="005B36A7" w:rsidP="005767D6">
      <w:pPr>
        <w:rPr>
          <w:rFonts w:ascii="Times New Roman" w:hAnsi="Times New Roman" w:cs="Times New Roman"/>
          <w:i/>
          <w:sz w:val="24"/>
        </w:rPr>
      </w:pPr>
    </w:p>
    <w:p w:rsidR="005767D6" w:rsidRPr="005767D6" w:rsidRDefault="005767D6" w:rsidP="005767D6">
      <w:pPr>
        <w:rPr>
          <w:rFonts w:ascii="Times New Roman" w:hAnsi="Times New Roman" w:cs="Times New Roman"/>
          <w:i/>
          <w:sz w:val="24"/>
        </w:rPr>
      </w:pPr>
      <w:r w:rsidRPr="005767D6">
        <w:rPr>
          <w:rFonts w:ascii="Times New Roman" w:hAnsi="Times New Roman" w:cs="Times New Roman"/>
          <w:i/>
          <w:sz w:val="24"/>
        </w:rPr>
        <w:t>1. Write a program which takes as an argument the arrival time, burst time, priority and no. of processes. Calculate average waiting time and turnaround time using Priority Scheduling (Non preemptive and preemptive both). Display a text-based Gantt chat on the screen</w:t>
      </w:r>
    </w:p>
    <w:p w:rsidR="003F5F3E" w:rsidRDefault="003F5F3E" w:rsidP="003F5F3E">
      <w:pPr>
        <w:jc w:val="center"/>
      </w:pPr>
      <w:r w:rsidRPr="003F5F3E">
        <w:rPr>
          <w:noProof/>
        </w:rPr>
        <w:drawing>
          <wp:inline distT="0" distB="0" distL="0" distR="0" wp14:anchorId="01B85936" wp14:editId="565E6BE3">
            <wp:extent cx="53054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981450"/>
                    </a:xfrm>
                    <a:prstGeom prst="rect">
                      <a:avLst/>
                    </a:prstGeom>
                  </pic:spPr>
                </pic:pic>
              </a:graphicData>
            </a:graphic>
          </wp:inline>
        </w:drawing>
      </w:r>
    </w:p>
    <w:p w:rsidR="003F5F3E" w:rsidRDefault="003F5F3E" w:rsidP="003F5F3E">
      <w:pPr>
        <w:jc w:val="center"/>
      </w:pPr>
      <w:r w:rsidRPr="003F5F3E">
        <w:rPr>
          <w:noProof/>
        </w:rPr>
        <w:lastRenderedPageBreak/>
        <w:drawing>
          <wp:inline distT="0" distB="0" distL="0" distR="0" wp14:anchorId="75EF2D5F" wp14:editId="0291C7AF">
            <wp:extent cx="54864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90875"/>
                    </a:xfrm>
                    <a:prstGeom prst="rect">
                      <a:avLst/>
                    </a:prstGeom>
                  </pic:spPr>
                </pic:pic>
              </a:graphicData>
            </a:graphic>
          </wp:inline>
        </w:drawing>
      </w:r>
    </w:p>
    <w:p w:rsidR="003F5F3E" w:rsidRDefault="003F5F3E" w:rsidP="003F5F3E">
      <w:pPr>
        <w:jc w:val="center"/>
      </w:pPr>
      <w:r w:rsidRPr="003F5F3E">
        <w:rPr>
          <w:noProof/>
        </w:rPr>
        <w:drawing>
          <wp:inline distT="0" distB="0" distL="0" distR="0" wp14:anchorId="17F7FF79" wp14:editId="69C21F97">
            <wp:extent cx="52578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162300"/>
                    </a:xfrm>
                    <a:prstGeom prst="rect">
                      <a:avLst/>
                    </a:prstGeom>
                  </pic:spPr>
                </pic:pic>
              </a:graphicData>
            </a:graphic>
          </wp:inline>
        </w:drawing>
      </w:r>
    </w:p>
    <w:p w:rsidR="003F5F3E" w:rsidRDefault="003F5F3E" w:rsidP="003F5F3E">
      <w:pPr>
        <w:jc w:val="center"/>
      </w:pPr>
      <w:r w:rsidRPr="003F5F3E">
        <w:rPr>
          <w:noProof/>
        </w:rPr>
        <w:lastRenderedPageBreak/>
        <w:drawing>
          <wp:inline distT="0" distB="0" distL="0" distR="0" wp14:anchorId="328163D2" wp14:editId="616C2E6B">
            <wp:extent cx="5181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171825"/>
                    </a:xfrm>
                    <a:prstGeom prst="rect">
                      <a:avLst/>
                    </a:prstGeom>
                  </pic:spPr>
                </pic:pic>
              </a:graphicData>
            </a:graphic>
          </wp:inline>
        </w:drawing>
      </w:r>
    </w:p>
    <w:p w:rsidR="003F5F3E" w:rsidRDefault="003F5F3E" w:rsidP="003F5F3E">
      <w:pPr>
        <w:jc w:val="center"/>
      </w:pPr>
      <w:r w:rsidRPr="003F5F3E">
        <w:rPr>
          <w:noProof/>
        </w:rPr>
        <w:drawing>
          <wp:inline distT="0" distB="0" distL="0" distR="0" wp14:anchorId="1E99A675" wp14:editId="0840BA03">
            <wp:extent cx="59436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8650"/>
                    </a:xfrm>
                    <a:prstGeom prst="rect">
                      <a:avLst/>
                    </a:prstGeom>
                  </pic:spPr>
                </pic:pic>
              </a:graphicData>
            </a:graphic>
          </wp:inline>
        </w:drawing>
      </w:r>
    </w:p>
    <w:p w:rsidR="003F5F3E" w:rsidRDefault="003F5F3E" w:rsidP="003F5F3E">
      <w:pPr>
        <w:rPr>
          <w:rFonts w:ascii="Times New Roman" w:hAnsi="Times New Roman"/>
          <w:b/>
          <w:i/>
          <w:sz w:val="24"/>
          <w:u w:val="single"/>
        </w:rPr>
      </w:pPr>
      <w:r w:rsidRPr="003F5F3E">
        <w:rPr>
          <w:rFonts w:ascii="Times New Roman" w:hAnsi="Times New Roman"/>
          <w:b/>
          <w:i/>
          <w:sz w:val="24"/>
          <w:u w:val="single"/>
        </w:rPr>
        <w:t>OUTPUT</w:t>
      </w:r>
      <w:r>
        <w:rPr>
          <w:rFonts w:ascii="Times New Roman" w:hAnsi="Times New Roman"/>
          <w:b/>
          <w:i/>
          <w:sz w:val="24"/>
          <w:u w:val="single"/>
        </w:rPr>
        <w:t xml:space="preserve"> FOR PREEMPTIVE:</w:t>
      </w:r>
    </w:p>
    <w:p w:rsidR="003F5F3E" w:rsidRPr="003F5F3E" w:rsidRDefault="003F5F3E" w:rsidP="003F5F3E">
      <w:pPr>
        <w:jc w:val="center"/>
        <w:rPr>
          <w:rFonts w:ascii="Times New Roman" w:hAnsi="Times New Roman"/>
          <w:b/>
          <w:i/>
          <w:sz w:val="24"/>
          <w:u w:val="single"/>
        </w:rPr>
      </w:pPr>
      <w:r w:rsidRPr="003F5F3E">
        <w:rPr>
          <w:rFonts w:ascii="Times New Roman" w:hAnsi="Times New Roman"/>
          <w:b/>
          <w:i/>
          <w:noProof/>
          <w:sz w:val="24"/>
        </w:rPr>
        <w:lastRenderedPageBreak/>
        <w:drawing>
          <wp:inline distT="0" distB="0" distL="0" distR="0" wp14:anchorId="51DEE76E" wp14:editId="0765803C">
            <wp:extent cx="5495925" cy="4084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4084320"/>
                    </a:xfrm>
                    <a:prstGeom prst="rect">
                      <a:avLst/>
                    </a:prstGeom>
                  </pic:spPr>
                </pic:pic>
              </a:graphicData>
            </a:graphic>
          </wp:inline>
        </w:drawing>
      </w:r>
    </w:p>
    <w:p w:rsidR="003F5F3E" w:rsidRDefault="003F5F3E" w:rsidP="003F5F3E">
      <w:pPr>
        <w:rPr>
          <w:rFonts w:ascii="Times New Roman" w:hAnsi="Times New Roman"/>
          <w:b/>
          <w:i/>
          <w:sz w:val="24"/>
          <w:u w:val="single"/>
        </w:rPr>
      </w:pPr>
      <w:r w:rsidRPr="003F5F3E">
        <w:rPr>
          <w:rFonts w:ascii="Times New Roman" w:hAnsi="Times New Roman"/>
          <w:b/>
          <w:i/>
          <w:sz w:val="24"/>
          <w:u w:val="single"/>
        </w:rPr>
        <w:t>OUTPUT</w:t>
      </w:r>
      <w:r>
        <w:rPr>
          <w:rFonts w:ascii="Times New Roman" w:hAnsi="Times New Roman"/>
          <w:b/>
          <w:i/>
          <w:sz w:val="24"/>
          <w:u w:val="single"/>
        </w:rPr>
        <w:t xml:space="preserve"> FOR NON-PREEMPTIVE:</w:t>
      </w:r>
    </w:p>
    <w:p w:rsidR="003F5F3E" w:rsidRDefault="003F5F3E" w:rsidP="003F5F3E">
      <w:pPr>
        <w:jc w:val="center"/>
        <w:rPr>
          <w:rFonts w:ascii="Times New Roman" w:hAnsi="Times New Roman"/>
          <w:b/>
          <w:i/>
          <w:sz w:val="24"/>
          <w:u w:val="single"/>
        </w:rPr>
      </w:pPr>
      <w:r w:rsidRPr="003F5F3E">
        <w:rPr>
          <w:rFonts w:ascii="Times New Roman" w:hAnsi="Times New Roman"/>
          <w:b/>
          <w:i/>
          <w:noProof/>
          <w:sz w:val="24"/>
        </w:rPr>
        <w:drawing>
          <wp:inline distT="0" distB="0" distL="0" distR="0" wp14:anchorId="3A67B25F" wp14:editId="68A0479F">
            <wp:extent cx="5372100" cy="370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3703320"/>
                    </a:xfrm>
                    <a:prstGeom prst="rect">
                      <a:avLst/>
                    </a:prstGeom>
                  </pic:spPr>
                </pic:pic>
              </a:graphicData>
            </a:graphic>
          </wp:inline>
        </w:drawing>
      </w:r>
    </w:p>
    <w:p w:rsidR="005767D6" w:rsidRPr="005767D6" w:rsidRDefault="005767D6" w:rsidP="005767D6">
      <w:pPr>
        <w:rPr>
          <w:rFonts w:ascii="Times New Roman" w:hAnsi="Times New Roman" w:cs="Times New Roman"/>
          <w:b/>
          <w:i/>
          <w:sz w:val="24"/>
          <w:u w:val="single"/>
        </w:rPr>
      </w:pPr>
      <w:r w:rsidRPr="005767D6">
        <w:rPr>
          <w:rFonts w:ascii="Times New Roman" w:hAnsi="Times New Roman" w:cs="Times New Roman"/>
          <w:i/>
        </w:rPr>
        <w:lastRenderedPageBreak/>
        <w:t>2. Write a program which takes as an argument the arrival time, burst time and no. of processes. Calculate average waiting time and turnaround time using Round Robin Scheduling with a fixed time quantum of 4. Display a text-based Gantt chat on the screen.</w:t>
      </w:r>
    </w:p>
    <w:p w:rsidR="005767D6" w:rsidRDefault="005767D6" w:rsidP="003F5F3E">
      <w:pPr>
        <w:jc w:val="center"/>
        <w:rPr>
          <w:rFonts w:ascii="Times New Roman" w:hAnsi="Times New Roman"/>
          <w:b/>
          <w:i/>
          <w:sz w:val="24"/>
          <w:u w:val="single"/>
        </w:rPr>
      </w:pPr>
    </w:p>
    <w:p w:rsidR="005767D6" w:rsidRDefault="005767D6" w:rsidP="003F5F3E">
      <w:pPr>
        <w:jc w:val="center"/>
        <w:rPr>
          <w:rFonts w:ascii="Times New Roman" w:hAnsi="Times New Roman"/>
          <w:b/>
          <w:i/>
          <w:sz w:val="24"/>
          <w:u w:val="single"/>
        </w:rPr>
      </w:pPr>
      <w:r w:rsidRPr="005767D6">
        <w:rPr>
          <w:rFonts w:ascii="Times New Roman" w:hAnsi="Times New Roman"/>
          <w:noProof/>
          <w:sz w:val="24"/>
        </w:rPr>
        <w:drawing>
          <wp:inline distT="0" distB="0" distL="0" distR="0" wp14:anchorId="07B146B3" wp14:editId="39A480CE">
            <wp:extent cx="52197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733800"/>
                    </a:xfrm>
                    <a:prstGeom prst="rect">
                      <a:avLst/>
                    </a:prstGeom>
                  </pic:spPr>
                </pic:pic>
              </a:graphicData>
            </a:graphic>
          </wp:inline>
        </w:drawing>
      </w:r>
    </w:p>
    <w:p w:rsidR="005767D6" w:rsidRDefault="005767D6" w:rsidP="003F5F3E">
      <w:pPr>
        <w:jc w:val="center"/>
        <w:rPr>
          <w:rFonts w:ascii="Times New Roman" w:hAnsi="Times New Roman"/>
          <w:b/>
          <w:i/>
          <w:sz w:val="24"/>
          <w:u w:val="single"/>
        </w:rPr>
      </w:pPr>
      <w:r w:rsidRPr="005767D6">
        <w:rPr>
          <w:rFonts w:ascii="Times New Roman" w:hAnsi="Times New Roman"/>
          <w:b/>
          <w:i/>
          <w:noProof/>
          <w:sz w:val="24"/>
        </w:rPr>
        <w:drawing>
          <wp:inline distT="0" distB="0" distL="0" distR="0" wp14:anchorId="69253019" wp14:editId="7687C7C6">
            <wp:extent cx="56007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3314700"/>
                    </a:xfrm>
                    <a:prstGeom prst="rect">
                      <a:avLst/>
                    </a:prstGeom>
                  </pic:spPr>
                </pic:pic>
              </a:graphicData>
            </a:graphic>
          </wp:inline>
        </w:drawing>
      </w:r>
    </w:p>
    <w:p w:rsidR="005767D6" w:rsidRDefault="005767D6" w:rsidP="003F5F3E">
      <w:pPr>
        <w:jc w:val="center"/>
        <w:rPr>
          <w:rFonts w:ascii="Times New Roman" w:hAnsi="Times New Roman"/>
          <w:b/>
          <w:i/>
          <w:sz w:val="24"/>
          <w:u w:val="single"/>
        </w:rPr>
      </w:pPr>
      <w:r w:rsidRPr="005767D6">
        <w:rPr>
          <w:rFonts w:ascii="Times New Roman" w:hAnsi="Times New Roman"/>
          <w:b/>
          <w:i/>
          <w:noProof/>
          <w:sz w:val="24"/>
        </w:rPr>
        <w:lastRenderedPageBreak/>
        <w:drawing>
          <wp:inline distT="0" distB="0" distL="0" distR="0" wp14:anchorId="6E402603" wp14:editId="00EBBA0F">
            <wp:extent cx="53054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3362325"/>
                    </a:xfrm>
                    <a:prstGeom prst="rect">
                      <a:avLst/>
                    </a:prstGeom>
                  </pic:spPr>
                </pic:pic>
              </a:graphicData>
            </a:graphic>
          </wp:inline>
        </w:drawing>
      </w:r>
    </w:p>
    <w:p w:rsidR="005767D6" w:rsidRDefault="005767D6" w:rsidP="003F5F3E">
      <w:pPr>
        <w:jc w:val="center"/>
        <w:rPr>
          <w:rFonts w:ascii="Times New Roman" w:hAnsi="Times New Roman"/>
          <w:b/>
          <w:i/>
          <w:sz w:val="24"/>
          <w:u w:val="single"/>
        </w:rPr>
      </w:pPr>
      <w:r w:rsidRPr="005767D6">
        <w:rPr>
          <w:rFonts w:ascii="Times New Roman" w:hAnsi="Times New Roman"/>
          <w:b/>
          <w:i/>
          <w:noProof/>
          <w:sz w:val="24"/>
        </w:rPr>
        <w:drawing>
          <wp:inline distT="0" distB="0" distL="0" distR="0" wp14:anchorId="68C80B26" wp14:editId="4E4635A2">
            <wp:extent cx="521017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3314700"/>
                    </a:xfrm>
                    <a:prstGeom prst="rect">
                      <a:avLst/>
                    </a:prstGeom>
                  </pic:spPr>
                </pic:pic>
              </a:graphicData>
            </a:graphic>
          </wp:inline>
        </w:drawing>
      </w:r>
    </w:p>
    <w:p w:rsidR="005767D6" w:rsidRDefault="005767D6" w:rsidP="003F5F3E">
      <w:pPr>
        <w:jc w:val="center"/>
        <w:rPr>
          <w:rFonts w:ascii="Times New Roman" w:hAnsi="Times New Roman"/>
          <w:b/>
          <w:i/>
          <w:sz w:val="24"/>
          <w:u w:val="single"/>
        </w:rPr>
      </w:pPr>
      <w:r w:rsidRPr="005767D6">
        <w:rPr>
          <w:rFonts w:ascii="Times New Roman" w:hAnsi="Times New Roman"/>
          <w:b/>
          <w:i/>
          <w:noProof/>
          <w:sz w:val="24"/>
        </w:rPr>
        <w:lastRenderedPageBreak/>
        <w:drawing>
          <wp:inline distT="0" distB="0" distL="0" distR="0" wp14:anchorId="69C87BC3" wp14:editId="6F751FC2">
            <wp:extent cx="5943600" cy="2467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7610"/>
                    </a:xfrm>
                    <a:prstGeom prst="rect">
                      <a:avLst/>
                    </a:prstGeom>
                  </pic:spPr>
                </pic:pic>
              </a:graphicData>
            </a:graphic>
          </wp:inline>
        </w:drawing>
      </w:r>
    </w:p>
    <w:p w:rsidR="005767D6" w:rsidRDefault="005767D6" w:rsidP="005767D6">
      <w:pPr>
        <w:rPr>
          <w:rFonts w:ascii="Times New Roman" w:hAnsi="Times New Roman"/>
          <w:b/>
          <w:i/>
          <w:sz w:val="24"/>
          <w:u w:val="single"/>
        </w:rPr>
      </w:pPr>
      <w:r w:rsidRPr="003F5F3E">
        <w:rPr>
          <w:rFonts w:ascii="Times New Roman" w:hAnsi="Times New Roman"/>
          <w:b/>
          <w:i/>
          <w:sz w:val="24"/>
          <w:u w:val="single"/>
        </w:rPr>
        <w:t>OUTPUT</w:t>
      </w:r>
      <w:r>
        <w:rPr>
          <w:rFonts w:ascii="Times New Roman" w:hAnsi="Times New Roman"/>
          <w:b/>
          <w:i/>
          <w:sz w:val="24"/>
          <w:u w:val="single"/>
        </w:rPr>
        <w:t>:</w:t>
      </w:r>
    </w:p>
    <w:p w:rsidR="005767D6" w:rsidRDefault="005767D6" w:rsidP="005767D6">
      <w:pPr>
        <w:jc w:val="center"/>
        <w:rPr>
          <w:rFonts w:ascii="Times New Roman" w:hAnsi="Times New Roman"/>
          <w:b/>
          <w:i/>
          <w:sz w:val="24"/>
          <w:u w:val="single"/>
        </w:rPr>
      </w:pPr>
      <w:r w:rsidRPr="005767D6">
        <w:rPr>
          <w:rFonts w:ascii="Times New Roman" w:hAnsi="Times New Roman"/>
          <w:b/>
          <w:i/>
          <w:noProof/>
          <w:sz w:val="24"/>
        </w:rPr>
        <w:drawing>
          <wp:inline distT="0" distB="0" distL="0" distR="0" wp14:anchorId="7906DC8E" wp14:editId="4795E287">
            <wp:extent cx="5305425" cy="187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7685" cy="1880761"/>
                    </a:xfrm>
                    <a:prstGeom prst="rect">
                      <a:avLst/>
                    </a:prstGeom>
                  </pic:spPr>
                </pic:pic>
              </a:graphicData>
            </a:graphic>
          </wp:inline>
        </w:drawing>
      </w:r>
    </w:p>
    <w:p w:rsidR="005767D6" w:rsidRDefault="005767D6" w:rsidP="003F5F3E">
      <w:pPr>
        <w:jc w:val="center"/>
        <w:rPr>
          <w:rFonts w:ascii="Times New Roman" w:hAnsi="Times New Roman"/>
          <w:b/>
          <w:i/>
          <w:sz w:val="24"/>
          <w:u w:val="single"/>
        </w:rPr>
      </w:pPr>
    </w:p>
    <w:p w:rsidR="003F5F3E" w:rsidRDefault="003F5F3E" w:rsidP="003F5F3E">
      <w:pPr>
        <w:jc w:val="center"/>
      </w:pPr>
    </w:p>
    <w:sectPr w:rsidR="003F5F3E" w:rsidSect="005B36A7">
      <w:headerReference w:type="default" r:id="rId19"/>
      <w:footerReference w:type="default" r:id="rId20"/>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083" w:rsidRDefault="00B81083" w:rsidP="005B36A7">
      <w:pPr>
        <w:spacing w:after="0" w:line="240" w:lineRule="auto"/>
      </w:pPr>
      <w:r>
        <w:separator/>
      </w:r>
    </w:p>
  </w:endnote>
  <w:endnote w:type="continuationSeparator" w:id="0">
    <w:p w:rsidR="00B81083" w:rsidRDefault="00B81083" w:rsidP="005B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5B36A7" w:rsidRPr="00A50EC9" w:rsidRDefault="005B36A7" w:rsidP="005B36A7">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5B36A7" w:rsidRDefault="005B3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083" w:rsidRDefault="00B81083" w:rsidP="005B36A7">
      <w:pPr>
        <w:spacing w:after="0" w:line="240" w:lineRule="auto"/>
      </w:pPr>
      <w:r>
        <w:separator/>
      </w:r>
    </w:p>
  </w:footnote>
  <w:footnote w:type="continuationSeparator" w:id="0">
    <w:p w:rsidR="00B81083" w:rsidRDefault="00B81083" w:rsidP="005B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6A7" w:rsidRPr="00364777" w:rsidRDefault="005B36A7" w:rsidP="005B36A7">
    <w:pPr>
      <w:pStyle w:val="Header"/>
      <w:rPr>
        <w:rFonts w:ascii="Times New Roman" w:hAnsi="Times New Roman" w:cs="Times New Roman"/>
        <w:i/>
      </w:rPr>
    </w:pPr>
    <w:bookmarkStart w:id="0" w:name="_Hlk195643886"/>
    <w:r>
      <w:rPr>
        <w:rFonts w:ascii="Times New Roman" w:hAnsi="Times New Roman" w:cs="Times New Roman"/>
        <w:i/>
      </w:rPr>
      <w:t xml:space="preserve">Operating System                                                                                                               </w:t>
    </w:r>
    <w:bookmarkEnd w:id="0"/>
    <w:r w:rsidRPr="00364777">
      <w:rPr>
        <w:rFonts w:ascii="Times New Roman" w:hAnsi="Times New Roman" w:cs="Times New Roman"/>
        <w:i/>
      </w:rPr>
      <w:t>SSUET/QR/114</w:t>
    </w:r>
  </w:p>
  <w:p w:rsidR="005B36A7" w:rsidRDefault="005B3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3E"/>
    <w:rsid w:val="000A46FB"/>
    <w:rsid w:val="003F5F3E"/>
    <w:rsid w:val="005767D6"/>
    <w:rsid w:val="005B36A7"/>
    <w:rsid w:val="00916B1C"/>
    <w:rsid w:val="00B81083"/>
    <w:rsid w:val="00F9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4ED8"/>
  <w15:chartTrackingRefBased/>
  <w15:docId w15:val="{67F25D11-E144-40F3-9798-A5827326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5B36A7"/>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6A7"/>
  </w:style>
  <w:style w:type="paragraph" w:styleId="Footer">
    <w:name w:val="footer"/>
    <w:basedOn w:val="Normal"/>
    <w:link w:val="FooterChar"/>
    <w:uiPriority w:val="99"/>
    <w:unhideWhenUsed/>
    <w:rsid w:val="005B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6A7"/>
  </w:style>
  <w:style w:type="character" w:customStyle="1" w:styleId="Heading1Char">
    <w:name w:val="Heading 1 Char"/>
    <w:basedOn w:val="DefaultParagraphFont"/>
    <w:link w:val="Heading1"/>
    <w:rsid w:val="005B36A7"/>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5B36A7"/>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5B36A7"/>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KASHAF</dc:creator>
  <cp:keywords/>
  <dc:description/>
  <cp:lastModifiedBy>gulrukhkashaf@gmail.com</cp:lastModifiedBy>
  <cp:revision>2</cp:revision>
  <dcterms:created xsi:type="dcterms:W3CDTF">2025-05-13T09:01:00Z</dcterms:created>
  <dcterms:modified xsi:type="dcterms:W3CDTF">2025-05-13T09:01:00Z</dcterms:modified>
</cp:coreProperties>
</file>