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AD" w:rsidRPr="00CD4E32" w:rsidRDefault="00832003" w:rsidP="00832003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CD4E32">
        <w:rPr>
          <w:rFonts w:ascii="Times New Roman" w:hAnsi="Times New Roman" w:cs="Times New Roman"/>
          <w:b/>
          <w:color w:val="FF0000"/>
          <w:sz w:val="28"/>
          <w:szCs w:val="28"/>
        </w:rPr>
        <w:t>Advantages of using Landscape architecture</w:t>
      </w:r>
    </w:p>
    <w:p w:rsidR="00DD04F2" w:rsidRPr="00CD4E32" w:rsidRDefault="00832003" w:rsidP="00832003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</w:pPr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Most people enjoy spending time in the lap of nature. To enjoy these facilities people go to distant pl</w:t>
      </w:r>
      <w:r w:rsidR="00F17FCB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aces. Some of them go to</w:t>
      </w:r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the </w:t>
      </w:r>
      <w:proofErr w:type="gramStart"/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mountains,</w:t>
      </w:r>
      <w:proofErr w:type="gramEnd"/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others spend time in forest areas.</w:t>
      </w:r>
      <w:r w:rsidR="00F17FCB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Landscape architecture is a modern type of construction that provides these facilities to the i</w:t>
      </w:r>
      <w:r w:rsidR="00475180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ndividuals near their household</w:t>
      </w:r>
      <w:r w:rsidR="00F17FCB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. The advantages of </w:t>
      </w:r>
      <w:r w:rsidR="00F17FCB" w:rsidRPr="00CD4E3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Landscape </w:t>
      </w:r>
      <w:r w:rsidR="00F17FCB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architecture are:</w:t>
      </w:r>
    </w:p>
    <w:p w:rsidR="00F17FCB" w:rsidRPr="00CD4E32" w:rsidRDefault="00832003" w:rsidP="0083200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CD4E3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Large scale flexibility</w:t>
      </w:r>
    </w:p>
    <w:p w:rsidR="00F17FCB" w:rsidRPr="00CD4E32" w:rsidRDefault="00832003" w:rsidP="00832003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</w:pPr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One of the major benefits of landscape architecture is it provides flexibility to the homeowner. By using new and advanced materials or methods the architects can make new types of</w:t>
      </w:r>
      <w:r w:rsidR="00475180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designs. Along with this</w:t>
      </w:r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, the cost of the project can also be </w:t>
      </w:r>
      <w:r w:rsidR="00527964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varied</w:t>
      </w:r>
      <w:r w:rsidR="00475180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by changing the above mentioned factors. Thus more people should start practicing </w:t>
      </w:r>
      <w:r w:rsidR="00527964" w:rsidRPr="00CD4E3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Landscape </w:t>
      </w:r>
      <w:r w:rsidR="00527964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ar</w:t>
      </w:r>
      <w:r w:rsidR="00475180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chitecture due its flexibility.</w:t>
      </w:r>
    </w:p>
    <w:p w:rsidR="00727269" w:rsidRPr="00CD4E32" w:rsidRDefault="00832003" w:rsidP="0083200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CD4E3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Scope of increasing fresh air</w:t>
      </w:r>
    </w:p>
    <w:p w:rsidR="00727269" w:rsidRPr="00CD4E32" w:rsidRDefault="00832003" w:rsidP="00832003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</w:pPr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People often ta</w:t>
      </w:r>
      <w:r w:rsidR="0024538C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ke an expedition to different types of natural features like mountains, lakes, forests etc</w:t>
      </w:r>
      <w:r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in the hope of fresh air. However, this form of architecture provides them with an </w:t>
      </w:r>
      <w:r w:rsidR="00475180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opportunity of getting these</w:t>
      </w:r>
      <w:r w:rsidR="0024538C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in th</w:t>
      </w:r>
      <w:r w:rsidR="00475180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eir locality. Thus</w:t>
      </w:r>
      <w:r w:rsidR="0024538C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people should start practicing </w:t>
      </w:r>
      <w:r w:rsidR="0024538C" w:rsidRPr="00CD4E3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Landscape </w:t>
      </w:r>
      <w:r w:rsidR="00475180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architecture near their houses to increase the amount of fresh air</w:t>
      </w:r>
      <w:r w:rsidR="00982FEB" w:rsidRPr="00CD4E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.</w:t>
      </w:r>
    </w:p>
    <w:bookmarkEnd w:id="0"/>
    <w:p w:rsidR="00727269" w:rsidRPr="00CD4E32" w:rsidRDefault="00727269" w:rsidP="0083200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27269" w:rsidRPr="00CD4E32" w:rsidSect="00E0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04F2"/>
    <w:rsid w:val="0024538C"/>
    <w:rsid w:val="00475180"/>
    <w:rsid w:val="00527964"/>
    <w:rsid w:val="00727269"/>
    <w:rsid w:val="00832003"/>
    <w:rsid w:val="00982FEB"/>
    <w:rsid w:val="00A51580"/>
    <w:rsid w:val="00AE0D4D"/>
    <w:rsid w:val="00CB77AD"/>
    <w:rsid w:val="00CD4E32"/>
    <w:rsid w:val="00D54E90"/>
    <w:rsid w:val="00DA06C9"/>
    <w:rsid w:val="00DD04F2"/>
    <w:rsid w:val="00E02440"/>
    <w:rsid w:val="00F17FCB"/>
    <w:rsid w:val="00F5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3</cp:revision>
  <dcterms:created xsi:type="dcterms:W3CDTF">2020-02-29T15:01:00Z</dcterms:created>
  <dcterms:modified xsi:type="dcterms:W3CDTF">2020-03-17T07:56:00Z</dcterms:modified>
</cp:coreProperties>
</file>