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Software Development Report – Online Banking System</w:t>
      </w:r>
    </w:p>
    <w:p w:rsidR="00000000" w:rsidDel="00000000" w:rsidP="00000000" w:rsidRDefault="00000000" w:rsidRPr="00000000" w14:paraId="00000002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 Introduction</w:t>
      </w:r>
    </w:p>
    <w:p w:rsidR="00000000" w:rsidDel="00000000" w:rsidP="00000000" w:rsidRDefault="00000000" w:rsidRPr="00000000" w14:paraId="00000003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Purpose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report outlines the design, implementation, and validation of a secure and scalable online banking system developed using Firebase. The project provides a responsive, user-friendly interface for financial transactions, enhancing accessibility and security in banking operations.</w:t>
      </w:r>
    </w:p>
    <w:p w:rsidR="00000000" w:rsidDel="00000000" w:rsidP="00000000" w:rsidRDefault="00000000" w:rsidRPr="00000000" w14:paraId="00000005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Definitions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Firebase: A Backend-as-a-Service (BaaS) offering real-time database, authentication, and cloud functions.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Authentication: Identity verification mechanism.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Authorization: Determines access rights and roles.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Transactions: Money transfers or account-related financial operations.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UAT (User Acceptance Testing): Testing to validate user requirements.</w:t>
      </w:r>
    </w:p>
    <w:p w:rsidR="00000000" w:rsidDel="00000000" w:rsidP="00000000" w:rsidRDefault="00000000" w:rsidRPr="00000000" w14:paraId="0000000B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Goals and Objectives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 a secure online banking solution.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real-time features using Firebase.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Ensure compliance with data protection standards.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Provide intuitive UI/UX for ease of use.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Deliver high availability and scalability.</w:t>
      </w:r>
    </w:p>
    <w:p w:rsidR="00000000" w:rsidDel="00000000" w:rsidP="00000000" w:rsidRDefault="00000000" w:rsidRPr="00000000" w14:paraId="00000011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Project Plan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Requirements Analysis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System Design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Implementation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Testing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Deployment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Maintenance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 Requirements</w:t>
      </w:r>
    </w:p>
    <w:p w:rsidR="00000000" w:rsidDel="00000000" w:rsidP="00000000" w:rsidRDefault="00000000" w:rsidRPr="00000000" w14:paraId="0000001A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User Requirements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and manage accounts.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View balances and transaction history.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Transfer funds</w:t>
      </w:r>
    </w:p>
    <w:p w:rsidR="00000000" w:rsidDel="00000000" w:rsidP="00000000" w:rsidRDefault="00000000" w:rsidRPr="00000000" w14:paraId="0000001E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System Requirements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Technical: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Web-based, responsive design.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Integration with Firebase services.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Real-time synchronization.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RESTful API support.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Security: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End-to-end encryption.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Secure session handling.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Audit trails for all operations.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 Software Process</w:t>
      </w:r>
    </w:p>
    <w:p w:rsidR="00000000" w:rsidDel="00000000" w:rsidP="00000000" w:rsidRDefault="00000000" w:rsidRPr="00000000" w14:paraId="0000002A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Development Phases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Planning: Resource and scope definition.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Analysis: Gathering functional and non-functional requirements.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Design: Architectural and UI design.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Implementation: Coding and service integration.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Testing: Multi-level validation.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Deployment: Live system launch and documentation.</w:t>
      </w:r>
    </w:p>
    <w:p w:rsidR="00000000" w:rsidDel="00000000" w:rsidP="00000000" w:rsidRDefault="00000000" w:rsidRPr="00000000" w14:paraId="00000031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Methodology: Agile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Iterative 2-day sprints.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Continuous delivery and feedback loops.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Regular reviews and retrospectives.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4. Architectural Design</w:t>
      </w:r>
    </w:p>
    <w:p w:rsidR="00000000" w:rsidDel="00000000" w:rsidP="00000000" w:rsidRDefault="00000000" w:rsidRPr="00000000" w14:paraId="00000037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System Architecture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Frontend: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Developed in Svelte.js.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Responsive, SvelteKit with dynamic routing.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Integrated form validation and error handling.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Backend (Firebase):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Authentication: Secure login &amp; role-based access.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Firestore: For storing user profiles, accounts, transactions.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Cloud Functions: For transaction processing and logic.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Real-time Database: Live updates for transactions and notifications.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Security Layer: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 enforcement.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Firebase rules for role-based data access.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JWT session tokens.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Monitoring via Firebase Analytics.</w:t>
      </w:r>
    </w:p>
    <w:p w:rsidR="00000000" w:rsidDel="00000000" w:rsidP="00000000" w:rsidRDefault="00000000" w:rsidRPr="00000000" w14:paraId="00000046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Data Flow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Login Flow: User → Firebase Auth → Token → Secure Session.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Transaction Flow: Form → Validation → Firestore update → Real-time sync.</w:t>
      </w:r>
    </w:p>
    <w:p w:rsidR="00000000" w:rsidDel="00000000" w:rsidP="00000000" w:rsidRDefault="00000000" w:rsidRPr="00000000" w14:paraId="00000049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Scalability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Firebase’s auto-scaling services handle load.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Modular components for easy updates.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Backup and recovery via Firebase’s managed backups.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5. Design &amp; Implementation</w:t>
      </w:r>
    </w:p>
    <w:p w:rsidR="00000000" w:rsidDel="00000000" w:rsidP="00000000" w:rsidRDefault="00000000" w:rsidRPr="00000000" w14:paraId="0000004F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UI/UX Design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Clean layout with Material UI components.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Mobile-first responsive design.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Clear navigation structure.</w:t>
      </w:r>
    </w:p>
    <w:p w:rsidR="00000000" w:rsidDel="00000000" w:rsidP="00000000" w:rsidRDefault="00000000" w:rsidRPr="00000000" w14:paraId="00000053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Database Design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Users: Profile info, auth UID.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Accounts: Balance, status, user reference.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Transactions: Type, amount, timestamp, references.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Audit Logs: Action, actor, time, metadata.</w:t>
      </w:r>
    </w:p>
    <w:p w:rsidR="00000000" w:rsidDel="00000000" w:rsidP="00000000" w:rsidRDefault="00000000" w:rsidRPr="00000000" w14:paraId="00000058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API Design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/auth/login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/auth/signup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/accounts/:id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/transactions/send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/transactions/history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Consistent REST patterns with error handling.</w:t>
      </w:r>
    </w:p>
    <w:p w:rsidR="00000000" w:rsidDel="00000000" w:rsidP="00000000" w:rsidRDefault="00000000" w:rsidRPr="00000000" w14:paraId="0000005C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Development Tools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GitHub: Source control.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Firebase Console: Backend management.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VS Code: IDE.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SvelteKit: Frontend framework for building fast, modern web apps with server-side rendering (SSR), routing, and optimized bundling.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Svelte Devtools: Component inspection and reactive state tracking.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6. Testing</w:t>
      </w:r>
    </w:p>
    <w:p w:rsidR="00000000" w:rsidDel="00000000" w:rsidP="00000000" w:rsidRDefault="00000000" w:rsidRPr="00000000" w14:paraId="00000063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Development Testing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Unit Testing: Jest, React Testing Library.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Integration: Firebase Auth + Firestore tests.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Performance: Lighthouse, Firebase Profiler.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Security Checks: Manual input validation, Firebase rules tester.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 Testing</w:t>
      </w:r>
    </w:p>
    <w:p w:rsidR="00000000" w:rsidDel="00000000" w:rsidP="00000000" w:rsidRDefault="00000000" w:rsidRPr="00000000" w14:paraId="00000069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Release Testing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System Testing: End-to-end on all user flows.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Security Audit: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Firebase security rule evaluation.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Static code analysis.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Load Testing: Simulated traffic with 10+ sessions.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Regression Testing: Before every sprint release.</w:t>
      </w:r>
    </w:p>
    <w:p w:rsidR="00000000" w:rsidDel="00000000" w:rsidP="00000000" w:rsidRDefault="00000000" w:rsidRPr="00000000" w14:paraId="00000070">
      <w:pPr>
        <w:pStyle w:val="Heading3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Documentation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Technical guide (README, API Docs).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manual.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Maintenance plan.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Release logs and change history.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7. Conclusion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banking system project demonstrates the integration of modern web development with cloud-native services like Firebase to build a secure, efficient, and user-friendly digital banking platform. The architecture supports future scalability and ongoing feature enhancements. Agile methodology ensured flexible, iterative development aligned with stakeholder needs.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UML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Class Diagram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480305" cy="670406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305" cy="670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Description: This class diagram represents the backend structure of a banking system that allows user account management, balance tracking, money transactions, and transfers.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Sequence Diagram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4097067" cy="2944248"/>
            <wp:effectExtent b="0" l="0" r="0" t="0"/>
            <wp:docPr descr="A diagram of a company&#10;&#10;AI-generated content may be incorrect." id="2" name="image5.png"/>
            <a:graphic>
              <a:graphicData uri="http://schemas.openxmlformats.org/drawingml/2006/picture">
                <pic:pic>
                  <pic:nvPicPr>
                    <pic:cNvPr descr="A diagram of a company&#10;&#10;AI-generated content may be incorrect.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067" cy="2944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Description: This sequence diagram represents the login part of the website and how the client communicates with the server and how tokens are transferred and verified.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Activity Diagram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3978782" cy="2938686"/>
            <wp:effectExtent b="0" l="0" r="0" t="0"/>
            <wp:docPr descr="A diagram of a company&#10;&#10;AI-generated content may be incorrect." id="4" name="image3.png"/>
            <a:graphic>
              <a:graphicData uri="http://schemas.openxmlformats.org/drawingml/2006/picture">
                <pic:pic>
                  <pic:nvPicPr>
                    <pic:cNvPr descr="A diagram of a company&#10;&#10;AI-generated content may be incorrect.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782" cy="2938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Description: Th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is activity diagram explains the website, from the start at the landing page to logging in and all the options available once you are logged 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State Machine Diagram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4115483" cy="3456645"/>
            <wp:effectExtent b="0" l="0" r="0" t="0"/>
            <wp:docPr descr="A diagram of a diagram&#10;&#10;AI-generated content may be incorrect." id="3" name="image4.png"/>
            <a:graphic>
              <a:graphicData uri="http://schemas.openxmlformats.org/drawingml/2006/picture">
                <pic:pic>
                  <pic:nvPicPr>
                    <pic:cNvPr descr="A diagram of a diagram&#10;&#10;AI-generated content may be incorrect.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483" cy="3456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Description: Like the sequence diagram, this state diagram explains the differenc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 in states from when you are just browsing without being logged in and from when you log in and what you can do and see after being logged 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 Case Diagrams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3436791" cy="271765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6791" cy="2717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Description: Th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is is a simplified version of the website, it shows what the user does and what the bank does and how they are connected and what they show to each other.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Mind Map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/Flowchart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5943600" cy="2322195"/>
            <wp:effectExtent b="0" l="0" r="0" t="0"/>
            <wp:docPr descr="A diagram of a diagram&#10;&#10;AI-generated content may be incorrect." id="5" name="image6.png"/>
            <a:graphic>
              <a:graphicData uri="http://schemas.openxmlformats.org/drawingml/2006/picture">
                <pic:pic>
                  <pic:nvPicPr>
                    <pic:cNvPr descr="A diagram of a diagram&#10;&#10;AI-generated content may be incorrect.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escription: This mind map explains how each part interacts with the server and what is displayed for the client.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  <w:jc w:val="center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>
      <w:spacing w:after="80" w:lineRule="auto"/>
      <w:jc w:val="center"/>
    </w:pPr>
    <w:rPr>
      <w:rFonts w:ascii="Play" w:cs="Play" w:eastAsia="Play" w:hAnsi="Play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iewport">
    <vt:lpwstr>width=device-width, initial-scale=1.0</vt:lpwstr>
  </property>
  <property fmtid="{D5CDD505-2E9C-101B-9397-08002B2CF9AE}" pid="3" name="KSOProductBuildVer">
    <vt:lpwstr>1033-12.2.0.21179</vt:lpwstr>
  </property>
  <property fmtid="{D5CDD505-2E9C-101B-9397-08002B2CF9AE}" pid="4" name="ICV">
    <vt:lpwstr>CE43F54FA8694926A8A46FBEEF9A9825_12</vt:lpwstr>
  </property>
</Properties>
</file>