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083AFE0F">
      <w:r w:rsidR="68117C3C">
        <w:rPr/>
        <w:t>Gustavo Mendes Oliveira</w:t>
      </w:r>
    </w:p>
    <w:p w:rsidR="24E2D5D7" w:rsidRDefault="24E2D5D7" w14:paraId="1E72C27A" w14:textId="4BE2524F"/>
    <w:p w:rsidR="0E318D7E" w:rsidP="24E2D5D7" w:rsidRDefault="0E318D7E" w14:paraId="11C6667E" w14:textId="04372429">
      <w:pPr>
        <w:jc w:val="center"/>
        <w:rPr>
          <w:b w:val="0"/>
          <w:bCs w:val="0"/>
          <w:sz w:val="36"/>
          <w:szCs w:val="36"/>
        </w:rPr>
      </w:pPr>
      <w:r w:rsidRPr="24E2D5D7" w:rsidR="0E318D7E">
        <w:rPr>
          <w:b w:val="1"/>
          <w:bCs w:val="1"/>
          <w:sz w:val="36"/>
          <w:szCs w:val="36"/>
        </w:rPr>
        <w:t>Resumo do Módulo</w:t>
      </w:r>
    </w:p>
    <w:p w:rsidR="0E318D7E" w:rsidP="24E2D5D7" w:rsidRDefault="0E318D7E" w14:paraId="0EB7550B" w14:textId="187D5D41">
      <w:pPr>
        <w:jc w:val="both"/>
        <w:rPr>
          <w:b w:val="0"/>
          <w:bCs w:val="0"/>
          <w:sz w:val="24"/>
          <w:szCs w:val="24"/>
        </w:rPr>
      </w:pPr>
      <w:r w:rsidRPr="24E2D5D7" w:rsidR="0E318D7E">
        <w:rPr>
          <w:b w:val="0"/>
          <w:bCs w:val="0"/>
          <w:sz w:val="24"/>
          <w:szCs w:val="24"/>
        </w:rPr>
        <w:t>Nó módulo 5 do curso são apresentadas as funções e diversas formas de usá-las. Funções são segmentos de códigos que podem ser chamados pelo seu nome e executa</w:t>
      </w:r>
      <w:r w:rsidRPr="24E2D5D7" w:rsidR="1D2B39EC">
        <w:rPr>
          <w:b w:val="0"/>
          <w:bCs w:val="0"/>
          <w:sz w:val="24"/>
          <w:szCs w:val="24"/>
        </w:rPr>
        <w:t>rão o estiver dentro delas, podendo receber um valor a ser usado e podendo retornar um valor também.</w:t>
      </w:r>
    </w:p>
    <w:p w:rsidR="1D2B39EC" w:rsidP="24E2D5D7" w:rsidRDefault="1D2B39EC" w14:paraId="78F06240" w14:textId="265F5647">
      <w:pPr>
        <w:jc w:val="both"/>
        <w:rPr>
          <w:b w:val="0"/>
          <w:bCs w:val="0"/>
          <w:sz w:val="24"/>
          <w:szCs w:val="24"/>
        </w:rPr>
      </w:pPr>
      <w:r w:rsidRPr="24E2D5D7" w:rsidR="1D2B39EC">
        <w:rPr>
          <w:b w:val="0"/>
          <w:bCs w:val="0"/>
          <w:sz w:val="24"/>
          <w:szCs w:val="24"/>
        </w:rPr>
        <w:t>Funções também podem ser guardadas em variáveis para serem chamadas por elas, podendo até serem declaradas diretamente dentro de uma, ou at</w:t>
      </w:r>
      <w:r w:rsidRPr="24E2D5D7" w:rsidR="64976946">
        <w:rPr>
          <w:b w:val="0"/>
          <w:bCs w:val="0"/>
          <w:sz w:val="24"/>
          <w:szCs w:val="24"/>
        </w:rPr>
        <w:t>é terem funções que são utilizadas como parâmetros para outras</w:t>
      </w:r>
      <w:r w:rsidRPr="24E2D5D7" w:rsidR="332FECDD">
        <w:rPr>
          <w:b w:val="0"/>
          <w:bCs w:val="0"/>
          <w:sz w:val="24"/>
          <w:szCs w:val="24"/>
        </w:rPr>
        <w:t xml:space="preserve"> funções</w:t>
      </w:r>
      <w:r w:rsidRPr="24E2D5D7" w:rsidR="64976946">
        <w:rPr>
          <w:b w:val="0"/>
          <w:bCs w:val="0"/>
          <w:sz w:val="24"/>
          <w:szCs w:val="24"/>
        </w:rPr>
        <w:t xml:space="preserve">, nesse caso sendo chamadas de funções de </w:t>
      </w:r>
      <w:r w:rsidRPr="24E2D5D7" w:rsidR="64976946">
        <w:rPr>
          <w:b w:val="0"/>
          <w:bCs w:val="0"/>
          <w:sz w:val="24"/>
          <w:szCs w:val="24"/>
        </w:rPr>
        <w:t>callback</w:t>
      </w:r>
      <w:r w:rsidRPr="24E2D5D7" w:rsidR="287AF342">
        <w:rPr>
          <w:b w:val="0"/>
          <w:bCs w:val="0"/>
          <w:sz w:val="24"/>
          <w:szCs w:val="24"/>
        </w:rPr>
        <w:t>.</w:t>
      </w:r>
    </w:p>
    <w:p w:rsidR="287AF342" w:rsidP="24E2D5D7" w:rsidRDefault="287AF342" w14:paraId="68D7154F" w14:textId="7448B006">
      <w:pPr>
        <w:jc w:val="both"/>
        <w:rPr>
          <w:b w:val="0"/>
          <w:bCs w:val="0"/>
          <w:sz w:val="24"/>
          <w:szCs w:val="24"/>
        </w:rPr>
      </w:pPr>
      <w:r w:rsidRPr="24E2D5D7" w:rsidR="287AF342">
        <w:rPr>
          <w:b w:val="0"/>
          <w:bCs w:val="0"/>
          <w:sz w:val="24"/>
          <w:szCs w:val="24"/>
        </w:rPr>
        <w:t xml:space="preserve">Há também uma forma simplificada de criara variáveis que armazenam uma função utilizando </w:t>
      </w:r>
      <w:r w:rsidRPr="24E2D5D7" w:rsidR="601E3B58">
        <w:rPr>
          <w:b w:val="0"/>
          <w:bCs w:val="0"/>
          <w:sz w:val="24"/>
          <w:szCs w:val="24"/>
        </w:rPr>
        <w:t xml:space="preserve">o que é chamado de </w:t>
      </w:r>
      <w:r w:rsidRPr="24E2D5D7" w:rsidR="601E3B58">
        <w:rPr>
          <w:b w:val="0"/>
          <w:bCs w:val="0"/>
          <w:sz w:val="24"/>
          <w:szCs w:val="24"/>
        </w:rPr>
        <w:t>arrow</w:t>
      </w:r>
      <w:r w:rsidRPr="24E2D5D7" w:rsidR="601E3B58">
        <w:rPr>
          <w:b w:val="0"/>
          <w:bCs w:val="0"/>
          <w:sz w:val="24"/>
          <w:szCs w:val="24"/>
        </w:rPr>
        <w:t xml:space="preserve"> </w:t>
      </w:r>
      <w:r w:rsidRPr="24E2D5D7" w:rsidR="601E3B58">
        <w:rPr>
          <w:b w:val="0"/>
          <w:bCs w:val="0"/>
          <w:sz w:val="24"/>
          <w:szCs w:val="24"/>
        </w:rPr>
        <w:t>function</w:t>
      </w:r>
      <w:r w:rsidRPr="24E2D5D7" w:rsidR="601E3B58">
        <w:rPr>
          <w:b w:val="0"/>
          <w:bCs w:val="0"/>
          <w:sz w:val="24"/>
          <w:szCs w:val="24"/>
        </w:rPr>
        <w:t xml:space="preserve">, </w:t>
      </w:r>
      <w:r w:rsidRPr="24E2D5D7" w:rsidR="315F3002">
        <w:rPr>
          <w:b w:val="0"/>
          <w:bCs w:val="0"/>
          <w:sz w:val="24"/>
          <w:szCs w:val="24"/>
        </w:rPr>
        <w:t xml:space="preserve">que já tem o comando </w:t>
      </w:r>
      <w:r w:rsidRPr="24E2D5D7" w:rsidR="315F3002">
        <w:rPr>
          <w:b w:val="0"/>
          <w:bCs w:val="0"/>
          <w:sz w:val="24"/>
          <w:szCs w:val="24"/>
        </w:rPr>
        <w:t>return</w:t>
      </w:r>
      <w:r w:rsidRPr="24E2D5D7" w:rsidR="315F3002">
        <w:rPr>
          <w:b w:val="0"/>
          <w:bCs w:val="0"/>
          <w:sz w:val="24"/>
          <w:szCs w:val="24"/>
        </w:rPr>
        <w:t xml:space="preserve"> implícito.</w:t>
      </w:r>
    </w:p>
    <w:p w:rsidR="5B0DC070" w:rsidRDefault="5B0DC070" w14:paraId="63DDAECB" w14:textId="2229C514">
      <w:r w:rsidR="5B0DC070">
        <w:drawing>
          <wp:inline wp14:editId="0105BDB3" wp14:anchorId="1C9DF0F9">
            <wp:extent cx="3114675" cy="5724524"/>
            <wp:effectExtent l="0" t="0" r="0" b="0"/>
            <wp:docPr id="1827492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7629630c1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0DC070">
        <w:drawing>
          <wp:inline wp14:editId="4D105C70" wp14:anchorId="63086BC2">
            <wp:extent cx="4095750" cy="5724524"/>
            <wp:effectExtent l="0" t="0" r="0" b="0"/>
            <wp:docPr id="2030315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5d8b72494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0DC070">
        <w:drawing>
          <wp:inline wp14:editId="5D530799" wp14:anchorId="50B9FE33">
            <wp:extent cx="4114800" cy="5724524"/>
            <wp:effectExtent l="0" t="0" r="0" b="0"/>
            <wp:docPr id="1239686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e96806a91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0DC070">
        <w:drawing>
          <wp:inline wp14:editId="23687F7D" wp14:anchorId="19235E44">
            <wp:extent cx="3276600" cy="5724524"/>
            <wp:effectExtent l="0" t="0" r="0" b="0"/>
            <wp:docPr id="67428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ac589f259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0DC070">
        <w:drawing>
          <wp:inline wp14:editId="17E24B81" wp14:anchorId="7FE9509C">
            <wp:extent cx="4448175" cy="2943225"/>
            <wp:effectExtent l="0" t="0" r="0" b="0"/>
            <wp:docPr id="2085317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9eadcd639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0B815"/>
    <w:rsid w:val="0361717E"/>
    <w:rsid w:val="0AEE1629"/>
    <w:rsid w:val="0C68BAFF"/>
    <w:rsid w:val="0E318D7E"/>
    <w:rsid w:val="15B83E7B"/>
    <w:rsid w:val="1D2B39EC"/>
    <w:rsid w:val="24E2D5D7"/>
    <w:rsid w:val="280073EC"/>
    <w:rsid w:val="287AF342"/>
    <w:rsid w:val="2BE11AA7"/>
    <w:rsid w:val="315F3002"/>
    <w:rsid w:val="332FECDD"/>
    <w:rsid w:val="34A4A01D"/>
    <w:rsid w:val="3D4AE51C"/>
    <w:rsid w:val="3F20F2F5"/>
    <w:rsid w:val="4100B815"/>
    <w:rsid w:val="42040CDB"/>
    <w:rsid w:val="5B0DC070"/>
    <w:rsid w:val="5E633FFE"/>
    <w:rsid w:val="601E3B58"/>
    <w:rsid w:val="64976946"/>
    <w:rsid w:val="66F9D174"/>
    <w:rsid w:val="68117C3C"/>
    <w:rsid w:val="71A4595A"/>
    <w:rsid w:val="7CB3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B815"/>
  <w15:chartTrackingRefBased/>
  <w15:docId w15:val="{8CAAA3C7-FBD2-4D5A-8D08-D3F73EC61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17629630c14df5" /><Relationship Type="http://schemas.openxmlformats.org/officeDocument/2006/relationships/image" Target="/media/image2.png" Id="Reb85d8b724944b0f" /><Relationship Type="http://schemas.openxmlformats.org/officeDocument/2006/relationships/image" Target="/media/image3.png" Id="Rb8fe96806a914999" /><Relationship Type="http://schemas.openxmlformats.org/officeDocument/2006/relationships/image" Target="/media/image4.png" Id="Rcedac589f2594e25" /><Relationship Type="http://schemas.openxmlformats.org/officeDocument/2006/relationships/image" Target="/media/image5.png" Id="R86d9eadcd6394b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2025-04-02T20:53:49.6327563Z</dcterms:created>
  <dcterms:modified xsi:type="dcterms:W3CDTF">2025-04-02T21:06:33.2334104Z</dcterms:modified>
  <dc:creator>GUSTAVO MENDES OLIVEIRA</dc:creator>
  <lastModifiedBy>GUSTAVO MENDES OLIVEIRA</lastModifiedBy>
</coreProperties>
</file>