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4F1EC" w14:textId="77777777" w:rsidR="00122374" w:rsidRDefault="001223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1D714" w14:textId="77777777" w:rsidR="00122374" w:rsidRDefault="00F12CEB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CE50D22" w14:textId="77777777" w:rsidR="00122374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2374" w14:paraId="777325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965D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2C6E" w14:textId="7D3ACED0" w:rsidR="00122374" w:rsidRDefault="00F12C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24165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AF3FDA"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22374" w14:paraId="380A85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331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E846" w14:textId="51EEB8D7" w:rsidR="00122374" w:rsidRDefault="00824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07627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</w:tr>
      <w:tr w:rsidR="00122374" w14:paraId="41186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B8E1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4637" w14:textId="115FD907" w:rsidR="00122374" w:rsidRPr="00824165" w:rsidRDefault="00824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65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122374" w14:paraId="28B5F6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79AF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BCA" w14:textId="77777777" w:rsidR="00122374" w:rsidRDefault="00F12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B9072E" w14:textId="77777777" w:rsidR="00122374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0554ECC" w14:textId="77777777" w:rsidR="00122374" w:rsidRDefault="00F12C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3BCAED8" w14:textId="77777777" w:rsidR="00122374" w:rsidRDefault="00F12C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22374" w:rsidRPr="00F12CEB" w14:paraId="79D751D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C59EE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62C18C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A7F9A3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0E3FE" w14:textId="77777777" w:rsidR="00122374" w:rsidRPr="00F12CEB" w:rsidRDefault="00F12C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22374" w:rsidRPr="00F12CEB" w14:paraId="08E3785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0197" w14:textId="0B2792B2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8D41A" w14:textId="622ADB2F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Missing values in the salary column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D9F8B" w14:textId="48AF3ADA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76E1" w14:textId="0FB92B85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Use imputation techniques such as mean, median, or mode to fill in missing values.</w:t>
            </w:r>
          </w:p>
        </w:tc>
      </w:tr>
      <w:tr w:rsidR="00122374" w:rsidRPr="00F12CEB" w14:paraId="1F2F851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A34F" w14:textId="6114901C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D149" w14:textId="614BB117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Outliers in the salary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6B138" w14:textId="5DC3B8AE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60B4" w14:textId="764F6F7F" w:rsidR="00122374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Use statistical methods or machine learning models to detect and handle outliers (e.g., capping, removal).</w:t>
            </w:r>
          </w:p>
        </w:tc>
      </w:tr>
      <w:tr w:rsidR="00F12CEB" w:rsidRPr="00F12CEB" w14:paraId="293C3BF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AAD03" w14:textId="6D1329B7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C38AA" w14:textId="75D4F032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Inconsistent job titles or specialties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68CCD" w14:textId="22421D7A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7368" w14:textId="3D344D2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Standardize job titles and specialties using a predefined list or mapping.</w:t>
            </w:r>
          </w:p>
        </w:tc>
      </w:tr>
      <w:tr w:rsidR="00F12CEB" w:rsidRPr="00F12CEB" w14:paraId="06AFBF3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0AC4" w14:textId="4D745565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6F439" w14:textId="6B72A37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Data entry errors (e.g., typos, incorrect salary figures)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3E6AF" w14:textId="65C38340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56EFC" w14:textId="30E30FC8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Implement data validation rules and use scripts to detect and correct errors.</w:t>
            </w:r>
          </w:p>
        </w:tc>
      </w:tr>
      <w:tr w:rsidR="00F12CEB" w:rsidRPr="00F12CEB" w14:paraId="55A5D88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45A41" w14:textId="75460001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730F4" w14:textId="28A01F5C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Incomplete data regarding work experience or education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C31B" w14:textId="667D59CE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9AB4" w14:textId="2824F98B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Collect additional data if possible or use imputation techniques.</w:t>
            </w:r>
          </w:p>
        </w:tc>
      </w:tr>
      <w:tr w:rsidR="00F12CEB" w:rsidRPr="00F12CEB" w14:paraId="64D44E7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1D8BD" w14:textId="187ACA4D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4AEFD" w14:textId="7917FA27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Unbalanced dataset with more data from certain regions or specialties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A0211" w14:textId="2BA83E34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E1E11" w14:textId="3A28FF8C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Use techniques like oversampling, undersampling, or synthetic data generation to balance the dataset.</w:t>
            </w:r>
          </w:p>
        </w:tc>
      </w:tr>
      <w:tr w:rsidR="00F12CEB" w:rsidRPr="00F12CEB" w14:paraId="6F5DD83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FB48" w14:textId="2A427FCE" w:rsidR="00F12CEB" w:rsidRPr="00F12CEB" w:rsidRDefault="00F12C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5C942" w14:textId="2FE51DF0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Irrelevant features that do not contribute to predicting annual salary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6A320" w14:textId="7C2D4C18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CB44D" w14:textId="5BB13263" w:rsidR="00F12CEB" w:rsidRPr="00F12CEB" w:rsidRDefault="00F12CE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CEB">
              <w:rPr>
                <w:rFonts w:ascii="Times New Roman" w:hAnsi="Times New Roman" w:cs="Times New Roman"/>
                <w:sz w:val="24"/>
                <w:szCs w:val="24"/>
              </w:rPr>
              <w:t>Perform feature selection using techniques like correlation analysis or feature importance from a machine learning model.</w:t>
            </w:r>
          </w:p>
        </w:tc>
      </w:tr>
    </w:tbl>
    <w:p w14:paraId="7D10FFC4" w14:textId="77777777" w:rsidR="00122374" w:rsidRPr="00F12CEB" w:rsidRDefault="0012237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2374" w:rsidRPr="00F12CE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70A57" w14:textId="77777777" w:rsidR="007935BD" w:rsidRDefault="007935BD">
      <w:r>
        <w:separator/>
      </w:r>
    </w:p>
  </w:endnote>
  <w:endnote w:type="continuationSeparator" w:id="0">
    <w:p w14:paraId="6A588B27" w14:textId="77777777" w:rsidR="007935BD" w:rsidRDefault="0079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EC269" w14:textId="77777777" w:rsidR="007935BD" w:rsidRDefault="007935BD">
      <w:r>
        <w:separator/>
      </w:r>
    </w:p>
  </w:footnote>
  <w:footnote w:type="continuationSeparator" w:id="0">
    <w:p w14:paraId="6487F48F" w14:textId="77777777" w:rsidR="007935BD" w:rsidRDefault="0079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F671" w14:textId="77777777" w:rsidR="00122374" w:rsidRDefault="00F12CE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4B269" wp14:editId="2FCD433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9812A8" wp14:editId="15109F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525FF" w14:textId="77777777" w:rsidR="00122374" w:rsidRDefault="00122374"/>
  <w:p w14:paraId="347F4C0E" w14:textId="77777777" w:rsidR="00122374" w:rsidRDefault="001223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74"/>
    <w:rsid w:val="000134B5"/>
    <w:rsid w:val="00107627"/>
    <w:rsid w:val="00122374"/>
    <w:rsid w:val="001E1549"/>
    <w:rsid w:val="007935BD"/>
    <w:rsid w:val="007A1C50"/>
    <w:rsid w:val="00824165"/>
    <w:rsid w:val="00AF3FDA"/>
    <w:rsid w:val="00B4408C"/>
    <w:rsid w:val="00F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1C4C"/>
  <w15:docId w15:val="{ABEFA0F7-1513-4852-8F26-CE487933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Bhargavi Babburi</cp:lastModifiedBy>
  <cp:revision>4</cp:revision>
  <dcterms:created xsi:type="dcterms:W3CDTF">2024-07-14T15:23:00Z</dcterms:created>
  <dcterms:modified xsi:type="dcterms:W3CDTF">2024-07-20T08:54:00Z</dcterms:modified>
</cp:coreProperties>
</file>