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4BF7" w14:textId="6C2BD476" w:rsidR="000266A8" w:rsidRDefault="000266A8">
      <w:r>
        <w:t xml:space="preserve">Hey </w:t>
      </w:r>
      <w:proofErr w:type="spellStart"/>
      <w:r>
        <w:t>Agnetta</w:t>
      </w:r>
      <w:proofErr w:type="spellEnd"/>
      <w:r>
        <w:t xml:space="preserve"> &amp; Farhan,</w:t>
      </w:r>
    </w:p>
    <w:p w14:paraId="68829B8A" w14:textId="7595F3E4" w:rsidR="000266A8" w:rsidRDefault="000266A8"/>
    <w:p w14:paraId="14BA6E36" w14:textId="7C6A4E60" w:rsidR="000266A8" w:rsidRDefault="000266A8">
      <w:r>
        <w:t>Thanks for the attached Invoice that you sent over and we have had a chance to look through it.</w:t>
      </w:r>
    </w:p>
    <w:p w14:paraId="64047D87" w14:textId="0E9A627C" w:rsidR="000266A8" w:rsidRDefault="000266A8">
      <w:r>
        <w:t xml:space="preserve">We are </w:t>
      </w:r>
      <w:proofErr w:type="gramStart"/>
      <w:r>
        <w:t>really happy</w:t>
      </w:r>
      <w:proofErr w:type="gramEnd"/>
      <w:r>
        <w:t xml:space="preserve"> with the meticulous thoughts put into organizing our event and advising on details we might have missed.</w:t>
      </w:r>
    </w:p>
    <w:p w14:paraId="6E768CF4" w14:textId="5811F731" w:rsidR="000266A8" w:rsidRDefault="000266A8">
      <w:r>
        <w:t>Just a few questions that I feel its better to clarify with you guys so that we know if we are missing anything out before we put our seal (and money) on it.</w:t>
      </w:r>
    </w:p>
    <w:p w14:paraId="1FF5B844" w14:textId="4644C13C" w:rsidR="00DE1BFA" w:rsidRDefault="002D08A8">
      <w:r>
        <w:t xml:space="preserve">I think we all have common understanding of what most of the line items includes but just for our sake in case we misunderstand some of it. </w:t>
      </w: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9"/>
        <w:gridCol w:w="661"/>
        <w:gridCol w:w="5819"/>
      </w:tblGrid>
      <w:tr w:rsidR="002D08A8" w:rsidRPr="002D08A8" w14:paraId="3E0068AD" w14:textId="77777777" w:rsidTr="00FE366D">
        <w:trPr>
          <w:trHeight w:val="300"/>
        </w:trPr>
        <w:tc>
          <w:tcPr>
            <w:tcW w:w="2649" w:type="dxa"/>
            <w:shd w:val="clear" w:color="auto" w:fill="E7E6E6" w:themeFill="background2"/>
            <w:noWrap/>
          </w:tcPr>
          <w:p w14:paraId="3E740EBD" w14:textId="280112F2" w:rsidR="002D08A8" w:rsidRPr="002D08A8" w:rsidRDefault="00B8535C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 item</w:t>
            </w:r>
          </w:p>
        </w:tc>
        <w:tc>
          <w:tcPr>
            <w:tcW w:w="661" w:type="dxa"/>
            <w:shd w:val="clear" w:color="auto" w:fill="E7E6E6" w:themeFill="background2"/>
            <w:noWrap/>
          </w:tcPr>
          <w:p w14:paraId="05662E6C" w14:textId="4A5E8FF9" w:rsidR="002D08A8" w:rsidRPr="002D08A8" w:rsidRDefault="00B8535C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5819" w:type="dxa"/>
            <w:shd w:val="clear" w:color="auto" w:fill="E7E6E6" w:themeFill="background2"/>
          </w:tcPr>
          <w:p w14:paraId="3C0F9CD5" w14:textId="563BE94E" w:rsidR="002D08A8" w:rsidRPr="002D08A8" w:rsidRDefault="00B8535C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2D08A8" w:rsidRPr="002D08A8" w14:paraId="05D13FB8" w14:textId="6EEF50FF" w:rsidTr="00FE366D">
        <w:trPr>
          <w:trHeight w:val="300"/>
        </w:trPr>
        <w:tc>
          <w:tcPr>
            <w:tcW w:w="2649" w:type="dxa"/>
            <w:shd w:val="clear" w:color="auto" w:fill="auto"/>
            <w:noWrap/>
            <w:hideMark/>
          </w:tcPr>
          <w:p w14:paraId="77B4299F" w14:textId="77777777" w:rsidR="002D08A8" w:rsidRPr="002D08A8" w:rsidRDefault="002D08A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55ADC0FB" w14:textId="77777777" w:rsidR="002D08A8" w:rsidRPr="002D08A8" w:rsidRDefault="002D08A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9" w:type="dxa"/>
          </w:tcPr>
          <w:p w14:paraId="6E033FDF" w14:textId="04214F9C" w:rsidR="002D08A8" w:rsidRPr="002D08A8" w:rsidRDefault="00B8535C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rental of the whole space for private event from 1730hrs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late.</w:t>
            </w:r>
          </w:p>
        </w:tc>
      </w:tr>
      <w:tr w:rsidR="002D08A8" w:rsidRPr="002D08A8" w14:paraId="06C6563E" w14:textId="0DB62F59" w:rsidTr="00FE366D">
        <w:trPr>
          <w:trHeight w:val="300"/>
        </w:trPr>
        <w:tc>
          <w:tcPr>
            <w:tcW w:w="2649" w:type="dxa"/>
            <w:shd w:val="clear" w:color="auto" w:fill="auto"/>
            <w:noWrap/>
            <w:hideMark/>
          </w:tcPr>
          <w:p w14:paraId="478623D9" w14:textId="77777777" w:rsidR="002D08A8" w:rsidRPr="002D08A8" w:rsidRDefault="002D08A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Decorations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001A29E8" w14:textId="77777777" w:rsidR="002D08A8" w:rsidRPr="002D08A8" w:rsidRDefault="002D08A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9" w:type="dxa"/>
          </w:tcPr>
          <w:p w14:paraId="469EAB96" w14:textId="77777777" w:rsidR="00F266D8" w:rsidRDefault="00B8535C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Includes:</w:t>
            </w:r>
          </w:p>
          <w:p w14:paraId="738DA3F0" w14:textId="77777777" w:rsidR="00F266D8" w:rsidRDefault="00B8535C" w:rsidP="00F266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6D8">
              <w:rPr>
                <w:rFonts w:ascii="Calibri" w:eastAsia="Times New Roman" w:hAnsi="Calibri" w:cs="Calibri"/>
                <w:color w:val="000000"/>
              </w:rPr>
              <w:t>Floral arch of our preference.</w:t>
            </w:r>
          </w:p>
          <w:p w14:paraId="29ECCC7C" w14:textId="77777777" w:rsidR="00F266D8" w:rsidRDefault="00B8535C" w:rsidP="00F266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6D8">
              <w:rPr>
                <w:rFonts w:ascii="Calibri" w:eastAsia="Times New Roman" w:hAnsi="Calibri" w:cs="Calibri"/>
                <w:color w:val="000000"/>
              </w:rPr>
              <w:t>Flower type of our choice in and around the space. (</w:t>
            </w:r>
            <w:proofErr w:type="gramStart"/>
            <w:r w:rsidRPr="00F266D8">
              <w:rPr>
                <w:rFonts w:ascii="Calibri" w:eastAsia="Times New Roman" w:hAnsi="Calibri" w:cs="Calibri"/>
                <w:color w:val="000000"/>
              </w:rPr>
              <w:t>mainly</w:t>
            </w:r>
            <w:proofErr w:type="gramEnd"/>
            <w:r w:rsidRPr="00F266D8">
              <w:rPr>
                <w:rFonts w:ascii="Calibri" w:eastAsia="Times New Roman" w:hAnsi="Calibri" w:cs="Calibri"/>
                <w:color w:val="000000"/>
              </w:rPr>
              <w:t xml:space="preserve"> around the reception table and solemnization area)</w:t>
            </w:r>
          </w:p>
          <w:p w14:paraId="21431B03" w14:textId="042C134B" w:rsidR="002D08A8" w:rsidRPr="00F266D8" w:rsidRDefault="00B8535C" w:rsidP="00F266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6D8">
              <w:rPr>
                <w:rFonts w:ascii="Calibri" w:eastAsia="Times New Roman" w:hAnsi="Calibri" w:cs="Calibri"/>
                <w:color w:val="000000"/>
              </w:rPr>
              <w:t>Fairy lights in and around the space. (</w:t>
            </w:r>
            <w:proofErr w:type="gramStart"/>
            <w:r w:rsidRPr="00F266D8">
              <w:rPr>
                <w:rFonts w:ascii="Calibri" w:eastAsia="Times New Roman" w:hAnsi="Calibri" w:cs="Calibri"/>
                <w:color w:val="000000"/>
              </w:rPr>
              <w:t>mainly</w:t>
            </w:r>
            <w:proofErr w:type="gramEnd"/>
            <w:r w:rsidRPr="00F266D8">
              <w:rPr>
                <w:rFonts w:ascii="Calibri" w:eastAsia="Times New Roman" w:hAnsi="Calibri" w:cs="Calibri"/>
                <w:color w:val="000000"/>
              </w:rPr>
              <w:t xml:space="preserve"> around the reception table and solemnization area)</w:t>
            </w:r>
          </w:p>
        </w:tc>
      </w:tr>
      <w:tr w:rsidR="002D08A8" w:rsidRPr="002D08A8" w14:paraId="5FA2E4EF" w14:textId="267005FA" w:rsidTr="00FE366D">
        <w:trPr>
          <w:trHeight w:val="300"/>
        </w:trPr>
        <w:tc>
          <w:tcPr>
            <w:tcW w:w="2649" w:type="dxa"/>
            <w:shd w:val="clear" w:color="auto" w:fill="auto"/>
            <w:noWrap/>
            <w:hideMark/>
          </w:tcPr>
          <w:p w14:paraId="01E73B68" w14:textId="77777777" w:rsidR="002D08A8" w:rsidRPr="002D08A8" w:rsidRDefault="002D08A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1EDEAD16" w14:textId="77777777" w:rsidR="002D08A8" w:rsidRPr="002D08A8" w:rsidRDefault="002D08A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819" w:type="dxa"/>
          </w:tcPr>
          <w:p w14:paraId="057FA228" w14:textId="77777777" w:rsidR="002D08A8" w:rsidRDefault="00B8535C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Grazing table in front of </w:t>
            </w:r>
            <w:r w:rsidR="00F266D8">
              <w:rPr>
                <w:rFonts w:ascii="Calibri" w:eastAsia="Times New Roman" w:hAnsi="Calibri" w:cs="Calibri"/>
                <w:color w:val="000000"/>
              </w:rPr>
              <w:t>counter table. Serves 120pax minimum.</w:t>
            </w:r>
          </w:p>
          <w:p w14:paraId="32A21107" w14:textId="7E7EC9CE" w:rsidR="00F266D8" w:rsidRPr="002D08A8" w:rsidRDefault="00F266D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Food items tbc nearer to date. </w:t>
            </w:r>
          </w:p>
        </w:tc>
      </w:tr>
      <w:tr w:rsidR="002D08A8" w:rsidRPr="002D08A8" w14:paraId="59539F59" w14:textId="0E73FEC8" w:rsidTr="00FE366D">
        <w:trPr>
          <w:trHeight w:val="300"/>
        </w:trPr>
        <w:tc>
          <w:tcPr>
            <w:tcW w:w="2649" w:type="dxa"/>
            <w:shd w:val="clear" w:color="auto" w:fill="auto"/>
            <w:noWrap/>
            <w:hideMark/>
          </w:tcPr>
          <w:p w14:paraId="07359AC4" w14:textId="77777777" w:rsidR="002D08A8" w:rsidRPr="002D08A8" w:rsidRDefault="002D08A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2E7F00EF" w14:textId="77777777" w:rsidR="002D08A8" w:rsidRPr="002D08A8" w:rsidRDefault="002D08A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819" w:type="dxa"/>
          </w:tcPr>
          <w:p w14:paraId="1301EBD7" w14:textId="2076F5D4" w:rsidR="002D08A8" w:rsidRPr="002D08A8" w:rsidRDefault="00F266D8" w:rsidP="00B85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Please advise</w:t>
            </w:r>
          </w:p>
        </w:tc>
      </w:tr>
      <w:tr w:rsidR="00FE366D" w:rsidRPr="002D08A8" w14:paraId="2F3D80FB" w14:textId="77777777" w:rsidTr="00FE366D">
        <w:trPr>
          <w:trHeight w:val="300"/>
        </w:trPr>
        <w:tc>
          <w:tcPr>
            <w:tcW w:w="2649" w:type="dxa"/>
            <w:shd w:val="clear" w:color="auto" w:fill="auto"/>
            <w:noWrap/>
          </w:tcPr>
          <w:p w14:paraId="6190BB5B" w14:textId="1230FAD1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661" w:type="dxa"/>
            <w:shd w:val="clear" w:color="auto" w:fill="auto"/>
            <w:noWrap/>
          </w:tcPr>
          <w:p w14:paraId="087073C5" w14:textId="7C12D740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9" w:type="dxa"/>
          </w:tcPr>
          <w:p w14:paraId="7D78E76F" w14:textId="77777777" w:rsidR="00FE366D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Includes:</w:t>
            </w:r>
          </w:p>
          <w:p w14:paraId="490D79B7" w14:textId="77777777" w:rsidR="00FE366D" w:rsidRPr="00F266D8" w:rsidRDefault="00FE366D" w:rsidP="00FE36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6D8">
              <w:rPr>
                <w:rFonts w:ascii="Calibri" w:eastAsia="Times New Roman" w:hAnsi="Calibri" w:cs="Calibri"/>
                <w:color w:val="000000"/>
              </w:rPr>
              <w:t>3 choices of free flow cocktail throughout the night served by in house mixologists.</w:t>
            </w:r>
          </w:p>
          <w:p w14:paraId="25033C5F" w14:textId="77777777" w:rsidR="00FE366D" w:rsidRPr="00F266D8" w:rsidRDefault="00FE366D" w:rsidP="00FE36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6D8">
              <w:rPr>
                <w:rFonts w:ascii="Calibri" w:eastAsia="Times New Roman" w:hAnsi="Calibri" w:cs="Calibri"/>
                <w:color w:val="000000"/>
              </w:rPr>
              <w:t xml:space="preserve">Free flow of wine (Red and White) throughout the night. </w:t>
            </w:r>
          </w:p>
          <w:p w14:paraId="082FC8A7" w14:textId="77777777" w:rsidR="00FE366D" w:rsidRPr="00F266D8" w:rsidRDefault="00FE366D" w:rsidP="00FE36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6D8">
              <w:rPr>
                <w:rFonts w:ascii="Calibri" w:eastAsia="Times New Roman" w:hAnsi="Calibri" w:cs="Calibri"/>
                <w:color w:val="000000"/>
              </w:rPr>
              <w:t xml:space="preserve">Free flow of beer of choice. </w:t>
            </w:r>
          </w:p>
          <w:p w14:paraId="4CE327BE" w14:textId="77777777" w:rsidR="00FE366D" w:rsidRDefault="00FE366D" w:rsidP="00FE36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6D8">
              <w:rPr>
                <w:rFonts w:ascii="Calibri" w:eastAsia="Times New Roman" w:hAnsi="Calibri" w:cs="Calibri"/>
                <w:color w:val="000000"/>
              </w:rPr>
              <w:t>1 bottle of champagne of choice.</w:t>
            </w:r>
          </w:p>
          <w:p w14:paraId="5D15FAA5" w14:textId="34E4E99E" w:rsidR="00FE366D" w:rsidRPr="00FE366D" w:rsidRDefault="00FE366D" w:rsidP="00FE36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66D">
              <w:rPr>
                <w:rFonts w:ascii="Calibri" w:eastAsia="Times New Roman" w:hAnsi="Calibri" w:cs="Calibri"/>
                <w:color w:val="000000"/>
              </w:rPr>
              <w:t>Free flow of soda &amp; still water</w:t>
            </w:r>
          </w:p>
        </w:tc>
      </w:tr>
      <w:tr w:rsidR="00FE366D" w:rsidRPr="002D08A8" w14:paraId="6F561BED" w14:textId="4F5D353B" w:rsidTr="00FE366D">
        <w:trPr>
          <w:trHeight w:val="300"/>
        </w:trPr>
        <w:tc>
          <w:tcPr>
            <w:tcW w:w="2649" w:type="dxa"/>
            <w:shd w:val="clear" w:color="auto" w:fill="auto"/>
            <w:noWrap/>
            <w:hideMark/>
          </w:tcPr>
          <w:p w14:paraId="68B3C082" w14:textId="77777777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52ED294C" w14:textId="77777777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9" w:type="dxa"/>
          </w:tcPr>
          <w:p w14:paraId="45CFFF76" w14:textId="7EB3CD6B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Standing tables in and around the outdoor and indoor area to accommodate at least 125 pax (Seated or standing). </w:t>
            </w:r>
          </w:p>
        </w:tc>
      </w:tr>
      <w:tr w:rsidR="00FE366D" w:rsidRPr="002D08A8" w14:paraId="77A25E13" w14:textId="57882257" w:rsidTr="00FE366D">
        <w:trPr>
          <w:trHeight w:val="300"/>
        </w:trPr>
        <w:tc>
          <w:tcPr>
            <w:tcW w:w="2649" w:type="dxa"/>
            <w:shd w:val="clear" w:color="auto" w:fill="auto"/>
            <w:noWrap/>
            <w:hideMark/>
          </w:tcPr>
          <w:p w14:paraId="557A52B3" w14:textId="77777777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Buffer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50C383C1" w14:textId="77777777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9" w:type="dxa"/>
          </w:tcPr>
          <w:p w14:paraId="1C9A4098" w14:textId="461BB489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Please advise</w:t>
            </w:r>
          </w:p>
        </w:tc>
      </w:tr>
      <w:tr w:rsidR="00FE366D" w:rsidRPr="002D08A8" w14:paraId="0F0D1A1A" w14:textId="77777777" w:rsidTr="00FE366D">
        <w:trPr>
          <w:trHeight w:val="300"/>
        </w:trPr>
        <w:tc>
          <w:tcPr>
            <w:tcW w:w="2649" w:type="dxa"/>
            <w:shd w:val="clear" w:color="auto" w:fill="auto"/>
            <w:noWrap/>
          </w:tcPr>
          <w:p w14:paraId="1D057D5C" w14:textId="2E8711B8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200ml Gin bottle door gift</w:t>
            </w:r>
          </w:p>
        </w:tc>
        <w:tc>
          <w:tcPr>
            <w:tcW w:w="661" w:type="dxa"/>
            <w:shd w:val="clear" w:color="auto" w:fill="auto"/>
            <w:noWrap/>
          </w:tcPr>
          <w:p w14:paraId="76A70716" w14:textId="0EBF8FCC" w:rsidR="00FE366D" w:rsidRPr="002D08A8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8A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819" w:type="dxa"/>
          </w:tcPr>
          <w:p w14:paraId="00C7E0F0" w14:textId="7AE7C1E7" w:rsidR="00FE366D" w:rsidRDefault="00FE366D" w:rsidP="00FE3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120 bottles </w:t>
            </w:r>
            <w:r>
              <w:rPr>
                <w:rFonts w:ascii="Calibri" w:eastAsia="Times New Roman" w:hAnsi="Calibri" w:cs="Calibri"/>
                <w:color w:val="000000"/>
              </w:rPr>
              <w:t>of 20cl customised small batch spirit.</w:t>
            </w:r>
          </w:p>
        </w:tc>
      </w:tr>
    </w:tbl>
    <w:p w14:paraId="431002CA" w14:textId="4652F3D2" w:rsidR="000266A8" w:rsidRDefault="002D08A8">
      <w:r>
        <w:t xml:space="preserve"> </w:t>
      </w:r>
    </w:p>
    <w:p w14:paraId="7760A56A" w14:textId="6428A203" w:rsidR="00895C76" w:rsidRDefault="0076400B">
      <w:r>
        <w:t xml:space="preserve">Please do let us know if any of the item seems out of place and advise on the line items that we are not clear about. Really appreciate the </w:t>
      </w:r>
      <w:r w:rsidR="005636EA">
        <w:t xml:space="preserve">fine </w:t>
      </w:r>
      <w:r>
        <w:t>effort</w:t>
      </w:r>
      <w:r w:rsidR="005636EA">
        <w:t xml:space="preserve"> into </w:t>
      </w:r>
      <w:proofErr w:type="gramStart"/>
      <w:r w:rsidR="005636EA">
        <w:t>this !</w:t>
      </w:r>
      <w:proofErr w:type="gramEnd"/>
    </w:p>
    <w:p w14:paraId="21A894D9" w14:textId="7F8DAD8F" w:rsidR="005636EA" w:rsidRDefault="005636EA">
      <w:r>
        <w:t>Most happy,</w:t>
      </w:r>
    </w:p>
    <w:p w14:paraId="2186AF03" w14:textId="5D3D72F1" w:rsidR="005636EA" w:rsidRDefault="005636EA">
      <w:r>
        <w:t>Denise &amp; Kenny</w:t>
      </w:r>
    </w:p>
    <w:p w14:paraId="196F7F10" w14:textId="77777777" w:rsidR="005636EA" w:rsidRDefault="005636EA"/>
    <w:sectPr w:rsidR="0056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0029"/>
    <w:multiLevelType w:val="hybridMultilevel"/>
    <w:tmpl w:val="FF029A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B54F1"/>
    <w:multiLevelType w:val="hybridMultilevel"/>
    <w:tmpl w:val="9BB04B0E"/>
    <w:lvl w:ilvl="0" w:tplc="CF8E1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6C7C"/>
    <w:multiLevelType w:val="hybridMultilevel"/>
    <w:tmpl w:val="FF029A3E"/>
    <w:lvl w:ilvl="0" w:tplc="57DE7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39962">
    <w:abstractNumId w:val="1"/>
  </w:num>
  <w:num w:numId="2" w16cid:durableId="2046174631">
    <w:abstractNumId w:val="2"/>
  </w:num>
  <w:num w:numId="3" w16cid:durableId="169654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A8"/>
    <w:rsid w:val="000266A8"/>
    <w:rsid w:val="002D08A8"/>
    <w:rsid w:val="005636EA"/>
    <w:rsid w:val="0076400B"/>
    <w:rsid w:val="00895C76"/>
    <w:rsid w:val="00B8535C"/>
    <w:rsid w:val="00DC4660"/>
    <w:rsid w:val="00DE1BFA"/>
    <w:rsid w:val="00F266D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489"/>
  <w15:chartTrackingRefBased/>
  <w15:docId w15:val="{979D065E-72B9-4E3C-9016-2C81B710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3</cp:revision>
  <dcterms:created xsi:type="dcterms:W3CDTF">2022-05-19T02:08:00Z</dcterms:created>
  <dcterms:modified xsi:type="dcterms:W3CDTF">2022-05-19T03:24:00Z</dcterms:modified>
</cp:coreProperties>
</file>