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516E7" w:rsidRDefault="005554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1A02C7D1" w:rsidR="003516E7" w:rsidRDefault="005554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185E85">
        <w:rPr>
          <w:sz w:val="24"/>
          <w:szCs w:val="24"/>
        </w:rPr>
        <w:t xml:space="preserve">  </w:t>
      </w:r>
      <w:r w:rsidR="00185E85" w:rsidRPr="00185E85">
        <w:rPr>
          <w:color w:val="00B050"/>
          <w:sz w:val="24"/>
          <w:szCs w:val="24"/>
        </w:rPr>
        <w:t>-&gt;expression</w:t>
      </w:r>
    </w:p>
    <w:p w14:paraId="00000003" w14:textId="4763EBD8" w:rsidR="003516E7" w:rsidRDefault="005554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185E85">
        <w:rPr>
          <w:sz w:val="24"/>
          <w:szCs w:val="24"/>
        </w:rPr>
        <w:t xml:space="preserve"> </w:t>
      </w:r>
      <w:r w:rsidR="00185E85" w:rsidRPr="00185E85">
        <w:rPr>
          <w:color w:val="00B050"/>
          <w:sz w:val="24"/>
          <w:szCs w:val="24"/>
        </w:rPr>
        <w:t>-&gt;value</w:t>
      </w:r>
    </w:p>
    <w:p w14:paraId="00000004" w14:textId="434C8082" w:rsidR="003516E7" w:rsidRPr="00185E85" w:rsidRDefault="00555433">
      <w:pPr>
        <w:spacing w:before="220"/>
        <w:rPr>
          <w:color w:val="00B050"/>
          <w:sz w:val="24"/>
          <w:szCs w:val="24"/>
        </w:rPr>
      </w:pPr>
      <w:r>
        <w:rPr>
          <w:sz w:val="24"/>
          <w:szCs w:val="24"/>
        </w:rPr>
        <w:t>-87.8</w:t>
      </w:r>
      <w:r w:rsidR="00185E85">
        <w:rPr>
          <w:sz w:val="24"/>
          <w:szCs w:val="24"/>
        </w:rPr>
        <w:t xml:space="preserve"> </w:t>
      </w:r>
      <w:r w:rsidR="00185E85" w:rsidRPr="00185E85">
        <w:rPr>
          <w:color w:val="00B050"/>
          <w:sz w:val="24"/>
          <w:szCs w:val="24"/>
        </w:rPr>
        <w:t>-&gt;value</w:t>
      </w:r>
    </w:p>
    <w:p w14:paraId="00000005" w14:textId="5DADA48D" w:rsidR="003516E7" w:rsidRPr="00185E85" w:rsidRDefault="00555433">
      <w:pPr>
        <w:spacing w:before="220"/>
        <w:rPr>
          <w:color w:val="00B050"/>
          <w:sz w:val="24"/>
          <w:szCs w:val="24"/>
        </w:rPr>
      </w:pPr>
      <w:r>
        <w:rPr>
          <w:sz w:val="24"/>
          <w:szCs w:val="24"/>
        </w:rPr>
        <w:t xml:space="preserve">- </w:t>
      </w:r>
      <w:r w:rsidR="00185E85" w:rsidRPr="00185E85">
        <w:rPr>
          <w:color w:val="00B050"/>
          <w:sz w:val="24"/>
          <w:szCs w:val="24"/>
        </w:rPr>
        <w:t>-&gt;expr</w:t>
      </w:r>
      <w:r w:rsidR="00185E85">
        <w:rPr>
          <w:color w:val="00B050"/>
          <w:sz w:val="24"/>
          <w:szCs w:val="24"/>
        </w:rPr>
        <w:t>e</w:t>
      </w:r>
      <w:r w:rsidR="00185E85" w:rsidRPr="00185E85">
        <w:rPr>
          <w:color w:val="00B050"/>
          <w:sz w:val="24"/>
          <w:szCs w:val="24"/>
        </w:rPr>
        <w:t>ssion</w:t>
      </w:r>
    </w:p>
    <w:p w14:paraId="00000006" w14:textId="68EAC5EE" w:rsidR="003516E7" w:rsidRDefault="005554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185E85">
        <w:rPr>
          <w:sz w:val="24"/>
          <w:szCs w:val="24"/>
        </w:rPr>
        <w:t xml:space="preserve">  </w:t>
      </w:r>
      <w:r w:rsidR="00185E85" w:rsidRPr="00185E85">
        <w:rPr>
          <w:color w:val="00B050"/>
          <w:sz w:val="24"/>
          <w:szCs w:val="24"/>
        </w:rPr>
        <w:t>-&gt;expression</w:t>
      </w:r>
    </w:p>
    <w:p w14:paraId="00000007" w14:textId="11A21DAB" w:rsidR="003516E7" w:rsidRPr="00185E85" w:rsidRDefault="00185E85">
      <w:pPr>
        <w:numPr>
          <w:ilvl w:val="0"/>
          <w:numId w:val="1"/>
        </w:numPr>
        <w:spacing w:before="220"/>
        <w:rPr>
          <w:color w:val="00B050"/>
          <w:sz w:val="24"/>
          <w:szCs w:val="24"/>
        </w:rPr>
      </w:pPr>
      <w:r w:rsidRPr="00185E85">
        <w:rPr>
          <w:color w:val="00B050"/>
          <w:sz w:val="24"/>
          <w:szCs w:val="24"/>
        </w:rPr>
        <w:t>-&gt;expression</w:t>
      </w:r>
    </w:p>
    <w:p w14:paraId="00000008" w14:textId="1583D92C" w:rsidR="003516E7" w:rsidRPr="00185E85" w:rsidRDefault="00555433">
      <w:pPr>
        <w:spacing w:before="220"/>
        <w:rPr>
          <w:color w:val="00B050"/>
          <w:sz w:val="24"/>
          <w:szCs w:val="24"/>
        </w:rPr>
      </w:pPr>
      <w:r>
        <w:rPr>
          <w:sz w:val="24"/>
          <w:szCs w:val="24"/>
        </w:rPr>
        <w:t xml:space="preserve">6 </w:t>
      </w:r>
      <w:r w:rsidR="00185E85" w:rsidRPr="00185E85">
        <w:rPr>
          <w:color w:val="00B050"/>
          <w:sz w:val="24"/>
          <w:szCs w:val="24"/>
        </w:rPr>
        <w:t>-&gt;value</w:t>
      </w:r>
    </w:p>
    <w:p w14:paraId="00000009" w14:textId="77777777" w:rsidR="003516E7" w:rsidRDefault="003516E7">
      <w:pPr>
        <w:spacing w:before="220"/>
      </w:pPr>
    </w:p>
    <w:p w14:paraId="0000000A" w14:textId="77777777" w:rsidR="003516E7" w:rsidRDefault="005554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00270BF1" w:rsidR="003516E7" w:rsidRPr="00185E85" w:rsidRDefault="00185E85">
      <w:pPr>
        <w:spacing w:before="220"/>
        <w:rPr>
          <w:color w:val="00B050"/>
          <w:sz w:val="24"/>
          <w:szCs w:val="24"/>
        </w:rPr>
      </w:pPr>
      <w:r w:rsidRPr="00185E85">
        <w:rPr>
          <w:color w:val="00B050"/>
          <w:sz w:val="24"/>
          <w:szCs w:val="24"/>
        </w:rPr>
        <w:t xml:space="preserve">String holds </w:t>
      </w:r>
      <w:r>
        <w:rPr>
          <w:color w:val="00B050"/>
          <w:sz w:val="24"/>
          <w:szCs w:val="24"/>
        </w:rPr>
        <w:t xml:space="preserve">anything as </w:t>
      </w:r>
      <w:r w:rsidRPr="00185E85">
        <w:rPr>
          <w:color w:val="00B050"/>
          <w:sz w:val="24"/>
          <w:szCs w:val="24"/>
        </w:rPr>
        <w:t>text</w:t>
      </w:r>
      <w:r>
        <w:rPr>
          <w:color w:val="00B050"/>
          <w:sz w:val="24"/>
          <w:szCs w:val="24"/>
        </w:rPr>
        <w:t xml:space="preserve"> and Variable holds value.</w:t>
      </w:r>
    </w:p>
    <w:p w14:paraId="0000000C" w14:textId="77777777" w:rsidR="003516E7" w:rsidRDefault="005554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37926868" w:rsidR="003516E7" w:rsidRDefault="00185E85">
      <w:pPr>
        <w:spacing w:before="220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String, List, Tuple</w:t>
      </w:r>
    </w:p>
    <w:p w14:paraId="06BC3321" w14:textId="38EC4396" w:rsidR="00DF235C" w:rsidRDefault="00DF235C">
      <w:pPr>
        <w:spacing w:before="220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String: They hold data as characters, and they are immutable.</w:t>
      </w:r>
    </w:p>
    <w:p w14:paraId="0DBFED99" w14:textId="651C774D" w:rsidR="00DF235C" w:rsidRDefault="00DF235C">
      <w:pPr>
        <w:spacing w:before="220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List: They hold different data types, and they are mutable. Consumes more memory.</w:t>
      </w:r>
    </w:p>
    <w:p w14:paraId="0C5BBAA0" w14:textId="5BC922E5" w:rsidR="00DF235C" w:rsidRPr="00185E85" w:rsidRDefault="00DF235C">
      <w:pPr>
        <w:spacing w:before="220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Tuple: They hold different data types, and they are immutable. Consumes less memory.</w:t>
      </w:r>
    </w:p>
    <w:p w14:paraId="0000000E" w14:textId="4E4C81F5" w:rsidR="003516E7" w:rsidRDefault="005554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8227AE1" w14:textId="135F5DBB" w:rsidR="00DF235C" w:rsidRPr="009066F3" w:rsidRDefault="009066F3">
      <w:pPr>
        <w:spacing w:before="22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Expression is made of values and operators. All expressions evaluate to a value.</w:t>
      </w:r>
    </w:p>
    <w:p w14:paraId="0000000F" w14:textId="4C9B7FDA" w:rsidR="003516E7" w:rsidRDefault="005554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484B03E" w14:textId="29DC9841" w:rsidR="009066F3" w:rsidRPr="009066F3" w:rsidRDefault="009066F3">
      <w:pPr>
        <w:spacing w:before="22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Expression always returns a value whereas statement is just a command or assignment statement or </w:t>
      </w:r>
      <w:r w:rsidR="00AC6FE0">
        <w:rPr>
          <w:color w:val="0070C0"/>
          <w:sz w:val="24"/>
          <w:szCs w:val="24"/>
        </w:rPr>
        <w:t xml:space="preserve">loop which does not return a value. </w:t>
      </w:r>
    </w:p>
    <w:p w14:paraId="00000010" w14:textId="77777777" w:rsidR="003516E7" w:rsidRDefault="005554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3516E7" w:rsidRDefault="005554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0EC9CC89" w:rsidR="003516E7" w:rsidRDefault="005554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6EB84BDB" w14:textId="4A20D5FC" w:rsidR="00AC6FE0" w:rsidRPr="00AC6FE0" w:rsidRDefault="00AC6FE0">
      <w:pPr>
        <w:spacing w:before="220"/>
        <w:rPr>
          <w:color w:val="2E74B5" w:themeColor="accent5" w:themeShade="BF"/>
          <w:sz w:val="24"/>
          <w:szCs w:val="24"/>
        </w:rPr>
      </w:pPr>
      <w:r w:rsidRPr="00AC6FE0">
        <w:rPr>
          <w:color w:val="2E74B5" w:themeColor="accent5" w:themeShade="BF"/>
          <w:sz w:val="24"/>
          <w:szCs w:val="24"/>
        </w:rPr>
        <w:t>23</w:t>
      </w:r>
    </w:p>
    <w:p w14:paraId="00000013" w14:textId="77777777" w:rsidR="003516E7" w:rsidRDefault="003516E7">
      <w:pPr>
        <w:spacing w:before="220"/>
      </w:pPr>
    </w:p>
    <w:p w14:paraId="00000014" w14:textId="77777777" w:rsidR="003516E7" w:rsidRDefault="005554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5EFA10C9" w:rsidR="003516E7" w:rsidRPr="00AC6FE0" w:rsidRDefault="00555433">
      <w:pPr>
        <w:spacing w:before="220"/>
        <w:rPr>
          <w:color w:val="C45911" w:themeColor="accent2" w:themeShade="BF"/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AC6FE0">
        <w:rPr>
          <w:sz w:val="24"/>
          <w:szCs w:val="24"/>
        </w:rPr>
        <w:t xml:space="preserve"> </w:t>
      </w:r>
      <w:r w:rsidR="00AC6FE0">
        <w:rPr>
          <w:color w:val="C45911" w:themeColor="accent2" w:themeShade="BF"/>
          <w:sz w:val="24"/>
          <w:szCs w:val="24"/>
        </w:rPr>
        <w:t>-&gt; ‘</w:t>
      </w:r>
      <w:proofErr w:type="spellStart"/>
      <w:r w:rsidR="00AC6FE0">
        <w:rPr>
          <w:color w:val="C45911" w:themeColor="accent2" w:themeShade="BF"/>
          <w:sz w:val="24"/>
          <w:szCs w:val="24"/>
        </w:rPr>
        <w:t>spamspamspam</w:t>
      </w:r>
      <w:proofErr w:type="spellEnd"/>
      <w:r w:rsidR="00AC6FE0">
        <w:rPr>
          <w:color w:val="C45911" w:themeColor="accent2" w:themeShade="BF"/>
          <w:sz w:val="24"/>
          <w:szCs w:val="24"/>
        </w:rPr>
        <w:t>’</w:t>
      </w:r>
    </w:p>
    <w:p w14:paraId="00000016" w14:textId="5075AAC3" w:rsidR="003516E7" w:rsidRPr="00AC6FE0" w:rsidRDefault="00555433">
      <w:pPr>
        <w:spacing w:before="220"/>
        <w:rPr>
          <w:color w:val="C45911" w:themeColor="accent2" w:themeShade="BF"/>
          <w:sz w:val="24"/>
          <w:szCs w:val="24"/>
        </w:rPr>
      </w:pPr>
      <w:r>
        <w:rPr>
          <w:sz w:val="24"/>
          <w:szCs w:val="24"/>
        </w:rPr>
        <w:t>'spam' * 3</w:t>
      </w:r>
      <w:r w:rsidR="00AC6FE0">
        <w:rPr>
          <w:sz w:val="24"/>
          <w:szCs w:val="24"/>
        </w:rPr>
        <w:t xml:space="preserve"> </w:t>
      </w:r>
      <w:r w:rsidR="00AC6FE0" w:rsidRPr="00AC6FE0">
        <w:rPr>
          <w:color w:val="C45911" w:themeColor="accent2" w:themeShade="BF"/>
          <w:sz w:val="24"/>
          <w:szCs w:val="24"/>
        </w:rPr>
        <w:t xml:space="preserve">-&gt; </w:t>
      </w:r>
      <w:r w:rsidR="00AC6FE0">
        <w:rPr>
          <w:color w:val="C45911" w:themeColor="accent2" w:themeShade="BF"/>
          <w:sz w:val="24"/>
          <w:szCs w:val="24"/>
        </w:rPr>
        <w:t>‘</w:t>
      </w:r>
      <w:proofErr w:type="spellStart"/>
      <w:r w:rsidR="00AC6FE0" w:rsidRPr="00AC6FE0">
        <w:rPr>
          <w:color w:val="C45911" w:themeColor="accent2" w:themeShade="BF"/>
          <w:sz w:val="24"/>
          <w:szCs w:val="24"/>
        </w:rPr>
        <w:t>spamspamspam</w:t>
      </w:r>
      <w:proofErr w:type="spellEnd"/>
      <w:r w:rsidR="00AC6FE0">
        <w:rPr>
          <w:color w:val="C45911" w:themeColor="accent2" w:themeShade="BF"/>
          <w:sz w:val="24"/>
          <w:szCs w:val="24"/>
        </w:rPr>
        <w:t>’</w:t>
      </w:r>
    </w:p>
    <w:p w14:paraId="00000017" w14:textId="77777777" w:rsidR="003516E7" w:rsidRDefault="003516E7">
      <w:pPr>
        <w:spacing w:before="220"/>
        <w:rPr>
          <w:sz w:val="21"/>
          <w:szCs w:val="21"/>
          <w:highlight w:val="white"/>
        </w:rPr>
      </w:pPr>
    </w:p>
    <w:p w14:paraId="00000018" w14:textId="3A62C710" w:rsidR="003516E7" w:rsidRDefault="005554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7A7B74B2" w14:textId="3B947666" w:rsidR="00AC6FE0" w:rsidRPr="00AC6FE0" w:rsidRDefault="00AC6FE0">
      <w:pPr>
        <w:spacing w:before="220"/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Variable name does not start with an integer. </w:t>
      </w:r>
    </w:p>
    <w:p w14:paraId="00000019" w14:textId="498EFFB2" w:rsidR="003516E7" w:rsidRDefault="005554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0DF424F0" w14:textId="1F65E65F" w:rsidR="00AC6FE0" w:rsidRPr="00AC6FE0" w:rsidRDefault="00AC6FE0">
      <w:pPr>
        <w:spacing w:before="220"/>
        <w:rPr>
          <w:color w:val="C00000"/>
          <w:sz w:val="24"/>
          <w:szCs w:val="24"/>
        </w:rPr>
      </w:pPr>
      <w:proofErr w:type="gramStart"/>
      <w:r>
        <w:rPr>
          <w:color w:val="C00000"/>
          <w:sz w:val="24"/>
          <w:szCs w:val="24"/>
        </w:rPr>
        <w:t>int(</w:t>
      </w:r>
      <w:proofErr w:type="gramEnd"/>
      <w:r>
        <w:rPr>
          <w:color w:val="C00000"/>
          <w:sz w:val="24"/>
          <w:szCs w:val="24"/>
        </w:rPr>
        <w:t>), float(), str().</w:t>
      </w:r>
    </w:p>
    <w:p w14:paraId="0000001A" w14:textId="77777777" w:rsidR="003516E7" w:rsidRDefault="005554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23439B36" w:rsidR="003516E7" w:rsidRDefault="005554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3A63224" w14:textId="2563C8A3" w:rsidR="00AC6FE0" w:rsidRPr="00AC6FE0" w:rsidRDefault="00AC6FE0">
      <w:pPr>
        <w:spacing w:before="220"/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 xml:space="preserve">Only string format can be concatenated. </w:t>
      </w:r>
      <w:proofErr w:type="gramStart"/>
      <w:r>
        <w:rPr>
          <w:color w:val="538135" w:themeColor="accent6" w:themeShade="BF"/>
          <w:sz w:val="24"/>
          <w:szCs w:val="24"/>
        </w:rPr>
        <w:t>So</w:t>
      </w:r>
      <w:proofErr w:type="gramEnd"/>
      <w:r>
        <w:rPr>
          <w:color w:val="538135" w:themeColor="accent6" w:themeShade="BF"/>
          <w:sz w:val="24"/>
          <w:szCs w:val="24"/>
        </w:rPr>
        <w:t xml:space="preserve"> converting 99 into string as ‘99’ will fix the error.</w:t>
      </w:r>
    </w:p>
    <w:p w14:paraId="0000001C" w14:textId="77777777" w:rsidR="003516E7" w:rsidRDefault="003516E7">
      <w:pPr>
        <w:spacing w:before="220"/>
        <w:rPr>
          <w:sz w:val="24"/>
          <w:szCs w:val="24"/>
        </w:rPr>
      </w:pPr>
    </w:p>
    <w:p w14:paraId="0000001D" w14:textId="77777777" w:rsidR="003516E7" w:rsidRDefault="003516E7">
      <w:pPr>
        <w:rPr>
          <w:sz w:val="24"/>
          <w:szCs w:val="24"/>
        </w:rPr>
      </w:pPr>
    </w:p>
    <w:sectPr w:rsidR="003516E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D5068"/>
    <w:multiLevelType w:val="multilevel"/>
    <w:tmpl w:val="3708828E"/>
    <w:lvl w:ilvl="0">
      <w:start w:val="1"/>
      <w:numFmt w:val="bullet"/>
      <w:lvlText w:val="+"/>
      <w:lvlJc w:val="left"/>
      <w:pPr>
        <w:ind w:left="720" w:hanging="360"/>
      </w:pPr>
      <w:rPr>
        <w:color w:val="000000" w:themeColor="text1"/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6E7"/>
    <w:rsid w:val="00185E85"/>
    <w:rsid w:val="003516E7"/>
    <w:rsid w:val="00555433"/>
    <w:rsid w:val="009066F3"/>
    <w:rsid w:val="00AC6FE0"/>
    <w:rsid w:val="00DF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62A56"/>
  <w15:docId w15:val="{6202CFB1-6B3C-4589-91AE-9499C78E9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Yogendra Trainee</cp:lastModifiedBy>
  <cp:revision>2</cp:revision>
  <dcterms:created xsi:type="dcterms:W3CDTF">2021-07-23T08:18:00Z</dcterms:created>
  <dcterms:modified xsi:type="dcterms:W3CDTF">2021-07-23T08:18:00Z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