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E05E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Dear students, </w:t>
      </w:r>
      <w:r w:rsidRPr="00B54D78">
        <w:rPr>
          <w:rFonts w:asciiTheme="minorBidi" w:hAnsiTheme="minorBidi" w:cstheme="minorBidi"/>
          <w:color w:val="000000"/>
        </w:rPr>
        <w:br/>
      </w:r>
      <w:r w:rsidRPr="00B54D78">
        <w:rPr>
          <w:rFonts w:asciiTheme="minorBidi" w:hAnsiTheme="minorBidi" w:cstheme="minorBidi"/>
          <w:color w:val="000000"/>
        </w:rPr>
        <w:br/>
        <w:t>For this course, we will be developing mainly in a Linux environment. Please consult this guide for getting the cross-platform compilation options available to you.</w:t>
      </w:r>
      <w:r w:rsidRPr="00B54D78">
        <w:rPr>
          <w:rFonts w:asciiTheme="minorBidi" w:hAnsiTheme="minorBidi" w:cstheme="minorBidi"/>
          <w:color w:val="000000"/>
        </w:rPr>
        <w:br/>
      </w:r>
      <w:r w:rsidRPr="00B54D78">
        <w:rPr>
          <w:rFonts w:asciiTheme="minorBidi" w:hAnsiTheme="minorBidi" w:cstheme="minorBidi"/>
          <w:color w:val="000000"/>
          <w:u w:val="single"/>
          <w:bdr w:val="none" w:sz="0" w:space="0" w:color="auto" w:frame="1"/>
        </w:rPr>
        <w:br/>
      </w:r>
      <w:r w:rsidRPr="00B54D78">
        <w:rPr>
          <w:rStyle w:val="Strong"/>
          <w:rFonts w:asciiTheme="minorBidi" w:hAnsiTheme="minorBidi" w:cstheme="minorBidi"/>
          <w:color w:val="000000"/>
          <w:u w:val="single"/>
          <w:bdr w:val="none" w:sz="0" w:space="0" w:color="auto" w:frame="1"/>
        </w:rPr>
        <w:t>Cygwin instructions:</w:t>
      </w:r>
    </w:p>
    <w:p w14:paraId="094339BD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  <w:bdr w:val="none" w:sz="0" w:space="0" w:color="auto" w:frame="1"/>
        </w:rPr>
        <w:t xml:space="preserve">Cygwin is a large collection of GNU and Open Source tools which provide functionality similar to a Linux distribution on Windows. This is the main tool we'll be using in this course. (If you have a Linux machine or you use Mac, you won't need it). To download </w:t>
      </w:r>
      <w:proofErr w:type="gramStart"/>
      <w:r w:rsidRPr="00B54D78">
        <w:rPr>
          <w:rFonts w:asciiTheme="minorBidi" w:hAnsiTheme="minorBidi" w:cstheme="minorBidi"/>
          <w:color w:val="000000"/>
          <w:bdr w:val="none" w:sz="0" w:space="0" w:color="auto" w:frame="1"/>
        </w:rPr>
        <w:t>Cygwin</w:t>
      </w:r>
      <w:proofErr w:type="gramEnd"/>
      <w:r w:rsidRPr="00B54D78">
        <w:rPr>
          <w:rFonts w:asciiTheme="minorBidi" w:hAnsiTheme="minorBidi" w:cstheme="minorBidi"/>
          <w:color w:val="000000"/>
          <w:bdr w:val="none" w:sz="0" w:space="0" w:color="auto" w:frame="1"/>
        </w:rPr>
        <w:t> follow the below instructions:</w:t>
      </w:r>
      <w:r w:rsidRPr="00B54D78">
        <w:rPr>
          <w:rFonts w:asciiTheme="minorBidi" w:hAnsiTheme="minorBidi" w:cstheme="minorBidi"/>
          <w:color w:val="000000"/>
          <w:bdr w:val="none" w:sz="0" w:space="0" w:color="auto" w:frame="1"/>
        </w:rPr>
        <w:br/>
      </w:r>
    </w:p>
    <w:p w14:paraId="730AB4FD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  <w:bdr w:val="none" w:sz="0" w:space="0" w:color="auto" w:frame="1"/>
        </w:rPr>
        <w:t>Download </w:t>
      </w:r>
      <w:r w:rsidRPr="00B54D78">
        <w:rPr>
          <w:rFonts w:asciiTheme="minorBidi" w:hAnsiTheme="minorBidi" w:cstheme="minorBidi"/>
          <w:color w:val="000000"/>
        </w:rPr>
        <w:t>Cygwin</w:t>
      </w:r>
      <w:r w:rsidRPr="00B54D78">
        <w:rPr>
          <w:rFonts w:asciiTheme="minorBidi" w:hAnsiTheme="minorBidi" w:cstheme="minorBidi"/>
          <w:color w:val="000000"/>
          <w:bdr w:val="none" w:sz="0" w:space="0" w:color="auto" w:frame="1"/>
        </w:rPr>
        <w:t>. Run the installer.</w:t>
      </w:r>
    </w:p>
    <w:p w14:paraId="7CCE49FD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When prompted, pick a mirror. If that mirror is too slow, exit the installer and re-run with a different mirror.</w:t>
      </w:r>
    </w:p>
    <w:p w14:paraId="10F96753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When prompted to install packages, search for and select the following:</w:t>
      </w:r>
    </w:p>
    <w:p w14:paraId="4AFD8ABB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 xml:space="preserve">                - </w:t>
      </w:r>
      <w:proofErr w:type="spellStart"/>
      <w:r w:rsidRPr="00B54D78">
        <w:rPr>
          <w:rFonts w:asciiTheme="minorBidi" w:hAnsiTheme="minorBidi" w:cstheme="minorBidi"/>
          <w:color w:val="000000"/>
        </w:rPr>
        <w:t>gcc</w:t>
      </w:r>
      <w:proofErr w:type="spellEnd"/>
      <w:r w:rsidRPr="00B54D78">
        <w:rPr>
          <w:rFonts w:asciiTheme="minorBidi" w:hAnsiTheme="minorBidi" w:cstheme="minorBidi"/>
          <w:color w:val="000000"/>
        </w:rPr>
        <w:t>-core (GNU)</w:t>
      </w:r>
    </w:p>
    <w:p w14:paraId="7BC00EE2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 xml:space="preserve">                - </w:t>
      </w:r>
      <w:proofErr w:type="spellStart"/>
      <w:r w:rsidRPr="00B54D78">
        <w:rPr>
          <w:rFonts w:asciiTheme="minorBidi" w:hAnsiTheme="minorBidi" w:cstheme="minorBidi"/>
          <w:color w:val="000000"/>
        </w:rPr>
        <w:t>gcc</w:t>
      </w:r>
      <w:proofErr w:type="spellEnd"/>
      <w:r w:rsidRPr="00B54D78">
        <w:rPr>
          <w:rFonts w:asciiTheme="minorBidi" w:hAnsiTheme="minorBidi" w:cstheme="minorBidi"/>
          <w:color w:val="000000"/>
        </w:rPr>
        <w:t>-g++ (GNU)</w:t>
      </w:r>
    </w:p>
    <w:p w14:paraId="1207E3F9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                - make (GNU)</w:t>
      </w:r>
    </w:p>
    <w:p w14:paraId="53C18246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 xml:space="preserve">                - </w:t>
      </w:r>
      <w:proofErr w:type="spellStart"/>
      <w:r w:rsidRPr="00B54D78">
        <w:rPr>
          <w:rFonts w:asciiTheme="minorBidi" w:hAnsiTheme="minorBidi" w:cstheme="minorBidi"/>
          <w:color w:val="000000"/>
        </w:rPr>
        <w:t>gdb</w:t>
      </w:r>
      <w:proofErr w:type="spellEnd"/>
      <w:r w:rsidRPr="00B54D78">
        <w:rPr>
          <w:rFonts w:asciiTheme="minorBidi" w:hAnsiTheme="minorBidi" w:cstheme="minorBidi"/>
          <w:color w:val="000000"/>
        </w:rPr>
        <w:t xml:space="preserve"> (GNU)</w:t>
      </w:r>
    </w:p>
    <w:p w14:paraId="41AFA7D3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 xml:space="preserve">                - </w:t>
      </w:r>
      <w:proofErr w:type="spellStart"/>
      <w:r w:rsidRPr="00B54D78">
        <w:rPr>
          <w:rFonts w:asciiTheme="minorBidi" w:hAnsiTheme="minorBidi" w:cstheme="minorBidi"/>
          <w:color w:val="000000"/>
        </w:rPr>
        <w:t>nano</w:t>
      </w:r>
      <w:proofErr w:type="spellEnd"/>
      <w:r w:rsidRPr="00B54D78">
        <w:rPr>
          <w:rFonts w:asciiTheme="minorBidi" w:hAnsiTheme="minorBidi" w:cstheme="minorBidi"/>
          <w:color w:val="000000"/>
        </w:rPr>
        <w:t xml:space="preserve"> (A simple text editor)</w:t>
      </w:r>
    </w:p>
    <w:p w14:paraId="0AC60ED1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Click next, and check the review page before installing. Some packages require other packages as dependencies, which you will have to also install.</w:t>
      </w:r>
    </w:p>
    <w:p w14:paraId="6B330E23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When the installer finishes, launch Cygwin.</w:t>
      </w:r>
    </w:p>
    <w:p w14:paraId="20B246FC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 xml:space="preserve">Check that your packages installed correctly with the 'which' command, for example 'which </w:t>
      </w:r>
      <w:proofErr w:type="spellStart"/>
      <w:r w:rsidRPr="00B54D78">
        <w:rPr>
          <w:rFonts w:asciiTheme="minorBidi" w:hAnsiTheme="minorBidi" w:cstheme="minorBidi"/>
          <w:color w:val="000000"/>
        </w:rPr>
        <w:t>gcc</w:t>
      </w:r>
      <w:proofErr w:type="spellEnd"/>
      <w:r w:rsidRPr="00B54D78">
        <w:rPr>
          <w:rFonts w:asciiTheme="minorBidi" w:hAnsiTheme="minorBidi" w:cstheme="minorBidi"/>
          <w:color w:val="000000"/>
        </w:rPr>
        <w:t>'.</w:t>
      </w:r>
    </w:p>
    <w:p w14:paraId="7259E52B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 </w:t>
      </w:r>
    </w:p>
    <w:p w14:paraId="2C80E33B" w14:textId="77777777" w:rsid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b/>
          <w:bCs/>
          <w:color w:val="000000"/>
        </w:rPr>
      </w:pPr>
    </w:p>
    <w:p w14:paraId="1D365791" w14:textId="77777777" w:rsid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b/>
          <w:bCs/>
          <w:color w:val="000000"/>
        </w:rPr>
      </w:pPr>
    </w:p>
    <w:p w14:paraId="09861214" w14:textId="77777777" w:rsid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b/>
          <w:bCs/>
          <w:color w:val="000000"/>
        </w:rPr>
      </w:pPr>
    </w:p>
    <w:p w14:paraId="25F70C4B" w14:textId="77777777" w:rsid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b/>
          <w:bCs/>
          <w:color w:val="000000"/>
        </w:rPr>
      </w:pPr>
    </w:p>
    <w:p w14:paraId="2CA76952" w14:textId="77777777" w:rsid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b/>
          <w:bCs/>
          <w:color w:val="000000"/>
        </w:rPr>
      </w:pPr>
    </w:p>
    <w:p w14:paraId="2C9A63BB" w14:textId="77777777" w:rsid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b/>
          <w:bCs/>
          <w:color w:val="000000"/>
        </w:rPr>
      </w:pPr>
    </w:p>
    <w:p w14:paraId="7DB9A897" w14:textId="2D804316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b/>
          <w:bCs/>
          <w:color w:val="000000"/>
        </w:rPr>
      </w:pPr>
      <w:r w:rsidRPr="00B54D78">
        <w:rPr>
          <w:rFonts w:asciiTheme="minorBidi" w:hAnsiTheme="minorBidi" w:cstheme="minorBidi"/>
          <w:b/>
          <w:bCs/>
          <w:color w:val="000000"/>
        </w:rPr>
        <w:lastRenderedPageBreak/>
        <w:t xml:space="preserve">The following are </w:t>
      </w:r>
      <w:r>
        <w:rPr>
          <w:rFonts w:asciiTheme="minorBidi" w:hAnsiTheme="minorBidi" w:cstheme="minorBidi"/>
          <w:b/>
          <w:bCs/>
          <w:color w:val="000000"/>
        </w:rPr>
        <w:t>NOT</w:t>
      </w:r>
      <w:r w:rsidRPr="00B54D78">
        <w:rPr>
          <w:rFonts w:asciiTheme="minorBidi" w:hAnsiTheme="minorBidi" w:cstheme="minorBidi"/>
          <w:b/>
          <w:bCs/>
          <w:color w:val="000000"/>
        </w:rPr>
        <w:t xml:space="preserve"> must:</w:t>
      </w:r>
    </w:p>
    <w:p w14:paraId="5685A05D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  <w:u w:val="single"/>
          <w:bdr w:val="none" w:sz="0" w:space="0" w:color="auto" w:frame="1"/>
        </w:rPr>
        <w:t>Ubuntu terminal for Windows 10:</w:t>
      </w:r>
    </w:p>
    <w:p w14:paraId="5F660532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- Available on the windows store, however the Griffith computers are missing the required Windows Creator update.</w:t>
      </w:r>
    </w:p>
    <w:p w14:paraId="67E24134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- For your personal computer, simply follow the instructions listed on the windows store page.</w:t>
      </w:r>
    </w:p>
    <w:p w14:paraId="6DEC5343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 xml:space="preserve">- Note that this option is a few gigabytes in size, and this could be a problem for tablet </w:t>
      </w:r>
      <w:proofErr w:type="gramStart"/>
      <w:r w:rsidRPr="00B54D78">
        <w:rPr>
          <w:rFonts w:asciiTheme="minorBidi" w:hAnsiTheme="minorBidi" w:cstheme="minorBidi"/>
          <w:color w:val="000000"/>
        </w:rPr>
        <w:t>pc's</w:t>
      </w:r>
      <w:proofErr w:type="gramEnd"/>
      <w:r w:rsidRPr="00B54D78">
        <w:rPr>
          <w:rFonts w:asciiTheme="minorBidi" w:hAnsiTheme="minorBidi" w:cstheme="minorBidi"/>
          <w:color w:val="000000"/>
        </w:rPr>
        <w:t xml:space="preserve"> with small SSD's. </w:t>
      </w:r>
    </w:p>
    <w:p w14:paraId="1E431658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 </w:t>
      </w:r>
    </w:p>
    <w:p w14:paraId="0EBD021E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  <w:u w:val="single"/>
          <w:bdr w:val="none" w:sz="0" w:space="0" w:color="auto" w:frame="1"/>
        </w:rPr>
        <w:t>VirtualBox:</w:t>
      </w:r>
    </w:p>
    <w:p w14:paraId="0406EBB4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Oracle provides their virtualisation technology (industry leading) free for home use. You can use this to create an Ubuntu virtual machine.</w:t>
      </w:r>
    </w:p>
    <w:p w14:paraId="188D11B7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You can download VirtualBox installer from the oracle website (no product key required), and the Ubuntu ISO is available free on the Ubuntu website.</w:t>
      </w:r>
    </w:p>
    <w:p w14:paraId="76ED4B3B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Due to the download times for Ubuntu, this option is likely only feasible for your home computer, unless you bring a portable HDD with you to class.</w:t>
      </w:r>
    </w:p>
    <w:p w14:paraId="086C07A7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 </w:t>
      </w:r>
    </w:p>
    <w:p w14:paraId="336E56D4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  <w:u w:val="single"/>
          <w:bdr w:val="none" w:sz="0" w:space="0" w:color="auto" w:frame="1"/>
        </w:rPr>
        <w:t>Windows:</w:t>
      </w:r>
    </w:p>
    <w:p w14:paraId="2B05CF98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 xml:space="preserve">GCC is installed on campus computers, but is not available in the standard </w:t>
      </w:r>
      <w:proofErr w:type="spellStart"/>
      <w:r w:rsidRPr="00B54D78">
        <w:rPr>
          <w:rFonts w:asciiTheme="minorBidi" w:hAnsiTheme="minorBidi" w:cstheme="minorBidi"/>
          <w:color w:val="000000"/>
        </w:rPr>
        <w:t>cmd</w:t>
      </w:r>
      <w:proofErr w:type="spellEnd"/>
      <w:r w:rsidRPr="00B54D78">
        <w:rPr>
          <w:rFonts w:asciiTheme="minorBidi" w:hAnsiTheme="minorBidi" w:cstheme="minorBidi"/>
          <w:color w:val="000000"/>
        </w:rPr>
        <w:t xml:space="preserve"> terminal, and is not available in the system path.</w:t>
      </w:r>
    </w:p>
    <w:p w14:paraId="18F9C620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A separate terminal with GCC enabled is listed under start -&gt; programs list -&gt; 'CMD with GCC'.</w:t>
      </w:r>
    </w:p>
    <w:p w14:paraId="41326D2D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Visual studio 2015 installed on campus computers, which has a better documentation base than visual studio 2017.</w:t>
      </w:r>
    </w:p>
    <w:p w14:paraId="46932FFD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If you have VS 2017 at home, it is possible to move a project between VS 2015 and VS 2017.</w:t>
      </w:r>
    </w:p>
    <w:p w14:paraId="17A4D22E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 </w:t>
      </w:r>
    </w:p>
    <w:p w14:paraId="291FFD50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  <w:u w:val="single"/>
          <w:bdr w:val="none" w:sz="0" w:space="0" w:color="auto" w:frame="1"/>
        </w:rPr>
        <w:t>Git:</w:t>
      </w:r>
    </w:p>
    <w:p w14:paraId="4B45AE4B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I would recommend every student to use a cloud git service of some kind, such as GitHub.</w:t>
      </w:r>
    </w:p>
    <w:p w14:paraId="4B3C50FB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Check the getting started 'hello world' guide at guides.github.com/activities/hello-world/</w:t>
      </w:r>
    </w:p>
    <w:p w14:paraId="63FB8FF0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t>GIT is installed on campus computers, in the programs list as ‘CMD with GIT’.</w:t>
      </w:r>
    </w:p>
    <w:p w14:paraId="44CDD376" w14:textId="77777777" w:rsidR="00B54D78" w:rsidRPr="00B54D78" w:rsidRDefault="00B54D78" w:rsidP="00B54D78">
      <w:pPr>
        <w:pStyle w:val="NormalWeb"/>
        <w:shd w:val="clear" w:color="auto" w:fill="FEFEFE"/>
        <w:spacing w:before="0" w:beforeAutospacing="0" w:after="240" w:afterAutospacing="0" w:line="302" w:lineRule="atLeast"/>
        <w:rPr>
          <w:rFonts w:asciiTheme="minorBidi" w:hAnsiTheme="minorBidi" w:cstheme="minorBidi"/>
          <w:color w:val="000000"/>
        </w:rPr>
      </w:pPr>
      <w:r w:rsidRPr="00B54D78">
        <w:rPr>
          <w:rFonts w:asciiTheme="minorBidi" w:hAnsiTheme="minorBidi" w:cstheme="minorBidi"/>
          <w:color w:val="000000"/>
        </w:rPr>
        <w:lastRenderedPageBreak/>
        <w:t>IMPORTANT! Please ensure your Git repository is set to 'private'. Public repositories lead to plagiarism, and both parties will be penalised accordingly.</w:t>
      </w:r>
    </w:p>
    <w:p w14:paraId="3248F187" w14:textId="77777777" w:rsidR="00A542EE" w:rsidRPr="00B54D78" w:rsidRDefault="00B54D78">
      <w:pPr>
        <w:rPr>
          <w:rFonts w:asciiTheme="minorBidi" w:hAnsiTheme="minorBidi"/>
        </w:rPr>
      </w:pPr>
    </w:p>
    <w:sectPr w:rsidR="00A542EE" w:rsidRPr="00B54D78" w:rsidSect="00457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78"/>
    <w:rsid w:val="00457C75"/>
    <w:rsid w:val="00B54D78"/>
    <w:rsid w:val="00C3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2E21E"/>
  <w15:chartTrackingRefBased/>
  <w15:docId w15:val="{19360178-1813-D04E-B7D5-4258C3C8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D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e-IL"/>
    </w:rPr>
  </w:style>
  <w:style w:type="character" w:styleId="Strong">
    <w:name w:val="Strong"/>
    <w:basedOn w:val="DefaultParagraphFont"/>
    <w:uiPriority w:val="22"/>
    <w:qFormat/>
    <w:rsid w:val="00B54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 Rozenberg</dc:creator>
  <cp:keywords/>
  <dc:description/>
  <cp:lastModifiedBy>Liat Rozenberg</cp:lastModifiedBy>
  <cp:revision>1</cp:revision>
  <dcterms:created xsi:type="dcterms:W3CDTF">2020-07-15T08:39:00Z</dcterms:created>
  <dcterms:modified xsi:type="dcterms:W3CDTF">2020-07-15T08:41:00Z</dcterms:modified>
</cp:coreProperties>
</file>