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F8681" w14:textId="77777777" w:rsidR="00BF19DA" w:rsidRDefault="00BF19DA" w:rsidP="00B10BEE">
      <w:pPr>
        <w:shd w:val="clear" w:color="auto" w:fill="FFFFFF" w:themeFill="background1"/>
        <w:spacing w:after="0"/>
      </w:pPr>
    </w:p>
    <w:p w14:paraId="6F10A250" w14:textId="65F0F597" w:rsidR="00BF19DA" w:rsidRDefault="00BF19DA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2060"/>
        </w:rPr>
      </w:pPr>
      <w:r>
        <w:rPr>
          <w:b/>
          <w:bCs/>
          <w:color w:val="002060"/>
        </w:rPr>
        <w:t>SAAT HESAPLAMASI</w:t>
      </w:r>
    </w:p>
    <w:p w14:paraId="211C5328" w14:textId="5621B386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rPr>
          <w:b/>
          <w:bCs/>
          <w:color w:val="002060"/>
        </w:rPr>
      </w:pPr>
      <w:r w:rsidRPr="00334893">
        <w:rPr>
          <w:b/>
          <w:bCs/>
          <w:color w:val="002060"/>
        </w:rPr>
        <w:t>Liste bize eşyada % 4,5 nispi (yüzdesel) vergi</w:t>
      </w:r>
      <w:r w:rsidR="007562EE">
        <w:rPr>
          <w:b/>
          <w:bCs/>
          <w:color w:val="002060"/>
        </w:rPr>
        <w:t xml:space="preserve"> </w:t>
      </w:r>
      <w:r w:rsidRPr="00334893">
        <w:rPr>
          <w:b/>
          <w:bCs/>
          <w:color w:val="002060"/>
        </w:rPr>
        <w:t>olduğunu ancak 1 adet saat için verginin min 0,3 eur,max 0,8 eur olacağını</w:t>
      </w:r>
      <w:r w:rsidR="007562EE">
        <w:rPr>
          <w:b/>
          <w:bCs/>
          <w:color w:val="002060"/>
        </w:rPr>
        <w:t xml:space="preserve"> </w:t>
      </w:r>
      <w:r w:rsidRPr="00334893">
        <w:rPr>
          <w:b/>
          <w:bCs/>
          <w:color w:val="002060"/>
        </w:rPr>
        <w:t>söylemektedir.</w:t>
      </w:r>
    </w:p>
    <w:p w14:paraId="56AEFC5F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334893">
        <w:t>Adım 1: Öncelikle 1 adet saatin vergisi(nispi) hesaplanır (Matrah x % 4,5 /Adet)</w:t>
      </w:r>
    </w:p>
    <w:p w14:paraId="1214B65C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334893">
        <w:t>Adım 2: Bulunan değerin eur karşılığı bulunur (tabloda eur dediği için)</w:t>
      </w:r>
    </w:p>
    <w:p w14:paraId="2A7AE859" w14:textId="0109C575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334893">
        <w:t>Adım 3: Kıyas yapılır. Bir adet saatin vergisi 0,3 ten büyük ,0,8 den küçük</w:t>
      </w:r>
      <w:r w:rsidR="00BF19DA">
        <w:t xml:space="preserve"> </w:t>
      </w:r>
      <w:r w:rsidRPr="00334893">
        <w:t>olmalıdır.</w:t>
      </w:r>
    </w:p>
    <w:p w14:paraId="392CE5FF" w14:textId="29A298EE" w:rsidR="00270345" w:rsidRPr="00CC5C37" w:rsidRDefault="00334893" w:rsidP="00CC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B10BEE">
        <w:rPr>
          <w:b/>
          <w:bCs/>
        </w:rPr>
        <w:t>NOT:</w:t>
      </w:r>
      <w:r w:rsidRPr="00B10BEE">
        <w:rPr>
          <w:color w:val="FF0000"/>
          <w:u w:val="single"/>
        </w:rPr>
        <w:t>Değer, 0,3 ten küçükse 0,3 baz alınmalı (min) ; 0,8 den büyükse 0,8 baz</w:t>
      </w:r>
      <w:r w:rsidR="00BF19DA" w:rsidRPr="00B10BEE">
        <w:rPr>
          <w:color w:val="FF0000"/>
          <w:u w:val="single"/>
        </w:rPr>
        <w:t xml:space="preserve"> </w:t>
      </w:r>
      <w:r w:rsidRPr="00B10BEE">
        <w:rPr>
          <w:color w:val="FF0000"/>
          <w:u w:val="single"/>
        </w:rPr>
        <w:t>alınmalı (max)</w:t>
      </w:r>
    </w:p>
    <w:p w14:paraId="53CCC215" w14:textId="77777777" w:rsidR="00270345" w:rsidRDefault="00270345" w:rsidP="008A39C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</w:p>
    <w:p w14:paraId="048A64FC" w14:textId="77777777" w:rsidR="00270345" w:rsidRPr="00270345" w:rsidRDefault="00270345" w:rsidP="008A39C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DC7DD10" w14:textId="77777777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Segoe UI Emoji" w:eastAsia="Times New Roman" w:hAnsi="Segoe UI Emoji" w:cs="Segoe UI Emoji"/>
          <w:color w:val="000000"/>
          <w:kern w:val="0"/>
          <w:sz w:val="16"/>
          <w:szCs w:val="16"/>
          <w:lang w:eastAsia="tr-TR"/>
          <w14:ligatures w14:val="none"/>
        </w:rPr>
        <w:t>📘</w:t>
      </w: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SINAV SORUSU – GÜMRÜK KIYMETİ &amp; VERGİ HESABI</w:t>
      </w:r>
    </w:p>
    <w:p w14:paraId="5C0CFC21" w14:textId="1A1BA0B6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Soru:</w:t>
      </w:r>
    </w:p>
    <w:p w14:paraId="79316922" w14:textId="77777777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Uzman Dış Ticaret A.Ş., Çin’den toplam 10.000 adet kol saati ithal etmiştir. Eşyaların CIF kıymeti ve ithalat süreciyle ilgili aşağıdaki bilgiler verilmiştir:</w:t>
      </w:r>
    </w:p>
    <w:p w14:paraId="779B33CF" w14:textId="77777777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E5CD187" w14:textId="30F11F70" w:rsidR="00270345" w:rsidRPr="004E7ACF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highlight w:val="yellow"/>
          <w:lang w:eastAsia="tr-TR"/>
          <w14:ligatures w14:val="none"/>
        </w:rPr>
      </w:pPr>
      <w:r w:rsidRPr="004E7ACF">
        <w:rPr>
          <w:rFonts w:ascii="Arial" w:eastAsia="Times New Roman" w:hAnsi="Arial" w:cs="Arial"/>
          <w:color w:val="000000"/>
          <w:kern w:val="0"/>
          <w:sz w:val="16"/>
          <w:szCs w:val="16"/>
          <w:highlight w:val="yellow"/>
          <w:lang w:eastAsia="tr-TR"/>
          <w14:ligatures w14:val="none"/>
        </w:rPr>
        <w:t>Fiyat (FOB): 50.000 EUR</w:t>
      </w:r>
    </w:p>
    <w:p w14:paraId="187B0DC1" w14:textId="2D4FE3CE" w:rsidR="00270345" w:rsidRPr="004E7ACF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highlight w:val="yellow"/>
          <w:lang w:eastAsia="tr-TR"/>
          <w14:ligatures w14:val="none"/>
        </w:rPr>
      </w:pPr>
      <w:r w:rsidRPr="004E7ACF">
        <w:rPr>
          <w:rFonts w:ascii="Arial" w:eastAsia="Times New Roman" w:hAnsi="Arial" w:cs="Arial"/>
          <w:color w:val="000000"/>
          <w:kern w:val="0"/>
          <w:sz w:val="16"/>
          <w:szCs w:val="16"/>
          <w:highlight w:val="yellow"/>
          <w:lang w:eastAsia="tr-TR"/>
          <w14:ligatures w14:val="none"/>
        </w:rPr>
        <w:t>Taşıma (Uçak navlun): 1.000 EUR</w:t>
      </w:r>
    </w:p>
    <w:p w14:paraId="6D42F14E" w14:textId="6CE320B0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4E7ACF">
        <w:rPr>
          <w:rFonts w:ascii="Arial" w:eastAsia="Times New Roman" w:hAnsi="Arial" w:cs="Arial"/>
          <w:color w:val="000000"/>
          <w:kern w:val="0"/>
          <w:sz w:val="16"/>
          <w:szCs w:val="16"/>
          <w:highlight w:val="yellow"/>
          <w:lang w:eastAsia="tr-TR"/>
          <w14:ligatures w14:val="none"/>
        </w:rPr>
        <w:t>Sigorta: 150 EUR</w:t>
      </w:r>
    </w:p>
    <w:p w14:paraId="21F20617" w14:textId="6069EB62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4E7ACF">
        <w:rPr>
          <w:rFonts w:ascii="Arial" w:eastAsia="Times New Roman" w:hAnsi="Arial" w:cs="Arial"/>
          <w:color w:val="000000"/>
          <w:kern w:val="0"/>
          <w:sz w:val="16"/>
          <w:szCs w:val="16"/>
          <w:highlight w:val="lightGray"/>
          <w:lang w:eastAsia="tr-TR"/>
          <w14:ligatures w14:val="none"/>
        </w:rPr>
        <w:t>Ordino ücreti: KDV dahil 1.000 TL</w:t>
      </w:r>
    </w:p>
    <w:p w14:paraId="2932D38E" w14:textId="5A77FAB9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Çin tarafında işlemleri takip eden temsilciye ödeme: 1.000 EUR (Bu tutar gümrük kıymetine dahil edilmeyecektir.)</w:t>
      </w:r>
    </w:p>
    <w:p w14:paraId="5165C2CC" w14:textId="47DA692B" w:rsidR="00270345" w:rsidRPr="00270345" w:rsidRDefault="00270345" w:rsidP="004E7ACF">
      <w:pPr>
        <w:shd w:val="clear" w:color="auto" w:fill="00B050"/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Türkiye’de ardiye gideri: 10.000 TL</w:t>
      </w:r>
    </w:p>
    <w:p w14:paraId="342BFF1D" w14:textId="210167EC" w:rsidR="00270345" w:rsidRPr="00270345" w:rsidRDefault="00270345" w:rsidP="004E7ACF">
      <w:pPr>
        <w:shd w:val="clear" w:color="auto" w:fill="BFBFBF" w:themeFill="background1" w:themeFillShade="BF"/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Gümrük müşavirlik hizmet bedeli: 10.000 TL + %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20</w:t>
      </w: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KDV</w:t>
      </w:r>
    </w:p>
    <w:p w14:paraId="2DAC170B" w14:textId="4DFC7F48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Ödeme şekli: Peşin (banka komisyonu ödenmemiştir)</w:t>
      </w:r>
    </w:p>
    <w:p w14:paraId="3DFCD391" w14:textId="77777777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Diğer bilgiler:</w:t>
      </w:r>
    </w:p>
    <w:p w14:paraId="59E83D80" w14:textId="34C7CFDA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Kur: 1 EUR = 10 TL</w:t>
      </w:r>
    </w:p>
    <w:p w14:paraId="4A9D769E" w14:textId="707DB9AE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Spesifik vergi oranı: %4,5 — (Minimum: 0,30 EUR/adet – Maksimum: 0,80 EUR/adet)</w:t>
      </w:r>
    </w:p>
    <w:p w14:paraId="41A37829" w14:textId="22494019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KDV oranı: %20</w:t>
      </w:r>
    </w:p>
    <w:p w14:paraId="3745A56C" w14:textId="77777777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KKDF oranı: %6</w:t>
      </w:r>
    </w:p>
    <w:p w14:paraId="05E7E2A0" w14:textId="77777777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BEDC50E" w14:textId="77777777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Segoe UI Emoji" w:eastAsia="Times New Roman" w:hAnsi="Segoe UI Emoji" w:cs="Segoe UI Emoji"/>
          <w:color w:val="000000"/>
          <w:kern w:val="0"/>
          <w:sz w:val="16"/>
          <w:szCs w:val="16"/>
          <w:lang w:eastAsia="tr-TR"/>
          <w14:ligatures w14:val="none"/>
        </w:rPr>
        <w:t>❓</w:t>
      </w: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SORULAR:</w:t>
      </w:r>
    </w:p>
    <w:p w14:paraId="286EE682" w14:textId="6F2CCA88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CIF Gümrük Kıymeti’ni Türk Lirası cinsinden hesaplayınız.</w:t>
      </w:r>
    </w:p>
    <w:p w14:paraId="77A69EE0" w14:textId="2462C03D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Spesifik vergi tutarını adet bazında ve toplam olarak hesaplayınız.</w:t>
      </w:r>
    </w:p>
    <w:p w14:paraId="3A792109" w14:textId="7B75AF4F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KDV matrahını belirleyerek ödenecek KDV tutarını hesaplayınız.</w:t>
      </w:r>
    </w:p>
    <w:p w14:paraId="53F3A68E" w14:textId="53F51BA7" w:rsidR="00270345" w:rsidRPr="00270345" w:rsidRDefault="00270345" w:rsidP="002703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Bu ithalat işlemi için KKDF uygulanır mı? Gerekçesiyle açıklayınız.</w:t>
      </w:r>
    </w:p>
    <w:p w14:paraId="5C958E84" w14:textId="77777777" w:rsidR="00CC5C37" w:rsidRDefault="00CC5C37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</w:p>
    <w:p w14:paraId="5FDFD95C" w14:textId="77777777" w:rsidR="00CC5C37" w:rsidRDefault="00CC5C37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</w:p>
    <w:p w14:paraId="7C8E92F3" w14:textId="7089571D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C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C00000"/>
          <w:kern w:val="0"/>
          <w:sz w:val="20"/>
          <w:szCs w:val="20"/>
          <w:lang w:eastAsia="tr-TR"/>
          <w14:ligatures w14:val="none"/>
        </w:rPr>
        <w:t xml:space="preserve">1.Temel bilgiler: </w:t>
      </w:r>
    </w:p>
    <w:p w14:paraId="25A538A4" w14:textId="3A9B8D75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FOB mal bedeli: 50.000 EUR</w:t>
      </w:r>
    </w:p>
    <w:p w14:paraId="556D7D21" w14:textId="4692B736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Navlun (uçak taşıması): 1.000 EUR</w:t>
      </w:r>
    </w:p>
    <w:p w14:paraId="1165C1CA" w14:textId="058B754D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Sigorta: 150 EUR</w:t>
      </w:r>
    </w:p>
    <w:p w14:paraId="25204662" w14:textId="17FB90DE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Kur: 1 EUR = 10 TL</w:t>
      </w:r>
    </w:p>
    <w:p w14:paraId="6238F3FE" w14:textId="521FC6EA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C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C00000"/>
          <w:kern w:val="0"/>
          <w:sz w:val="20"/>
          <w:szCs w:val="20"/>
          <w:lang w:eastAsia="tr-TR"/>
          <w14:ligatures w14:val="none"/>
        </w:rPr>
        <w:t>2. Gümrük Kıymeti (CIF)</w:t>
      </w:r>
    </w:p>
    <w:p w14:paraId="3DF541AC" w14:textId="7777777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= FOB + Navlun + Sigorta</w:t>
      </w:r>
    </w:p>
    <w:p w14:paraId="04E53AA1" w14:textId="7777777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= 50.000 + 1.000 + 150 = 51.150 EUR</w:t>
      </w:r>
    </w:p>
    <w:p w14:paraId="4A1E15FA" w14:textId="513AC4B6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→ TL karşılığı: 51.150 × 10</w:t>
      </w:r>
      <w:r w:rsidR="00A84ABE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TL</w:t>
      </w: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= 511.500 TL</w:t>
      </w:r>
    </w:p>
    <w:p w14:paraId="7F3DFEEB" w14:textId="281EE4D6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3. Gümrük Vergisi Hesabı (Spesifik)</w:t>
      </w:r>
    </w:p>
    <w:p w14:paraId="08697B2E" w14:textId="7777777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%4,5 hesap:</w:t>
      </w:r>
    </w:p>
    <w:p w14:paraId="51A74649" w14:textId="79D22288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51.150</w:t>
      </w:r>
      <w:r w:rsidR="00A84ABE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EUR</w:t>
      </w: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× %4,5 = 2.301,75 EUR</w:t>
      </w:r>
    </w:p>
    <w:p w14:paraId="533CEADF" w14:textId="64F0A679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→ 2.301,75 ÷ 10.000 = 0,2301 EUR/adet</w:t>
      </w:r>
    </w:p>
    <w:p w14:paraId="45FFA475" w14:textId="7F2F58A1" w:rsidR="00270345" w:rsidRPr="004E7ACF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b/>
          <w:bCs/>
          <w:color w:val="0070C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b/>
          <w:bCs/>
          <w:color w:val="0070C0"/>
          <w:kern w:val="0"/>
          <w:sz w:val="20"/>
          <w:szCs w:val="20"/>
          <w:lang w:eastAsia="tr-TR"/>
          <w14:ligatures w14:val="none"/>
        </w:rPr>
        <w:t>→ Bu tutar 0,3 EUR/adet minimumun altında olduğundan 0,3 EUR/adet uygulanır:</w:t>
      </w:r>
    </w:p>
    <w:p w14:paraId="7B54F990" w14:textId="7777777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0,3 EUR × 10.000 = 3.000 EUR → TL karşılığı: 30.000 TL</w:t>
      </w:r>
    </w:p>
    <w:p w14:paraId="6EE4B957" w14:textId="058A4BB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tr-TR"/>
          <w14:ligatures w14:val="none"/>
        </w:rPr>
        <w:t>👉</w:t>
      </w: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Gümrük Vergisi = 30.000 TL</w:t>
      </w:r>
    </w:p>
    <w:p w14:paraId="643631A7" w14:textId="7DAD89BE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4. KKDF Hesabı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=</w:t>
      </w: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Ödeme peşin, dolayısıyla KKDF YOK.</w:t>
      </w:r>
    </w:p>
    <w:p w14:paraId="0E1BB4DA" w14:textId="28BB9E2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5. KDV Hesabı</w:t>
      </w:r>
    </w:p>
    <w:p w14:paraId="0D9B4B3C" w14:textId="40AF01E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KDV = (Gümrük Kıymeti + Gümrük Vergisi + diğer vergilendirilebilir giderler) × %20</w:t>
      </w:r>
    </w:p>
    <w:p w14:paraId="728EB5FD" w14:textId="14E8DC8D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Gümrük kıymeti: 511.500 TL</w:t>
      </w:r>
    </w:p>
    <w:p w14:paraId="63FC2913" w14:textId="4461DAB3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Gümrük vergisi: 30.000 TL</w:t>
      </w:r>
    </w:p>
    <w:p w14:paraId="0B9A8B5F" w14:textId="06B4E5CE" w:rsidR="00270345" w:rsidRPr="00270345" w:rsidRDefault="00270345" w:rsidP="004E7ACF">
      <w:pPr>
        <w:shd w:val="clear" w:color="auto" w:fill="BFBFBF" w:themeFill="background1" w:themeFillShade="BF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Hizmet bedeli (</w:t>
      </w:r>
      <w:r w:rsidR="007B21A1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ARDİYE</w:t>
      </w: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.): 10.000 TL</w:t>
      </w:r>
    </w:p>
    <w:p w14:paraId="42E183BE" w14:textId="7777777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KDV = (511.500 + 30.000 + 10.000) × 0,20</w:t>
      </w:r>
    </w:p>
    <w:p w14:paraId="59B90E3B" w14:textId="6FD78879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= 551.500 × 0,20 = 110.300 TL</w:t>
      </w:r>
    </w:p>
    <w:p w14:paraId="3030BF76" w14:textId="7777777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Kalem</w:t>
      </w:r>
      <w:r w:rsidRPr="00270345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ab/>
        <w:t>Tutar</w:t>
      </w:r>
    </w:p>
    <w:p w14:paraId="592DE64F" w14:textId="7777777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  <w:lastRenderedPageBreak/>
        <w:t>Gümrük Vergisi</w:t>
      </w:r>
      <w:r w:rsidRPr="00270345"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  <w:tab/>
        <w:t>30.000 TL</w:t>
      </w:r>
    </w:p>
    <w:p w14:paraId="50E959BD" w14:textId="77777777" w:rsidR="00270345" w:rsidRPr="00270345" w:rsidRDefault="00270345" w:rsidP="00270345">
      <w:pPr>
        <w:shd w:val="clear" w:color="auto" w:fill="FFFFFF" w:themeFill="background1"/>
        <w:spacing w:after="0"/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  <w:t>KDV</w:t>
      </w:r>
      <w:r w:rsidRPr="00270345"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  <w:tab/>
        <w:t>110.300 TL</w:t>
      </w:r>
    </w:p>
    <w:p w14:paraId="654A3DA6" w14:textId="6B3F08D3" w:rsidR="00CC5C37" w:rsidRPr="00CC5C37" w:rsidRDefault="00270345" w:rsidP="00CC5C37">
      <w:pPr>
        <w:shd w:val="clear" w:color="auto" w:fill="FFFFFF" w:themeFill="background1"/>
        <w:spacing w:after="0"/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</w:pPr>
      <w:r w:rsidRPr="00270345"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  <w:t>KKDF</w:t>
      </w:r>
      <w:r w:rsidRPr="00270345">
        <w:rPr>
          <w:rFonts w:ascii="Arial" w:eastAsia="Times New Roman" w:hAnsi="Arial" w:cs="Arial"/>
          <w:color w:val="0070C0"/>
          <w:kern w:val="0"/>
          <w:sz w:val="20"/>
          <w:szCs w:val="20"/>
          <w:lang w:eastAsia="tr-TR"/>
          <w14:ligatures w14:val="none"/>
        </w:rPr>
        <w:tab/>
        <w:t>0 TL</w:t>
      </w:r>
    </w:p>
    <w:p w14:paraId="6DB271B6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1D47E956" w14:textId="77777777" w:rsidR="00CC5C37" w:rsidRP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tr-TR"/>
          <w14:ligatures w14:val="none"/>
        </w:rPr>
      </w:pPr>
    </w:p>
    <w:p w14:paraId="766C580E" w14:textId="77777777" w:rsidR="00CC5C37" w:rsidRPr="004E7ACF" w:rsidRDefault="00CC5C37" w:rsidP="004E7AC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SORU:</w:t>
      </w:r>
    </w:p>
    <w:p w14:paraId="357B169C" w14:textId="77777777" w:rsidR="00CC5C37" w:rsidRPr="004E7ACF" w:rsidRDefault="00CC5C37" w:rsidP="004E7AC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Uzman Dış Ticaret A.Ş., Çin’den </w:t>
      </w:r>
      <w:r w:rsidRPr="004E7ACF">
        <w:rPr>
          <w:rFonts w:ascii="Arial" w:eastAsia="Times New Roman" w:hAnsi="Arial" w:cs="Arial"/>
          <w:color w:val="000000"/>
          <w:kern w:val="0"/>
          <w:sz w:val="20"/>
          <w:szCs w:val="20"/>
          <w:shd w:val="clear" w:color="auto" w:fill="FFFF00"/>
          <w:lang w:eastAsia="tr-TR"/>
          <w14:ligatures w14:val="none"/>
        </w:rPr>
        <w:t>FOB 100.000 EUR</w:t>
      </w:r>
      <w:r w:rsidRPr="004E7AC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bedelle </w:t>
      </w:r>
      <w:r w:rsidRPr="00C529F1">
        <w:rPr>
          <w:rFonts w:ascii="Arial" w:eastAsia="Times New Roman" w:hAnsi="Arial" w:cs="Arial"/>
          <w:b/>
          <w:bCs/>
          <w:color w:val="7030A0"/>
          <w:kern w:val="0"/>
          <w:sz w:val="20"/>
          <w:szCs w:val="20"/>
          <w:lang w:eastAsia="tr-TR"/>
          <w14:ligatures w14:val="none"/>
        </w:rPr>
        <w:t>10.000 adet</w:t>
      </w:r>
      <w:r w:rsidRPr="00C529F1">
        <w:rPr>
          <w:rFonts w:ascii="Arial" w:eastAsia="Times New Roman" w:hAnsi="Arial" w:cs="Arial"/>
          <w:color w:val="7030A0"/>
          <w:kern w:val="0"/>
          <w:sz w:val="20"/>
          <w:szCs w:val="20"/>
          <w:lang w:eastAsia="tr-TR"/>
          <w14:ligatures w14:val="none"/>
        </w:rPr>
        <w:t xml:space="preserve"> </w:t>
      </w:r>
      <w:r w:rsidRPr="004E7AC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kol saati ithal etmiştir.</w:t>
      </w:r>
    </w:p>
    <w:p w14:paraId="4E1F2C86" w14:textId="77777777" w:rsidR="00CC5C37" w:rsidRPr="004E7ACF" w:rsidRDefault="00CC5C37" w:rsidP="004E7AC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2"/>
          <w:szCs w:val="12"/>
          <w:lang w:eastAsia="tr-TR"/>
          <w14:ligatures w14:val="none"/>
        </w:rPr>
      </w:pPr>
    </w:p>
    <w:p w14:paraId="05CB743A" w14:textId="1BA6E94F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  <w:t>Aşağıdaki giderler söz konusudur:</w:t>
      </w:r>
    </w:p>
    <w:p w14:paraId="6CE78B9B" w14:textId="6D512DE6" w:rsidR="00CC5C37" w:rsidRPr="004E7ACF" w:rsidRDefault="00CC5C37" w:rsidP="004E7ACF">
      <w:pPr>
        <w:shd w:val="clear" w:color="auto" w:fill="FFFF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  <w:t>Taşıma ücreti (uçak navlun): 2.000 EUR</w:t>
      </w:r>
    </w:p>
    <w:p w14:paraId="7DE0E479" w14:textId="5E5AC537" w:rsidR="00CC5C37" w:rsidRPr="004E7ACF" w:rsidRDefault="00CC5C37" w:rsidP="004E7ACF">
      <w:pPr>
        <w:shd w:val="clear" w:color="auto" w:fill="FFFF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  <w:t>Sigorta bedeli: 1.000 EUR</w:t>
      </w:r>
    </w:p>
    <w:p w14:paraId="0C640B18" w14:textId="5B4CC823" w:rsidR="00CC5C37" w:rsidRPr="004E7ACF" w:rsidRDefault="00CC5C37" w:rsidP="004E7ACF">
      <w:pPr>
        <w:shd w:val="clear" w:color="auto" w:fill="00B05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  <w:t>Ordino ücreti: 1.000 TL (KDV matrahına eklenecektir)</w:t>
      </w:r>
    </w:p>
    <w:p w14:paraId="2694B31B" w14:textId="2BA6DBE7" w:rsidR="00CC5C37" w:rsidRPr="004E7ACF" w:rsidRDefault="00CC5C37" w:rsidP="004E7ACF">
      <w:pPr>
        <w:shd w:val="clear" w:color="auto" w:fill="FF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  <w:t>Çin tarafındaki hizmet bedeli: 1.000 EUR (Kıymete dahil edilmeyecek)</w:t>
      </w:r>
    </w:p>
    <w:p w14:paraId="0F824CC2" w14:textId="3B4F0A0E" w:rsidR="00CC5C37" w:rsidRPr="004E7ACF" w:rsidRDefault="00CC5C37" w:rsidP="004E7ACF">
      <w:pPr>
        <w:shd w:val="clear" w:color="auto" w:fill="00B05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  <w:t>Türkiye gümrüğünde ardiye gideri: 10.000 TL (Bilgi amaçlıdır)</w:t>
      </w:r>
    </w:p>
    <w:p w14:paraId="14C7773C" w14:textId="523F8E33" w:rsidR="00CC5C37" w:rsidRPr="004E7ACF" w:rsidRDefault="00CC5C37" w:rsidP="004E7ACF">
      <w:pPr>
        <w:shd w:val="clear" w:color="auto" w:fill="FF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tr-TR"/>
          <w14:ligatures w14:val="none"/>
        </w:rPr>
        <w:t>Gümrük müşavirlik hizmeti: 10.000 TL + %20 KDV (Bilgi amaçlıdır)</w:t>
      </w:r>
    </w:p>
    <w:p w14:paraId="4335FA96" w14:textId="77777777" w:rsidR="00CC5C37" w:rsidRPr="004E7ACF" w:rsidRDefault="00CC5C37" w:rsidP="004E7AC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2"/>
          <w:szCs w:val="12"/>
          <w:lang w:eastAsia="tr-TR"/>
          <w14:ligatures w14:val="none"/>
        </w:rPr>
      </w:pPr>
    </w:p>
    <w:p w14:paraId="08DB1267" w14:textId="77777777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DİĞER BİLGİLER:</w:t>
      </w:r>
    </w:p>
    <w:p w14:paraId="42735FB2" w14:textId="4DF8AD8F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Kur: 1 EUR = 10 TL</w:t>
      </w:r>
    </w:p>
    <w:p w14:paraId="11AB04F1" w14:textId="58272F79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Spesifik vergi oranı: %4,5</w:t>
      </w:r>
    </w:p>
    <w:p w14:paraId="5AF82D76" w14:textId="72551DB4" w:rsidR="00CC5C37" w:rsidRPr="00C529F1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:lang w:eastAsia="tr-TR"/>
          <w14:ligatures w14:val="none"/>
        </w:rPr>
      </w:pPr>
      <w:r w:rsidRPr="00C529F1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:lang w:eastAsia="tr-TR"/>
          <w14:ligatures w14:val="none"/>
        </w:rPr>
        <w:t>Minimum: 0,30 EUR/adet</w:t>
      </w:r>
    </w:p>
    <w:p w14:paraId="363BD1A9" w14:textId="4661800C" w:rsidR="00CC5C37" w:rsidRPr="00C529F1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:lang w:eastAsia="tr-TR"/>
          <w14:ligatures w14:val="none"/>
        </w:rPr>
      </w:pPr>
      <w:r w:rsidRPr="00C529F1">
        <w:rPr>
          <w:rFonts w:ascii="Times New Roman" w:eastAsia="Times New Roman" w:hAnsi="Times New Roman" w:cs="Times New Roman"/>
          <w:color w:val="C45911" w:themeColor="accent2" w:themeShade="BF"/>
          <w:kern w:val="0"/>
          <w:sz w:val="20"/>
          <w:szCs w:val="20"/>
          <w:lang w:eastAsia="tr-TR"/>
          <w14:ligatures w14:val="none"/>
        </w:rPr>
        <w:t>Maksimum: 0,80 EUR/adet</w:t>
      </w:r>
    </w:p>
    <w:p w14:paraId="4E0916F0" w14:textId="257A175D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KDV oranı: %20</w:t>
      </w:r>
    </w:p>
    <w:p w14:paraId="4DC1C822" w14:textId="77777777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KKDF oranı: %6</w:t>
      </w:r>
    </w:p>
    <w:p w14:paraId="1E279D1D" w14:textId="77777777" w:rsidR="00CC5C37" w:rsidRPr="004E7ACF" w:rsidRDefault="00CC5C37" w:rsidP="004E7AC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2"/>
          <w:szCs w:val="12"/>
          <w:lang w:eastAsia="tr-TR"/>
          <w14:ligatures w14:val="none"/>
        </w:rPr>
      </w:pPr>
    </w:p>
    <w:p w14:paraId="70C3366D" w14:textId="77777777" w:rsidR="00CC5C37" w:rsidRPr="004E7ACF" w:rsidRDefault="00CC5C37" w:rsidP="004E7AC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tr-TR"/>
          <w14:ligatures w14:val="none"/>
        </w:rPr>
      </w:pPr>
      <w:r w:rsidRPr="004E7ACF">
        <w:rPr>
          <w:rFonts w:ascii="Segoe UI Emoji" w:eastAsia="Times New Roman" w:hAnsi="Segoe UI Emoji" w:cs="Segoe UI Emoji"/>
          <w:b/>
          <w:bCs/>
          <w:color w:val="000000"/>
          <w:kern w:val="0"/>
          <w:sz w:val="16"/>
          <w:szCs w:val="16"/>
          <w:lang w:eastAsia="tr-TR"/>
          <w14:ligatures w14:val="none"/>
        </w:rPr>
        <w:t>❓</w:t>
      </w:r>
      <w:r w:rsidRPr="004E7ACF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tr-TR"/>
          <w14:ligatures w14:val="none"/>
        </w:rPr>
        <w:t xml:space="preserve"> Aşağıdaki soruları cevaplayınız:</w:t>
      </w:r>
    </w:p>
    <w:p w14:paraId="406CBE77" w14:textId="749A6C8E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CIF Kıymet (EUR ve TL cinsinden) nedir?</w:t>
      </w:r>
    </w:p>
    <w:p w14:paraId="2323E1B9" w14:textId="63436A16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Spesifik vergi tutarını hesaplayınız (adet bazında ve toplam).</w:t>
      </w:r>
    </w:p>
    <w:p w14:paraId="6CA84A6D" w14:textId="2C49BA6A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KDV Matrahı nasıl oluşur? Ödenecek KDV tutarını hesaplayınız.</w:t>
      </w:r>
    </w:p>
    <w:p w14:paraId="0F58DD4C" w14:textId="238147FB" w:rsidR="00CC5C37" w:rsidRPr="004E7ACF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KKDF uygulanır mı? Gerekçesiyle birlikte belirtiniz.</w:t>
      </w:r>
    </w:p>
    <w:p w14:paraId="2D7D3922" w14:textId="5F2E5AEA" w:rsidR="00CC5C37" w:rsidRPr="0095653C" w:rsidRDefault="00CC5C37" w:rsidP="004E7A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4E7A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Gümrük kıymetine dahil edilmeyen iki farklı gider kalemini yazınız.</w:t>
      </w:r>
    </w:p>
    <w:p w14:paraId="4C5ECF4D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6374FAA" w14:textId="0A42BDA9" w:rsidR="00CC5C37" w:rsidRDefault="004E7ACF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CIF: 100.000</w:t>
      </w:r>
      <w:r w:rsidR="00C529F1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+2000+1000 = </w:t>
      </w:r>
      <w:r w:rsidR="00C529F1" w:rsidRPr="00C529F1">
        <w:rPr>
          <w:rFonts w:ascii="Arial" w:eastAsia="Times New Roman" w:hAnsi="Arial" w:cs="Arial"/>
          <w:color w:val="000000"/>
          <w:kern w:val="0"/>
          <w:sz w:val="16"/>
          <w:szCs w:val="16"/>
          <w:shd w:val="clear" w:color="auto" w:fill="FF0000"/>
          <w:lang w:eastAsia="tr-TR"/>
          <w14:ligatures w14:val="none"/>
        </w:rPr>
        <w:t>103.000 EUR = 1.030.000 TL</w:t>
      </w:r>
      <w:r w:rsidR="00C529F1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</w:t>
      </w:r>
    </w:p>
    <w:p w14:paraId="45A82DB3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1389D0C" w14:textId="6234FFCC" w:rsidR="0095653C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103.000EUR%100X4,5 = 46</w:t>
      </w:r>
      <w:r w:rsidR="00A84ABE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35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EUR =GV = 46</w:t>
      </w:r>
      <w:r w:rsidR="00A84ABE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35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X10</w:t>
      </w:r>
      <w:r w:rsidR="00A84ABE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TL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= </w:t>
      </w:r>
      <w:r w:rsidRPr="00C529F1">
        <w:rPr>
          <w:rFonts w:ascii="Arial" w:eastAsia="Times New Roman" w:hAnsi="Arial" w:cs="Arial"/>
          <w:color w:val="000000"/>
          <w:kern w:val="0"/>
          <w:sz w:val="16"/>
          <w:szCs w:val="16"/>
          <w:shd w:val="clear" w:color="auto" w:fill="FF0000"/>
          <w:lang w:eastAsia="tr-TR"/>
          <w14:ligatures w14:val="none"/>
        </w:rPr>
        <w:t>46.</w:t>
      </w:r>
      <w:r w:rsidR="00A84ABE">
        <w:rPr>
          <w:rFonts w:ascii="Arial" w:eastAsia="Times New Roman" w:hAnsi="Arial" w:cs="Arial"/>
          <w:color w:val="000000"/>
          <w:kern w:val="0"/>
          <w:sz w:val="16"/>
          <w:szCs w:val="16"/>
          <w:shd w:val="clear" w:color="auto" w:fill="FF0000"/>
          <w:lang w:eastAsia="tr-TR"/>
          <w14:ligatures w14:val="none"/>
        </w:rPr>
        <w:t>35</w:t>
      </w:r>
      <w:r w:rsidRPr="00C529F1">
        <w:rPr>
          <w:rFonts w:ascii="Arial" w:eastAsia="Times New Roman" w:hAnsi="Arial" w:cs="Arial"/>
          <w:color w:val="000000"/>
          <w:kern w:val="0"/>
          <w:sz w:val="16"/>
          <w:szCs w:val="16"/>
          <w:shd w:val="clear" w:color="auto" w:fill="FF0000"/>
          <w:lang w:eastAsia="tr-TR"/>
          <w14:ligatures w14:val="none"/>
        </w:rPr>
        <w:t>0 TL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</w:t>
      </w:r>
    </w:p>
    <w:p w14:paraId="3FA391FE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57531CE" w14:textId="4B2BCA42" w:rsidR="0095653C" w:rsidRDefault="00C529F1" w:rsidP="00CC5C37">
      <w:pPr>
        <w:spacing w:after="0" w:line="240" w:lineRule="auto"/>
        <w:rPr>
          <w:rFonts w:ascii="Arial" w:eastAsia="Times New Roman" w:hAnsi="Arial" w:cs="Arial"/>
          <w:b/>
          <w:bCs/>
          <w:color w:val="7030A0"/>
          <w:kern w:val="0"/>
          <w:sz w:val="20"/>
          <w:szCs w:val="20"/>
          <w:shd w:val="clear" w:color="auto" w:fill="FF0000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4635 EUR / </w:t>
      </w:r>
      <w:r w:rsidRPr="00C529F1">
        <w:rPr>
          <w:rFonts w:ascii="Arial" w:eastAsia="Times New Roman" w:hAnsi="Arial" w:cs="Arial"/>
          <w:b/>
          <w:bCs/>
          <w:color w:val="7030A0"/>
          <w:kern w:val="0"/>
          <w:sz w:val="20"/>
          <w:szCs w:val="20"/>
          <w:lang w:eastAsia="tr-TR"/>
          <w14:ligatures w14:val="none"/>
        </w:rPr>
        <w:t>10.000 adet</w:t>
      </w:r>
      <w:r>
        <w:rPr>
          <w:rFonts w:ascii="Arial" w:eastAsia="Times New Roman" w:hAnsi="Arial" w:cs="Arial"/>
          <w:b/>
          <w:bCs/>
          <w:color w:val="7030A0"/>
          <w:kern w:val="0"/>
          <w:sz w:val="20"/>
          <w:szCs w:val="20"/>
          <w:lang w:eastAsia="tr-TR"/>
          <w14:ligatures w14:val="none"/>
        </w:rPr>
        <w:t xml:space="preserve"> = </w:t>
      </w:r>
      <w:r w:rsidRPr="00C529F1">
        <w:rPr>
          <w:rFonts w:ascii="Arial" w:eastAsia="Times New Roman" w:hAnsi="Arial" w:cs="Arial"/>
          <w:b/>
          <w:bCs/>
          <w:color w:val="7030A0"/>
          <w:kern w:val="0"/>
          <w:sz w:val="20"/>
          <w:szCs w:val="20"/>
          <w:shd w:val="clear" w:color="auto" w:fill="FF0000"/>
          <w:lang w:eastAsia="tr-TR"/>
          <w14:ligatures w14:val="none"/>
        </w:rPr>
        <w:t>0,46 CENT/EUR</w:t>
      </w:r>
    </w:p>
    <w:p w14:paraId="4C11320D" w14:textId="77777777" w:rsidR="00C529F1" w:rsidRDefault="00C529F1" w:rsidP="00C529F1">
      <w:pPr>
        <w:spacing w:after="0" w:line="240" w:lineRule="auto"/>
        <w:rPr>
          <w:rFonts w:ascii="Arial" w:eastAsia="Times New Roman" w:hAnsi="Arial" w:cs="Arial"/>
          <w:b/>
          <w:bCs/>
          <w:color w:val="7030A0"/>
          <w:kern w:val="0"/>
          <w:sz w:val="20"/>
          <w:szCs w:val="20"/>
          <w:shd w:val="clear" w:color="auto" w:fill="FF0000"/>
          <w:lang w:eastAsia="tr-TR"/>
          <w14:ligatures w14:val="none"/>
        </w:rPr>
      </w:pPr>
    </w:p>
    <w:p w14:paraId="6C70766A" w14:textId="6A2B450F" w:rsidR="00C529F1" w:rsidRDefault="00C529F1" w:rsidP="00C529F1">
      <w:pPr>
        <w:spacing w:after="0" w:line="240" w:lineRule="auto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</w:pPr>
      <w:r w:rsidRPr="00C529F1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 xml:space="preserve">KDV MATRAH: </w:t>
      </w:r>
      <w:r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 xml:space="preserve">CIF KIYMET+GÜMRÜK VERGİSİ + ORDİNO+ARDİYE  : </w:t>
      </w:r>
    </w:p>
    <w:p w14:paraId="7B5E6F10" w14:textId="23AD9ECD" w:rsidR="00C529F1" w:rsidRDefault="00C529F1" w:rsidP="00C529F1">
      <w:pPr>
        <w:spacing w:after="0" w:line="240" w:lineRule="auto"/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>KDV:1.030.000 TL + 46</w:t>
      </w:r>
      <w:r w:rsidR="00A84ABE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>350</w:t>
      </w:r>
      <w:r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>TL + 1000TL + 10.000 TL = 1.087.</w:t>
      </w:r>
      <w:r w:rsidR="00A84ABE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>35</w:t>
      </w:r>
      <w:r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 xml:space="preserve">0 TL </w:t>
      </w:r>
    </w:p>
    <w:p w14:paraId="2CDDA6C2" w14:textId="4F48DD0E" w:rsidR="00C529F1" w:rsidRPr="00C529F1" w:rsidRDefault="00C529F1" w:rsidP="00C529F1">
      <w:pPr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16"/>
          <w:szCs w:val="16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>KDV%20: 1.087.</w:t>
      </w:r>
      <w:r w:rsidR="00A84ABE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>35</w:t>
      </w:r>
      <w:r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>0/100x20= 217.4</w:t>
      </w:r>
      <w:r w:rsidR="00A84ABE"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>7</w:t>
      </w:r>
      <w:r>
        <w:rPr>
          <w:rFonts w:ascii="Arial" w:eastAsia="Times New Roman" w:hAnsi="Arial" w:cs="Arial"/>
          <w:b/>
          <w:bCs/>
          <w:color w:val="FFFFFF" w:themeColor="background1"/>
          <w:kern w:val="0"/>
          <w:sz w:val="20"/>
          <w:szCs w:val="20"/>
          <w:shd w:val="clear" w:color="auto" w:fill="FF0000"/>
          <w:lang w:eastAsia="tr-TR"/>
          <w14:ligatures w14:val="none"/>
        </w:rPr>
        <w:t xml:space="preserve">0 TL </w:t>
      </w:r>
    </w:p>
    <w:p w14:paraId="4990E132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E7877E0" w14:textId="322259A6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EA43E71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80E7D17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1C649CB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9D53E51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D914B8F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5F35D41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8EA0342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34CED7D2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1CCE46C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AE918D2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3DA62A93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F084E8B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1237A31D" w14:textId="77777777" w:rsidR="0095653C" w:rsidRDefault="0095653C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37BE3DD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Segoe UI Emoji" w:eastAsia="Times New Roman" w:hAnsi="Segoe UI Emoji" w:cs="Segoe UI Emoji"/>
          <w:color w:val="000000"/>
          <w:kern w:val="0"/>
          <w:sz w:val="16"/>
          <w:szCs w:val="16"/>
          <w:lang w:eastAsia="tr-TR"/>
          <w14:ligatures w14:val="none"/>
        </w:rPr>
        <w:t>✅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1. CIF KIYMETİN HESABI (Gümrük Kıymeti)</w:t>
      </w:r>
    </w:p>
    <w:p w14:paraId="1BE44225" w14:textId="33D45905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FOB Bedel:100.000 EUR</w:t>
      </w:r>
    </w:p>
    <w:p w14:paraId="1ECA5818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12D44734" w14:textId="3777C798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Navlun:2.000 EUR</w:t>
      </w:r>
    </w:p>
    <w:p w14:paraId="74BC40F9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54283A13" w14:textId="0930E52B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Sigorta:1.000 EUR</w:t>
      </w:r>
    </w:p>
    <w:p w14:paraId="2648C38B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508280C4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CIF Toplamı (EUR):</w:t>
      </w:r>
    </w:p>
    <w:p w14:paraId="3992ADCE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100.000 + 2.000 + 1.000 = 103.000 EUR</w:t>
      </w:r>
    </w:p>
    <w:p w14:paraId="4B228011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597E9EA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CIF Toplamı (TL):</w:t>
      </w:r>
    </w:p>
    <w:p w14:paraId="2FF57267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103.000 × 10 = 1.030.000 TL</w:t>
      </w:r>
    </w:p>
    <w:p w14:paraId="76329C53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EA4243A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Segoe UI Emoji" w:eastAsia="Times New Roman" w:hAnsi="Segoe UI Emoji" w:cs="Segoe UI Emoji"/>
          <w:color w:val="000000"/>
          <w:kern w:val="0"/>
          <w:sz w:val="16"/>
          <w:szCs w:val="16"/>
          <w:lang w:eastAsia="tr-TR"/>
          <w14:ligatures w14:val="none"/>
        </w:rPr>
        <w:t>✅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2. SPESİFİK VERGİ HESABI</w:t>
      </w:r>
    </w:p>
    <w:p w14:paraId="4A0E7327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lastRenderedPageBreak/>
        <w:t>Vergi oranı: %4,5</w:t>
      </w:r>
    </w:p>
    <w:p w14:paraId="27646DD8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Ancak minimum ve maksimum sınırlar geçerli:</w:t>
      </w:r>
    </w:p>
    <w:p w14:paraId="52D6C6AB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149067BD" w14:textId="64C5E731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%4,5 x 10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3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.000 EUR = 4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635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EUR</w:t>
      </w:r>
    </w:p>
    <w:p w14:paraId="02E87A6E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BAD8D5A" w14:textId="5BF40538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Bu 10.000 adet ürün için: 0,4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EUR/adet</w:t>
      </w:r>
    </w:p>
    <w:p w14:paraId="3C1482CD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9EAB96D" w14:textId="2E5DDB69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Bu tutar, 0,30 EUR &lt; 0,4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EUR &lt; 0,80 EUR → uygulanabilir.</w:t>
      </w:r>
    </w:p>
    <w:p w14:paraId="3CD88B53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5A65CB63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Toplam Spesifik Vergi (EUR):</w:t>
      </w:r>
    </w:p>
    <w:p w14:paraId="0E3885CF" w14:textId="34830D58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10.000 × 0,4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= 4.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600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EUR</w:t>
      </w:r>
    </w:p>
    <w:p w14:paraId="29721ECE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1A149F0D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TL Karşılığı:</w:t>
      </w:r>
    </w:p>
    <w:p w14:paraId="242683E0" w14:textId="181D143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4.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00 × 10 = 4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.000 TL</w:t>
      </w:r>
    </w:p>
    <w:p w14:paraId="749DED28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9A00DFE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Segoe UI Emoji" w:eastAsia="Times New Roman" w:hAnsi="Segoe UI Emoji" w:cs="Segoe UI Emoji"/>
          <w:color w:val="000000"/>
          <w:kern w:val="0"/>
          <w:sz w:val="16"/>
          <w:szCs w:val="16"/>
          <w:lang w:eastAsia="tr-TR"/>
          <w14:ligatures w14:val="none"/>
        </w:rPr>
        <w:t>✅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3. KDV MATRAHI ve KDV HESABI</w:t>
      </w:r>
    </w:p>
    <w:p w14:paraId="3C45A9DB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KDV matrahına dahil edilecek kalemler:</w:t>
      </w:r>
    </w:p>
    <w:p w14:paraId="57921591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1A5241CE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CIF Kıymet (103.000 EUR × 10) = 1.030.000 TL</w:t>
      </w:r>
    </w:p>
    <w:p w14:paraId="60B3456A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587ADB95" w14:textId="6168EC0B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Spesifik vergi = 4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.000 TL</w:t>
      </w:r>
    </w:p>
    <w:p w14:paraId="7C46C86E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28413FB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Ordino ücreti = 1.000 TL</w:t>
      </w:r>
    </w:p>
    <w:p w14:paraId="5FFF4CF0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0377B56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KDV Matrahı:</w:t>
      </w:r>
    </w:p>
    <w:p w14:paraId="4B837E83" w14:textId="74D53F3D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1.030.000 + 4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6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.000 + 1</w:t>
      </w:r>
      <w:r w:rsidR="00C529F1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0.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000 </w:t>
      </w:r>
      <w:r w:rsidR="00C529F1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+1000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= 1.0</w:t>
      </w:r>
      <w:r w:rsidR="00C529F1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8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7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.000 TL</w:t>
      </w:r>
    </w:p>
    <w:p w14:paraId="0E99537D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B24AB78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KDV (%20):</w:t>
      </w:r>
    </w:p>
    <w:p w14:paraId="38D2D1E4" w14:textId="65A920F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1.07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7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.000 × 0.20 = 21</w:t>
      </w:r>
      <w:r w:rsidR="00C529F1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7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.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4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00 TL</w:t>
      </w:r>
    </w:p>
    <w:p w14:paraId="0ACAF39E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6F0BB6F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Segoe UI Emoji" w:eastAsia="Times New Roman" w:hAnsi="Segoe UI Emoji" w:cs="Segoe UI Emoji"/>
          <w:color w:val="000000"/>
          <w:kern w:val="0"/>
          <w:sz w:val="16"/>
          <w:szCs w:val="16"/>
          <w:lang w:eastAsia="tr-TR"/>
          <w14:ligatures w14:val="none"/>
        </w:rPr>
        <w:t>✅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4. KKDF HESABI</w:t>
      </w:r>
    </w:p>
    <w:p w14:paraId="7C534C4A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FOB satış bedeli peşin ödendiği için KKDF UYGULANMAZ.</w:t>
      </w:r>
    </w:p>
    <w:p w14:paraId="22A2B137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5675480C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Segoe UI Emoji" w:eastAsia="Times New Roman" w:hAnsi="Segoe UI Emoji" w:cs="Segoe UI Emoji"/>
          <w:color w:val="000000"/>
          <w:kern w:val="0"/>
          <w:sz w:val="16"/>
          <w:szCs w:val="16"/>
          <w:lang w:eastAsia="tr-TR"/>
          <w14:ligatures w14:val="none"/>
        </w:rPr>
        <w:t>❌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KKDF = 0 TL</w:t>
      </w:r>
    </w:p>
    <w:p w14:paraId="6C59CF9F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C7EE9BE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Segoe UI Emoji" w:eastAsia="Times New Roman" w:hAnsi="Segoe UI Emoji" w:cs="Segoe UI Emoji"/>
          <w:color w:val="000000"/>
          <w:kern w:val="0"/>
          <w:sz w:val="16"/>
          <w:szCs w:val="16"/>
          <w:lang w:eastAsia="tr-TR"/>
          <w14:ligatures w14:val="none"/>
        </w:rPr>
        <w:t>✅</w:t>
      </w: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 xml:space="preserve"> 5. GÜMRÜK KIYMETİNE DAHİL EDİLMEYEN GİDERLER</w:t>
      </w:r>
    </w:p>
    <w:p w14:paraId="3BD9F5EA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Çin tarafındaki hizmet bedeli (1.000 EUR)</w:t>
      </w:r>
    </w:p>
    <w:p w14:paraId="33BBEE52" w14:textId="77777777" w:rsidR="0095653C" w:rsidRPr="0095653C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B38723D" w14:textId="4BB2913C" w:rsidR="00CC5C37" w:rsidRDefault="0095653C" w:rsidP="0095653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  <w:r w:rsidRPr="0095653C"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  <w:t>Türkiye’deki ardiye ve gümrük müşavirlik hizmetleri</w:t>
      </w:r>
    </w:p>
    <w:p w14:paraId="01F9D9FE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D070547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7B3BD74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59ACBDC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632B495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3DFBC5E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F0ED48B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313CFCE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AA37AA2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12BE448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581231ED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E399D05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DC917FD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093EC2E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F3DE9D0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517DBD3D" w14:textId="77777777" w:rsidR="00F757A1" w:rsidRDefault="00F757A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9737781" w14:textId="77777777" w:rsidR="00F757A1" w:rsidRDefault="00F757A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8AA06B6" w14:textId="77777777" w:rsidR="00F757A1" w:rsidRDefault="00F757A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76AFF76" w14:textId="77777777" w:rsidR="00CC5C37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1015E98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84C6D99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9EBB34D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8ECB1F6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8F84349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6B2D22F4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E297171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3ECDCEE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17C67C8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038E6D1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2E6F0F2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5BE8E142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D6927F2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90E8142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246D6678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DCC3167" w14:textId="77777777" w:rsidR="00C529F1" w:rsidRDefault="00C529F1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46E375BB" w14:textId="77777777" w:rsidR="00CC5C37" w:rsidRPr="00270345" w:rsidRDefault="00CC5C37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7F57BE9" w14:textId="77777777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rFonts w:ascii="Segoe UI Emoji" w:hAnsi="Segoe UI Emoji" w:cs="Segoe UI Emoji"/>
          <w:b/>
          <w:bCs/>
          <w:sz w:val="16"/>
          <w:szCs w:val="16"/>
          <w:highlight w:val="yellow"/>
        </w:rPr>
        <w:lastRenderedPageBreak/>
        <w:t>❓</w:t>
      </w:r>
      <w:r w:rsidRPr="00B800BD">
        <w:rPr>
          <w:b/>
          <w:bCs/>
          <w:sz w:val="16"/>
          <w:szCs w:val="16"/>
          <w:highlight w:val="yellow"/>
        </w:rPr>
        <w:t xml:space="preserve"> SORU:</w:t>
      </w:r>
    </w:p>
    <w:p w14:paraId="4E3BC5FA" w14:textId="0B36DE0C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20"/>
          <w:szCs w:val="20"/>
          <w:highlight w:val="yellow"/>
        </w:rPr>
      </w:pPr>
      <w:r w:rsidRPr="00B800BD">
        <w:rPr>
          <w:b/>
          <w:bCs/>
          <w:sz w:val="20"/>
          <w:szCs w:val="20"/>
          <w:highlight w:val="yellow"/>
        </w:rPr>
        <w:t>Uzman Dış Ticaret A.Ş., Çin’den CIF bedeli 30.000 EUR olan toplam 10.000 adet kol saati ithal etmiştir.</w:t>
      </w:r>
    </w:p>
    <w:p w14:paraId="7B0DF4B0" w14:textId="52F139B1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20"/>
          <w:szCs w:val="20"/>
          <w:highlight w:val="yellow"/>
        </w:rPr>
      </w:pPr>
      <w:r w:rsidRPr="00B800BD">
        <w:rPr>
          <w:b/>
          <w:bCs/>
          <w:sz w:val="20"/>
          <w:szCs w:val="20"/>
          <w:highlight w:val="yellow"/>
        </w:rPr>
        <w:t>Aşağıdaki bilgiler dikkate alındığında, ödenecek gümrük vergisini ve KDV tutarını hesaplayınız.</w:t>
      </w:r>
    </w:p>
    <w:p w14:paraId="6170EF4F" w14:textId="77777777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20"/>
          <w:szCs w:val="20"/>
          <w:highlight w:val="yellow"/>
        </w:rPr>
      </w:pPr>
      <w:r w:rsidRPr="00B800BD">
        <w:rPr>
          <w:rFonts w:ascii="Segoe UI Emoji" w:hAnsi="Segoe UI Emoji" w:cs="Segoe UI Emoji"/>
          <w:b/>
          <w:bCs/>
          <w:sz w:val="20"/>
          <w:szCs w:val="20"/>
          <w:highlight w:val="yellow"/>
        </w:rPr>
        <w:t>🔹</w:t>
      </w:r>
      <w:r w:rsidRPr="00B800BD">
        <w:rPr>
          <w:b/>
          <w:bCs/>
          <w:sz w:val="20"/>
          <w:szCs w:val="20"/>
          <w:highlight w:val="yellow"/>
        </w:rPr>
        <w:t xml:space="preserve"> Bilgiler:</w:t>
      </w:r>
    </w:p>
    <w:p w14:paraId="52074368" w14:textId="0B3F1225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Ödeme şekli: Peşin (banka komisyonu yok)</w:t>
      </w:r>
    </w:p>
    <w:p w14:paraId="6D659BB5" w14:textId="0DA7DCED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Ambalaj bedeli: Yurt dışına birim başına 1 EUR ödenmiştir (kıymete dahil edilecektir).</w:t>
      </w:r>
    </w:p>
    <w:p w14:paraId="79D1078B" w14:textId="7BD32E82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Ardiye: 20.000 TL ödenmiştir (yalnızca bilgi amaçlıdır).</w:t>
      </w:r>
    </w:p>
    <w:p w14:paraId="2930CA6F" w14:textId="6FAC3D31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Kur: 1 EUR = 10 TL</w:t>
      </w:r>
    </w:p>
    <w:p w14:paraId="676565A5" w14:textId="3DB46654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Spesifik vergi oranı: %4,5</w:t>
      </w:r>
    </w:p>
    <w:p w14:paraId="7237CE29" w14:textId="4CC68326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Minimum: 0,30 EUR/adet</w:t>
      </w:r>
    </w:p>
    <w:p w14:paraId="58E2FD00" w14:textId="76A23273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Maksimum: 0,80 EUR/adet</w:t>
      </w:r>
    </w:p>
    <w:p w14:paraId="7C0F013E" w14:textId="47766A53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KDV oranı: %20</w:t>
      </w:r>
    </w:p>
    <w:p w14:paraId="66AFB37D" w14:textId="77777777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KKDF oranı: %6</w:t>
      </w:r>
    </w:p>
    <w:p w14:paraId="7D85A7EF" w14:textId="77777777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</w:p>
    <w:p w14:paraId="0B8880C0" w14:textId="77777777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rFonts w:ascii="Segoe UI Emoji" w:hAnsi="Segoe UI Emoji" w:cs="Segoe UI Emoji"/>
          <w:b/>
          <w:bCs/>
          <w:sz w:val="16"/>
          <w:szCs w:val="16"/>
          <w:highlight w:val="yellow"/>
        </w:rPr>
        <w:t>🔹</w:t>
      </w:r>
      <w:r w:rsidRPr="00B800BD">
        <w:rPr>
          <w:b/>
          <w:bCs/>
          <w:sz w:val="16"/>
          <w:szCs w:val="16"/>
          <w:highlight w:val="yellow"/>
        </w:rPr>
        <w:t xml:space="preserve"> İstenenler:</w:t>
      </w:r>
    </w:p>
    <w:p w14:paraId="7721E838" w14:textId="24D9D86E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Gümrük Kıymetini (CIF + Ambalaj) TL cinsinden hesaplayınız.</w:t>
      </w:r>
    </w:p>
    <w:p w14:paraId="49360224" w14:textId="5450CB7A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Spesifik vergi tutarını EUR ve TL cinsinden belirtiniz.</w:t>
      </w:r>
    </w:p>
    <w:p w14:paraId="7DC0EE3B" w14:textId="3A9AE727" w:rsidR="0095653C" w:rsidRPr="00B800BD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  <w:highlight w:val="yellow"/>
        </w:rPr>
      </w:pPr>
      <w:r w:rsidRPr="00B800BD">
        <w:rPr>
          <w:b/>
          <w:bCs/>
          <w:sz w:val="16"/>
          <w:szCs w:val="16"/>
          <w:highlight w:val="yellow"/>
        </w:rPr>
        <w:t>KDV matrahını ve ödenecek KDV’yi hesaplayınız.</w:t>
      </w:r>
    </w:p>
    <w:p w14:paraId="1E796FD4" w14:textId="6D804B89" w:rsidR="000A5070" w:rsidRPr="0095653C" w:rsidRDefault="0095653C" w:rsidP="0095653C">
      <w:pPr>
        <w:shd w:val="clear" w:color="auto" w:fill="FFFFFF" w:themeFill="background1"/>
        <w:spacing w:after="0"/>
        <w:rPr>
          <w:b/>
          <w:bCs/>
          <w:sz w:val="16"/>
          <w:szCs w:val="16"/>
        </w:rPr>
      </w:pPr>
      <w:r w:rsidRPr="00B800BD">
        <w:rPr>
          <w:b/>
          <w:bCs/>
          <w:sz w:val="16"/>
          <w:szCs w:val="16"/>
          <w:highlight w:val="yellow"/>
        </w:rPr>
        <w:t>KKDF uygulanıp uygulanmayacağını belirtiniz.</w:t>
      </w:r>
    </w:p>
    <w:p w14:paraId="15CD4292" w14:textId="77777777" w:rsidR="0095653C" w:rsidRPr="0095653C" w:rsidRDefault="0095653C" w:rsidP="000A5070">
      <w:pPr>
        <w:shd w:val="clear" w:color="auto" w:fill="FFFFFF" w:themeFill="background1"/>
        <w:spacing w:after="0"/>
        <w:rPr>
          <w:b/>
          <w:bCs/>
          <w:sz w:val="16"/>
          <w:szCs w:val="16"/>
        </w:rPr>
      </w:pPr>
    </w:p>
    <w:p w14:paraId="0E1892DD" w14:textId="77777777" w:rsidR="00D03074" w:rsidRPr="00B800BD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  <w:highlight w:val="yellow"/>
        </w:rPr>
      </w:pPr>
      <w:r w:rsidRPr="00B800BD">
        <w:rPr>
          <w:rFonts w:ascii="Segoe UI Emoji" w:hAnsi="Segoe UI Emoji" w:cs="Segoe UI Emoji"/>
          <w:b/>
          <w:bCs/>
          <w:sz w:val="14"/>
          <w:szCs w:val="14"/>
          <w:highlight w:val="yellow"/>
        </w:rPr>
        <w:t>🔹</w:t>
      </w:r>
      <w:r w:rsidRPr="00B800BD">
        <w:rPr>
          <w:b/>
          <w:bCs/>
          <w:sz w:val="14"/>
          <w:szCs w:val="14"/>
          <w:highlight w:val="yellow"/>
        </w:rPr>
        <w:t xml:space="preserve"> VERİLENLER:</w:t>
      </w:r>
    </w:p>
    <w:p w14:paraId="69378D0A" w14:textId="6201EE54" w:rsidR="00D03074" w:rsidRPr="00B800BD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  <w:highlight w:val="yellow"/>
        </w:rPr>
      </w:pPr>
      <w:r w:rsidRPr="00B800BD">
        <w:rPr>
          <w:b/>
          <w:bCs/>
          <w:sz w:val="14"/>
          <w:szCs w:val="14"/>
          <w:highlight w:val="yellow"/>
        </w:rPr>
        <w:t>CIF bedel: 30.000 EUR</w:t>
      </w:r>
    </w:p>
    <w:p w14:paraId="64758FCA" w14:textId="7F210885" w:rsidR="00D03074" w:rsidRPr="00B800BD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  <w:highlight w:val="yellow"/>
        </w:rPr>
      </w:pPr>
      <w:r w:rsidRPr="00B800BD">
        <w:rPr>
          <w:b/>
          <w:bCs/>
          <w:sz w:val="14"/>
          <w:szCs w:val="14"/>
          <w:highlight w:val="yellow"/>
        </w:rPr>
        <w:t>Adet: 10.000</w:t>
      </w:r>
    </w:p>
    <w:p w14:paraId="3F1125A9" w14:textId="3150C7C2" w:rsidR="00D03074" w:rsidRPr="00B800BD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  <w:highlight w:val="yellow"/>
        </w:rPr>
      </w:pPr>
      <w:r w:rsidRPr="00B800BD">
        <w:rPr>
          <w:b/>
          <w:bCs/>
          <w:sz w:val="14"/>
          <w:szCs w:val="14"/>
          <w:highlight w:val="yellow"/>
        </w:rPr>
        <w:t>Ambalaj ücreti: 1 EUR/adet × 10.000 = 10.000 EUR</w:t>
      </w:r>
    </w:p>
    <w:p w14:paraId="69526203" w14:textId="030C379F" w:rsidR="00D03074" w:rsidRPr="00B800BD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  <w:highlight w:val="yellow"/>
        </w:rPr>
      </w:pPr>
      <w:r w:rsidRPr="00B800BD">
        <w:rPr>
          <w:b/>
          <w:bCs/>
          <w:sz w:val="14"/>
          <w:szCs w:val="14"/>
          <w:highlight w:val="yellow"/>
        </w:rPr>
        <w:t>Toplam kıymet = CIF + Ambalaj = 30.000 + 10.000 = 40.000 EUR</w:t>
      </w:r>
    </w:p>
    <w:p w14:paraId="0CAECF1B" w14:textId="06BE6F96" w:rsidR="00D03074" w:rsidRPr="00B800BD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  <w:highlight w:val="yellow"/>
        </w:rPr>
      </w:pPr>
      <w:r w:rsidRPr="00B800BD">
        <w:rPr>
          <w:b/>
          <w:bCs/>
          <w:sz w:val="14"/>
          <w:szCs w:val="14"/>
          <w:highlight w:val="yellow"/>
        </w:rPr>
        <w:t>Kur: 1 EUR = 10 TL → Gümrük kıymeti = 40.000 × 10 = 400.000 TL</w:t>
      </w:r>
    </w:p>
    <w:p w14:paraId="294C06E4" w14:textId="6AC00A92" w:rsidR="00D03074" w:rsidRPr="00B800BD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  <w:highlight w:val="yellow"/>
        </w:rPr>
      </w:pPr>
      <w:r w:rsidRPr="00B800BD">
        <w:rPr>
          <w:rFonts w:ascii="Segoe UI Emoji" w:hAnsi="Segoe UI Emoji" w:cs="Segoe UI Emoji"/>
          <w:b/>
          <w:bCs/>
          <w:sz w:val="14"/>
          <w:szCs w:val="14"/>
          <w:highlight w:val="yellow"/>
        </w:rPr>
        <w:t>⚠️</w:t>
      </w:r>
      <w:r w:rsidRPr="00B800BD">
        <w:rPr>
          <w:b/>
          <w:bCs/>
          <w:sz w:val="14"/>
          <w:szCs w:val="14"/>
          <w:highlight w:val="yellow"/>
        </w:rPr>
        <w:t xml:space="preserve"> Not: Ardiye ücreti (20.000 TL) kıymete dahil edilmez.kdv matrahına eklenir. </w:t>
      </w:r>
    </w:p>
    <w:p w14:paraId="64B128A0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B800BD">
        <w:rPr>
          <w:rFonts w:ascii="Segoe UI Emoji" w:hAnsi="Segoe UI Emoji" w:cs="Segoe UI Emoji"/>
          <w:b/>
          <w:bCs/>
          <w:sz w:val="14"/>
          <w:szCs w:val="14"/>
          <w:highlight w:val="yellow"/>
        </w:rPr>
        <w:t>⚠️</w:t>
      </w:r>
      <w:r w:rsidRPr="00B800BD">
        <w:rPr>
          <w:b/>
          <w:bCs/>
          <w:sz w:val="14"/>
          <w:szCs w:val="14"/>
          <w:highlight w:val="yellow"/>
        </w:rPr>
        <w:t xml:space="preserve"> KKDF, peşin ödeme olduğundan uygulanmaz.</w:t>
      </w:r>
    </w:p>
    <w:p w14:paraId="7B706D1F" w14:textId="77777777" w:rsid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6195EFFC" w14:textId="77777777" w:rsidR="00B800BD" w:rsidRDefault="00B800BD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2498CDDE" w14:textId="77777777" w:rsidR="00B800BD" w:rsidRDefault="00B800BD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4D92F707" w14:textId="77777777" w:rsidR="00B800BD" w:rsidRDefault="00B800BD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40D4588C" w14:textId="77777777" w:rsidR="00C529F1" w:rsidRDefault="00C529F1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4F02678E" w14:textId="77777777" w:rsidR="00C529F1" w:rsidRDefault="00C529F1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2D82785A" w14:textId="77777777" w:rsidR="00C529F1" w:rsidRDefault="00C529F1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6F9C10AD" w14:textId="77777777" w:rsidR="00C529F1" w:rsidRPr="00D03074" w:rsidRDefault="00C529F1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231726CA" w14:textId="5EF9ABB7" w:rsidR="00D03074" w:rsidRPr="007B21A1" w:rsidRDefault="00D03074" w:rsidP="00D03074">
      <w:pPr>
        <w:shd w:val="clear" w:color="auto" w:fill="FFFFFF" w:themeFill="background1"/>
        <w:spacing w:after="0"/>
        <w:rPr>
          <w:b/>
          <w:bCs/>
          <w:sz w:val="28"/>
          <w:szCs w:val="28"/>
        </w:rPr>
      </w:pPr>
      <w:r w:rsidRPr="00D03074">
        <w:rPr>
          <w:b/>
          <w:bCs/>
          <w:sz w:val="14"/>
          <w:szCs w:val="14"/>
        </w:rPr>
        <w:t xml:space="preserve"> </w:t>
      </w:r>
      <w:r w:rsidRPr="007B21A1">
        <w:rPr>
          <w:b/>
          <w:bCs/>
          <w:sz w:val="28"/>
          <w:szCs w:val="28"/>
        </w:rPr>
        <w:t>1. GÜMRÜK VERGİSİ (Spesifik)</w:t>
      </w:r>
    </w:p>
    <w:p w14:paraId="4A37D5D8" w14:textId="77777777" w:rsidR="00D03074" w:rsidRPr="007B21A1" w:rsidRDefault="00D03074" w:rsidP="00D03074">
      <w:pPr>
        <w:shd w:val="clear" w:color="auto" w:fill="FFFFFF" w:themeFill="background1"/>
        <w:spacing w:after="0"/>
        <w:rPr>
          <w:b/>
          <w:bCs/>
          <w:sz w:val="28"/>
          <w:szCs w:val="28"/>
        </w:rPr>
      </w:pPr>
      <w:r w:rsidRPr="007B21A1">
        <w:rPr>
          <w:b/>
          <w:bCs/>
          <w:sz w:val="28"/>
          <w:szCs w:val="28"/>
        </w:rPr>
        <w:t>%4,5 ad valorem üzerinden hesaplanan:</w:t>
      </w:r>
    </w:p>
    <w:p w14:paraId="5B139DBA" w14:textId="77777777" w:rsidR="00D03074" w:rsidRPr="007B21A1" w:rsidRDefault="00D03074" w:rsidP="00D03074">
      <w:pPr>
        <w:shd w:val="clear" w:color="auto" w:fill="FFFFFF" w:themeFill="background1"/>
        <w:spacing w:after="0"/>
        <w:rPr>
          <w:b/>
          <w:bCs/>
          <w:sz w:val="28"/>
          <w:szCs w:val="28"/>
        </w:rPr>
      </w:pPr>
      <w:r w:rsidRPr="007B21A1">
        <w:rPr>
          <w:b/>
          <w:bCs/>
          <w:sz w:val="28"/>
          <w:szCs w:val="28"/>
        </w:rPr>
        <w:t>40.000 EUR × 4,5% = 1.800 EUR</w:t>
      </w:r>
    </w:p>
    <w:p w14:paraId="1A96D5BE" w14:textId="77777777" w:rsidR="00D03074" w:rsidRPr="007B21A1" w:rsidRDefault="00D03074" w:rsidP="00D03074">
      <w:pPr>
        <w:shd w:val="clear" w:color="auto" w:fill="FFFFFF" w:themeFill="background1"/>
        <w:spacing w:after="0"/>
        <w:rPr>
          <w:b/>
          <w:bCs/>
          <w:sz w:val="28"/>
          <w:szCs w:val="28"/>
        </w:rPr>
      </w:pPr>
      <w:r w:rsidRPr="007B21A1">
        <w:rPr>
          <w:b/>
          <w:bCs/>
          <w:sz w:val="28"/>
          <w:szCs w:val="28"/>
        </w:rPr>
        <w:t>Adet başı = 1.800 / 10.000 = 0,18 EUR/adet</w:t>
      </w:r>
    </w:p>
    <w:p w14:paraId="2792A674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40086E1B" w14:textId="77777777" w:rsidR="00D03074" w:rsidRPr="007B21A1" w:rsidRDefault="00D03074" w:rsidP="00D03074">
      <w:pPr>
        <w:shd w:val="clear" w:color="auto" w:fill="FFFFFF" w:themeFill="background1"/>
        <w:spacing w:after="0"/>
        <w:rPr>
          <w:b/>
          <w:bCs/>
          <w:color w:val="EE0000"/>
          <w:sz w:val="24"/>
          <w:szCs w:val="24"/>
        </w:rPr>
      </w:pPr>
      <w:r w:rsidRPr="007B21A1">
        <w:rPr>
          <w:b/>
          <w:bCs/>
          <w:color w:val="EE0000"/>
          <w:sz w:val="24"/>
          <w:szCs w:val="24"/>
        </w:rPr>
        <w:t>Bu tutar minimum 0,30 EUR'dan az olduğu için minimum esas alınır:</w:t>
      </w:r>
    </w:p>
    <w:p w14:paraId="1E74E3F8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055A52A0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rFonts w:ascii="Cambria Math" w:hAnsi="Cambria Math" w:cs="Cambria Math"/>
          <w:b/>
          <w:bCs/>
          <w:sz w:val="14"/>
          <w:szCs w:val="14"/>
        </w:rPr>
        <w:t>▶</w:t>
      </w:r>
      <w:r w:rsidRPr="00D03074">
        <w:rPr>
          <w:b/>
          <w:bCs/>
          <w:sz w:val="14"/>
          <w:szCs w:val="14"/>
        </w:rPr>
        <w:t xml:space="preserve"> G</w:t>
      </w:r>
      <w:r w:rsidRPr="00D03074">
        <w:rPr>
          <w:rFonts w:ascii="Calibri" w:hAnsi="Calibri" w:cs="Calibri"/>
          <w:b/>
          <w:bCs/>
          <w:sz w:val="14"/>
          <w:szCs w:val="14"/>
        </w:rPr>
        <w:t>ü</w:t>
      </w:r>
      <w:r w:rsidRPr="00D03074">
        <w:rPr>
          <w:b/>
          <w:bCs/>
          <w:sz w:val="14"/>
          <w:szCs w:val="14"/>
        </w:rPr>
        <w:t>mr</w:t>
      </w:r>
      <w:r w:rsidRPr="00D03074">
        <w:rPr>
          <w:rFonts w:ascii="Calibri" w:hAnsi="Calibri" w:cs="Calibri"/>
          <w:b/>
          <w:bCs/>
          <w:sz w:val="14"/>
          <w:szCs w:val="14"/>
        </w:rPr>
        <w:t>ü</w:t>
      </w:r>
      <w:r w:rsidRPr="00D03074">
        <w:rPr>
          <w:b/>
          <w:bCs/>
          <w:sz w:val="14"/>
          <w:szCs w:val="14"/>
        </w:rPr>
        <w:t xml:space="preserve">k Vergisi = 10.000 </w:t>
      </w:r>
      <w:r w:rsidRPr="00D03074">
        <w:rPr>
          <w:rFonts w:ascii="Calibri" w:hAnsi="Calibri" w:cs="Calibri"/>
          <w:b/>
          <w:bCs/>
          <w:sz w:val="14"/>
          <w:szCs w:val="14"/>
        </w:rPr>
        <w:t>×</w:t>
      </w:r>
      <w:r w:rsidRPr="00D03074">
        <w:rPr>
          <w:b/>
          <w:bCs/>
          <w:sz w:val="14"/>
          <w:szCs w:val="14"/>
        </w:rPr>
        <w:t xml:space="preserve"> 0,30 EUR = 3.000 EUR</w:t>
      </w:r>
    </w:p>
    <w:p w14:paraId="75207A12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>TL karşılığı: 3.000 × 10 = 30.000 TL</w:t>
      </w:r>
    </w:p>
    <w:p w14:paraId="79F7FC59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3998CD41" w14:textId="6D480DC0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>2. KDV MATRAHI:</w:t>
      </w:r>
    </w:p>
    <w:p w14:paraId="3607183F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>KDV Matrahı =</w:t>
      </w:r>
    </w:p>
    <w:p w14:paraId="4939F65D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>= Gümrük Kıymeti (400.000 TL)</w:t>
      </w:r>
    </w:p>
    <w:p w14:paraId="4FAD2095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3FC7C2F4" w14:textId="77777777" w:rsid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>Gümrük Vergisi (30.000 TL)</w:t>
      </w:r>
    </w:p>
    <w:p w14:paraId="3054EA16" w14:textId="77777777" w:rsid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0EF8C7ED" w14:textId="2BAFF4E1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Ardiye : 20.000 TL</w:t>
      </w:r>
    </w:p>
    <w:p w14:paraId="6D8EE7C6" w14:textId="205D944D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>= 4</w:t>
      </w:r>
      <w:r>
        <w:rPr>
          <w:b/>
          <w:bCs/>
          <w:sz w:val="14"/>
          <w:szCs w:val="14"/>
        </w:rPr>
        <w:t>5</w:t>
      </w:r>
      <w:r w:rsidRPr="00D03074">
        <w:rPr>
          <w:b/>
          <w:bCs/>
          <w:sz w:val="14"/>
          <w:szCs w:val="14"/>
        </w:rPr>
        <w:t>0.000 TL</w:t>
      </w:r>
    </w:p>
    <w:p w14:paraId="1E5E8EAB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</w:p>
    <w:p w14:paraId="2C93F3CA" w14:textId="77777777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>KDV oranı: %20</w:t>
      </w:r>
    </w:p>
    <w:p w14:paraId="42FC52AA" w14:textId="7E363429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rFonts w:ascii="Cambria Math" w:hAnsi="Cambria Math" w:cs="Cambria Math"/>
          <w:b/>
          <w:bCs/>
          <w:sz w:val="14"/>
          <w:szCs w:val="14"/>
        </w:rPr>
        <w:t>▶</w:t>
      </w:r>
      <w:r w:rsidRPr="00D03074">
        <w:rPr>
          <w:b/>
          <w:bCs/>
          <w:sz w:val="14"/>
          <w:szCs w:val="14"/>
        </w:rPr>
        <w:t xml:space="preserve"> KDV = 4</w:t>
      </w:r>
      <w:r>
        <w:rPr>
          <w:b/>
          <w:bCs/>
          <w:sz w:val="14"/>
          <w:szCs w:val="14"/>
        </w:rPr>
        <w:t>5</w:t>
      </w:r>
      <w:r w:rsidRPr="00D03074">
        <w:rPr>
          <w:b/>
          <w:bCs/>
          <w:sz w:val="14"/>
          <w:szCs w:val="14"/>
        </w:rPr>
        <w:t xml:space="preserve">0.000 </w:t>
      </w:r>
      <w:r w:rsidRPr="00D03074">
        <w:rPr>
          <w:rFonts w:ascii="Calibri" w:hAnsi="Calibri" w:cs="Calibri"/>
          <w:b/>
          <w:bCs/>
          <w:sz w:val="14"/>
          <w:szCs w:val="14"/>
        </w:rPr>
        <w:t>×</w:t>
      </w:r>
      <w:r w:rsidRPr="00D03074">
        <w:rPr>
          <w:b/>
          <w:bCs/>
          <w:sz w:val="14"/>
          <w:szCs w:val="14"/>
        </w:rPr>
        <w:t xml:space="preserve"> 0,20 = </w:t>
      </w:r>
      <w:r>
        <w:rPr>
          <w:b/>
          <w:bCs/>
          <w:sz w:val="14"/>
          <w:szCs w:val="14"/>
        </w:rPr>
        <w:t>90</w:t>
      </w:r>
      <w:r w:rsidRPr="00D03074">
        <w:rPr>
          <w:b/>
          <w:bCs/>
          <w:sz w:val="14"/>
          <w:szCs w:val="14"/>
        </w:rPr>
        <w:t>.000 TL</w:t>
      </w:r>
    </w:p>
    <w:p w14:paraId="3935EF2A" w14:textId="0044815B" w:rsidR="00D03074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 xml:space="preserve"> 3. KKDF:</w:t>
      </w:r>
    </w:p>
    <w:p w14:paraId="0090985A" w14:textId="6524FDCA" w:rsidR="0095653C" w:rsidRPr="00D03074" w:rsidRDefault="00D03074" w:rsidP="00D03074">
      <w:pPr>
        <w:shd w:val="clear" w:color="auto" w:fill="FFFFFF" w:themeFill="background1"/>
        <w:spacing w:after="0"/>
        <w:rPr>
          <w:b/>
          <w:bCs/>
          <w:sz w:val="14"/>
          <w:szCs w:val="14"/>
        </w:rPr>
      </w:pPr>
      <w:r w:rsidRPr="00D03074">
        <w:rPr>
          <w:b/>
          <w:bCs/>
          <w:sz w:val="14"/>
          <w:szCs w:val="14"/>
        </w:rPr>
        <w:t xml:space="preserve">Ödeme şekli peşin olduğundan → KKDF uygulanmaz </w:t>
      </w:r>
      <w:r w:rsidRPr="00D03074">
        <w:rPr>
          <w:rFonts w:ascii="Segoe UI Emoji" w:hAnsi="Segoe UI Emoji" w:cs="Segoe UI Emoji"/>
          <w:b/>
          <w:bCs/>
          <w:sz w:val="14"/>
          <w:szCs w:val="14"/>
        </w:rPr>
        <w:t>✅</w:t>
      </w:r>
    </w:p>
    <w:p w14:paraId="6E7C486B" w14:textId="77777777" w:rsidR="0095653C" w:rsidRDefault="0095653C" w:rsidP="000A5070">
      <w:pPr>
        <w:shd w:val="clear" w:color="auto" w:fill="FFFFFF" w:themeFill="background1"/>
        <w:spacing w:after="0"/>
        <w:rPr>
          <w:b/>
          <w:bCs/>
        </w:rPr>
      </w:pPr>
    </w:p>
    <w:p w14:paraId="780B4D22" w14:textId="77777777" w:rsidR="0095653C" w:rsidRDefault="0095653C" w:rsidP="000A5070">
      <w:pPr>
        <w:shd w:val="clear" w:color="auto" w:fill="FFFFFF" w:themeFill="background1"/>
        <w:spacing w:after="0"/>
        <w:rPr>
          <w:b/>
          <w:bCs/>
        </w:rPr>
      </w:pPr>
    </w:p>
    <w:p w14:paraId="231EE555" w14:textId="77777777" w:rsidR="00F757A1" w:rsidRDefault="00F757A1" w:rsidP="000A5070">
      <w:pPr>
        <w:shd w:val="clear" w:color="auto" w:fill="FFFFFF" w:themeFill="background1"/>
        <w:spacing w:after="0"/>
        <w:rPr>
          <w:b/>
          <w:bCs/>
        </w:rPr>
      </w:pPr>
    </w:p>
    <w:p w14:paraId="79FCD2B0" w14:textId="77777777" w:rsidR="00F757A1" w:rsidRDefault="00F757A1" w:rsidP="000A5070">
      <w:pPr>
        <w:shd w:val="clear" w:color="auto" w:fill="FFFFFF" w:themeFill="background1"/>
        <w:spacing w:after="0"/>
        <w:rPr>
          <w:b/>
          <w:bCs/>
        </w:rPr>
      </w:pPr>
    </w:p>
    <w:p w14:paraId="6E616ADB" w14:textId="77777777" w:rsidR="00F757A1" w:rsidRDefault="00F757A1" w:rsidP="000A5070">
      <w:pPr>
        <w:shd w:val="clear" w:color="auto" w:fill="FFFFFF" w:themeFill="background1"/>
        <w:spacing w:after="0"/>
        <w:rPr>
          <w:b/>
          <w:bCs/>
        </w:rPr>
      </w:pPr>
    </w:p>
    <w:p w14:paraId="711ACE09" w14:textId="77777777" w:rsidR="00F757A1" w:rsidRDefault="00F757A1" w:rsidP="000A5070">
      <w:pPr>
        <w:shd w:val="clear" w:color="auto" w:fill="FFFFFF" w:themeFill="background1"/>
        <w:spacing w:after="0"/>
        <w:rPr>
          <w:b/>
          <w:bCs/>
        </w:rPr>
      </w:pPr>
    </w:p>
    <w:p w14:paraId="598AB3D7" w14:textId="77777777" w:rsidR="00F757A1" w:rsidRDefault="00F757A1" w:rsidP="000A5070">
      <w:pPr>
        <w:shd w:val="clear" w:color="auto" w:fill="FFFFFF" w:themeFill="background1"/>
        <w:spacing w:after="0"/>
        <w:rPr>
          <w:b/>
          <w:bCs/>
        </w:rPr>
      </w:pPr>
    </w:p>
    <w:p w14:paraId="6D4BE043" w14:textId="77777777" w:rsidR="00F757A1" w:rsidRDefault="00F757A1" w:rsidP="000A5070">
      <w:pPr>
        <w:shd w:val="clear" w:color="auto" w:fill="FFFFFF" w:themeFill="background1"/>
        <w:spacing w:after="0"/>
        <w:rPr>
          <w:b/>
          <w:bCs/>
        </w:rPr>
      </w:pPr>
    </w:p>
    <w:p w14:paraId="527F0D36" w14:textId="77777777" w:rsidR="00F757A1" w:rsidRDefault="00F757A1" w:rsidP="000A5070">
      <w:pPr>
        <w:shd w:val="clear" w:color="auto" w:fill="FFFFFF" w:themeFill="background1"/>
        <w:spacing w:after="0"/>
        <w:rPr>
          <w:b/>
          <w:bCs/>
        </w:rPr>
      </w:pPr>
    </w:p>
    <w:p w14:paraId="3CFC9150" w14:textId="6F386A59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Soru:</w:t>
      </w:r>
    </w:p>
    <w:p w14:paraId="29B05979" w14:textId="6254BDDC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Saat ticaretiyle uğraşan (A) firması tarafından, Türk Gümrük Tarife Cetveli'nin 91.02 tarife pozisyonunda yer alan kol saatleri, CIF İstanbul teslim şeklinde ithal edilmektedir.</w:t>
      </w:r>
    </w:p>
    <w:p w14:paraId="60F68982" w14:textId="68047F8E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Toplam 200 adet saatin ithalatına ilişkin bilgiler şu şekildedir:</w:t>
      </w:r>
    </w:p>
    <w:p w14:paraId="1E5C4D43" w14:textId="0F9E543D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1. Kalem: 100 adet saat – birim fiyatı 100 EUR</w:t>
      </w:r>
    </w:p>
    <w:p w14:paraId="45A809BB" w14:textId="48125FFB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2. Kalem: 100 adet saat – birim fiyatı 5 EUR</w:t>
      </w:r>
    </w:p>
    <w:p w14:paraId="7E4A6D46" w14:textId="03F90664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Serbest dolaşıma giriş beyannamesinde bu iki kalem ayrı ayrı gösterilmiştir.</w:t>
      </w:r>
    </w:p>
    <w:p w14:paraId="5D019826" w14:textId="0376D484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İthalat Rejimi Kararına göre:</w:t>
      </w:r>
    </w:p>
    <w:p w14:paraId="4F9FE439" w14:textId="00C3898C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Gümrük vergisi oranı: %4,5</w:t>
      </w:r>
    </w:p>
    <w:p w14:paraId="49249579" w14:textId="68807F2C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Minimum vergi: 0,30 EUR/adet</w:t>
      </w:r>
    </w:p>
    <w:p w14:paraId="29C1ABC6" w14:textId="249BA77C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Maksimum vergi: 0,80 EUR/adet</w:t>
      </w:r>
    </w:p>
    <w:p w14:paraId="05E797A9" w14:textId="77777777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rFonts w:ascii="Segoe UI Emoji" w:hAnsi="Segoe UI Emoji" w:cs="Segoe UI Emoji"/>
          <w:b/>
          <w:bCs/>
          <w:highlight w:val="yellow"/>
        </w:rPr>
        <w:t>🧮</w:t>
      </w:r>
      <w:r w:rsidRPr="00B800BD">
        <w:rPr>
          <w:b/>
          <w:bCs/>
          <w:highlight w:val="yellow"/>
        </w:rPr>
        <w:t xml:space="preserve"> İstenen:</w:t>
      </w:r>
    </w:p>
    <w:p w14:paraId="6332F9AF" w14:textId="0274FF97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Her iki kalem için ayrı ayrı olmak üzere:</w:t>
      </w:r>
    </w:p>
    <w:p w14:paraId="10E9DCF5" w14:textId="5D7DF887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Birim başına uygulanacak gümrük vergisini belirleyiniz.</w:t>
      </w:r>
    </w:p>
    <w:p w14:paraId="687BD474" w14:textId="44B4477C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Toplam gümrük vergisi tutarını (EUR cinsinden) hesaplayınız.</w:t>
      </w:r>
    </w:p>
    <w:p w14:paraId="7192472C" w14:textId="77777777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rFonts w:ascii="Segoe UI Emoji" w:hAnsi="Segoe UI Emoji" w:cs="Segoe UI Emoji"/>
          <w:b/>
          <w:bCs/>
          <w:highlight w:val="yellow"/>
        </w:rPr>
        <w:t>📌</w:t>
      </w:r>
      <w:r w:rsidRPr="00B800BD">
        <w:rPr>
          <w:b/>
          <w:bCs/>
          <w:highlight w:val="yellow"/>
        </w:rPr>
        <w:t xml:space="preserve"> Notlar:</w:t>
      </w:r>
    </w:p>
    <w:p w14:paraId="7891CD99" w14:textId="532734DD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CIF teslim şekline göre ithalat yapılmıştır.</w:t>
      </w:r>
    </w:p>
    <w:p w14:paraId="0E361EF9" w14:textId="2223F3CE" w:rsidR="00F757A1" w:rsidRPr="00B800BD" w:rsidRDefault="00F757A1" w:rsidP="00F757A1">
      <w:pPr>
        <w:shd w:val="clear" w:color="auto" w:fill="FFFFFF" w:themeFill="background1"/>
        <w:spacing w:after="0"/>
        <w:rPr>
          <w:b/>
          <w:bCs/>
          <w:highlight w:val="yellow"/>
        </w:rPr>
      </w:pPr>
      <w:r w:rsidRPr="00B800BD">
        <w:rPr>
          <w:b/>
          <w:bCs/>
          <w:highlight w:val="yellow"/>
        </w:rPr>
        <w:t>Kur bilgisi verilmediğinden, sadece EUR cinsinden gümrük vergisi hesaplanacaktır.</w:t>
      </w:r>
    </w:p>
    <w:p w14:paraId="53DFB068" w14:textId="4D4EFB8A" w:rsidR="00F757A1" w:rsidRDefault="00F757A1" w:rsidP="00F757A1">
      <w:pPr>
        <w:shd w:val="clear" w:color="auto" w:fill="FFFFFF" w:themeFill="background1"/>
        <w:spacing w:after="0"/>
        <w:rPr>
          <w:b/>
          <w:bCs/>
        </w:rPr>
      </w:pPr>
      <w:r w:rsidRPr="00B800BD">
        <w:rPr>
          <w:b/>
          <w:bCs/>
          <w:highlight w:val="yellow"/>
        </w:rPr>
        <w:t>Hesaplamalarda yalnızca gümrük vergisi dikkate alınacaktır.</w:t>
      </w:r>
    </w:p>
    <w:p w14:paraId="1FBCCE33" w14:textId="77777777" w:rsidR="007B21A1" w:rsidRDefault="007B21A1" w:rsidP="00F757A1">
      <w:pPr>
        <w:shd w:val="clear" w:color="auto" w:fill="FFFFFF" w:themeFill="background1"/>
        <w:spacing w:after="0"/>
        <w:rPr>
          <w:b/>
          <w:bCs/>
        </w:rPr>
      </w:pPr>
    </w:p>
    <w:p w14:paraId="7A589110" w14:textId="77777777" w:rsidR="007B21A1" w:rsidRDefault="007B21A1" w:rsidP="00F757A1">
      <w:pPr>
        <w:shd w:val="clear" w:color="auto" w:fill="FFFFFF" w:themeFill="background1"/>
        <w:spacing w:after="0"/>
        <w:rPr>
          <w:b/>
          <w:bCs/>
        </w:rPr>
      </w:pPr>
    </w:p>
    <w:p w14:paraId="3FF44492" w14:textId="77777777" w:rsidR="00B800BD" w:rsidRDefault="00B800BD" w:rsidP="000A5070">
      <w:pPr>
        <w:shd w:val="clear" w:color="auto" w:fill="FFFFFF" w:themeFill="background1"/>
        <w:spacing w:after="0"/>
        <w:rPr>
          <w:b/>
          <w:bCs/>
        </w:rPr>
      </w:pPr>
    </w:p>
    <w:p w14:paraId="694869AE" w14:textId="1FAA4410" w:rsidR="00B800BD" w:rsidRDefault="00B800BD" w:rsidP="000A5070">
      <w:pPr>
        <w:shd w:val="clear" w:color="auto" w:fill="FFFFFF" w:themeFill="background1"/>
        <w:spacing w:after="0"/>
        <w:rPr>
          <w:b/>
          <w:bCs/>
        </w:rPr>
      </w:pPr>
      <w:r>
        <w:rPr>
          <w:b/>
          <w:bCs/>
        </w:rPr>
        <w:t xml:space="preserve">Cevap : </w:t>
      </w:r>
    </w:p>
    <w:p w14:paraId="6A8FFC0B" w14:textId="77777777" w:rsidR="00CC5C37" w:rsidRDefault="00CC5C37" w:rsidP="00CC5C37">
      <w:pPr>
        <w:spacing w:after="0" w:line="240" w:lineRule="auto"/>
        <w:rPr>
          <w:b/>
          <w:bCs/>
        </w:rPr>
      </w:pPr>
    </w:p>
    <w:p w14:paraId="5C31A63B" w14:textId="44470BA4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rFonts w:ascii="Segoe UI Emoji" w:hAnsi="Segoe UI Emoji" w:cs="Segoe UI Emoji"/>
          <w:b/>
          <w:bCs/>
        </w:rPr>
        <w:t>✅</w:t>
      </w:r>
      <w:r w:rsidRPr="00B800BD">
        <w:rPr>
          <w:b/>
          <w:bCs/>
        </w:rPr>
        <w:t xml:space="preserve"> Sonuç</w:t>
      </w:r>
    </w:p>
    <w:p w14:paraId="6C798804" w14:textId="459ED522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Gümrük Vergisi: %4,5 (Min: 0,30 EUR/adet, Max: 0,80 EUR/adet)</w:t>
      </w:r>
    </w:p>
    <w:p w14:paraId="0D63FFDC" w14:textId="4806CAD9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1. Kalem – 100 adet × 100 EUR (birim fiyat)</w:t>
      </w:r>
    </w:p>
    <w:p w14:paraId="505B5EE2" w14:textId="77777777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%4,5 gümrük vergisi:</w:t>
      </w:r>
    </w:p>
    <w:p w14:paraId="224E4C40" w14:textId="1458708B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100×4,5%=4,50 EUR/adet</w:t>
      </w:r>
    </w:p>
    <w:p w14:paraId="30D0048C" w14:textId="77777777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100×4,5%=4,50 EUR/adet</w:t>
      </w:r>
    </w:p>
    <w:p w14:paraId="374B4BC5" w14:textId="77777777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→ Ancak maksimum sınır 0,80 EUR/adet olduğu için bu değer uygulanır.</w:t>
      </w:r>
    </w:p>
    <w:p w14:paraId="5EA6A765" w14:textId="77777777" w:rsidR="00B800BD" w:rsidRPr="00B800BD" w:rsidRDefault="00B800BD" w:rsidP="00B800BD">
      <w:pPr>
        <w:spacing w:after="0" w:line="240" w:lineRule="auto"/>
        <w:rPr>
          <w:b/>
          <w:bCs/>
        </w:rPr>
      </w:pPr>
    </w:p>
    <w:p w14:paraId="67074681" w14:textId="635F2960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Toplam GV (1. Kalem):100×0,80=80 EUR</w:t>
      </w:r>
    </w:p>
    <w:p w14:paraId="3D970E74" w14:textId="77777777" w:rsidR="00B800BD" w:rsidRPr="00B800BD" w:rsidRDefault="00B800BD" w:rsidP="00B800BD">
      <w:pPr>
        <w:spacing w:after="0" w:line="240" w:lineRule="auto"/>
        <w:rPr>
          <w:b/>
          <w:bCs/>
        </w:rPr>
      </w:pPr>
    </w:p>
    <w:p w14:paraId="67125BDE" w14:textId="5E052EBC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2. Kalem – 100 adet × 5 EUR (birim fiyat)</w:t>
      </w:r>
    </w:p>
    <w:p w14:paraId="0183D079" w14:textId="38C1FA51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%4,5 gümrük vergisi:5×4,5%=0,225 EUR/adet</w:t>
      </w:r>
    </w:p>
    <w:p w14:paraId="3A61CBF8" w14:textId="77777777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→ Ancak minimum sınır 0,30 EUR/adet olduğu için bu değer uygulanır.</w:t>
      </w:r>
    </w:p>
    <w:p w14:paraId="54DAC362" w14:textId="77777777" w:rsidR="00B800BD" w:rsidRPr="00B800BD" w:rsidRDefault="00B800BD" w:rsidP="00B800BD">
      <w:pPr>
        <w:spacing w:after="0" w:line="240" w:lineRule="auto"/>
        <w:rPr>
          <w:b/>
          <w:bCs/>
        </w:rPr>
      </w:pPr>
    </w:p>
    <w:p w14:paraId="4B620C2A" w14:textId="71C87283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Toplam GV (2. Kalem):100×0,30=30 EUR</w:t>
      </w:r>
    </w:p>
    <w:p w14:paraId="0B79969B" w14:textId="77777777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rFonts w:ascii="Segoe UI Emoji" w:hAnsi="Segoe UI Emoji" w:cs="Segoe UI Emoji"/>
          <w:b/>
          <w:bCs/>
        </w:rPr>
        <w:t>🔹</w:t>
      </w:r>
      <w:r w:rsidRPr="00B800BD">
        <w:rPr>
          <w:b/>
          <w:bCs/>
        </w:rPr>
        <w:t xml:space="preserve"> Genel Toplam Gümrük Vergisi:</w:t>
      </w:r>
    </w:p>
    <w:p w14:paraId="7C22151F" w14:textId="3A9B8262" w:rsidR="00B800BD" w:rsidRPr="00B800BD" w:rsidRDefault="00B800BD" w:rsidP="00B800BD">
      <w:pPr>
        <w:spacing w:after="0" w:line="240" w:lineRule="auto"/>
        <w:rPr>
          <w:b/>
          <w:bCs/>
        </w:rPr>
      </w:pPr>
      <w:r>
        <w:rPr>
          <w:b/>
          <w:bCs/>
        </w:rPr>
        <w:t>1.</w:t>
      </w:r>
      <w:r w:rsidRPr="00B800BD">
        <w:rPr>
          <w:b/>
          <w:bCs/>
        </w:rPr>
        <w:t>Kalem: 80 EUR</w:t>
      </w:r>
    </w:p>
    <w:p w14:paraId="57693615" w14:textId="58099FF1" w:rsidR="00B800BD" w:rsidRPr="00B800BD" w:rsidRDefault="00B800BD" w:rsidP="00B800BD">
      <w:pPr>
        <w:spacing w:after="0" w:line="240" w:lineRule="auto"/>
        <w:rPr>
          <w:b/>
          <w:bCs/>
        </w:rPr>
      </w:pPr>
      <w:r>
        <w:rPr>
          <w:b/>
          <w:bCs/>
        </w:rPr>
        <w:t>2.</w:t>
      </w:r>
      <w:r w:rsidRPr="00B800BD">
        <w:rPr>
          <w:b/>
          <w:bCs/>
        </w:rPr>
        <w:t>Kalem: 30 EUR</w:t>
      </w:r>
    </w:p>
    <w:p w14:paraId="7A4CB72A" w14:textId="77777777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Toplam: 110 EUR</w:t>
      </w:r>
    </w:p>
    <w:p w14:paraId="6C1BC9E8" w14:textId="77777777" w:rsidR="00B800BD" w:rsidRPr="00B800BD" w:rsidRDefault="00B800BD" w:rsidP="00B800BD">
      <w:pPr>
        <w:spacing w:after="0" w:line="240" w:lineRule="auto"/>
        <w:rPr>
          <w:b/>
          <w:bCs/>
        </w:rPr>
      </w:pPr>
    </w:p>
    <w:p w14:paraId="011DA8AB" w14:textId="77777777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rFonts w:ascii="Segoe UI Emoji" w:hAnsi="Segoe UI Emoji" w:cs="Segoe UI Emoji"/>
          <w:b/>
          <w:bCs/>
        </w:rPr>
        <w:lastRenderedPageBreak/>
        <w:t>📌</w:t>
      </w:r>
      <w:r w:rsidRPr="00B800BD">
        <w:rPr>
          <w:b/>
          <w:bCs/>
        </w:rPr>
        <w:t xml:space="preserve"> Sonuç:</w:t>
      </w:r>
    </w:p>
    <w:p w14:paraId="69DC6470" w14:textId="77777777" w:rsidR="00B800BD" w:rsidRP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Bu ithalat işlemi için hesaplanacak toplam gümrük vergisi tutarı 110 EUR’dur.</w:t>
      </w:r>
    </w:p>
    <w:p w14:paraId="080C587F" w14:textId="4705FEFF" w:rsidR="00B800BD" w:rsidRDefault="00B800BD" w:rsidP="00B800BD">
      <w:pPr>
        <w:spacing w:after="0" w:line="240" w:lineRule="auto"/>
        <w:rPr>
          <w:b/>
          <w:bCs/>
        </w:rPr>
      </w:pPr>
      <w:r w:rsidRPr="00B800BD">
        <w:rPr>
          <w:b/>
          <w:bCs/>
        </w:rPr>
        <w:t>Her iki kalem için de Gümrük Vergisi oranı %4,5 olup, birim fiyatlara göre sınır değerler (min–max) uygulanmıştır.</w:t>
      </w:r>
    </w:p>
    <w:p w14:paraId="410C4DAF" w14:textId="77777777" w:rsidR="00B800BD" w:rsidRDefault="00B800BD" w:rsidP="00CC5C37">
      <w:pPr>
        <w:spacing w:after="0" w:line="240" w:lineRule="auto"/>
        <w:rPr>
          <w:b/>
          <w:bCs/>
        </w:rPr>
      </w:pPr>
    </w:p>
    <w:p w14:paraId="081FAEE8" w14:textId="77777777" w:rsidR="00B800BD" w:rsidRDefault="00B800BD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7CF45AEA" w14:textId="77777777" w:rsidR="00B800BD" w:rsidRPr="00270345" w:rsidRDefault="00B800BD" w:rsidP="00CC5C3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6"/>
          <w:szCs w:val="16"/>
          <w:lang w:eastAsia="tr-TR"/>
          <w14:ligatures w14:val="none"/>
        </w:rPr>
      </w:pPr>
    </w:p>
    <w:p w14:paraId="0140B200" w14:textId="025AEB23" w:rsidR="00D03074" w:rsidRPr="007B21A1" w:rsidRDefault="00D03074" w:rsidP="00D03074">
      <w:pPr>
        <w:shd w:val="clear" w:color="auto" w:fill="FFFFFF" w:themeFill="background1"/>
        <w:spacing w:after="0"/>
        <w:rPr>
          <w:b/>
          <w:bCs/>
          <w:sz w:val="18"/>
          <w:szCs w:val="18"/>
        </w:rPr>
      </w:pPr>
      <w:r w:rsidRPr="007B21A1">
        <w:rPr>
          <w:b/>
          <w:bCs/>
          <w:sz w:val="18"/>
          <w:szCs w:val="18"/>
        </w:rPr>
        <w:t>Soru:</w:t>
      </w:r>
    </w:p>
    <w:p w14:paraId="5D58F071" w14:textId="74FB3D2F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Bir dış ticaret firması, Çin’den 5.000 adet kol saati ithal etmiştir. Mal bedeli CIF 1.200.000 EUR olup ödeme şekli peşin olarak gerçekleştirilmiştir. Bankaya herhangi bir komisyon ödemesi yapılmamıştır.</w:t>
      </w:r>
    </w:p>
    <w:p w14:paraId="675A0614" w14:textId="65671901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Aşağıdaki bilgileri dikkate alarak, ithalat işlemi için ödenecek toplam vergileri (gümrük vergisi ve KDV dahil) hesaplayınız.</w:t>
      </w:r>
    </w:p>
    <w:p w14:paraId="64A334C0" w14:textId="3F371F8B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Verilen Bilgiler:</w:t>
      </w:r>
    </w:p>
    <w:p w14:paraId="7480C83B" w14:textId="40C1EBB7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Miktar: 5.000 adet</w:t>
      </w:r>
    </w:p>
    <w:p w14:paraId="7444E7A6" w14:textId="6A7CAB9C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Mal bedeli: 1.200.000 EUR (CIF bedelidir)</w:t>
      </w:r>
    </w:p>
    <w:p w14:paraId="182EB2E8" w14:textId="4BD08199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Ödeme şekli: Peşin</w:t>
      </w:r>
    </w:p>
    <w:p w14:paraId="4B67FE2C" w14:textId="1908A313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Banka komisyonu: Yok</w:t>
      </w:r>
    </w:p>
    <w:p w14:paraId="5428A90D" w14:textId="7B64D73B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Kur: 1 EUR = 10 TL</w:t>
      </w:r>
    </w:p>
    <w:p w14:paraId="547E9053" w14:textId="66A1EFA3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Spesifik gümrük vergisi oranı: %4,5 (Minimum: 0,30 EUR/adet, Maksimum: 0,80 EUR/adet)</w:t>
      </w:r>
    </w:p>
    <w:p w14:paraId="6D0CA9C0" w14:textId="6D732E22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KDV oranı: %20</w:t>
      </w:r>
    </w:p>
    <w:p w14:paraId="3B7FA252" w14:textId="76BDBA18" w:rsidR="00D03074" w:rsidRPr="00F757A1" w:rsidRDefault="00D03074" w:rsidP="00D03074">
      <w:pPr>
        <w:shd w:val="clear" w:color="auto" w:fill="FFFFFF" w:themeFill="background1"/>
        <w:spacing w:after="0"/>
        <w:rPr>
          <w:b/>
          <w:bCs/>
          <w:sz w:val="18"/>
          <w:szCs w:val="18"/>
        </w:rPr>
      </w:pPr>
      <w:r w:rsidRPr="00F757A1">
        <w:rPr>
          <w:b/>
          <w:bCs/>
          <w:sz w:val="18"/>
          <w:szCs w:val="18"/>
        </w:rPr>
        <w:t>İstenenler:</w:t>
      </w:r>
    </w:p>
    <w:p w14:paraId="7B211F7F" w14:textId="679932B6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Gümrük vergisini hesaplayınız (Spesifik vergi dikkate alınarak).</w:t>
      </w:r>
    </w:p>
    <w:p w14:paraId="79D0EEC4" w14:textId="7B3B6407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KDV matrahını hesaplayınız.</w:t>
      </w:r>
    </w:p>
    <w:p w14:paraId="37118E7F" w14:textId="307960AC" w:rsidR="00D03074" w:rsidRPr="00F757A1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Ödenecek toplam KDV tutarını bulunuz.</w:t>
      </w:r>
    </w:p>
    <w:p w14:paraId="3CB6505F" w14:textId="3794714F" w:rsidR="000A5070" w:rsidRDefault="00D03074" w:rsidP="00D03074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İthalatın toplam vergi yükünü (GV + KDV) TL cinsinden hesaplayınız.</w:t>
      </w:r>
    </w:p>
    <w:p w14:paraId="7CCEDBB0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8B0ECBE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38269AE3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A6378B7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BEEB3B0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31F57852" w14:textId="77777777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rFonts w:ascii="Segoe UI Emoji" w:hAnsi="Segoe UI Emoji" w:cs="Segoe UI Emoji"/>
          <w:sz w:val="18"/>
          <w:szCs w:val="18"/>
        </w:rPr>
        <w:t>✅</w:t>
      </w:r>
      <w:r w:rsidRPr="00F757A1">
        <w:rPr>
          <w:sz w:val="18"/>
          <w:szCs w:val="18"/>
        </w:rPr>
        <w:t xml:space="preserve"> SORU ÇÖZÜMÜ</w:t>
      </w:r>
    </w:p>
    <w:p w14:paraId="3115BDBA" w14:textId="77777777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Verilenler:</w:t>
      </w:r>
    </w:p>
    <w:p w14:paraId="1D3D503A" w14:textId="67F623D4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Miktar: 5.000 adet</w:t>
      </w:r>
    </w:p>
    <w:p w14:paraId="07C7D27A" w14:textId="1DFB3FCA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CIF Bedel: 1.200.000 EUR</w:t>
      </w:r>
    </w:p>
    <w:p w14:paraId="197C61E8" w14:textId="683E8FDB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Kur: 1 EUR = 10 TL → CIF TL karşılığı:1.200.000×10=12.000.000 TL</w:t>
      </w:r>
    </w:p>
    <w:p w14:paraId="51B44940" w14:textId="2F8F0D3A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Spesifik vergi oranı: %4,5 (min 0,30 EUR/adet – maks 0,80 EUR/adet)</w:t>
      </w:r>
    </w:p>
    <w:p w14:paraId="7D7E2CE3" w14:textId="68C95BFF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KDV oranı: %20</w:t>
      </w:r>
    </w:p>
    <w:p w14:paraId="7870B117" w14:textId="0FDB39A1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Ödeme: Peşin</w:t>
      </w:r>
    </w:p>
    <w:p w14:paraId="52A82A7D" w14:textId="1646AD6E" w:rsid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Banka Komisyonu: Yok</w:t>
      </w:r>
    </w:p>
    <w:p w14:paraId="4CCD8DCE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020D91ED" w14:textId="77777777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rFonts w:ascii="Segoe UI Emoji" w:hAnsi="Segoe UI Emoji" w:cs="Segoe UI Emoji"/>
          <w:sz w:val="18"/>
          <w:szCs w:val="18"/>
        </w:rPr>
        <w:t>✅</w:t>
      </w:r>
      <w:r w:rsidRPr="00F757A1">
        <w:rPr>
          <w:sz w:val="18"/>
          <w:szCs w:val="18"/>
        </w:rPr>
        <w:t xml:space="preserve"> Özet Çözüm:</w:t>
      </w:r>
    </w:p>
    <w:p w14:paraId="71B02227" w14:textId="60FF2693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CIF Bedeli: 1.200.000 EUR × 10 = 12.000.000 TL</w:t>
      </w:r>
    </w:p>
    <w:p w14:paraId="67F7F1CA" w14:textId="1F783111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Birim fiyat: 240 EUR → %4,5 vergi = 10,8 EUR &gt; maksimum 0,80 EUR/adet uygulanır</w:t>
      </w:r>
    </w:p>
    <w:p w14:paraId="628A837C" w14:textId="08AAE74D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 xml:space="preserve">Gümrük Vergisi: 0,80 × 5.000 = </w:t>
      </w:r>
      <w:r w:rsidRPr="00325B17">
        <w:rPr>
          <w:color w:val="EE0000"/>
          <w:sz w:val="18"/>
          <w:szCs w:val="18"/>
        </w:rPr>
        <w:t>4.000 EUR → 40.000 TL</w:t>
      </w:r>
    </w:p>
    <w:p w14:paraId="7EB343A4" w14:textId="6168B314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KDV Matrahı: 12.000.000 + 40.000 = 12.040.000 TL</w:t>
      </w:r>
    </w:p>
    <w:p w14:paraId="5C5E0674" w14:textId="7EA37FBF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KDV (%20): 12.040.000 × 20% = 2.408.000 TL</w:t>
      </w:r>
    </w:p>
    <w:p w14:paraId="5D80E4B9" w14:textId="4321B181" w:rsidR="00F757A1" w:rsidRP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>Toplam Vergi Yükü: 40.000 + 2.408.000 = 2.448.000 TL</w:t>
      </w:r>
    </w:p>
    <w:p w14:paraId="0DBB6223" w14:textId="34D37728" w:rsidR="00F757A1" w:rsidRDefault="00F757A1" w:rsidP="00F757A1">
      <w:pPr>
        <w:shd w:val="clear" w:color="auto" w:fill="FFFFFF" w:themeFill="background1"/>
        <w:spacing w:after="0"/>
        <w:rPr>
          <w:sz w:val="18"/>
          <w:szCs w:val="18"/>
        </w:rPr>
      </w:pPr>
      <w:r w:rsidRPr="00F757A1">
        <w:rPr>
          <w:sz w:val="18"/>
          <w:szCs w:val="18"/>
        </w:rPr>
        <w:t xml:space="preserve">Sonuç: Toplam Ödenecek Vergi = 2.448.000 TL </w:t>
      </w:r>
      <w:r w:rsidRPr="00F757A1">
        <w:rPr>
          <w:rFonts w:ascii="Segoe UI Emoji" w:hAnsi="Segoe UI Emoji" w:cs="Segoe UI Emoji"/>
          <w:sz w:val="18"/>
          <w:szCs w:val="18"/>
        </w:rPr>
        <w:t>✅</w:t>
      </w:r>
    </w:p>
    <w:p w14:paraId="56CB734F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46A3BADC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751C360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782DC3A4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2B776433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5D735616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08A570C0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1CC01E1E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4C0E26A7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1D4080E3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7DA185A6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368C69BC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219EC7C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04B39979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75F8B7BF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F6722CA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5E418547" w14:textId="77777777" w:rsidR="00294392" w:rsidRDefault="00294392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12959261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✅</w:t>
      </w:r>
      <w:r w:rsidRPr="00B800BD">
        <w:rPr>
          <w:sz w:val="18"/>
          <w:szCs w:val="18"/>
        </w:rPr>
        <w:t xml:space="preserve"> DOĞRU–YANLIŞ SORULARI (Gümrük Kıymeti)</w:t>
      </w:r>
    </w:p>
    <w:p w14:paraId="0F1D52B5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1. CIF teslim şeklinde mal bedeline dahil olan navlun, gümrük kıymetine eklenir.</w:t>
      </w:r>
    </w:p>
    <w:p w14:paraId="72FA9775" w14:textId="33CFD661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</w:t>
      </w:r>
      <w:r>
        <w:rPr>
          <w:sz w:val="18"/>
          <w:szCs w:val="18"/>
        </w:rPr>
        <w:t>YANLIŞ</w:t>
      </w:r>
    </w:p>
    <w:p w14:paraId="12915C11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6D85B5B1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2. Gümrük vergileri, gümrük kıymetine dahil edilir.</w:t>
      </w:r>
    </w:p>
    <w:p w14:paraId="3D982603" w14:textId="77777777" w:rsid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YANLIŞ</w:t>
      </w:r>
    </w:p>
    <w:p w14:paraId="4BF3642E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10F70B59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(Gümrük vergileri kıymete dahil edilmez; vergiler kıymet üzerinden hesaplanır.)</w:t>
      </w:r>
    </w:p>
    <w:p w14:paraId="707B0908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3B165E7C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3. Malın ithalatı için alıcı tarafından satıcıya ödenen patent lisans ücreti, gümrük kıymetine eklenebilir.</w:t>
      </w:r>
    </w:p>
    <w:p w14:paraId="64338825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DOĞRU</w:t>
      </w:r>
    </w:p>
    <w:p w14:paraId="27FAF020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60DAB8B1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4. İthalatçı firmanın yurt içindeki pazarlama giderleri gümrük kıymetine dahil edilir.</w:t>
      </w:r>
    </w:p>
    <w:p w14:paraId="41EC3990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YANLIŞ</w:t>
      </w:r>
    </w:p>
    <w:p w14:paraId="1E692C4C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43D51110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5. Ambalaj ve ambalaj malzemeleri bedeli, gümrük kıymetine dahil edilir.</w:t>
      </w:r>
    </w:p>
    <w:p w14:paraId="5FFC6827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DOĞRU</w:t>
      </w:r>
    </w:p>
    <w:p w14:paraId="71349C19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0A55558F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6. Malların boşaltma ve elleçleme giderleri (gümrük sahasında yapılanlar), gümrük kıymetine dahil edilmez.</w:t>
      </w:r>
    </w:p>
    <w:p w14:paraId="06C006C6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DOĞRU</w:t>
      </w:r>
    </w:p>
    <w:p w14:paraId="0FD099C6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50A7EB1D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7. İthalatçı tarafından sağlanan kalıp ve desen bedeli, gümrük kıymetine dahil edilir.</w:t>
      </w:r>
    </w:p>
    <w:p w14:paraId="54F39B7D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DOĞRU</w:t>
      </w:r>
    </w:p>
    <w:p w14:paraId="20A0F017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5927687D" w14:textId="78B61256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8. İthal eşyası için satıcıya ödenen sa</w:t>
      </w:r>
      <w:r>
        <w:rPr>
          <w:sz w:val="18"/>
          <w:szCs w:val="18"/>
        </w:rPr>
        <w:t>tış</w:t>
      </w:r>
      <w:r w:rsidRPr="00B800BD">
        <w:rPr>
          <w:sz w:val="18"/>
          <w:szCs w:val="18"/>
        </w:rPr>
        <w:t xml:space="preserve"> komisyonu, gümrük kıymetine dahil edilmez.</w:t>
      </w:r>
    </w:p>
    <w:p w14:paraId="57E05DD9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YANLIŞ</w:t>
      </w:r>
    </w:p>
    <w:p w14:paraId="557D30E3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(Satıcıya ödenen komisyon dahil edilir; alıcının kendi temsilcisine ödediği komisyon dahil edilmez.)</w:t>
      </w:r>
    </w:p>
    <w:p w14:paraId="3EC95340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4C8B8F79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9. Malın ithalat sonrası montaj ve kurulum giderleri gümrük kıymetine dahil edilir.</w:t>
      </w:r>
    </w:p>
    <w:p w14:paraId="210BEAE7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YANLIŞ</w:t>
      </w:r>
    </w:p>
    <w:p w14:paraId="613F6081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</w:p>
    <w:p w14:paraId="576624BB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sz w:val="18"/>
          <w:szCs w:val="18"/>
        </w:rPr>
        <w:t>10. Gümrük kıymeti belirlenirken, mal bedeline ek olarak sigorta giderleri de dahil edilir.</w:t>
      </w:r>
    </w:p>
    <w:p w14:paraId="049BFB0B" w14:textId="77777777" w:rsidR="00B800BD" w:rsidRPr="00B800BD" w:rsidRDefault="00B800BD" w:rsidP="00B800BD">
      <w:pPr>
        <w:shd w:val="clear" w:color="auto" w:fill="FFFFFF" w:themeFill="background1"/>
        <w:spacing w:after="0"/>
        <w:rPr>
          <w:sz w:val="18"/>
          <w:szCs w:val="18"/>
        </w:rPr>
      </w:pPr>
      <w:r w:rsidRPr="00B800BD">
        <w:rPr>
          <w:rFonts w:ascii="Segoe UI Emoji" w:hAnsi="Segoe UI Emoji" w:cs="Segoe UI Emoji"/>
          <w:sz w:val="18"/>
          <w:szCs w:val="18"/>
        </w:rPr>
        <w:t>➡️</w:t>
      </w:r>
      <w:r w:rsidRPr="00B800BD">
        <w:rPr>
          <w:sz w:val="18"/>
          <w:szCs w:val="18"/>
        </w:rPr>
        <w:t xml:space="preserve"> DOĞRU</w:t>
      </w:r>
    </w:p>
    <w:p w14:paraId="5E6CEDA9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05C7CA76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38D18894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709F75CC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5F80C006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440CA9DC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23881FAA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29A4911D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5E681347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1485EF2B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1B96E0CB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11C44A9E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72511270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BAA3AAD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36C136C0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10E9B880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4DD13A21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CFD52C1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747B44D5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53FD2F5C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57EB8912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1212D78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60B238C7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p w14:paraId="170203F4" w14:textId="77777777" w:rsidR="00F757A1" w:rsidRDefault="00F757A1" w:rsidP="00D03074">
      <w:pPr>
        <w:shd w:val="clear" w:color="auto" w:fill="FFFFFF" w:themeFill="background1"/>
        <w:spacing w:after="0"/>
        <w:rPr>
          <w:sz w:val="18"/>
          <w:szCs w:val="18"/>
        </w:rPr>
      </w:pPr>
    </w:p>
    <w:sectPr w:rsidR="00F757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1563" w14:textId="77777777" w:rsidR="00487B6C" w:rsidRDefault="00487B6C" w:rsidP="00C64CE2">
      <w:pPr>
        <w:spacing w:after="0" w:line="240" w:lineRule="auto"/>
      </w:pPr>
      <w:r>
        <w:separator/>
      </w:r>
    </w:p>
  </w:endnote>
  <w:endnote w:type="continuationSeparator" w:id="0">
    <w:p w14:paraId="1305BB48" w14:textId="77777777" w:rsidR="00487B6C" w:rsidRDefault="00487B6C" w:rsidP="00C6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11873" w14:textId="77777777" w:rsidR="00A40FC4" w:rsidRDefault="00A40FC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15392" w14:textId="77777777" w:rsidR="00A40FC4" w:rsidRDefault="00A40FC4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CAAD4" w14:textId="77777777" w:rsidR="00A40FC4" w:rsidRDefault="00A40FC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07251" w14:textId="77777777" w:rsidR="00487B6C" w:rsidRDefault="00487B6C" w:rsidP="00C64CE2">
      <w:pPr>
        <w:spacing w:after="0" w:line="240" w:lineRule="auto"/>
      </w:pPr>
      <w:r>
        <w:separator/>
      </w:r>
    </w:p>
  </w:footnote>
  <w:footnote w:type="continuationSeparator" w:id="0">
    <w:p w14:paraId="747A9CF7" w14:textId="77777777" w:rsidR="00487B6C" w:rsidRDefault="00487B6C" w:rsidP="00C64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7B2E2" w14:textId="1CFDCFEF" w:rsidR="00A40FC4" w:rsidRDefault="00A40FC4">
    <w:pPr>
      <w:pStyle w:val="stBilgi"/>
    </w:pPr>
    <w:r>
      <w:rPr>
        <w:noProof/>
      </w:rPr>
      <w:pict w14:anchorId="41E22D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583891" o:spid="_x0000_s2050" type="#_x0000_t136" style="position:absolute;margin-left:0;margin-top:0;width:556.05pt;height:83.4pt;rotation:315;z-index:-251653120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pt" string="Can^lı 7/24 Eğitim Merkez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0962F" w14:textId="4F57D60A" w:rsidR="00C64CE2" w:rsidRDefault="00A40FC4">
    <w:pPr>
      <w:pStyle w:val="stBilgi"/>
    </w:pPr>
    <w:r>
      <w:rPr>
        <w:noProof/>
      </w:rPr>
      <w:pict w14:anchorId="204342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583892" o:spid="_x0000_s2051" type="#_x0000_t136" style="position:absolute;margin-left:0;margin-top:0;width:556.05pt;height:83.4pt;rotation:315;z-index:-251651072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pt" string="Can^lı 7/24 Eğitim Merkezi"/>
        </v:shape>
      </w:pict>
    </w:r>
    <w:r w:rsidR="00C64CE2" w:rsidRPr="00C64CE2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1" locked="0" layoutInCell="1" allowOverlap="1" wp14:anchorId="7688193E" wp14:editId="67F74642">
          <wp:simplePos x="0" y="0"/>
          <wp:positionH relativeFrom="leftMargin">
            <wp:posOffset>135255</wp:posOffset>
          </wp:positionH>
          <wp:positionV relativeFrom="paragraph">
            <wp:posOffset>-364490</wp:posOffset>
          </wp:positionV>
          <wp:extent cx="1873885" cy="763270"/>
          <wp:effectExtent l="0" t="0" r="0" b="0"/>
          <wp:wrapTight wrapText="bothSides">
            <wp:wrapPolygon edited="0">
              <wp:start x="18884" y="2696"/>
              <wp:lineTo x="0" y="7008"/>
              <wp:lineTo x="0" y="17251"/>
              <wp:lineTo x="9881" y="18869"/>
              <wp:lineTo x="16689" y="18869"/>
              <wp:lineTo x="21300" y="16712"/>
              <wp:lineTo x="21300" y="8626"/>
              <wp:lineTo x="20202" y="2696"/>
              <wp:lineTo x="18884" y="2696"/>
            </wp:wrapPolygon>
          </wp:wrapTight>
          <wp:docPr id="1741742554" name="Resi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763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463B5" w14:textId="6423B455" w:rsidR="00A40FC4" w:rsidRDefault="00A40FC4">
    <w:pPr>
      <w:pStyle w:val="stBilgi"/>
    </w:pPr>
    <w:r>
      <w:rPr>
        <w:noProof/>
      </w:rPr>
      <w:pict w14:anchorId="1F99A3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583890" o:spid="_x0000_s2049" type="#_x0000_t136" style="position:absolute;margin-left:0;margin-top:0;width:556.05pt;height:83.4pt;rotation:315;z-index:-251655168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pt" string="Can^lı 7/24 Eğitim Merkez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F1B4E"/>
    <w:multiLevelType w:val="hybridMultilevel"/>
    <w:tmpl w:val="90F808B0"/>
    <w:lvl w:ilvl="0" w:tplc="E88038F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0218E"/>
    <w:multiLevelType w:val="hybridMultilevel"/>
    <w:tmpl w:val="F9E68A3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E2F1F"/>
    <w:multiLevelType w:val="hybridMultilevel"/>
    <w:tmpl w:val="D02A8B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233908">
    <w:abstractNumId w:val="2"/>
  </w:num>
  <w:num w:numId="2" w16cid:durableId="1149663377">
    <w:abstractNumId w:val="1"/>
  </w:num>
  <w:num w:numId="3" w16cid:durableId="13888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DC"/>
    <w:rsid w:val="00095C8D"/>
    <w:rsid w:val="000A5070"/>
    <w:rsid w:val="000B0394"/>
    <w:rsid w:val="00111BC7"/>
    <w:rsid w:val="00137EA7"/>
    <w:rsid w:val="001507C2"/>
    <w:rsid w:val="00180D85"/>
    <w:rsid w:val="00252D35"/>
    <w:rsid w:val="00265C19"/>
    <w:rsid w:val="00270345"/>
    <w:rsid w:val="00274BFD"/>
    <w:rsid w:val="00294392"/>
    <w:rsid w:val="002A1E05"/>
    <w:rsid w:val="002A4270"/>
    <w:rsid w:val="00304086"/>
    <w:rsid w:val="00321EDC"/>
    <w:rsid w:val="00325B17"/>
    <w:rsid w:val="0033383F"/>
    <w:rsid w:val="00334893"/>
    <w:rsid w:val="00375FA0"/>
    <w:rsid w:val="003C1E03"/>
    <w:rsid w:val="00433292"/>
    <w:rsid w:val="00476411"/>
    <w:rsid w:val="00487B6C"/>
    <w:rsid w:val="004E7ACF"/>
    <w:rsid w:val="004F4948"/>
    <w:rsid w:val="005013A2"/>
    <w:rsid w:val="005342E1"/>
    <w:rsid w:val="005A4059"/>
    <w:rsid w:val="00616E8B"/>
    <w:rsid w:val="00664E3E"/>
    <w:rsid w:val="0068499E"/>
    <w:rsid w:val="00707542"/>
    <w:rsid w:val="007562EE"/>
    <w:rsid w:val="007761FA"/>
    <w:rsid w:val="007B21A1"/>
    <w:rsid w:val="0089783C"/>
    <w:rsid w:val="008A39C9"/>
    <w:rsid w:val="008D3AA8"/>
    <w:rsid w:val="009346CB"/>
    <w:rsid w:val="0095653C"/>
    <w:rsid w:val="00990EA7"/>
    <w:rsid w:val="009A567D"/>
    <w:rsid w:val="009B6289"/>
    <w:rsid w:val="009F203D"/>
    <w:rsid w:val="00A40FC4"/>
    <w:rsid w:val="00A84ABE"/>
    <w:rsid w:val="00A92F8D"/>
    <w:rsid w:val="00AA3219"/>
    <w:rsid w:val="00AA391B"/>
    <w:rsid w:val="00AC2F20"/>
    <w:rsid w:val="00B10BEE"/>
    <w:rsid w:val="00B159D7"/>
    <w:rsid w:val="00B4706E"/>
    <w:rsid w:val="00B800BD"/>
    <w:rsid w:val="00BE512D"/>
    <w:rsid w:val="00BF19DA"/>
    <w:rsid w:val="00C24079"/>
    <w:rsid w:val="00C529F1"/>
    <w:rsid w:val="00C64CE2"/>
    <w:rsid w:val="00C7354E"/>
    <w:rsid w:val="00C94D28"/>
    <w:rsid w:val="00CC5C37"/>
    <w:rsid w:val="00CF7EC0"/>
    <w:rsid w:val="00D03074"/>
    <w:rsid w:val="00D2304F"/>
    <w:rsid w:val="00D837AE"/>
    <w:rsid w:val="00E13F73"/>
    <w:rsid w:val="00E35093"/>
    <w:rsid w:val="00E5527D"/>
    <w:rsid w:val="00E777C5"/>
    <w:rsid w:val="00E81FC9"/>
    <w:rsid w:val="00F757A1"/>
    <w:rsid w:val="00FB57EE"/>
    <w:rsid w:val="00FD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5EBDD29"/>
  <w15:chartTrackingRefBased/>
  <w15:docId w15:val="{3B5B051D-62C4-4D54-84E7-68613678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E03"/>
    <w:pPr>
      <w:spacing w:line="259" w:lineRule="auto"/>
    </w:pPr>
    <w:rPr>
      <w:sz w:val="22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321E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21E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21E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21E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21E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21E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21E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21E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21E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1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21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21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21ED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21ED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21E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21E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21E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21E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2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21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21ED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21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21ED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321E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21EDC"/>
    <w:pPr>
      <w:spacing w:line="278" w:lineRule="auto"/>
      <w:ind w:left="720"/>
      <w:contextualSpacing/>
    </w:pPr>
    <w:rPr>
      <w:sz w:val="24"/>
      <w:szCs w:val="24"/>
    </w:rPr>
  </w:style>
  <w:style w:type="character" w:styleId="GlVurgulama">
    <w:name w:val="Intense Emphasis"/>
    <w:basedOn w:val="VarsaylanParagrafYazTipi"/>
    <w:uiPriority w:val="21"/>
    <w:qFormat/>
    <w:rsid w:val="00321ED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21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321ED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21EDC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C1E03"/>
    <w:rPr>
      <w:color w:val="0563C1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C64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64CE2"/>
    <w:rPr>
      <w:sz w:val="22"/>
      <w:szCs w:val="22"/>
    </w:rPr>
  </w:style>
  <w:style w:type="paragraph" w:styleId="AltBilgi">
    <w:name w:val="footer"/>
    <w:basedOn w:val="Normal"/>
    <w:link w:val="AltBilgiChar"/>
    <w:uiPriority w:val="99"/>
    <w:unhideWhenUsed/>
    <w:rsid w:val="00C64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64CE2"/>
    <w:rPr>
      <w:sz w:val="22"/>
      <w:szCs w:val="22"/>
    </w:rPr>
  </w:style>
  <w:style w:type="table" w:styleId="TabloKlavuzu">
    <w:name w:val="Table Grid"/>
    <w:basedOn w:val="NormalTablo"/>
    <w:uiPriority w:val="39"/>
    <w:rsid w:val="00897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1428</Words>
  <Characters>9230</Characters>
  <Application>Microsoft Office Word</Application>
  <DocSecurity>4</DocSecurity>
  <Lines>156</Lines>
  <Paragraphs>65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Uzman Akademi</dc:creator>
  <cp:keywords/>
  <dc:description/>
  <cp:lastModifiedBy>ufuk cetintas</cp:lastModifiedBy>
  <cp:revision>2</cp:revision>
  <dcterms:created xsi:type="dcterms:W3CDTF">2025-11-15T20:19:00Z</dcterms:created>
  <dcterms:modified xsi:type="dcterms:W3CDTF">2025-11-15T20:19:00Z</dcterms:modified>
</cp:coreProperties>
</file>