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A15BD" w14:textId="77777777" w:rsidR="0031518B" w:rsidRPr="0031518B" w:rsidRDefault="0031518B" w:rsidP="0031518B">
      <w:r w:rsidRPr="0031518B">
        <w:rPr>
          <w:b/>
          <w:bCs/>
        </w:rPr>
        <w:t>Sınır Ticareti</w:t>
      </w:r>
    </w:p>
    <w:p w14:paraId="6630D909" w14:textId="77777777" w:rsidR="0031518B" w:rsidRPr="0031518B" w:rsidRDefault="0031518B" w:rsidP="0031518B">
      <w:r w:rsidRPr="0031518B">
        <w:rPr>
          <w:b/>
          <w:bCs/>
        </w:rPr>
        <w:t>MADDE 172-</w:t>
      </w:r>
      <w:r w:rsidRPr="0031518B">
        <w:t xml:space="preserve"> </w:t>
      </w:r>
      <w:r w:rsidRPr="0031518B">
        <w:rPr>
          <w:i/>
          <w:iCs/>
        </w:rPr>
        <w:t>(01.07.2003 tarihli, 25155 sayılı R.G. ile yayımlanan 4910 sayılı Kanun ile değişik)</w:t>
      </w:r>
      <w:bookmarkStart w:id="0" w:name="_ftnref161"/>
      <w:r w:rsidRPr="0031518B">
        <w:fldChar w:fldCharType="begin"/>
      </w:r>
      <w:r w:rsidRPr="0031518B">
        <w:instrText>HYPERLINK "https://www.gumrukkulliyati.com/docs/gumruk_mevzuati/gumruk_kanunu_.htm?fasilno=&amp;fasac=&amp;kriter=&amp;dil=TR&amp;tip=ith&amp;gtip=&amp;varyant=1&amp;yil=2026&amp;yili=&amp;ayi=&amp;konu=&amp;mulga=0&amp;bolge=&amp;refno=&amp;donem=&amp;sort=1&amp;yid=&amp;ktip=B&amp;menu=1&amp;dvtarih=2026-09-24&amp;trf=" \l "_ftn161" \o ""</w:instrText>
      </w:r>
      <w:r w:rsidRPr="0031518B">
        <w:fldChar w:fldCharType="separate"/>
      </w:r>
      <w:r w:rsidRPr="0031518B">
        <w:rPr>
          <w:rStyle w:val="Kpr"/>
          <w:b/>
          <w:bCs/>
          <w:i/>
          <w:iCs/>
        </w:rPr>
        <w:t>[161]</w:t>
      </w:r>
      <w:r w:rsidRPr="0031518B">
        <w:fldChar w:fldCharType="end"/>
      </w:r>
      <w:bookmarkEnd w:id="0"/>
    </w:p>
    <w:p w14:paraId="7B032541" w14:textId="77777777" w:rsidR="0031518B" w:rsidRPr="0031518B" w:rsidRDefault="0031518B" w:rsidP="0031518B">
      <w:r w:rsidRPr="0031518B">
        <w:t>Türkiye ile komşu ülkeler arasında coğrafi durum ve bölge ihtiyaçları göz önünde bulundurularak yapılacak sınır ticaretinin kapsamını belirlemeye, sınır ticareti yapılacak sınır ticaret merkezlerinin kurulmasına ve buralardan yapılacak ihracat ve ithalatın usul ve esaslarını belirlemeye veya sınır ticareti yoluyla serbest dolaşıma girecek eşyadan alınacak vergileri göstermek üzere ilgili kanunlarda belirtilen azami hadleri geçmemek şartıyla tek ve maktu bir tarife uygulamaya Cumhurbaşkanı</w:t>
      </w:r>
      <w:bookmarkStart w:id="1" w:name="_ftnref162"/>
      <w:r w:rsidRPr="0031518B">
        <w:fldChar w:fldCharType="begin"/>
      </w:r>
      <w:r w:rsidRPr="0031518B">
        <w:instrText>HYPERLINK "https://www.gumrukkulliyati.com/docs/gumruk_mevzuati/gumruk_kanunu_.htm?fasilno=&amp;fasac=&amp;kriter=&amp;dil=TR&amp;tip=ith&amp;gtip=&amp;varyant=1&amp;yil=2026&amp;yili=&amp;ayi=&amp;konu=&amp;mulga=0&amp;bolge=&amp;refno=&amp;donem=&amp;sort=1&amp;yid=&amp;ktip=B&amp;menu=1&amp;dvtarih=2026-09-24&amp;trf=" \l "_ftn162" \o ""</w:instrText>
      </w:r>
      <w:r w:rsidRPr="0031518B">
        <w:fldChar w:fldCharType="separate"/>
      </w:r>
      <w:r w:rsidRPr="0031518B">
        <w:rPr>
          <w:rStyle w:val="Kpr"/>
          <w:b/>
          <w:bCs/>
          <w:i/>
          <w:iCs/>
        </w:rPr>
        <w:t>[162]</w:t>
      </w:r>
      <w:r w:rsidRPr="0031518B">
        <w:fldChar w:fldCharType="end"/>
      </w:r>
      <w:bookmarkEnd w:id="1"/>
      <w:r w:rsidRPr="0031518B">
        <w:t xml:space="preserve"> yetkilidir.</w:t>
      </w:r>
    </w:p>
    <w:p w14:paraId="42B91989" w14:textId="77777777" w:rsidR="0031518B" w:rsidRPr="0031518B" w:rsidRDefault="0031518B" w:rsidP="0031518B">
      <w:r w:rsidRPr="0031518B">
        <w:t>Sınır ticaret merkezleri, gümrük işlemlerinin yürütülmesinde Türkiye Cumhuriyeti Gümrük Bölgesi dışında addedilir.</w:t>
      </w:r>
    </w:p>
    <w:p w14:paraId="52157E66" w14:textId="77777777" w:rsidR="0031518B" w:rsidRPr="0031518B" w:rsidRDefault="0031518B" w:rsidP="0031518B">
      <w:r w:rsidRPr="0031518B">
        <w:t>Sınır ticaretine ilişkin gümrük işlemleri Müsteşarlıkça belirlenir.</w:t>
      </w:r>
    </w:p>
    <w:p w14:paraId="124F5990" w14:textId="77777777" w:rsidR="0031518B" w:rsidRPr="0031518B" w:rsidRDefault="0031518B" w:rsidP="0031518B">
      <w:r w:rsidRPr="0031518B">
        <w:rPr>
          <w:b/>
          <w:bCs/>
        </w:rPr>
        <w:t>SINIR TİCARETİNİN DÜZENLENMESİNE İLİŞKİN KARAR</w:t>
      </w:r>
    </w:p>
    <w:p w14:paraId="092B9EAA" w14:textId="77777777" w:rsidR="0031518B" w:rsidRPr="0031518B" w:rsidRDefault="0031518B" w:rsidP="0031518B">
      <w:r w:rsidRPr="0031518B">
        <w:rPr>
          <w:b/>
          <w:bCs/>
          <w:i/>
          <w:iCs/>
        </w:rPr>
        <w:t>Karar Sayısı: 4874</w:t>
      </w:r>
    </w:p>
    <w:p w14:paraId="69729FD2" w14:textId="77777777" w:rsidR="0031518B" w:rsidRPr="0031518B" w:rsidRDefault="0031518B" w:rsidP="0031518B">
      <w:r w:rsidRPr="0031518B">
        <w:rPr>
          <w:i/>
          <w:iCs/>
        </w:rPr>
        <w:t xml:space="preserve">03.12.2021 tarih ve </w:t>
      </w:r>
      <w:hyperlink r:id="rId4" w:tgtFrame="_blank" w:history="1">
        <w:r w:rsidRPr="0031518B">
          <w:rPr>
            <w:rStyle w:val="Kpr"/>
            <w:i/>
            <w:iCs/>
          </w:rPr>
          <w:t>31678</w:t>
        </w:r>
      </w:hyperlink>
      <w:r w:rsidRPr="0031518B">
        <w:rPr>
          <w:i/>
          <w:iCs/>
        </w:rPr>
        <w:t xml:space="preserve"> sayılı R.G.</w:t>
      </w:r>
    </w:p>
    <w:p w14:paraId="6D6A20BD" w14:textId="77777777" w:rsidR="0031518B" w:rsidRPr="0031518B" w:rsidRDefault="0031518B" w:rsidP="0031518B">
      <w:r w:rsidRPr="0031518B">
        <w:rPr>
          <w:i/>
          <w:iCs/>
        </w:rPr>
        <w:t xml:space="preserve">Sınır Ticaret Merkezlerinin </w:t>
      </w:r>
      <w:r w:rsidRPr="0031518B">
        <w:rPr>
          <w:i/>
          <w:iCs/>
          <w:lang w:val="sv-SE"/>
        </w:rPr>
        <w:t xml:space="preserve">... Usul ve Esaslara </w:t>
      </w:r>
      <w:r w:rsidRPr="0031518B">
        <w:rPr>
          <w:i/>
          <w:iCs/>
        </w:rPr>
        <w:fldChar w:fldCharType="begin"/>
      </w:r>
      <w:r w:rsidRPr="0031518B">
        <w:rPr>
          <w:i/>
          <w:iCs/>
        </w:rPr>
        <w:instrText>HYPERLINK "https://www.gumrukkulliyati.com/index.php?id=docs/gumruk_mevzuati/dosyalar/diger_yonetmelikler/sinir_ticaret_merkezlerinin_fiziki_olarak_duzenlenmesi_esya_ve_stok_kontrollerinin_yapilmasi_...yonetmelik.htm" \t "_blank"</w:instrText>
      </w:r>
      <w:r w:rsidRPr="0031518B">
        <w:rPr>
          <w:i/>
          <w:iCs/>
        </w:rPr>
      </w:r>
      <w:r w:rsidRPr="0031518B">
        <w:rPr>
          <w:i/>
          <w:iCs/>
        </w:rPr>
        <w:fldChar w:fldCharType="separate"/>
      </w:r>
      <w:r w:rsidRPr="0031518B">
        <w:rPr>
          <w:rStyle w:val="Kpr"/>
          <w:i/>
          <w:iCs/>
        </w:rPr>
        <w:t>Dair Yönetmelik</w:t>
      </w:r>
      <w:r w:rsidRPr="0031518B">
        <w:fldChar w:fldCharType="end"/>
      </w:r>
    </w:p>
    <w:p w14:paraId="1B76F09E" w14:textId="77777777" w:rsidR="0031518B" w:rsidRPr="0031518B" w:rsidRDefault="0031518B" w:rsidP="0031518B">
      <w:r w:rsidRPr="0031518B">
        <w:rPr>
          <w:i/>
          <w:iCs/>
          <w:lang w:val="sv-SE"/>
        </w:rPr>
        <w:t xml:space="preserve">Sınır Ticaretinin Uygulanmasına İlişkin Tebliğ </w:t>
      </w:r>
      <w:r w:rsidRPr="0031518B">
        <w:rPr>
          <w:i/>
          <w:iCs/>
          <w:lang w:val="sv-SE"/>
        </w:rPr>
        <w:fldChar w:fldCharType="begin"/>
      </w:r>
      <w:r w:rsidRPr="0031518B">
        <w:rPr>
          <w:i/>
          <w:iCs/>
          <w:lang w:val="sv-SE"/>
        </w:rPr>
        <w:instrText>HYPERLINK "https://www.gumrukkulliyati.com/index.php?id=docs/gumruk_mevzuati/dosyalar/diger_tebligler/sinir_ticaretinin_uygulanmasina_iliskin_teblig_ihracat_2016-11.htm" \t "_blank"</w:instrText>
      </w:r>
      <w:r w:rsidRPr="0031518B">
        <w:rPr>
          <w:i/>
          <w:iCs/>
          <w:lang w:val="sv-SE"/>
        </w:rPr>
      </w:r>
      <w:r w:rsidRPr="0031518B">
        <w:rPr>
          <w:i/>
          <w:iCs/>
          <w:lang w:val="sv-SE"/>
        </w:rPr>
        <w:fldChar w:fldCharType="separate"/>
      </w:r>
      <w:r w:rsidRPr="0031518B">
        <w:rPr>
          <w:rStyle w:val="Kpr"/>
          <w:i/>
          <w:iCs/>
          <w:lang w:val="sv-SE"/>
        </w:rPr>
        <w:t>(İhracat) 2016-11</w:t>
      </w:r>
      <w:r w:rsidRPr="0031518B">
        <w:fldChar w:fldCharType="end"/>
      </w:r>
    </w:p>
    <w:p w14:paraId="3CF99DEA" w14:textId="77777777" w:rsidR="0031518B" w:rsidRPr="0031518B" w:rsidRDefault="0031518B" w:rsidP="0031518B">
      <w:r w:rsidRPr="0031518B">
        <w:t xml:space="preserve">2022 yılı sınır ticareti ithalat değer </w:t>
      </w:r>
      <w:hyperlink r:id="rId5" w:tgtFrame="_blank" w:history="1">
        <w:r w:rsidRPr="0031518B">
          <w:rPr>
            <w:rStyle w:val="Kpr"/>
          </w:rPr>
          <w:t>limitleri</w:t>
        </w:r>
      </w:hyperlink>
    </w:p>
    <w:p w14:paraId="4F2BDC8B" w14:textId="77777777" w:rsidR="0031518B" w:rsidRPr="0031518B" w:rsidRDefault="0031518B" w:rsidP="0031518B">
      <w:r w:rsidRPr="0031518B">
        <w:rPr>
          <w:i/>
          <w:iCs/>
        </w:rPr>
        <w:t xml:space="preserve">Genelgeler </w:t>
      </w:r>
      <w:hyperlink r:id="rId6" w:tgtFrame="_blank" w:history="1">
        <w:r w:rsidRPr="0031518B">
          <w:rPr>
            <w:rStyle w:val="Kpr"/>
            <w:b/>
            <w:bCs/>
          </w:rPr>
          <w:t>1</w:t>
        </w:r>
      </w:hyperlink>
      <w:r w:rsidRPr="0031518B">
        <w:t xml:space="preserve"> </w:t>
      </w:r>
      <w:hyperlink r:id="rId7" w:tgtFrame="_blank" w:history="1">
        <w:r w:rsidRPr="0031518B">
          <w:rPr>
            <w:rStyle w:val="Kpr"/>
            <w:b/>
            <w:bCs/>
          </w:rPr>
          <w:t>2</w:t>
        </w:r>
      </w:hyperlink>
      <w:r w:rsidRPr="0031518B">
        <w:rPr>
          <w:b/>
          <w:bCs/>
        </w:rPr>
        <w:t xml:space="preserve"> </w:t>
      </w:r>
      <w:hyperlink r:id="rId8" w:tgtFrame="_blank" w:history="1">
        <w:r w:rsidRPr="0031518B">
          <w:rPr>
            <w:rStyle w:val="Kpr"/>
            <w:b/>
            <w:bCs/>
          </w:rPr>
          <w:t>3</w:t>
        </w:r>
      </w:hyperlink>
    </w:p>
    <w:p w14:paraId="60B8A5B9" w14:textId="77777777" w:rsidR="0031518B" w:rsidRPr="0031518B" w:rsidRDefault="0031518B" w:rsidP="0031518B">
      <w:r w:rsidRPr="0031518B">
        <w:rPr>
          <w:i/>
          <w:iCs/>
        </w:rPr>
        <w:t>Tasarruflu Yazılar</w:t>
      </w:r>
      <w:r w:rsidRPr="0031518B">
        <w:t xml:space="preserve"> </w:t>
      </w:r>
      <w:hyperlink r:id="rId9" w:tgtFrame="_blank" w:history="1">
        <w:r w:rsidRPr="0031518B">
          <w:rPr>
            <w:rStyle w:val="Kpr"/>
            <w:b/>
            <w:bCs/>
          </w:rPr>
          <w:t>1</w:t>
        </w:r>
      </w:hyperlink>
      <w:r w:rsidRPr="0031518B">
        <w:rPr>
          <w:b/>
          <w:bCs/>
        </w:rPr>
        <w:t xml:space="preserve"> </w:t>
      </w:r>
      <w:hyperlink r:id="rId10" w:tgtFrame="_blank" w:history="1">
        <w:r w:rsidRPr="0031518B">
          <w:rPr>
            <w:rStyle w:val="Kpr"/>
            <w:b/>
            <w:bCs/>
          </w:rPr>
          <w:t>2</w:t>
        </w:r>
      </w:hyperlink>
      <w:r w:rsidRPr="0031518B">
        <w:rPr>
          <w:b/>
          <w:bCs/>
        </w:rPr>
        <w:t xml:space="preserve"> </w:t>
      </w:r>
      <w:hyperlink r:id="rId11" w:tgtFrame="_blank" w:history="1">
        <w:r w:rsidRPr="0031518B">
          <w:rPr>
            <w:rStyle w:val="Kpr"/>
            <w:b/>
            <w:bCs/>
          </w:rPr>
          <w:t>3</w:t>
        </w:r>
      </w:hyperlink>
      <w:r w:rsidRPr="0031518B">
        <w:rPr>
          <w:b/>
          <w:bCs/>
        </w:rPr>
        <w:t xml:space="preserve"> </w:t>
      </w:r>
      <w:hyperlink r:id="rId12" w:tgtFrame="_blank" w:history="1">
        <w:r w:rsidRPr="0031518B">
          <w:rPr>
            <w:rStyle w:val="Kpr"/>
            <w:b/>
            <w:bCs/>
          </w:rPr>
          <w:t>4</w:t>
        </w:r>
      </w:hyperlink>
      <w:r w:rsidRPr="0031518B">
        <w:rPr>
          <w:i/>
          <w:iCs/>
          <w:vertAlign w:val="superscript"/>
        </w:rPr>
        <w:t>yetki</w:t>
      </w:r>
    </w:p>
    <w:p w14:paraId="26BA9342" w14:textId="77777777" w:rsidR="0031518B" w:rsidRPr="0031518B" w:rsidRDefault="0031518B" w:rsidP="0031518B">
      <w:r w:rsidRPr="0031518B">
        <w:t>Danıştay Kararları</w:t>
      </w:r>
      <w:r w:rsidRPr="0031518B">
        <w:rPr>
          <w:b/>
          <w:bCs/>
        </w:rPr>
        <w:t xml:space="preserve"> </w:t>
      </w:r>
      <w:hyperlink r:id="rId13" w:tgtFrame="_blank" w:history="1">
        <w:r w:rsidRPr="0031518B">
          <w:rPr>
            <w:rStyle w:val="Kpr"/>
            <w:b/>
            <w:bCs/>
          </w:rPr>
          <w:t>1</w:t>
        </w:r>
      </w:hyperlink>
    </w:p>
    <w:p w14:paraId="5EB017C7" w14:textId="77777777" w:rsidR="0031518B" w:rsidRPr="0031518B" w:rsidRDefault="0031518B" w:rsidP="0031518B">
      <w:r w:rsidRPr="0031518B">
        <w:t> </w:t>
      </w:r>
    </w:p>
    <w:p w14:paraId="248D0E1A" w14:textId="77777777" w:rsidR="0031518B" w:rsidRPr="0031518B" w:rsidRDefault="0031518B" w:rsidP="0031518B">
      <w:r w:rsidRPr="0031518B">
        <w:t xml:space="preserve">Ekli "Sınır Ticaretinin Düzenlenmesine İlişkin </w:t>
      </w:r>
      <w:proofErr w:type="spellStart"/>
      <w:r w:rsidRPr="0031518B">
        <w:t>Karar"ın</w:t>
      </w:r>
      <w:proofErr w:type="spellEnd"/>
      <w:r w:rsidRPr="0031518B">
        <w:t xml:space="preserve"> yürürlüğe konulması, 474 </w:t>
      </w:r>
      <w:hyperlink r:id="rId14" w:tgtFrame="_blank" w:history="1">
        <w:r w:rsidRPr="0031518B">
          <w:rPr>
            <w:rStyle w:val="Kpr"/>
          </w:rPr>
          <w:t>sayılı</w:t>
        </w:r>
      </w:hyperlink>
      <w:r w:rsidRPr="0031518B">
        <w:t xml:space="preserve"> Gümrük Giriş Tarife Cetveli Hakkında Kanunun 2 </w:t>
      </w:r>
      <w:proofErr w:type="spellStart"/>
      <w:r w:rsidRPr="0031518B">
        <w:t>nci</w:t>
      </w:r>
      <w:proofErr w:type="spellEnd"/>
      <w:r w:rsidRPr="0031518B">
        <w:t xml:space="preserve">, 4458 </w:t>
      </w:r>
      <w:hyperlink r:id="rId15" w:tgtFrame="_blank" w:history="1">
        <w:r w:rsidRPr="0031518B">
          <w:rPr>
            <w:rStyle w:val="Kpr"/>
          </w:rPr>
          <w:t>sayılı</w:t>
        </w:r>
      </w:hyperlink>
      <w:r w:rsidRPr="0031518B">
        <w:t xml:space="preserve"> Gümrük Kanununun </w:t>
      </w:r>
      <w:hyperlink r:id="rId16" w:anchor="madde16" w:tgtFrame="_blank" w:history="1">
        <w:r w:rsidRPr="0031518B">
          <w:rPr>
            <w:rStyle w:val="Kpr"/>
          </w:rPr>
          <w:t xml:space="preserve">16 </w:t>
        </w:r>
        <w:proofErr w:type="spellStart"/>
        <w:r w:rsidRPr="0031518B">
          <w:rPr>
            <w:rStyle w:val="Kpr"/>
          </w:rPr>
          <w:t>ncı</w:t>
        </w:r>
        <w:proofErr w:type="spellEnd"/>
      </w:hyperlink>
      <w:r w:rsidRPr="0031518B">
        <w:t xml:space="preserve"> ve </w:t>
      </w:r>
      <w:hyperlink r:id="rId17" w:anchor="madde172S%C4%B1n%C4%B1rTicareti" w:tgtFrame="_blank" w:history="1">
        <w:r w:rsidRPr="0031518B">
          <w:rPr>
            <w:rStyle w:val="Kpr"/>
          </w:rPr>
          <w:t xml:space="preserve">172 </w:t>
        </w:r>
        <w:proofErr w:type="spellStart"/>
        <w:r w:rsidRPr="0031518B">
          <w:rPr>
            <w:rStyle w:val="Kpr"/>
          </w:rPr>
          <w:t>nci</w:t>
        </w:r>
        <w:proofErr w:type="spellEnd"/>
        <w:r w:rsidRPr="0031518B">
          <w:rPr>
            <w:rStyle w:val="Kpr"/>
          </w:rPr>
          <w:t>,</w:t>
        </w:r>
      </w:hyperlink>
      <w:r w:rsidRPr="0031518B">
        <w:t xml:space="preserve"> maddeleri ile 1 </w:t>
      </w:r>
      <w:hyperlink r:id="rId18" w:tgtFrame="_blank" w:history="1">
        <w:r w:rsidRPr="0031518B">
          <w:rPr>
            <w:rStyle w:val="Kpr"/>
          </w:rPr>
          <w:t>sayılı</w:t>
        </w:r>
      </w:hyperlink>
      <w:r w:rsidRPr="0031518B">
        <w:t xml:space="preserve"> Cumhurbaşkanlığı Kararnamesinin 444 üncü 447 </w:t>
      </w:r>
      <w:proofErr w:type="spellStart"/>
      <w:r w:rsidRPr="0031518B">
        <w:t>nci</w:t>
      </w:r>
      <w:proofErr w:type="spellEnd"/>
      <w:r w:rsidRPr="0031518B">
        <w:t xml:space="preserve"> maddeleri gereğince karar verilmiştir.</w:t>
      </w:r>
    </w:p>
    <w:p w14:paraId="5262C8FF" w14:textId="77777777" w:rsidR="0031518B" w:rsidRPr="0031518B" w:rsidRDefault="0031518B" w:rsidP="0031518B">
      <w:r w:rsidRPr="0031518B">
        <w:rPr>
          <w:b/>
          <w:bCs/>
        </w:rPr>
        <w:t> </w:t>
      </w:r>
    </w:p>
    <w:p w14:paraId="32C5B867" w14:textId="77777777" w:rsidR="0031518B" w:rsidRPr="0031518B" w:rsidRDefault="0031518B" w:rsidP="0031518B">
      <w:r w:rsidRPr="0031518B">
        <w:rPr>
          <w:b/>
          <w:bCs/>
        </w:rPr>
        <w:t>BİRİNCİ BÖLÜM</w:t>
      </w:r>
    </w:p>
    <w:p w14:paraId="6640121F" w14:textId="77777777" w:rsidR="0031518B" w:rsidRPr="0031518B" w:rsidRDefault="0031518B" w:rsidP="0031518B">
      <w:r w:rsidRPr="0031518B">
        <w:rPr>
          <w:b/>
          <w:bCs/>
        </w:rPr>
        <w:t>Amaç, Kapsam, Dayanak, Tanımlar</w:t>
      </w:r>
    </w:p>
    <w:p w14:paraId="43040CC6" w14:textId="77777777" w:rsidR="0031518B" w:rsidRPr="0031518B" w:rsidRDefault="0031518B" w:rsidP="0031518B">
      <w:r w:rsidRPr="0031518B">
        <w:rPr>
          <w:b/>
          <w:bCs/>
        </w:rPr>
        <w:t>Amaç</w:t>
      </w:r>
    </w:p>
    <w:p w14:paraId="0D6AD5C9" w14:textId="77777777" w:rsidR="0031518B" w:rsidRPr="0031518B" w:rsidRDefault="0031518B" w:rsidP="0031518B">
      <w:r w:rsidRPr="0031518B">
        <w:rPr>
          <w:b/>
          <w:bCs/>
        </w:rPr>
        <w:t>MADDE 1-</w:t>
      </w:r>
      <w:r w:rsidRPr="0031518B">
        <w:t xml:space="preserve"> (1) Bu Kararın amacı; ülkemizin Doğu ve Güneydoğu Anadolu coğrafi bölgelerine kara sınırı bulunan komşu ülkeler ile sınır ticareti kapsamında yapılacak ihracat ve ithalata ilişkin kuralların belirlenmesidir.</w:t>
      </w:r>
    </w:p>
    <w:p w14:paraId="569828EE" w14:textId="77777777" w:rsidR="0031518B" w:rsidRPr="0031518B" w:rsidRDefault="0031518B" w:rsidP="0031518B">
      <w:r w:rsidRPr="0031518B">
        <w:rPr>
          <w:b/>
          <w:bCs/>
        </w:rPr>
        <w:t>Kapsam</w:t>
      </w:r>
    </w:p>
    <w:p w14:paraId="2667130C" w14:textId="77777777" w:rsidR="0031518B" w:rsidRPr="0031518B" w:rsidRDefault="0031518B" w:rsidP="0031518B">
      <w:r w:rsidRPr="0031518B">
        <w:rPr>
          <w:b/>
          <w:bCs/>
        </w:rPr>
        <w:t>MADDE 2-</w:t>
      </w:r>
      <w:r w:rsidRPr="0031518B">
        <w:t xml:space="preserve"> (1) Bu Karar; Artvin, Ardahan, Kars, Iğdır, Ağrı, Van, Hakkâri, Şırnak, Mardin, Şanlıurfa, Gaziantep, Kilis ve Hatay sınır illerimizden yapılacak sınır ticaretine ilişkin kuralları kapsar.</w:t>
      </w:r>
    </w:p>
    <w:p w14:paraId="5B526C01" w14:textId="77777777" w:rsidR="0031518B" w:rsidRPr="0031518B" w:rsidRDefault="0031518B" w:rsidP="0031518B">
      <w:r w:rsidRPr="0031518B">
        <w:rPr>
          <w:b/>
          <w:bCs/>
        </w:rPr>
        <w:t>Dayanak</w:t>
      </w:r>
    </w:p>
    <w:p w14:paraId="0406487F" w14:textId="77777777" w:rsidR="0031518B" w:rsidRPr="0031518B" w:rsidRDefault="0031518B" w:rsidP="0031518B">
      <w:r w:rsidRPr="0031518B">
        <w:rPr>
          <w:b/>
          <w:bCs/>
        </w:rPr>
        <w:lastRenderedPageBreak/>
        <w:t>MADDE 3-</w:t>
      </w:r>
      <w:r w:rsidRPr="0031518B">
        <w:t xml:space="preserve"> (1) Bu Karar; 14/5/1964 tarihli ve 474 </w:t>
      </w:r>
      <w:hyperlink r:id="rId19" w:tgtFrame="_blank" w:history="1">
        <w:r w:rsidRPr="0031518B">
          <w:rPr>
            <w:rStyle w:val="Kpr"/>
          </w:rPr>
          <w:t>sayılı</w:t>
        </w:r>
      </w:hyperlink>
      <w:r w:rsidRPr="0031518B">
        <w:t xml:space="preserve"> Gümrük Giriş Tarife Cetveli Hakkında Kanunun 2 </w:t>
      </w:r>
      <w:proofErr w:type="spellStart"/>
      <w:r w:rsidRPr="0031518B">
        <w:t>nci</w:t>
      </w:r>
      <w:proofErr w:type="spellEnd"/>
      <w:r w:rsidRPr="0031518B">
        <w:t xml:space="preserve"> ve 27/10/1999 tarihli ve 4458 </w:t>
      </w:r>
      <w:hyperlink r:id="rId20" w:tgtFrame="_blank" w:history="1">
        <w:r w:rsidRPr="0031518B">
          <w:rPr>
            <w:rStyle w:val="Kpr"/>
          </w:rPr>
          <w:t>sayılı</w:t>
        </w:r>
      </w:hyperlink>
      <w:r w:rsidRPr="0031518B">
        <w:t xml:space="preserve"> Gümrük Kanununun </w:t>
      </w:r>
      <w:hyperlink r:id="rId21" w:anchor="madde16" w:tgtFrame="_blank" w:history="1">
        <w:r w:rsidRPr="0031518B">
          <w:rPr>
            <w:rStyle w:val="Kpr"/>
          </w:rPr>
          <w:t xml:space="preserve">16 </w:t>
        </w:r>
        <w:proofErr w:type="spellStart"/>
        <w:r w:rsidRPr="0031518B">
          <w:rPr>
            <w:rStyle w:val="Kpr"/>
          </w:rPr>
          <w:t>ncı</w:t>
        </w:r>
        <w:proofErr w:type="spellEnd"/>
      </w:hyperlink>
      <w:r w:rsidRPr="0031518B">
        <w:t xml:space="preserve"> ve </w:t>
      </w:r>
      <w:hyperlink r:id="rId22" w:anchor="madde172S%C4%B1n%C4%B1rTicareti" w:tgtFrame="_blank" w:history="1">
        <w:r w:rsidRPr="0031518B">
          <w:rPr>
            <w:rStyle w:val="Kpr"/>
          </w:rPr>
          <w:t xml:space="preserve">172 </w:t>
        </w:r>
        <w:proofErr w:type="spellStart"/>
        <w:r w:rsidRPr="0031518B">
          <w:rPr>
            <w:rStyle w:val="Kpr"/>
          </w:rPr>
          <w:t>nci</w:t>
        </w:r>
        <w:proofErr w:type="spellEnd"/>
      </w:hyperlink>
      <w:r w:rsidRPr="0031518B">
        <w:t xml:space="preserve"> maddeleri ile 1 </w:t>
      </w:r>
      <w:hyperlink r:id="rId23" w:tgtFrame="_blank" w:history="1">
        <w:r w:rsidRPr="0031518B">
          <w:rPr>
            <w:rStyle w:val="Kpr"/>
          </w:rPr>
          <w:t>sayılı</w:t>
        </w:r>
      </w:hyperlink>
      <w:r w:rsidRPr="0031518B">
        <w:t xml:space="preserve"> Cumhurbaşkanlığı Kararnamesinin 444 üncü ve 447 </w:t>
      </w:r>
      <w:proofErr w:type="spellStart"/>
      <w:r w:rsidRPr="0031518B">
        <w:t>nci</w:t>
      </w:r>
      <w:proofErr w:type="spellEnd"/>
      <w:r w:rsidRPr="0031518B">
        <w:t xml:space="preserve"> maddelerine dayanılarak hazırlanmıştır.</w:t>
      </w:r>
    </w:p>
    <w:p w14:paraId="0017D35B" w14:textId="77777777" w:rsidR="0031518B" w:rsidRPr="0031518B" w:rsidRDefault="0031518B" w:rsidP="0031518B">
      <w:r w:rsidRPr="0031518B">
        <w:rPr>
          <w:b/>
          <w:bCs/>
        </w:rPr>
        <w:t>Tanımlar</w:t>
      </w:r>
    </w:p>
    <w:p w14:paraId="2D140BC6" w14:textId="77777777" w:rsidR="0031518B" w:rsidRPr="0031518B" w:rsidRDefault="0031518B" w:rsidP="0031518B">
      <w:r w:rsidRPr="0031518B">
        <w:rPr>
          <w:b/>
          <w:bCs/>
        </w:rPr>
        <w:t>MADDE 4-</w:t>
      </w:r>
      <w:r w:rsidRPr="0031518B">
        <w:t xml:space="preserve"> (1) Bu Kararın uygulanmasında;</w:t>
      </w:r>
    </w:p>
    <w:p w14:paraId="751469DE" w14:textId="77777777" w:rsidR="0031518B" w:rsidRPr="0031518B" w:rsidRDefault="0031518B" w:rsidP="0031518B">
      <w:r w:rsidRPr="0031518B">
        <w:t>a) Bakanlık: Ticaret Bakanlığını,</w:t>
      </w:r>
    </w:p>
    <w:p w14:paraId="2B2E674E" w14:textId="77777777" w:rsidR="0031518B" w:rsidRPr="0031518B" w:rsidRDefault="0031518B" w:rsidP="0031518B">
      <w:r w:rsidRPr="0031518B">
        <w:t>b) Esnaf: Bu Karar kapsamındaki illerde en az bir yıldır yerleşik olarak faaliyette bulunan ve Esnaf ve Sanatkârlar Siciline kayıtlı olan gerçek kişileri,</w:t>
      </w:r>
    </w:p>
    <w:p w14:paraId="2E3DE657" w14:textId="77777777" w:rsidR="0031518B" w:rsidRPr="0031518B" w:rsidRDefault="0031518B" w:rsidP="0031518B">
      <w:r w:rsidRPr="0031518B">
        <w:t>c) İl Değerlendirme Komisyonu: Bu Karar kapsamındaki illerin Vali veya Vali Yardımcısı başkanlığında İl Jandarma Komutanlığı ya da İl Emniyet Müdürlüğü temsilcisi, İl Defterdarı, Gümrük İl Müdürü, Sanayi ve Teknoloji İl Müdürü, Ticaret İl Müdürü, İl Tarım ve Orman Müdürü, İl Ticaret Odası veya İl Ticaret ve Sanayi Odası ile ilde bulunan Esnaf ve Sanatkârlar Odaları Birliği temsilcilerinden oluşan komisyonu,</w:t>
      </w:r>
    </w:p>
    <w:p w14:paraId="17BA6AA1" w14:textId="77777777" w:rsidR="0031518B" w:rsidRPr="0031518B" w:rsidRDefault="0031518B" w:rsidP="0031518B">
      <w:proofErr w:type="gramStart"/>
      <w:r w:rsidRPr="0031518B">
        <w:t>ç</w:t>
      </w:r>
      <w:proofErr w:type="gramEnd"/>
      <w:r w:rsidRPr="0031518B">
        <w:t>) İthalat değer limiti: Bu Karar kapsamındaki illerde ihtiyaç duyulan tarım ve sanayi ürünlerinin komşu ülkelerden ithalat yoluyla karşılanmasını teminen il bazında belirlenecek yıllık değer limitlerini,</w:t>
      </w:r>
    </w:p>
    <w:p w14:paraId="65995FDA" w14:textId="77777777" w:rsidR="0031518B" w:rsidRPr="0031518B" w:rsidRDefault="0031518B" w:rsidP="0031518B">
      <w:r w:rsidRPr="0031518B">
        <w:t xml:space="preserve">d) İthalat Uygunluk Belgesi: İlgili gümrük kapısından ve/veya Sınır Ticaret Merkezinden ithalat yapılması için düzenlenen </w:t>
      </w:r>
      <w:hyperlink r:id="rId24" w:anchor="ek1" w:history="1">
        <w:r w:rsidRPr="0031518B">
          <w:rPr>
            <w:rStyle w:val="Kpr"/>
          </w:rPr>
          <w:t>Ek: 1</w:t>
        </w:r>
      </w:hyperlink>
      <w:r w:rsidRPr="0031518B">
        <w:t>'deki belgeyi,</w:t>
      </w:r>
    </w:p>
    <w:p w14:paraId="47FF2555" w14:textId="77777777" w:rsidR="0031518B" w:rsidRPr="0031518B" w:rsidRDefault="0031518B" w:rsidP="0031518B">
      <w:r w:rsidRPr="0031518B">
        <w:t>e) Mağazalar: Sınır Ticaret Merkezinde faaliyet gösteren mağazaları,</w:t>
      </w:r>
    </w:p>
    <w:p w14:paraId="22480061" w14:textId="77777777" w:rsidR="0031518B" w:rsidRPr="0031518B" w:rsidRDefault="0031518B" w:rsidP="0031518B">
      <w:r w:rsidRPr="0031518B">
        <w:t>f) Sınır ticareti: Bu Karar kapsamındaki illerde faaliyet gösteren esnaf ve tacir tarafından bu illerin ihtiyaç duyduğu ürünlerin bir kısmının daha kısa sürede ve düşük maliyetle sınır komşusu ülkelerden ithalat yoluyla tedarik edilerek bu Kararda belirtilen illerde piyasaya arz edilmesi ve bu Karar kapsamındaki illerden komşu ülkelere ihracat yapılması suretiyle söz konusu illere ticari ve ekonomik canlılık kazandırılması amacıyla yapılan ticari işlemleri,</w:t>
      </w:r>
    </w:p>
    <w:p w14:paraId="3F433C31" w14:textId="77777777" w:rsidR="0031518B" w:rsidRPr="0031518B" w:rsidRDefault="0031518B" w:rsidP="0031518B">
      <w:r w:rsidRPr="0031518B">
        <w:t xml:space="preserve">g) Sınır Ticareti Belgesi: Sınır ticareti kapsamında ihracat ve ithalat yapılması ile Sınır Ticaret Merkezinde mağaza kiralanması için düzenlenen </w:t>
      </w:r>
      <w:hyperlink r:id="rId25" w:anchor="ek2" w:history="1">
        <w:r w:rsidRPr="0031518B">
          <w:rPr>
            <w:rStyle w:val="Kpr"/>
          </w:rPr>
          <w:t>Ek: 2</w:t>
        </w:r>
      </w:hyperlink>
      <w:r w:rsidRPr="0031518B">
        <w:t>'deki belgeyi,</w:t>
      </w:r>
    </w:p>
    <w:p w14:paraId="1168EB10" w14:textId="77777777" w:rsidR="0031518B" w:rsidRPr="0031518B" w:rsidRDefault="0031518B" w:rsidP="0031518B">
      <w:proofErr w:type="gramStart"/>
      <w:r w:rsidRPr="0031518B">
        <w:t>ğ</w:t>
      </w:r>
      <w:proofErr w:type="gramEnd"/>
      <w:r w:rsidRPr="0031518B">
        <w:t>) Sınır Ticaret Merkezi: Bu Karar kapsamındaki illerle sınır komşusu olan ülkeler ile müşterek sınır hattı üzerinde kurulan ve sınır ticareti yapılabilen mağazaların bulunduğu yerleri,</w:t>
      </w:r>
    </w:p>
    <w:p w14:paraId="010E6E54" w14:textId="77777777" w:rsidR="0031518B" w:rsidRPr="0031518B" w:rsidRDefault="0031518B" w:rsidP="0031518B">
      <w:r w:rsidRPr="0031518B">
        <w:t xml:space="preserve">h) Tacir: 13/1/2011 tarihli ve 6102 </w:t>
      </w:r>
      <w:hyperlink r:id="rId26" w:tgtFrame="_blank" w:history="1">
        <w:r w:rsidRPr="0031518B">
          <w:rPr>
            <w:rStyle w:val="Kpr"/>
          </w:rPr>
          <w:t>sayılı</w:t>
        </w:r>
      </w:hyperlink>
      <w:r w:rsidRPr="0031518B">
        <w:t xml:space="preserve"> Türk Ticaret Kanununun 12 </w:t>
      </w:r>
      <w:proofErr w:type="spellStart"/>
      <w:r w:rsidRPr="0031518B">
        <w:t>nci</w:t>
      </w:r>
      <w:proofErr w:type="spellEnd"/>
      <w:r w:rsidRPr="0031518B">
        <w:t xml:space="preserve"> maddesinde düzenlenen, ticari işletme merkezleri bu Karar kapsamındaki illerde olan ve en az bir yıldır faaliyette bulunan gerçek kişiler ile aynı Kanunun 16 </w:t>
      </w:r>
      <w:proofErr w:type="spellStart"/>
      <w:r w:rsidRPr="0031518B">
        <w:t>ncı</w:t>
      </w:r>
      <w:proofErr w:type="spellEnd"/>
      <w:r w:rsidRPr="0031518B">
        <w:t xml:space="preserve"> maddesinde düzenlenen, şirket merkezleri bu Karar kapsamındaki illerde olan ve en az bir yıldır faaliyette bulunan tüzel kişileri (vakıf, dernek ve belediyeler ile diğer kamu kurum ve kuruluşları ve bunların kurdukları ya da ortak oldukları şirketler hariç), ifade eder.</w:t>
      </w:r>
    </w:p>
    <w:p w14:paraId="21AB31C2" w14:textId="77777777" w:rsidR="0031518B" w:rsidRPr="0031518B" w:rsidRDefault="0031518B" w:rsidP="0031518B">
      <w:r w:rsidRPr="0031518B">
        <w:rPr>
          <w:b/>
          <w:bCs/>
        </w:rPr>
        <w:t>İKİNCİ BÖLÜM</w:t>
      </w:r>
    </w:p>
    <w:p w14:paraId="3FA09D85" w14:textId="77777777" w:rsidR="0031518B" w:rsidRPr="0031518B" w:rsidRDefault="0031518B" w:rsidP="0031518B">
      <w:r w:rsidRPr="0031518B">
        <w:rPr>
          <w:b/>
          <w:bCs/>
        </w:rPr>
        <w:t>İl Değerlendirme Komisyonu, Sınır Ticareti Belgesi</w:t>
      </w:r>
    </w:p>
    <w:p w14:paraId="0FC7C595" w14:textId="77777777" w:rsidR="0031518B" w:rsidRPr="0031518B" w:rsidRDefault="0031518B" w:rsidP="0031518B">
      <w:r w:rsidRPr="0031518B">
        <w:rPr>
          <w:b/>
          <w:bCs/>
        </w:rPr>
        <w:t>İl Değerlendirme Komisyonu</w:t>
      </w:r>
    </w:p>
    <w:p w14:paraId="7DF3A138" w14:textId="77777777" w:rsidR="0031518B" w:rsidRPr="0031518B" w:rsidRDefault="0031518B" w:rsidP="0031518B">
      <w:r w:rsidRPr="0031518B">
        <w:rPr>
          <w:b/>
          <w:bCs/>
        </w:rPr>
        <w:t>MADDE 5-</w:t>
      </w:r>
      <w:r w:rsidRPr="0031518B">
        <w:t xml:space="preserve"> (1) İl Değerlendirme Komisyonu, sınır ticareti kapsamındaki Sınır Ticareti Belgesi ve İthalat Uygunluk Belgesi başvurularını ve bu Karar kapsamındaki ithalat ve ihracata ilişkin diğer konuları değerlendirerek karara bağlar. İl Değerlendirme Komisyonu üye tam sayısının salt çoğunluğu ile toplanır ve katılımcıların oy çokluğu ile karar verir. Komisyonda yer alan temsilciler kendilerini, eşlerini ve üçüncü dereceye kadar kan ve sihri hısımlarını ve evlatlıklarını ilgilendiren işlere ilişkin toplantılara </w:t>
      </w:r>
      <w:r w:rsidRPr="0031518B">
        <w:lastRenderedPageBreak/>
        <w:t>katılamazlar ve oy kullanamazlar. İl Değerlendirme Komisyonunun sekretarya hizmetleri İl Ticaret Odası veya İl Ticaret ve Sanayi Odası tarafından yerine getirilir.</w:t>
      </w:r>
    </w:p>
    <w:p w14:paraId="067CD51D" w14:textId="77777777" w:rsidR="0031518B" w:rsidRPr="0031518B" w:rsidRDefault="0031518B" w:rsidP="0031518B">
      <w:r w:rsidRPr="0031518B">
        <w:rPr>
          <w:b/>
          <w:bCs/>
        </w:rPr>
        <w:t>Sınır Ticareti Belgesi</w:t>
      </w:r>
    </w:p>
    <w:p w14:paraId="7E085F12" w14:textId="77777777" w:rsidR="0031518B" w:rsidRPr="0031518B" w:rsidRDefault="0031518B" w:rsidP="0031518B">
      <w:r w:rsidRPr="0031518B">
        <w:rPr>
          <w:b/>
          <w:bCs/>
        </w:rPr>
        <w:t>MADDE 6-</w:t>
      </w:r>
      <w:r w:rsidRPr="0031518B">
        <w:t xml:space="preserve"> (1) Esnaf ve tacirin sınır ticareti kapsamında ithalat ve ihracat yapabilmesi ve mağaza kiralayabilmesi için Sınır Ticareti Belgesine sahip olması şarttır.</w:t>
      </w:r>
    </w:p>
    <w:p w14:paraId="223435D2" w14:textId="77777777" w:rsidR="0031518B" w:rsidRPr="0031518B" w:rsidRDefault="0031518B" w:rsidP="0031518B">
      <w:r w:rsidRPr="0031518B">
        <w:t>(2) Sınır Ticareti Belgesi başvuruları İl Ticaret Odası veya İl Ticaret ve Sanayi Odasına yapılır. Başvuruları İl Değerlendirme Komisyonu tarafından uygun görülenlere Valilikçe Sınır Ticareti Belgesi düzenlenir.</w:t>
      </w:r>
    </w:p>
    <w:p w14:paraId="48016B91" w14:textId="77777777" w:rsidR="0031518B" w:rsidRPr="0031518B" w:rsidRDefault="0031518B" w:rsidP="0031518B">
      <w:r w:rsidRPr="0031518B">
        <w:t>(3) Sınır Ticareti Belgesi üç yıl süreyle geçerlidir. Belgenin geçerlik süresinin sona ermesinden önce İl Ticaret Odası veya İl Ticaret ve Sanayi Odasına başvurulması ve talebin İl Değerlendirme Komisyonu tarafından uygun görülmesi halinde, belgenin geçerliliği ilgili Valilikçe vize edilmek suretiyle bir yıllık sürelerle uzatılabilir.</w:t>
      </w:r>
    </w:p>
    <w:p w14:paraId="79886EF1" w14:textId="77777777" w:rsidR="0031518B" w:rsidRPr="0031518B" w:rsidRDefault="0031518B" w:rsidP="0031518B">
      <w:r w:rsidRPr="0031518B">
        <w:t>(4) Sınır Ticareti Belgesi hiçbir şekilde devredilemez. Sınır Ticareti Belgesinin devredildiğinin tespiti halinde belge Valilikçe iptal edilir ve ilgili ve/veya ilgilinin sahibi, ortağı veya yöneticisi olduğu firmalar adına bir daha Sınır Ticareti Belgesi düzenlenmez.</w:t>
      </w:r>
    </w:p>
    <w:p w14:paraId="02150885" w14:textId="77777777" w:rsidR="0031518B" w:rsidRPr="0031518B" w:rsidRDefault="0031518B" w:rsidP="0031518B">
      <w:r w:rsidRPr="0031518B">
        <w:t xml:space="preserve">(5) 12/4/1991 tarihli ve 3713 </w:t>
      </w:r>
      <w:hyperlink r:id="rId27" w:tgtFrame="_blank" w:history="1">
        <w:r w:rsidRPr="0031518B">
          <w:rPr>
            <w:rStyle w:val="Kpr"/>
          </w:rPr>
          <w:t>sayılı</w:t>
        </w:r>
      </w:hyperlink>
      <w:r w:rsidRPr="0031518B">
        <w:t xml:space="preserve"> Terörle Mücadele Kanunu, 7/2/2013 tarihli ve 6415 sayılı Terörizmin Finansmanının Önlenmesi Hakkında Kanun, 21/3/2007 tarihli ve 5607 </w:t>
      </w:r>
      <w:hyperlink r:id="rId28" w:tgtFrame="_blank" w:history="1">
        <w:r w:rsidRPr="0031518B">
          <w:rPr>
            <w:rStyle w:val="Kpr"/>
          </w:rPr>
          <w:t>sayılı</w:t>
        </w:r>
      </w:hyperlink>
      <w:r w:rsidRPr="0031518B">
        <w:t xml:space="preserve"> Kaçakçılıkla Mücadele Kanunu, 26/9/2004 tarihli ve 5237 </w:t>
      </w:r>
      <w:hyperlink r:id="rId29" w:tgtFrame="_blank" w:history="1">
        <w:r w:rsidRPr="0031518B">
          <w:rPr>
            <w:rStyle w:val="Kpr"/>
          </w:rPr>
          <w:t>sayılı</w:t>
        </w:r>
      </w:hyperlink>
      <w:r w:rsidRPr="0031518B">
        <w:t xml:space="preserve"> Türk Ceza Kanunu, 10/7/1953 tarihli ve 6136 </w:t>
      </w:r>
      <w:hyperlink r:id="rId30" w:tgtFrame="_blank" w:history="1">
        <w:r w:rsidRPr="0031518B">
          <w:rPr>
            <w:rStyle w:val="Kpr"/>
          </w:rPr>
          <w:t>sayılı</w:t>
        </w:r>
      </w:hyperlink>
      <w:r w:rsidRPr="0031518B">
        <w:t xml:space="preserve"> Ateşli Silahlar ve Bıçaklar ile Diğer Aletler Hakkında Kanun, 15/7/1950 tarihli ve 5682 </w:t>
      </w:r>
      <w:hyperlink r:id="rId31" w:tgtFrame="_blank" w:history="1">
        <w:r w:rsidRPr="0031518B">
          <w:rPr>
            <w:rStyle w:val="Kpr"/>
          </w:rPr>
          <w:t>sayılı</w:t>
        </w:r>
      </w:hyperlink>
      <w:r w:rsidRPr="0031518B">
        <w:t xml:space="preserve"> Pasaport Kanunu, 4/1/1961 tarihli ve 213 </w:t>
      </w:r>
      <w:hyperlink r:id="rId32" w:tgtFrame="_blank" w:history="1">
        <w:r w:rsidRPr="0031518B">
          <w:rPr>
            <w:rStyle w:val="Kpr"/>
          </w:rPr>
          <w:t>sayılı</w:t>
        </w:r>
      </w:hyperlink>
      <w:r w:rsidRPr="0031518B">
        <w:t xml:space="preserve"> Vergi Usul Kanunu ile 20/2/1930 tarihli ve 1567 </w:t>
      </w:r>
      <w:hyperlink r:id="rId33" w:tgtFrame="_blank" w:history="1">
        <w:r w:rsidRPr="0031518B">
          <w:rPr>
            <w:rStyle w:val="Kpr"/>
          </w:rPr>
          <w:t>sayılı</w:t>
        </w:r>
      </w:hyperlink>
      <w:r w:rsidRPr="0031518B">
        <w:t xml:space="preserve"> Türk Parasının Kıymetini Koruma Hakkında Kanunda sayılı suçlardan kesinleşmiş mahkûmiyet kararları bulunan esnaf ve tacir ile bunların sahibi, ortağı veya yöneticisi olduğu firmalara, cezalarını çekmiş ya da affa uğramış dahi olsalar Sınır Ticareti Belgesi düzenlenmez. Belirtilen suçlardan dolayı kesinleşmiş mahkûmiyet kararı bulunduğu veya cezasını çekmiş ya da affa uğramış olduğu sonradan tespit edilenlerin sınır ticaretine ilişkin belgeleri Valilikçe iptal edilir ve bu kişilerin yeni talepleri değerlendirmeye alınmaz.</w:t>
      </w:r>
    </w:p>
    <w:p w14:paraId="7BF47841" w14:textId="77777777" w:rsidR="0031518B" w:rsidRPr="0031518B" w:rsidRDefault="0031518B" w:rsidP="0031518B">
      <w:r w:rsidRPr="0031518B">
        <w:rPr>
          <w:b/>
          <w:bCs/>
        </w:rPr>
        <w:t>ÜÇÜNCÜ BÖLÜM</w:t>
      </w:r>
    </w:p>
    <w:p w14:paraId="6CB660AE" w14:textId="77777777" w:rsidR="0031518B" w:rsidRPr="0031518B" w:rsidRDefault="0031518B" w:rsidP="0031518B">
      <w:r w:rsidRPr="0031518B">
        <w:rPr>
          <w:b/>
          <w:bCs/>
        </w:rPr>
        <w:t>İthalat ve İhracat İşlemleri</w:t>
      </w:r>
    </w:p>
    <w:p w14:paraId="2BA7E8ED" w14:textId="77777777" w:rsidR="0031518B" w:rsidRPr="0031518B" w:rsidRDefault="0031518B" w:rsidP="0031518B">
      <w:r w:rsidRPr="0031518B">
        <w:rPr>
          <w:b/>
          <w:bCs/>
        </w:rPr>
        <w:t>İthalat değer limitlerinin tahsisi ve Valiliklere bildirilmesi</w:t>
      </w:r>
    </w:p>
    <w:p w14:paraId="639F8D5C" w14:textId="77777777" w:rsidR="0031518B" w:rsidRPr="0031518B" w:rsidRDefault="0031518B" w:rsidP="0031518B">
      <w:r w:rsidRPr="0031518B">
        <w:rPr>
          <w:b/>
          <w:bCs/>
        </w:rPr>
        <w:t>MADDE 7-</w:t>
      </w:r>
      <w:r w:rsidRPr="0031518B">
        <w:t xml:space="preserve"> (1) İthalat değer limitleri, her bir komşu ülke için; 75 milyon ABD Doları kadar tarım, 75 milyon ABD Doları kadar sanayi ürünleri olmak üzere yıllık toplam 150 milyon ABD Doları kadardır. Her bir komşu ülke için ithalat değer limiti 150 milyon ABD Dolarından daha az olarak da belirlenebilir. Komşu ülkelerden bu Karar kapsamındaki illere yapılacak ithalata ilişkin sektörel ve toplam ithalat değer limitlerinin tahsisi, söz konusu komşu ülke için belirlenen ithalat değer limitinin ilgili sınır illerine nüfusları oranında paylaştırılması suretiyle yapılır. Tahsis edilen ithalat değer limiti oranları yıl içinde değiştirilemez ve bir sonraki yıla devredilemez.</w:t>
      </w:r>
    </w:p>
    <w:p w14:paraId="7AFEE446" w14:textId="77777777" w:rsidR="0031518B" w:rsidRPr="0031518B" w:rsidRDefault="0031518B" w:rsidP="0031518B">
      <w:r w:rsidRPr="0031518B">
        <w:t xml:space="preserve">(2) İthalat değer limitleri; Bakanlığın koordinasyonunda Sanayi ve Teknoloji Bakanlığı ve Tarım ve Orman Bakanlığı ile yapılacak değerlendirme neticesinde iller bazında tahsis edilerek İthalat Uygunluk Belgelerinin düzenlenmesini teminen, Bakanlık tarafından her yıl </w:t>
      </w:r>
      <w:proofErr w:type="gramStart"/>
      <w:r w:rsidRPr="0031518B">
        <w:t>Aralık</w:t>
      </w:r>
      <w:proofErr w:type="gramEnd"/>
      <w:r w:rsidRPr="0031518B">
        <w:t xml:space="preserve"> ayının sonuna kadar ilgili Valiliklere bildirilir. Valilikler, Bakanlık tarafından yapılan bildirimi takip eden beş iş günü içinde tahsis edilen ithalat değer limitlerini İl Ticaret Odası veya İl Ticaret ve Sanayi Odası ile Esnaf ve Sanatkârlar Odaları Birliği aracılığıyla esnaf ve tacire duyurur.</w:t>
      </w:r>
    </w:p>
    <w:p w14:paraId="1F885A2D" w14:textId="77777777" w:rsidR="0031518B" w:rsidRPr="0031518B" w:rsidRDefault="0031518B" w:rsidP="0031518B">
      <w:r w:rsidRPr="0031518B">
        <w:lastRenderedPageBreak/>
        <w:t>(3) İl Değerlendirme Komisyonu tarafından her bir ürün için düzenlenmesi uygun görülecek İthalat Uygunluk Belgelerinin toplam değeri, ilgili sınır ili bazında tarım ve sanayi sektörü için belirlenen yıllık ithalat değer limitinin %5'ini geçemez.</w:t>
      </w:r>
    </w:p>
    <w:p w14:paraId="4CF836DB" w14:textId="77777777" w:rsidR="0031518B" w:rsidRPr="0031518B" w:rsidRDefault="0031518B" w:rsidP="0031518B">
      <w:r w:rsidRPr="0031518B">
        <w:rPr>
          <w:b/>
          <w:bCs/>
        </w:rPr>
        <w:t>İthalat Uygunluk Belgesi</w:t>
      </w:r>
    </w:p>
    <w:p w14:paraId="695D4679" w14:textId="77777777" w:rsidR="0031518B" w:rsidRPr="0031518B" w:rsidRDefault="0031518B" w:rsidP="0031518B">
      <w:r w:rsidRPr="0031518B">
        <w:rPr>
          <w:b/>
          <w:bCs/>
        </w:rPr>
        <w:t>MADDE 8-</w:t>
      </w:r>
      <w:r w:rsidRPr="0031518B">
        <w:t xml:space="preserve"> (1) Sınır Ticareti Belgesini haiz esnaf ve tacir ile mağaza kiralayanlar tarafından İthalat Uygunluk Belgesine ilişkin başvurular İl Ticaret Odası veya İl Ticaret ve Sanayi Odasına yapılır.</w:t>
      </w:r>
    </w:p>
    <w:p w14:paraId="3A6584C5" w14:textId="77777777" w:rsidR="0031518B" w:rsidRPr="0031518B" w:rsidRDefault="0031518B" w:rsidP="0031518B">
      <w:r w:rsidRPr="0031518B">
        <w:t>(2) Başvuruları İl Değerlendirme Komisyonu tarafından uygun görülenler adına her bir ürün için ayrı bir İthalat Uygunluk Belgesi, İl Ticaret Odası veya İl Ticaret ve Sanayi Odasınca düzenlenir.</w:t>
      </w:r>
    </w:p>
    <w:p w14:paraId="63A35A39" w14:textId="77777777" w:rsidR="0031518B" w:rsidRPr="0031518B" w:rsidRDefault="0031518B" w:rsidP="0031518B">
      <w:r w:rsidRPr="0031518B">
        <w:t>(3) İthalat Uygunluk Belgesi; Ticaret İl Müdürü ile İl Ticaret Odası veya İl Ticaret ve Sanayi Odasının en az genel sekreter düzeyindeki yetkilisi tarafından imzalanır ve İl Ticaret Odası veya İl Ticaret ve Sanayi Odası tarafından mühürlenir.</w:t>
      </w:r>
    </w:p>
    <w:p w14:paraId="0CC922B0" w14:textId="77777777" w:rsidR="0031518B" w:rsidRPr="0031518B" w:rsidRDefault="0031518B" w:rsidP="0031518B">
      <w:r w:rsidRPr="0031518B">
        <w:t>(4) İthalat Uygunluk Belgesinin geçerlik süresi düzenlendiği tarihten itibaren 90 gün olup, bu süre uzatılamaz. Ancak, Tarım ve Orman Bakanlığınca belirlenen tarım ürünlerinin ithalatında hasat dönemi ve belge süresinin bir sonraki takvim yılına sarkması durumu da dikkate alınarak bu belge daha kısa süreler için düzenlenebilir.</w:t>
      </w:r>
    </w:p>
    <w:p w14:paraId="1B447595" w14:textId="77777777" w:rsidR="0031518B" w:rsidRPr="0031518B" w:rsidRDefault="0031518B" w:rsidP="0031518B">
      <w:r w:rsidRPr="0031518B">
        <w:t>(5) İthalat Uygunluk Belgesi süresinin bir kısmının tarım ürünleri ile ilgili mevsimsel ithalat kısıtlamaları dönemine girmesi halinde bakiye süre kazanılmış hak teşkil etmez.</w:t>
      </w:r>
    </w:p>
    <w:p w14:paraId="2C5F9F16" w14:textId="77777777" w:rsidR="0031518B" w:rsidRPr="0031518B" w:rsidRDefault="0031518B" w:rsidP="0031518B">
      <w:r w:rsidRPr="0031518B">
        <w:t>(6) İthalat Uygunluk Belgesi hiçbir şekilde devredilemez. İthalat Uygunluk Belgesinin devredildiğinin tespiti halinde ilgilinin İthalat Uygunluk Belgesi Valilikçe iptal edilir ve ilgili ve/veya ilgilinin sahibi, ortağı veya yöneticisi olduğu firmalar adına bir daha İthalat Uygunluk Belgesi düzenlenmez.</w:t>
      </w:r>
    </w:p>
    <w:p w14:paraId="6B66CD2E" w14:textId="77777777" w:rsidR="0031518B" w:rsidRPr="0031518B" w:rsidRDefault="0031518B" w:rsidP="0031518B">
      <w:r w:rsidRPr="0031518B">
        <w:t>(7) İl Değerlendirme Komisyonunun çalışmaları ile İthalat Uygunluk Belgesi düzenlenmesine ilişkin usul ve esaslar ilgili Valiliklerce bu Karar hükümleri dikkate alınarak belirlenir.</w:t>
      </w:r>
    </w:p>
    <w:p w14:paraId="61DA54C5" w14:textId="77777777" w:rsidR="0031518B" w:rsidRPr="0031518B" w:rsidRDefault="0031518B" w:rsidP="0031518B">
      <w:bookmarkStart w:id="2" w:name="mad09"/>
      <w:bookmarkEnd w:id="2"/>
      <w:r w:rsidRPr="0031518B">
        <w:rPr>
          <w:b/>
          <w:bCs/>
        </w:rPr>
        <w:t>İthalat</w:t>
      </w:r>
    </w:p>
    <w:p w14:paraId="0FF2FB89" w14:textId="77777777" w:rsidR="0031518B" w:rsidRPr="0031518B" w:rsidRDefault="0031518B" w:rsidP="0031518B">
      <w:r w:rsidRPr="0031518B">
        <w:rPr>
          <w:i/>
          <w:iCs/>
        </w:rPr>
        <w:t>Tasarruflu yazılar</w:t>
      </w:r>
      <w:r w:rsidRPr="0031518B">
        <w:rPr>
          <w:b/>
          <w:bCs/>
        </w:rPr>
        <w:t xml:space="preserve"> </w:t>
      </w:r>
      <w:hyperlink r:id="rId34" w:tgtFrame="_blank" w:history="1">
        <w:r w:rsidRPr="0031518B">
          <w:rPr>
            <w:rStyle w:val="Kpr"/>
            <w:b/>
            <w:bCs/>
          </w:rPr>
          <w:t>1</w:t>
        </w:r>
      </w:hyperlink>
      <w:r w:rsidRPr="0031518B">
        <w:rPr>
          <w:b/>
          <w:bCs/>
        </w:rPr>
        <w:t xml:space="preserve"> </w:t>
      </w:r>
      <w:hyperlink r:id="rId35" w:tgtFrame="_blank" w:history="1">
        <w:r w:rsidRPr="0031518B">
          <w:rPr>
            <w:rStyle w:val="Kpr"/>
            <w:b/>
            <w:bCs/>
          </w:rPr>
          <w:t>2</w:t>
        </w:r>
      </w:hyperlink>
    </w:p>
    <w:p w14:paraId="77A874CF" w14:textId="77777777" w:rsidR="0031518B" w:rsidRPr="0031518B" w:rsidRDefault="0031518B" w:rsidP="0031518B">
      <w:r w:rsidRPr="0031518B">
        <w:rPr>
          <w:b/>
          <w:bCs/>
        </w:rPr>
        <w:t>MADDE 9-</w:t>
      </w:r>
      <w:r w:rsidRPr="0031518B">
        <w:t xml:space="preserve"> (1) Bu Karar kapsamında, esnaf veya tacir ya da mağaza kiralayan tarafından ilgili gümrük kapısı veya Sınır Ticaret Merkezinden 30 gün içerisinde en fazla 75.000 ABD Doları karşılığı Türk Lirası değerinde eşya ithal edilebilir.</w:t>
      </w:r>
    </w:p>
    <w:p w14:paraId="14961254" w14:textId="77777777" w:rsidR="0031518B" w:rsidRPr="0031518B" w:rsidRDefault="0031518B" w:rsidP="0031518B">
      <w:r w:rsidRPr="0031518B">
        <w:t>(2) İthalatta tek ve maktu vergi uygulanır. Tek ve maktu vergi; katma değer vergisi ile özel tüketim vergisi oranları toplamı olarak hesaplanır.</w:t>
      </w:r>
    </w:p>
    <w:p w14:paraId="5C49CDFF" w14:textId="77777777" w:rsidR="0031518B" w:rsidRPr="0031518B" w:rsidRDefault="0031518B" w:rsidP="0031518B">
      <w:r w:rsidRPr="0031518B">
        <w:t>(3) İthalat işlemlerinde, eşyanın ilgili sınır ülkesinde üretildiğine veya imal edildiğine dair ithalatın yapılacağı ülkenin yetkili makamlarınca düzenlenen menşe şahadetnamesi ilgili gümrüklerce aranır. Üçüncü ülke menşeli ürünlerin bu Karar kapsamında ithalatına izin verilmez.</w:t>
      </w:r>
    </w:p>
    <w:p w14:paraId="1670934B" w14:textId="77777777" w:rsidR="0031518B" w:rsidRPr="0031518B" w:rsidRDefault="0031518B" w:rsidP="0031518B">
      <w:r w:rsidRPr="0031518B">
        <w:t xml:space="preserve">(4) Bu Karar kapsamında ithal edilen ürünler sadece </w:t>
      </w:r>
      <w:proofErr w:type="gramStart"/>
      <w:r w:rsidRPr="0031518B">
        <w:t xml:space="preserve">2 </w:t>
      </w:r>
      <w:proofErr w:type="spellStart"/>
      <w:r w:rsidRPr="0031518B">
        <w:t>nci</w:t>
      </w:r>
      <w:proofErr w:type="spellEnd"/>
      <w:proofErr w:type="gramEnd"/>
      <w:r w:rsidRPr="0031518B">
        <w:t xml:space="preserve"> maddede belirtilen illerde satılabilir. Bu illerde yerleşik esnaf ve tacire yapılacak satış işlemlerinde, satış faturası ve ilgili nakliye belgeleri düzenlenir. Ürün satış faturası üzerine ilgili İthalat Uygunluk</w:t>
      </w:r>
    </w:p>
    <w:p w14:paraId="77CF6E0C" w14:textId="77777777" w:rsidR="0031518B" w:rsidRPr="0031518B" w:rsidRDefault="0031518B" w:rsidP="0031518B">
      <w:r w:rsidRPr="0031518B">
        <w:t>Belgesinin tarih ve sayısı da kaydedilir.</w:t>
      </w:r>
    </w:p>
    <w:p w14:paraId="6BBDBF56" w14:textId="77777777" w:rsidR="0031518B" w:rsidRPr="0031518B" w:rsidRDefault="0031518B" w:rsidP="0031518B">
      <w:r w:rsidRPr="0031518B">
        <w:t>(5) Tarım ve Orman Bakanlığınca ihtiyaç duyulması halinde, bu Karar kapsamında yapılacak tarım ürünleri ithalatı, ülkemizdeki hasat dönemi dikkate alınarak mevsimsel kısıtlamaya tabi tutulabilir.</w:t>
      </w:r>
    </w:p>
    <w:p w14:paraId="6962458B" w14:textId="77777777" w:rsidR="0031518B" w:rsidRPr="0031518B" w:rsidRDefault="0031518B" w:rsidP="0031518B">
      <w:r w:rsidRPr="0031518B">
        <w:rPr>
          <w:b/>
          <w:bCs/>
        </w:rPr>
        <w:t>İhracat</w:t>
      </w:r>
    </w:p>
    <w:p w14:paraId="7A12D6B6" w14:textId="77777777" w:rsidR="0031518B" w:rsidRPr="0031518B" w:rsidRDefault="0031518B" w:rsidP="0031518B">
      <w:r w:rsidRPr="0031518B">
        <w:rPr>
          <w:b/>
          <w:bCs/>
        </w:rPr>
        <w:lastRenderedPageBreak/>
        <w:t>MADDE 10</w:t>
      </w:r>
      <w:r w:rsidRPr="0031518B">
        <w:t>- (1) Sınır Ticareti Belgesi sahibi esnaf ve tacir (mağaza kiralayanlar dâhil), ilgili gümrük kapısı veya Sınır Ticaret Merkezinden ihracat yapabilir. Bu şekilde ihracı yapılacak eşyanın faturası ile ihracatçı birliğince onaylanmış gümrük beyannamesinin yetkili gümrük idaresine tevdi edilmesi zorunludur.</w:t>
      </w:r>
    </w:p>
    <w:p w14:paraId="3FC3EF91" w14:textId="77777777" w:rsidR="0031518B" w:rsidRPr="0031518B" w:rsidRDefault="0031518B" w:rsidP="0031518B">
      <w:r w:rsidRPr="0031518B">
        <w:rPr>
          <w:b/>
          <w:bCs/>
        </w:rPr>
        <w:t>Sınır ticareti kapsamına girmeyen ürünler</w:t>
      </w:r>
    </w:p>
    <w:p w14:paraId="5ACA536F" w14:textId="77777777" w:rsidR="0031518B" w:rsidRPr="0031518B" w:rsidRDefault="0031518B" w:rsidP="0031518B">
      <w:r w:rsidRPr="0031518B">
        <w:rPr>
          <w:b/>
          <w:bCs/>
        </w:rPr>
        <w:t>MADDE 11-</w:t>
      </w:r>
      <w:r w:rsidRPr="0031518B">
        <w:t xml:space="preserve"> (1) İhracı ve ithali ilgili mevzuatla yasaklanmış ve ithali belli kurum ve kuruluşlara bırakılmış maddeler; damping ve sübvansiyona karşı önlemler ile korunma önlemlerine tabi ürünler; petrol ve petrol ürünleri ile 29/6/2004 tarihli ve 5201 </w:t>
      </w:r>
      <w:hyperlink r:id="rId36" w:tgtFrame="_blank" w:history="1">
        <w:r w:rsidRPr="0031518B">
          <w:rPr>
            <w:rStyle w:val="Kpr"/>
          </w:rPr>
          <w:t>sayılı</w:t>
        </w:r>
      </w:hyperlink>
      <w:r w:rsidRPr="0031518B">
        <w:t xml:space="preserve"> Harp Araç ve Gereçleri ile Silâh, Mühimmat ve Patlayıcı Madde Üreten Sanayi Kuruluşlarının Denetimi Hakkında Kanun kapsamında kontrole tabi ürünler; 14/8/1987 tarihli ve 87/12028 </w:t>
      </w:r>
      <w:hyperlink r:id="rId37" w:tgtFrame="_blank" w:history="1">
        <w:r w:rsidRPr="0031518B">
          <w:rPr>
            <w:rStyle w:val="Kpr"/>
          </w:rPr>
          <w:t>sayılı</w:t>
        </w:r>
      </w:hyperlink>
      <w:r w:rsidRPr="0031518B">
        <w:t xml:space="preserve"> Bakanlar Kurulu Kararı ile yürürlüğe konulan Tekel Dışı Bırakılan Patlayıcı Maddelerle Av Malzemesi ve Benzerlerinin Üretimi, İthali, Taşınması, Saklanması, Depolanması, Satışı, Kullanılması, Yok Edilmesi, Denetlenmesi Usul ve Esaslarına İlişkin Tüzük kapsamındaki sivil kullanım amaçlı patlayıcı maddeler ile amonyum nitrat ve benzeri içerikli patlayıcı yapımında kullanılabilecek maddeler sınır ticaretine konu edilemez.</w:t>
      </w:r>
    </w:p>
    <w:p w14:paraId="1EEFA749" w14:textId="77777777" w:rsidR="0031518B" w:rsidRPr="0031518B" w:rsidRDefault="0031518B" w:rsidP="0031518B">
      <w:r w:rsidRPr="0031518B">
        <w:t>(2) Bu Karar kapsamında canlı hayvan ve hayvansal ürünlerin ticareti ile Tarım ve Orman Bakanlığı tarafından insan, bitki ve hayvan sağlığı açısından risk teşkil ettiği belirlenen ürünlerin ticareti yapılamaz.</w:t>
      </w:r>
    </w:p>
    <w:p w14:paraId="6AF16CD0" w14:textId="77777777" w:rsidR="0031518B" w:rsidRPr="0031518B" w:rsidRDefault="0031518B" w:rsidP="0031518B">
      <w:r w:rsidRPr="0031518B">
        <w:rPr>
          <w:b/>
          <w:bCs/>
        </w:rPr>
        <w:t>Ürün güvenliği ve teknik düzenlemelere uygunluk</w:t>
      </w:r>
    </w:p>
    <w:p w14:paraId="4AE86AD6" w14:textId="77777777" w:rsidR="0031518B" w:rsidRPr="0031518B" w:rsidRDefault="0031518B" w:rsidP="0031518B">
      <w:r w:rsidRPr="0031518B">
        <w:rPr>
          <w:b/>
          <w:bCs/>
        </w:rPr>
        <w:t>MADDE 12-</w:t>
      </w:r>
      <w:r w:rsidRPr="0031518B">
        <w:t xml:space="preserve"> (1) Bu Karar kapsamında ithal ve ihraç edilen ürünler, 28/1/2013 tarihli ve 2013/4284 sayılı Bakanlar Kurulu Kararı ile yürürlüğe konulan Teknik Düzenlemeler Rejimi Kararına istinaden yapılan ihracat ve ithalat denetimlerinden muaftır.</w:t>
      </w:r>
    </w:p>
    <w:p w14:paraId="51577692" w14:textId="77777777" w:rsidR="0031518B" w:rsidRPr="0031518B" w:rsidRDefault="0031518B" w:rsidP="0031518B">
      <w:r w:rsidRPr="0031518B">
        <w:t xml:space="preserve">(2) Bu Karar kapsamında ithal edilen ürünlerin güvenli olması, 5/3/2020 tarihli ve 7223 </w:t>
      </w:r>
      <w:hyperlink r:id="rId38" w:tgtFrame="_blank" w:history="1">
        <w:r w:rsidRPr="0031518B">
          <w:rPr>
            <w:rStyle w:val="Kpr"/>
          </w:rPr>
          <w:t>sayılı</w:t>
        </w:r>
      </w:hyperlink>
      <w:r w:rsidRPr="0031518B">
        <w:t xml:space="preserve"> Ürün Güvenliği ve Teknik Düzenlemeler Kanunu hükümleri uyarınca ithalatçının sorumluluğundadır. İthal edilen ürünün güvenli olmadığının tespiti halinde ithalatı yapanlar hakkında 7223 sayılı Kanunda yer alan cezai müeyyide uygulanır.</w:t>
      </w:r>
    </w:p>
    <w:p w14:paraId="236CAF49" w14:textId="77777777" w:rsidR="0031518B" w:rsidRPr="0031518B" w:rsidRDefault="0031518B" w:rsidP="0031518B">
      <w:r w:rsidRPr="0031518B">
        <w:t>(3) Tarım ve Orman Bakanlığının denetimine tabi ürünlerin bu Karar kapsamında ithalatı genel hükümlere tabidir.</w:t>
      </w:r>
    </w:p>
    <w:p w14:paraId="1B8D3ABF" w14:textId="77777777" w:rsidR="0031518B" w:rsidRPr="0031518B" w:rsidRDefault="0031518B" w:rsidP="0031518B">
      <w:r w:rsidRPr="0031518B">
        <w:rPr>
          <w:b/>
          <w:bCs/>
        </w:rPr>
        <w:t>DÖRDÜNCÜ BÖLÜM</w:t>
      </w:r>
    </w:p>
    <w:p w14:paraId="14135FD8" w14:textId="77777777" w:rsidR="0031518B" w:rsidRPr="0031518B" w:rsidRDefault="0031518B" w:rsidP="0031518B">
      <w:r w:rsidRPr="0031518B">
        <w:rPr>
          <w:b/>
          <w:bCs/>
        </w:rPr>
        <w:t>Sınır Ticaretine Yetkili Gümrük Kapıları ve Sınır Ticaret Merkezleri</w:t>
      </w:r>
    </w:p>
    <w:p w14:paraId="4650AC9F" w14:textId="77777777" w:rsidR="0031518B" w:rsidRPr="0031518B" w:rsidRDefault="0031518B" w:rsidP="0031518B">
      <w:bookmarkStart w:id="3" w:name="mad13"/>
      <w:bookmarkEnd w:id="3"/>
      <w:r w:rsidRPr="0031518B">
        <w:rPr>
          <w:b/>
          <w:bCs/>
        </w:rPr>
        <w:t>Sınır ticaretine yetkili gümrük kapıları</w:t>
      </w:r>
    </w:p>
    <w:p w14:paraId="1FFB30B9" w14:textId="77777777" w:rsidR="0031518B" w:rsidRPr="0031518B" w:rsidRDefault="0031518B" w:rsidP="0031518B">
      <w:r w:rsidRPr="0031518B">
        <w:rPr>
          <w:i/>
          <w:iCs/>
        </w:rPr>
        <w:t>Tasarruflu yazılar</w:t>
      </w:r>
      <w:r w:rsidRPr="0031518B">
        <w:rPr>
          <w:b/>
          <w:bCs/>
        </w:rPr>
        <w:t xml:space="preserve"> </w:t>
      </w:r>
      <w:hyperlink r:id="rId39" w:tgtFrame="_blank" w:history="1">
        <w:r w:rsidRPr="0031518B">
          <w:rPr>
            <w:rStyle w:val="Kpr"/>
            <w:b/>
            <w:bCs/>
          </w:rPr>
          <w:t>1</w:t>
        </w:r>
      </w:hyperlink>
      <w:r w:rsidRPr="0031518B">
        <w:rPr>
          <w:i/>
          <w:iCs/>
          <w:vertAlign w:val="superscript"/>
        </w:rPr>
        <w:t>yetki</w:t>
      </w:r>
    </w:p>
    <w:p w14:paraId="0288DE56" w14:textId="77777777" w:rsidR="0031518B" w:rsidRPr="0031518B" w:rsidRDefault="0031518B" w:rsidP="0031518B">
      <w:r w:rsidRPr="0031518B">
        <w:rPr>
          <w:b/>
          <w:bCs/>
        </w:rPr>
        <w:t>MADDE 13-</w:t>
      </w:r>
      <w:r w:rsidRPr="0031518B">
        <w:t xml:space="preserve"> (1) Sınır ticareti, aşağıdaki tabloda gösterilen yetkili gümrük kapıları üzerinden karşılarında belirtilen ülkeyle yapılır.</w:t>
      </w:r>
    </w:p>
    <w:p w14:paraId="57C63466" w14:textId="77777777" w:rsidR="0031518B" w:rsidRPr="0031518B" w:rsidRDefault="0031518B" w:rsidP="0031518B">
      <w:r w:rsidRPr="0031518B">
        <w:t> </w:t>
      </w:r>
    </w:p>
    <w:p w14:paraId="69D51EDF" w14:textId="77777777" w:rsidR="0031518B" w:rsidRPr="0031518B" w:rsidRDefault="0031518B" w:rsidP="0031518B">
      <w:r w:rsidRPr="0031518B">
        <w:rPr>
          <w:i/>
          <w:iCs/>
        </w:rPr>
        <w:t xml:space="preserve">(13.04.2023 / 32162 sayılı R.G. 7070 Karar ile değişik) </w:t>
      </w:r>
      <w:hyperlink r:id="rId40" w:anchor="mulga_mad13" w:history="1">
        <w:r w:rsidRPr="0031518B">
          <w:rPr>
            <w:rStyle w:val="Kpr"/>
            <w:b/>
            <w:bCs/>
          </w:rPr>
          <w:t>Mülga Hali</w:t>
        </w:r>
      </w:hyperlink>
    </w:p>
    <w:tbl>
      <w:tblPr>
        <w:tblW w:w="0" w:type="auto"/>
        <w:shd w:val="clear" w:color="auto" w:fill="CCFFFF"/>
        <w:tblCellMar>
          <w:left w:w="0" w:type="dxa"/>
          <w:right w:w="0" w:type="dxa"/>
        </w:tblCellMar>
        <w:tblLook w:val="04A0" w:firstRow="1" w:lastRow="0" w:firstColumn="1" w:lastColumn="0" w:noHBand="0" w:noVBand="1"/>
      </w:tblPr>
      <w:tblGrid>
        <w:gridCol w:w="2261"/>
        <w:gridCol w:w="2259"/>
        <w:gridCol w:w="2271"/>
        <w:gridCol w:w="2261"/>
      </w:tblGrid>
      <w:tr w:rsidR="0031518B" w:rsidRPr="0031518B" w14:paraId="0FFF6B5B" w14:textId="77777777">
        <w:tc>
          <w:tcPr>
            <w:tcW w:w="2430" w:type="dxa"/>
            <w:tcBorders>
              <w:top w:val="dotted" w:sz="8" w:space="0" w:color="auto"/>
              <w:left w:val="dotted" w:sz="8" w:space="0" w:color="auto"/>
              <w:bottom w:val="dotted" w:sz="8" w:space="0" w:color="auto"/>
              <w:right w:val="dotted" w:sz="8" w:space="0" w:color="auto"/>
            </w:tcBorders>
            <w:shd w:val="clear" w:color="auto" w:fill="CCFFFF"/>
            <w:tcMar>
              <w:top w:w="0" w:type="dxa"/>
              <w:left w:w="108" w:type="dxa"/>
              <w:bottom w:w="0" w:type="dxa"/>
              <w:right w:w="108" w:type="dxa"/>
            </w:tcMar>
            <w:vAlign w:val="center"/>
            <w:hideMark/>
          </w:tcPr>
          <w:p w14:paraId="300E3E7C" w14:textId="77777777" w:rsidR="0031518B" w:rsidRPr="0031518B" w:rsidRDefault="0031518B" w:rsidP="0031518B">
            <w:r w:rsidRPr="0031518B">
              <w:rPr>
                <w:b/>
                <w:bCs/>
              </w:rPr>
              <w:t>SIRA NUMARASI</w:t>
            </w:r>
          </w:p>
        </w:tc>
        <w:tc>
          <w:tcPr>
            <w:tcW w:w="2430" w:type="dxa"/>
            <w:tcBorders>
              <w:top w:val="dotted" w:sz="8" w:space="0" w:color="auto"/>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2D7FDCFC" w14:textId="77777777" w:rsidR="0031518B" w:rsidRPr="0031518B" w:rsidRDefault="0031518B" w:rsidP="0031518B">
            <w:r w:rsidRPr="0031518B">
              <w:rPr>
                <w:b/>
                <w:bCs/>
              </w:rPr>
              <w:t>YETKİLİ SINIR İLİ</w:t>
            </w:r>
          </w:p>
        </w:tc>
        <w:tc>
          <w:tcPr>
            <w:tcW w:w="2430" w:type="dxa"/>
            <w:tcBorders>
              <w:top w:val="dotted" w:sz="8" w:space="0" w:color="auto"/>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1D4D8365" w14:textId="77777777" w:rsidR="0031518B" w:rsidRPr="0031518B" w:rsidRDefault="0031518B" w:rsidP="0031518B">
            <w:r w:rsidRPr="0031518B">
              <w:rPr>
                <w:b/>
                <w:bCs/>
              </w:rPr>
              <w:t>YETKİLİ GUMRUK KAPISI</w:t>
            </w:r>
          </w:p>
        </w:tc>
        <w:tc>
          <w:tcPr>
            <w:tcW w:w="2431" w:type="dxa"/>
            <w:tcBorders>
              <w:top w:val="dotted" w:sz="8" w:space="0" w:color="auto"/>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41B676FC" w14:textId="77777777" w:rsidR="0031518B" w:rsidRPr="0031518B" w:rsidRDefault="0031518B" w:rsidP="0031518B">
            <w:r w:rsidRPr="0031518B">
              <w:rPr>
                <w:b/>
                <w:bCs/>
              </w:rPr>
              <w:t>ÜLKE</w:t>
            </w:r>
          </w:p>
        </w:tc>
      </w:tr>
      <w:tr w:rsidR="0031518B" w:rsidRPr="0031518B" w14:paraId="464BF5AE" w14:textId="77777777">
        <w:tc>
          <w:tcPr>
            <w:tcW w:w="2430" w:type="dxa"/>
            <w:tcBorders>
              <w:top w:val="nil"/>
              <w:left w:val="dotted" w:sz="8" w:space="0" w:color="auto"/>
              <w:bottom w:val="dotted" w:sz="8" w:space="0" w:color="auto"/>
              <w:right w:val="dotted" w:sz="8" w:space="0" w:color="auto"/>
            </w:tcBorders>
            <w:shd w:val="clear" w:color="auto" w:fill="CCFFFF"/>
            <w:tcMar>
              <w:top w:w="0" w:type="dxa"/>
              <w:left w:w="108" w:type="dxa"/>
              <w:bottom w:w="0" w:type="dxa"/>
              <w:right w:w="108" w:type="dxa"/>
            </w:tcMar>
            <w:vAlign w:val="center"/>
            <w:hideMark/>
          </w:tcPr>
          <w:p w14:paraId="54C63250" w14:textId="77777777" w:rsidR="0031518B" w:rsidRPr="0031518B" w:rsidRDefault="0031518B" w:rsidP="0031518B">
            <w:r w:rsidRPr="0031518B">
              <w:t>1</w:t>
            </w:r>
          </w:p>
        </w:tc>
        <w:tc>
          <w:tcPr>
            <w:tcW w:w="2430"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52850000" w14:textId="77777777" w:rsidR="0031518B" w:rsidRPr="0031518B" w:rsidRDefault="0031518B" w:rsidP="0031518B">
            <w:r w:rsidRPr="0031518B">
              <w:t>ARTVİN</w:t>
            </w:r>
          </w:p>
        </w:tc>
        <w:tc>
          <w:tcPr>
            <w:tcW w:w="2430"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535DF124" w14:textId="77777777" w:rsidR="0031518B" w:rsidRPr="0031518B" w:rsidRDefault="0031518B" w:rsidP="0031518B">
            <w:r w:rsidRPr="0031518B">
              <w:t>SARP</w:t>
            </w:r>
          </w:p>
        </w:tc>
        <w:tc>
          <w:tcPr>
            <w:tcW w:w="2431"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55F8D68E" w14:textId="77777777" w:rsidR="0031518B" w:rsidRPr="0031518B" w:rsidRDefault="0031518B" w:rsidP="0031518B">
            <w:r w:rsidRPr="0031518B">
              <w:t>GÜRCİSTAN</w:t>
            </w:r>
          </w:p>
        </w:tc>
      </w:tr>
      <w:tr w:rsidR="0031518B" w:rsidRPr="0031518B" w14:paraId="0DF44BEA" w14:textId="77777777">
        <w:tc>
          <w:tcPr>
            <w:tcW w:w="2430" w:type="dxa"/>
            <w:tcBorders>
              <w:top w:val="nil"/>
              <w:left w:val="dotted" w:sz="8" w:space="0" w:color="auto"/>
              <w:bottom w:val="dotted" w:sz="8" w:space="0" w:color="auto"/>
              <w:right w:val="dotted" w:sz="8" w:space="0" w:color="auto"/>
            </w:tcBorders>
            <w:shd w:val="clear" w:color="auto" w:fill="CCFFFF"/>
            <w:tcMar>
              <w:top w:w="0" w:type="dxa"/>
              <w:left w:w="108" w:type="dxa"/>
              <w:bottom w:w="0" w:type="dxa"/>
              <w:right w:w="108" w:type="dxa"/>
            </w:tcMar>
            <w:vAlign w:val="center"/>
            <w:hideMark/>
          </w:tcPr>
          <w:p w14:paraId="6B1CE3DB" w14:textId="77777777" w:rsidR="0031518B" w:rsidRPr="0031518B" w:rsidRDefault="0031518B" w:rsidP="0031518B">
            <w:r w:rsidRPr="0031518B">
              <w:lastRenderedPageBreak/>
              <w:t>2</w:t>
            </w:r>
          </w:p>
        </w:tc>
        <w:tc>
          <w:tcPr>
            <w:tcW w:w="2430"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4E5E4BFB" w14:textId="77777777" w:rsidR="0031518B" w:rsidRPr="0031518B" w:rsidRDefault="0031518B" w:rsidP="0031518B">
            <w:r w:rsidRPr="0031518B">
              <w:t>ARDAHAN</w:t>
            </w:r>
          </w:p>
        </w:tc>
        <w:tc>
          <w:tcPr>
            <w:tcW w:w="2430"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1295CD1B" w14:textId="77777777" w:rsidR="0031518B" w:rsidRPr="0031518B" w:rsidRDefault="0031518B" w:rsidP="0031518B">
            <w:r w:rsidRPr="0031518B">
              <w:t>TÜRKGÖZÜ</w:t>
            </w:r>
          </w:p>
        </w:tc>
        <w:tc>
          <w:tcPr>
            <w:tcW w:w="2431"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17EA2E06" w14:textId="77777777" w:rsidR="0031518B" w:rsidRPr="0031518B" w:rsidRDefault="0031518B" w:rsidP="0031518B">
            <w:r w:rsidRPr="0031518B">
              <w:t>GÜRCİSTAN</w:t>
            </w:r>
          </w:p>
        </w:tc>
      </w:tr>
      <w:tr w:rsidR="0031518B" w:rsidRPr="0031518B" w14:paraId="49866C1B" w14:textId="77777777">
        <w:tc>
          <w:tcPr>
            <w:tcW w:w="2430" w:type="dxa"/>
            <w:tcBorders>
              <w:top w:val="nil"/>
              <w:left w:val="dotted" w:sz="8" w:space="0" w:color="auto"/>
              <w:bottom w:val="dotted" w:sz="8" w:space="0" w:color="auto"/>
              <w:right w:val="dotted" w:sz="8" w:space="0" w:color="auto"/>
            </w:tcBorders>
            <w:shd w:val="clear" w:color="auto" w:fill="CCFFFF"/>
            <w:tcMar>
              <w:top w:w="0" w:type="dxa"/>
              <w:left w:w="108" w:type="dxa"/>
              <w:bottom w:w="0" w:type="dxa"/>
              <w:right w:w="108" w:type="dxa"/>
            </w:tcMar>
            <w:vAlign w:val="center"/>
            <w:hideMark/>
          </w:tcPr>
          <w:p w14:paraId="7010F82B" w14:textId="77777777" w:rsidR="0031518B" w:rsidRPr="0031518B" w:rsidRDefault="0031518B" w:rsidP="0031518B">
            <w:r w:rsidRPr="0031518B">
              <w:t>3</w:t>
            </w:r>
          </w:p>
        </w:tc>
        <w:tc>
          <w:tcPr>
            <w:tcW w:w="2430"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560D713F" w14:textId="77777777" w:rsidR="0031518B" w:rsidRPr="0031518B" w:rsidRDefault="0031518B" w:rsidP="0031518B">
            <w:r w:rsidRPr="0031518B">
              <w:t>ARDAHAN</w:t>
            </w:r>
          </w:p>
        </w:tc>
        <w:tc>
          <w:tcPr>
            <w:tcW w:w="2430"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5CBE5FD1" w14:textId="77777777" w:rsidR="0031518B" w:rsidRPr="0031518B" w:rsidRDefault="0031518B" w:rsidP="0031518B">
            <w:r w:rsidRPr="0031518B">
              <w:t>AKTAŞ</w:t>
            </w:r>
          </w:p>
        </w:tc>
        <w:tc>
          <w:tcPr>
            <w:tcW w:w="2431"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0E6EBE47" w14:textId="77777777" w:rsidR="0031518B" w:rsidRPr="0031518B" w:rsidRDefault="0031518B" w:rsidP="0031518B">
            <w:r w:rsidRPr="0031518B">
              <w:t>GÜRCİSTAN</w:t>
            </w:r>
          </w:p>
        </w:tc>
      </w:tr>
      <w:tr w:rsidR="0031518B" w:rsidRPr="0031518B" w14:paraId="0442791B" w14:textId="77777777">
        <w:tc>
          <w:tcPr>
            <w:tcW w:w="2430" w:type="dxa"/>
            <w:tcBorders>
              <w:top w:val="nil"/>
              <w:left w:val="dotted" w:sz="8" w:space="0" w:color="auto"/>
              <w:bottom w:val="dotted" w:sz="8" w:space="0" w:color="auto"/>
              <w:right w:val="dotted" w:sz="8" w:space="0" w:color="auto"/>
            </w:tcBorders>
            <w:shd w:val="clear" w:color="auto" w:fill="CCFFFF"/>
            <w:tcMar>
              <w:top w:w="0" w:type="dxa"/>
              <w:left w:w="108" w:type="dxa"/>
              <w:bottom w:w="0" w:type="dxa"/>
              <w:right w:w="108" w:type="dxa"/>
            </w:tcMar>
            <w:vAlign w:val="center"/>
            <w:hideMark/>
          </w:tcPr>
          <w:p w14:paraId="44EE1822" w14:textId="77777777" w:rsidR="0031518B" w:rsidRPr="0031518B" w:rsidRDefault="0031518B" w:rsidP="0031518B">
            <w:r w:rsidRPr="0031518B">
              <w:t>4</w:t>
            </w:r>
          </w:p>
        </w:tc>
        <w:tc>
          <w:tcPr>
            <w:tcW w:w="2430"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7D209F66" w14:textId="77777777" w:rsidR="0031518B" w:rsidRPr="0031518B" w:rsidRDefault="0031518B" w:rsidP="0031518B">
            <w:r w:rsidRPr="0031518B">
              <w:t>KARS</w:t>
            </w:r>
          </w:p>
        </w:tc>
        <w:tc>
          <w:tcPr>
            <w:tcW w:w="2430"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678FFE18" w14:textId="77777777" w:rsidR="0031518B" w:rsidRPr="0031518B" w:rsidRDefault="0031518B" w:rsidP="0031518B">
            <w:r w:rsidRPr="0031518B">
              <w:t>DİLUCU</w:t>
            </w:r>
          </w:p>
        </w:tc>
        <w:tc>
          <w:tcPr>
            <w:tcW w:w="2431"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1A13CA3E" w14:textId="77777777" w:rsidR="0031518B" w:rsidRPr="0031518B" w:rsidRDefault="0031518B" w:rsidP="0031518B">
            <w:r w:rsidRPr="0031518B">
              <w:t>NAHÇİVAN</w:t>
            </w:r>
          </w:p>
        </w:tc>
      </w:tr>
      <w:tr w:rsidR="0031518B" w:rsidRPr="0031518B" w14:paraId="0B2062AA" w14:textId="77777777">
        <w:tc>
          <w:tcPr>
            <w:tcW w:w="2430" w:type="dxa"/>
            <w:tcBorders>
              <w:top w:val="nil"/>
              <w:left w:val="dotted" w:sz="8" w:space="0" w:color="auto"/>
              <w:bottom w:val="dotted" w:sz="8" w:space="0" w:color="auto"/>
              <w:right w:val="dotted" w:sz="8" w:space="0" w:color="auto"/>
            </w:tcBorders>
            <w:shd w:val="clear" w:color="auto" w:fill="CCFFFF"/>
            <w:tcMar>
              <w:top w:w="0" w:type="dxa"/>
              <w:left w:w="108" w:type="dxa"/>
              <w:bottom w:w="0" w:type="dxa"/>
              <w:right w:w="108" w:type="dxa"/>
            </w:tcMar>
            <w:vAlign w:val="center"/>
            <w:hideMark/>
          </w:tcPr>
          <w:p w14:paraId="052CA65A" w14:textId="77777777" w:rsidR="0031518B" w:rsidRPr="0031518B" w:rsidRDefault="0031518B" w:rsidP="0031518B">
            <w:r w:rsidRPr="0031518B">
              <w:t>5</w:t>
            </w:r>
          </w:p>
        </w:tc>
        <w:tc>
          <w:tcPr>
            <w:tcW w:w="2430"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1CF67E40" w14:textId="77777777" w:rsidR="0031518B" w:rsidRPr="0031518B" w:rsidRDefault="0031518B" w:rsidP="0031518B">
            <w:r w:rsidRPr="0031518B">
              <w:t>KARS</w:t>
            </w:r>
          </w:p>
        </w:tc>
        <w:tc>
          <w:tcPr>
            <w:tcW w:w="2430"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37560F87" w14:textId="77777777" w:rsidR="0031518B" w:rsidRPr="0031518B" w:rsidRDefault="0031518B" w:rsidP="0031518B">
            <w:r w:rsidRPr="0031518B">
              <w:t>AKTAŞ</w:t>
            </w:r>
          </w:p>
        </w:tc>
        <w:tc>
          <w:tcPr>
            <w:tcW w:w="2431"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7B9E834F" w14:textId="77777777" w:rsidR="0031518B" w:rsidRPr="0031518B" w:rsidRDefault="0031518B" w:rsidP="0031518B">
            <w:r w:rsidRPr="0031518B">
              <w:t>GÜRCİSTAN</w:t>
            </w:r>
          </w:p>
        </w:tc>
      </w:tr>
      <w:tr w:rsidR="0031518B" w:rsidRPr="0031518B" w14:paraId="6FCEFB43" w14:textId="77777777">
        <w:tc>
          <w:tcPr>
            <w:tcW w:w="2430" w:type="dxa"/>
            <w:tcBorders>
              <w:top w:val="nil"/>
              <w:left w:val="dotted" w:sz="8" w:space="0" w:color="auto"/>
              <w:bottom w:val="dotted" w:sz="8" w:space="0" w:color="auto"/>
              <w:right w:val="dotted" w:sz="8" w:space="0" w:color="auto"/>
            </w:tcBorders>
            <w:shd w:val="clear" w:color="auto" w:fill="CCFFFF"/>
            <w:tcMar>
              <w:top w:w="0" w:type="dxa"/>
              <w:left w:w="108" w:type="dxa"/>
              <w:bottom w:w="0" w:type="dxa"/>
              <w:right w:w="108" w:type="dxa"/>
            </w:tcMar>
            <w:vAlign w:val="center"/>
            <w:hideMark/>
          </w:tcPr>
          <w:p w14:paraId="7475DC10" w14:textId="77777777" w:rsidR="0031518B" w:rsidRPr="0031518B" w:rsidRDefault="0031518B" w:rsidP="0031518B">
            <w:r w:rsidRPr="0031518B">
              <w:t>6</w:t>
            </w:r>
          </w:p>
        </w:tc>
        <w:tc>
          <w:tcPr>
            <w:tcW w:w="2430"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68883684" w14:textId="77777777" w:rsidR="0031518B" w:rsidRPr="0031518B" w:rsidRDefault="0031518B" w:rsidP="0031518B">
            <w:r w:rsidRPr="0031518B">
              <w:t>IĞDIR</w:t>
            </w:r>
          </w:p>
        </w:tc>
        <w:tc>
          <w:tcPr>
            <w:tcW w:w="2430"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4CA04496" w14:textId="77777777" w:rsidR="0031518B" w:rsidRPr="0031518B" w:rsidRDefault="0031518B" w:rsidP="0031518B">
            <w:r w:rsidRPr="0031518B">
              <w:t>DİLUCU</w:t>
            </w:r>
          </w:p>
        </w:tc>
        <w:tc>
          <w:tcPr>
            <w:tcW w:w="2431"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3B741824" w14:textId="77777777" w:rsidR="0031518B" w:rsidRPr="0031518B" w:rsidRDefault="0031518B" w:rsidP="0031518B">
            <w:r w:rsidRPr="0031518B">
              <w:t>NAHÇİVAN</w:t>
            </w:r>
          </w:p>
        </w:tc>
      </w:tr>
      <w:tr w:rsidR="0031518B" w:rsidRPr="0031518B" w14:paraId="3176B32E" w14:textId="77777777">
        <w:tc>
          <w:tcPr>
            <w:tcW w:w="2430" w:type="dxa"/>
            <w:tcBorders>
              <w:top w:val="nil"/>
              <w:left w:val="dotted" w:sz="8" w:space="0" w:color="auto"/>
              <w:bottom w:val="dotted" w:sz="8" w:space="0" w:color="auto"/>
              <w:right w:val="dotted" w:sz="8" w:space="0" w:color="auto"/>
            </w:tcBorders>
            <w:shd w:val="clear" w:color="auto" w:fill="CCFFFF"/>
            <w:tcMar>
              <w:top w:w="0" w:type="dxa"/>
              <w:left w:w="108" w:type="dxa"/>
              <w:bottom w:w="0" w:type="dxa"/>
              <w:right w:w="108" w:type="dxa"/>
            </w:tcMar>
            <w:vAlign w:val="center"/>
            <w:hideMark/>
          </w:tcPr>
          <w:p w14:paraId="728A1F8A" w14:textId="77777777" w:rsidR="0031518B" w:rsidRPr="0031518B" w:rsidRDefault="0031518B" w:rsidP="0031518B">
            <w:r w:rsidRPr="0031518B">
              <w:t>7</w:t>
            </w:r>
          </w:p>
        </w:tc>
        <w:tc>
          <w:tcPr>
            <w:tcW w:w="2430"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37E8E80B" w14:textId="77777777" w:rsidR="0031518B" w:rsidRPr="0031518B" w:rsidRDefault="0031518B" w:rsidP="0031518B">
            <w:r w:rsidRPr="0031518B">
              <w:t>IĞDIR</w:t>
            </w:r>
          </w:p>
        </w:tc>
        <w:tc>
          <w:tcPr>
            <w:tcW w:w="2430"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7D1AD206" w14:textId="77777777" w:rsidR="0031518B" w:rsidRPr="0031518B" w:rsidRDefault="0031518B" w:rsidP="0031518B">
            <w:r w:rsidRPr="0031518B">
              <w:t>GÜRBULAK</w:t>
            </w:r>
          </w:p>
        </w:tc>
        <w:tc>
          <w:tcPr>
            <w:tcW w:w="2431"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08F81CD4" w14:textId="77777777" w:rsidR="0031518B" w:rsidRPr="0031518B" w:rsidRDefault="0031518B" w:rsidP="0031518B">
            <w:r w:rsidRPr="0031518B">
              <w:t>İRAN</w:t>
            </w:r>
          </w:p>
        </w:tc>
      </w:tr>
      <w:tr w:rsidR="0031518B" w:rsidRPr="0031518B" w14:paraId="02EDFF52" w14:textId="77777777">
        <w:tc>
          <w:tcPr>
            <w:tcW w:w="2430" w:type="dxa"/>
            <w:tcBorders>
              <w:top w:val="nil"/>
              <w:left w:val="dotted" w:sz="8" w:space="0" w:color="auto"/>
              <w:bottom w:val="dotted" w:sz="8" w:space="0" w:color="auto"/>
              <w:right w:val="dotted" w:sz="8" w:space="0" w:color="auto"/>
            </w:tcBorders>
            <w:shd w:val="clear" w:color="auto" w:fill="CCFFFF"/>
            <w:tcMar>
              <w:top w:w="0" w:type="dxa"/>
              <w:left w:w="108" w:type="dxa"/>
              <w:bottom w:w="0" w:type="dxa"/>
              <w:right w:w="108" w:type="dxa"/>
            </w:tcMar>
            <w:vAlign w:val="center"/>
            <w:hideMark/>
          </w:tcPr>
          <w:p w14:paraId="31C4AE19" w14:textId="77777777" w:rsidR="0031518B" w:rsidRPr="0031518B" w:rsidRDefault="0031518B" w:rsidP="0031518B">
            <w:r w:rsidRPr="0031518B">
              <w:t>8</w:t>
            </w:r>
          </w:p>
        </w:tc>
        <w:tc>
          <w:tcPr>
            <w:tcW w:w="2430"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6157CC5F" w14:textId="77777777" w:rsidR="0031518B" w:rsidRPr="0031518B" w:rsidRDefault="0031518B" w:rsidP="0031518B">
            <w:r w:rsidRPr="0031518B">
              <w:t>AĞRI</w:t>
            </w:r>
          </w:p>
        </w:tc>
        <w:tc>
          <w:tcPr>
            <w:tcW w:w="2430"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004849CF" w14:textId="77777777" w:rsidR="0031518B" w:rsidRPr="0031518B" w:rsidRDefault="0031518B" w:rsidP="0031518B">
            <w:r w:rsidRPr="0031518B">
              <w:t>GÜRBULAK</w:t>
            </w:r>
          </w:p>
        </w:tc>
        <w:tc>
          <w:tcPr>
            <w:tcW w:w="2431"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70442FE3" w14:textId="77777777" w:rsidR="0031518B" w:rsidRPr="0031518B" w:rsidRDefault="0031518B" w:rsidP="0031518B">
            <w:r w:rsidRPr="0031518B">
              <w:t>İRAN</w:t>
            </w:r>
          </w:p>
        </w:tc>
      </w:tr>
      <w:tr w:rsidR="0031518B" w:rsidRPr="0031518B" w14:paraId="29EC4ED7" w14:textId="77777777">
        <w:tc>
          <w:tcPr>
            <w:tcW w:w="2430" w:type="dxa"/>
            <w:tcBorders>
              <w:top w:val="nil"/>
              <w:left w:val="dotted" w:sz="8" w:space="0" w:color="auto"/>
              <w:bottom w:val="dotted" w:sz="8" w:space="0" w:color="auto"/>
              <w:right w:val="dotted" w:sz="8" w:space="0" w:color="auto"/>
            </w:tcBorders>
            <w:shd w:val="clear" w:color="auto" w:fill="CCFFFF"/>
            <w:tcMar>
              <w:top w:w="0" w:type="dxa"/>
              <w:left w:w="108" w:type="dxa"/>
              <w:bottom w:w="0" w:type="dxa"/>
              <w:right w:w="108" w:type="dxa"/>
            </w:tcMar>
            <w:vAlign w:val="center"/>
            <w:hideMark/>
          </w:tcPr>
          <w:p w14:paraId="7F68A535" w14:textId="77777777" w:rsidR="0031518B" w:rsidRPr="0031518B" w:rsidRDefault="0031518B" w:rsidP="0031518B">
            <w:r w:rsidRPr="0031518B">
              <w:t>9</w:t>
            </w:r>
          </w:p>
        </w:tc>
        <w:tc>
          <w:tcPr>
            <w:tcW w:w="2430"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6C96D9D7" w14:textId="77777777" w:rsidR="0031518B" w:rsidRPr="0031518B" w:rsidRDefault="0031518B" w:rsidP="0031518B">
            <w:r w:rsidRPr="0031518B">
              <w:t>VAN</w:t>
            </w:r>
          </w:p>
        </w:tc>
        <w:tc>
          <w:tcPr>
            <w:tcW w:w="2430"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722FFA20" w14:textId="77777777" w:rsidR="0031518B" w:rsidRPr="0031518B" w:rsidRDefault="0031518B" w:rsidP="0031518B">
            <w:r w:rsidRPr="0031518B">
              <w:t>KAPIKÖY</w:t>
            </w:r>
          </w:p>
        </w:tc>
        <w:tc>
          <w:tcPr>
            <w:tcW w:w="2431"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359B828E" w14:textId="77777777" w:rsidR="0031518B" w:rsidRPr="0031518B" w:rsidRDefault="0031518B" w:rsidP="0031518B">
            <w:r w:rsidRPr="0031518B">
              <w:t>İRAN</w:t>
            </w:r>
          </w:p>
        </w:tc>
      </w:tr>
      <w:tr w:rsidR="0031518B" w:rsidRPr="0031518B" w14:paraId="0E4ABCA3" w14:textId="77777777">
        <w:tc>
          <w:tcPr>
            <w:tcW w:w="2430" w:type="dxa"/>
            <w:tcBorders>
              <w:top w:val="nil"/>
              <w:left w:val="dotted" w:sz="8" w:space="0" w:color="auto"/>
              <w:bottom w:val="dotted" w:sz="8" w:space="0" w:color="auto"/>
              <w:right w:val="dotted" w:sz="8" w:space="0" w:color="auto"/>
            </w:tcBorders>
            <w:shd w:val="clear" w:color="auto" w:fill="CCFFFF"/>
            <w:tcMar>
              <w:top w:w="0" w:type="dxa"/>
              <w:left w:w="108" w:type="dxa"/>
              <w:bottom w:w="0" w:type="dxa"/>
              <w:right w:w="108" w:type="dxa"/>
            </w:tcMar>
            <w:vAlign w:val="center"/>
            <w:hideMark/>
          </w:tcPr>
          <w:p w14:paraId="69994BFE" w14:textId="77777777" w:rsidR="0031518B" w:rsidRPr="0031518B" w:rsidRDefault="0031518B" w:rsidP="0031518B">
            <w:r w:rsidRPr="0031518B">
              <w:t>10</w:t>
            </w:r>
          </w:p>
        </w:tc>
        <w:tc>
          <w:tcPr>
            <w:tcW w:w="2430"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390550D3" w14:textId="77777777" w:rsidR="0031518B" w:rsidRPr="0031518B" w:rsidRDefault="0031518B" w:rsidP="0031518B">
            <w:proofErr w:type="gramStart"/>
            <w:r w:rsidRPr="0031518B">
              <w:t>HAKKARİ</w:t>
            </w:r>
            <w:proofErr w:type="gramEnd"/>
          </w:p>
        </w:tc>
        <w:tc>
          <w:tcPr>
            <w:tcW w:w="2430"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1BFA8AAB" w14:textId="77777777" w:rsidR="0031518B" w:rsidRPr="0031518B" w:rsidRDefault="0031518B" w:rsidP="0031518B">
            <w:r w:rsidRPr="0031518B">
              <w:t>ESEDERE</w:t>
            </w:r>
          </w:p>
        </w:tc>
        <w:tc>
          <w:tcPr>
            <w:tcW w:w="2431"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75A677B1" w14:textId="77777777" w:rsidR="0031518B" w:rsidRPr="0031518B" w:rsidRDefault="0031518B" w:rsidP="0031518B">
            <w:r w:rsidRPr="0031518B">
              <w:t>İRAN</w:t>
            </w:r>
          </w:p>
        </w:tc>
      </w:tr>
      <w:tr w:rsidR="0031518B" w:rsidRPr="0031518B" w14:paraId="70A4873F" w14:textId="77777777">
        <w:tc>
          <w:tcPr>
            <w:tcW w:w="2430" w:type="dxa"/>
            <w:tcBorders>
              <w:top w:val="nil"/>
              <w:left w:val="dotted" w:sz="8" w:space="0" w:color="auto"/>
              <w:bottom w:val="dotted" w:sz="8" w:space="0" w:color="auto"/>
              <w:right w:val="dotted" w:sz="8" w:space="0" w:color="auto"/>
            </w:tcBorders>
            <w:shd w:val="clear" w:color="auto" w:fill="CCFFFF"/>
            <w:tcMar>
              <w:top w:w="0" w:type="dxa"/>
              <w:left w:w="108" w:type="dxa"/>
              <w:bottom w:w="0" w:type="dxa"/>
              <w:right w:w="108" w:type="dxa"/>
            </w:tcMar>
            <w:vAlign w:val="center"/>
            <w:hideMark/>
          </w:tcPr>
          <w:p w14:paraId="64336C17" w14:textId="77777777" w:rsidR="0031518B" w:rsidRPr="0031518B" w:rsidRDefault="0031518B" w:rsidP="0031518B">
            <w:r w:rsidRPr="0031518B">
              <w:t>11</w:t>
            </w:r>
          </w:p>
        </w:tc>
        <w:tc>
          <w:tcPr>
            <w:tcW w:w="2430"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23C69502" w14:textId="77777777" w:rsidR="0031518B" w:rsidRPr="0031518B" w:rsidRDefault="0031518B" w:rsidP="0031518B">
            <w:proofErr w:type="gramStart"/>
            <w:r w:rsidRPr="0031518B">
              <w:t>HAKKARİ</w:t>
            </w:r>
            <w:proofErr w:type="gramEnd"/>
          </w:p>
        </w:tc>
        <w:tc>
          <w:tcPr>
            <w:tcW w:w="2430"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144F41B9" w14:textId="77777777" w:rsidR="0031518B" w:rsidRPr="0031518B" w:rsidRDefault="0031518B" w:rsidP="0031518B">
            <w:r w:rsidRPr="0031518B">
              <w:t>HABUR</w:t>
            </w:r>
          </w:p>
        </w:tc>
        <w:tc>
          <w:tcPr>
            <w:tcW w:w="2431"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3F99216F" w14:textId="77777777" w:rsidR="0031518B" w:rsidRPr="0031518B" w:rsidRDefault="0031518B" w:rsidP="0031518B">
            <w:r w:rsidRPr="0031518B">
              <w:t>IRAK</w:t>
            </w:r>
          </w:p>
        </w:tc>
      </w:tr>
      <w:tr w:rsidR="0031518B" w:rsidRPr="0031518B" w14:paraId="131F2599" w14:textId="77777777">
        <w:tc>
          <w:tcPr>
            <w:tcW w:w="2430" w:type="dxa"/>
            <w:tcBorders>
              <w:top w:val="nil"/>
              <w:left w:val="dotted" w:sz="8" w:space="0" w:color="auto"/>
              <w:bottom w:val="dotted" w:sz="8" w:space="0" w:color="auto"/>
              <w:right w:val="dotted" w:sz="8" w:space="0" w:color="auto"/>
            </w:tcBorders>
            <w:shd w:val="clear" w:color="auto" w:fill="CCFFFF"/>
            <w:tcMar>
              <w:top w:w="0" w:type="dxa"/>
              <w:left w:w="108" w:type="dxa"/>
              <w:bottom w:w="0" w:type="dxa"/>
              <w:right w:w="108" w:type="dxa"/>
            </w:tcMar>
            <w:vAlign w:val="center"/>
            <w:hideMark/>
          </w:tcPr>
          <w:p w14:paraId="72E5799D" w14:textId="77777777" w:rsidR="0031518B" w:rsidRPr="0031518B" w:rsidRDefault="0031518B" w:rsidP="0031518B">
            <w:r w:rsidRPr="0031518B">
              <w:t>12</w:t>
            </w:r>
          </w:p>
        </w:tc>
        <w:tc>
          <w:tcPr>
            <w:tcW w:w="2430"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68777471" w14:textId="77777777" w:rsidR="0031518B" w:rsidRPr="0031518B" w:rsidRDefault="0031518B" w:rsidP="0031518B">
            <w:proofErr w:type="gramStart"/>
            <w:r w:rsidRPr="0031518B">
              <w:t>HAKKARİ</w:t>
            </w:r>
            <w:proofErr w:type="gramEnd"/>
          </w:p>
        </w:tc>
        <w:tc>
          <w:tcPr>
            <w:tcW w:w="2430"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49BB0F5B" w14:textId="77777777" w:rsidR="0031518B" w:rsidRPr="0031518B" w:rsidRDefault="0031518B" w:rsidP="0031518B">
            <w:r w:rsidRPr="0031518B">
              <w:t>DERECİK</w:t>
            </w:r>
          </w:p>
        </w:tc>
        <w:tc>
          <w:tcPr>
            <w:tcW w:w="2431"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2848FD03" w14:textId="77777777" w:rsidR="0031518B" w:rsidRPr="0031518B" w:rsidRDefault="0031518B" w:rsidP="0031518B">
            <w:r w:rsidRPr="0031518B">
              <w:t>IRAK</w:t>
            </w:r>
          </w:p>
        </w:tc>
      </w:tr>
      <w:tr w:rsidR="0031518B" w:rsidRPr="0031518B" w14:paraId="6B8AB0BC" w14:textId="77777777">
        <w:tc>
          <w:tcPr>
            <w:tcW w:w="2430" w:type="dxa"/>
            <w:tcBorders>
              <w:top w:val="nil"/>
              <w:left w:val="dotted" w:sz="8" w:space="0" w:color="auto"/>
              <w:bottom w:val="dotted" w:sz="8" w:space="0" w:color="auto"/>
              <w:right w:val="dotted" w:sz="8" w:space="0" w:color="auto"/>
            </w:tcBorders>
            <w:shd w:val="clear" w:color="auto" w:fill="CCFFFF"/>
            <w:tcMar>
              <w:top w:w="0" w:type="dxa"/>
              <w:left w:w="108" w:type="dxa"/>
              <w:bottom w:w="0" w:type="dxa"/>
              <w:right w:w="108" w:type="dxa"/>
            </w:tcMar>
            <w:vAlign w:val="center"/>
            <w:hideMark/>
          </w:tcPr>
          <w:p w14:paraId="2CF21954" w14:textId="77777777" w:rsidR="0031518B" w:rsidRPr="0031518B" w:rsidRDefault="0031518B" w:rsidP="0031518B">
            <w:r w:rsidRPr="0031518B">
              <w:t>13</w:t>
            </w:r>
          </w:p>
        </w:tc>
        <w:tc>
          <w:tcPr>
            <w:tcW w:w="2430"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5EC26E93" w14:textId="77777777" w:rsidR="0031518B" w:rsidRPr="0031518B" w:rsidRDefault="0031518B" w:rsidP="0031518B">
            <w:proofErr w:type="gramStart"/>
            <w:r w:rsidRPr="0031518B">
              <w:t>HAKKARİ</w:t>
            </w:r>
            <w:proofErr w:type="gramEnd"/>
          </w:p>
        </w:tc>
        <w:tc>
          <w:tcPr>
            <w:tcW w:w="2430"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6418ED0B" w14:textId="77777777" w:rsidR="0031518B" w:rsidRPr="0031518B" w:rsidRDefault="0031518B" w:rsidP="0031518B">
            <w:r w:rsidRPr="0031518B">
              <w:t>ÜZÜMLÜ</w:t>
            </w:r>
          </w:p>
        </w:tc>
        <w:tc>
          <w:tcPr>
            <w:tcW w:w="2431"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2B4AB190" w14:textId="77777777" w:rsidR="0031518B" w:rsidRPr="0031518B" w:rsidRDefault="0031518B" w:rsidP="0031518B">
            <w:r w:rsidRPr="0031518B">
              <w:t>IRAK</w:t>
            </w:r>
          </w:p>
        </w:tc>
      </w:tr>
      <w:tr w:rsidR="0031518B" w:rsidRPr="0031518B" w14:paraId="1D83D852" w14:textId="77777777">
        <w:tc>
          <w:tcPr>
            <w:tcW w:w="2430" w:type="dxa"/>
            <w:tcBorders>
              <w:top w:val="nil"/>
              <w:left w:val="dotted" w:sz="8" w:space="0" w:color="auto"/>
              <w:bottom w:val="dotted" w:sz="8" w:space="0" w:color="auto"/>
              <w:right w:val="dotted" w:sz="8" w:space="0" w:color="auto"/>
            </w:tcBorders>
            <w:shd w:val="clear" w:color="auto" w:fill="CCFFFF"/>
            <w:tcMar>
              <w:top w:w="0" w:type="dxa"/>
              <w:left w:w="108" w:type="dxa"/>
              <w:bottom w:w="0" w:type="dxa"/>
              <w:right w:w="108" w:type="dxa"/>
            </w:tcMar>
            <w:vAlign w:val="center"/>
            <w:hideMark/>
          </w:tcPr>
          <w:p w14:paraId="42AB0AD1" w14:textId="77777777" w:rsidR="0031518B" w:rsidRPr="0031518B" w:rsidRDefault="0031518B" w:rsidP="0031518B">
            <w:r w:rsidRPr="0031518B">
              <w:t>14</w:t>
            </w:r>
          </w:p>
        </w:tc>
        <w:tc>
          <w:tcPr>
            <w:tcW w:w="2430"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36CACAC5" w14:textId="77777777" w:rsidR="0031518B" w:rsidRPr="0031518B" w:rsidRDefault="0031518B" w:rsidP="0031518B">
            <w:r w:rsidRPr="0031518B">
              <w:t>ŞIRNAK</w:t>
            </w:r>
          </w:p>
        </w:tc>
        <w:tc>
          <w:tcPr>
            <w:tcW w:w="2430"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1CD1AF0D" w14:textId="77777777" w:rsidR="0031518B" w:rsidRPr="0031518B" w:rsidRDefault="0031518B" w:rsidP="0031518B">
            <w:r w:rsidRPr="0031518B">
              <w:t>HABUR</w:t>
            </w:r>
          </w:p>
        </w:tc>
        <w:tc>
          <w:tcPr>
            <w:tcW w:w="2431"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33354424" w14:textId="77777777" w:rsidR="0031518B" w:rsidRPr="0031518B" w:rsidRDefault="0031518B" w:rsidP="0031518B">
            <w:r w:rsidRPr="0031518B">
              <w:t>IRAK</w:t>
            </w:r>
          </w:p>
        </w:tc>
      </w:tr>
      <w:tr w:rsidR="0031518B" w:rsidRPr="0031518B" w14:paraId="77D3A4C6" w14:textId="77777777">
        <w:tc>
          <w:tcPr>
            <w:tcW w:w="2430" w:type="dxa"/>
            <w:tcBorders>
              <w:top w:val="nil"/>
              <w:left w:val="dotted" w:sz="8" w:space="0" w:color="auto"/>
              <w:bottom w:val="dotted" w:sz="8" w:space="0" w:color="auto"/>
              <w:right w:val="dotted" w:sz="8" w:space="0" w:color="auto"/>
            </w:tcBorders>
            <w:shd w:val="clear" w:color="auto" w:fill="CCFFFF"/>
            <w:tcMar>
              <w:top w:w="0" w:type="dxa"/>
              <w:left w:w="108" w:type="dxa"/>
              <w:bottom w:w="0" w:type="dxa"/>
              <w:right w:w="108" w:type="dxa"/>
            </w:tcMar>
            <w:vAlign w:val="center"/>
            <w:hideMark/>
          </w:tcPr>
          <w:p w14:paraId="660E80F4" w14:textId="77777777" w:rsidR="0031518B" w:rsidRPr="0031518B" w:rsidRDefault="0031518B" w:rsidP="0031518B">
            <w:r w:rsidRPr="0031518B">
              <w:t>15</w:t>
            </w:r>
          </w:p>
        </w:tc>
        <w:tc>
          <w:tcPr>
            <w:tcW w:w="2430"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5575EF33" w14:textId="77777777" w:rsidR="0031518B" w:rsidRPr="0031518B" w:rsidRDefault="0031518B" w:rsidP="0031518B">
            <w:r w:rsidRPr="0031518B">
              <w:t>MARDİN</w:t>
            </w:r>
          </w:p>
        </w:tc>
        <w:tc>
          <w:tcPr>
            <w:tcW w:w="2430"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28665A36" w14:textId="77777777" w:rsidR="0031518B" w:rsidRPr="0031518B" w:rsidRDefault="0031518B" w:rsidP="0031518B">
            <w:r w:rsidRPr="0031518B">
              <w:t>NUSAYBİN</w:t>
            </w:r>
          </w:p>
        </w:tc>
        <w:tc>
          <w:tcPr>
            <w:tcW w:w="2431"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799F858E" w14:textId="77777777" w:rsidR="0031518B" w:rsidRPr="0031518B" w:rsidRDefault="0031518B" w:rsidP="0031518B">
            <w:r w:rsidRPr="0031518B">
              <w:t>SURİYE</w:t>
            </w:r>
          </w:p>
        </w:tc>
      </w:tr>
      <w:tr w:rsidR="0031518B" w:rsidRPr="0031518B" w14:paraId="1D9D785C" w14:textId="77777777">
        <w:tc>
          <w:tcPr>
            <w:tcW w:w="2430" w:type="dxa"/>
            <w:tcBorders>
              <w:top w:val="nil"/>
              <w:left w:val="dotted" w:sz="8" w:space="0" w:color="auto"/>
              <w:bottom w:val="dotted" w:sz="8" w:space="0" w:color="auto"/>
              <w:right w:val="dotted" w:sz="8" w:space="0" w:color="auto"/>
            </w:tcBorders>
            <w:shd w:val="clear" w:color="auto" w:fill="CCFFFF"/>
            <w:tcMar>
              <w:top w:w="0" w:type="dxa"/>
              <w:left w:w="108" w:type="dxa"/>
              <w:bottom w:w="0" w:type="dxa"/>
              <w:right w:w="108" w:type="dxa"/>
            </w:tcMar>
            <w:vAlign w:val="center"/>
            <w:hideMark/>
          </w:tcPr>
          <w:p w14:paraId="0D653A71" w14:textId="77777777" w:rsidR="0031518B" w:rsidRPr="0031518B" w:rsidRDefault="0031518B" w:rsidP="0031518B">
            <w:r w:rsidRPr="0031518B">
              <w:t>16</w:t>
            </w:r>
          </w:p>
        </w:tc>
        <w:tc>
          <w:tcPr>
            <w:tcW w:w="2430"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7F7FB3EC" w14:textId="77777777" w:rsidR="0031518B" w:rsidRPr="0031518B" w:rsidRDefault="0031518B" w:rsidP="0031518B">
            <w:r w:rsidRPr="0031518B">
              <w:t>ŞANLIURFA</w:t>
            </w:r>
          </w:p>
        </w:tc>
        <w:tc>
          <w:tcPr>
            <w:tcW w:w="2430"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612671BF" w14:textId="77777777" w:rsidR="0031518B" w:rsidRPr="0031518B" w:rsidRDefault="0031518B" w:rsidP="0031518B">
            <w:r w:rsidRPr="0031518B">
              <w:t>AKÇAKALE</w:t>
            </w:r>
          </w:p>
        </w:tc>
        <w:tc>
          <w:tcPr>
            <w:tcW w:w="2431"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1AE6A6E6" w14:textId="77777777" w:rsidR="0031518B" w:rsidRPr="0031518B" w:rsidRDefault="0031518B" w:rsidP="0031518B">
            <w:r w:rsidRPr="0031518B">
              <w:t>SURİYE</w:t>
            </w:r>
          </w:p>
        </w:tc>
      </w:tr>
      <w:tr w:rsidR="0031518B" w:rsidRPr="0031518B" w14:paraId="2CE16733" w14:textId="77777777">
        <w:tc>
          <w:tcPr>
            <w:tcW w:w="2430" w:type="dxa"/>
            <w:tcBorders>
              <w:top w:val="nil"/>
              <w:left w:val="dotted" w:sz="8" w:space="0" w:color="auto"/>
              <w:bottom w:val="dotted" w:sz="8" w:space="0" w:color="auto"/>
              <w:right w:val="dotted" w:sz="8" w:space="0" w:color="auto"/>
            </w:tcBorders>
            <w:shd w:val="clear" w:color="auto" w:fill="CCFFFF"/>
            <w:tcMar>
              <w:top w:w="0" w:type="dxa"/>
              <w:left w:w="108" w:type="dxa"/>
              <w:bottom w:w="0" w:type="dxa"/>
              <w:right w:w="108" w:type="dxa"/>
            </w:tcMar>
            <w:vAlign w:val="center"/>
            <w:hideMark/>
          </w:tcPr>
          <w:p w14:paraId="3D1F1ABE" w14:textId="77777777" w:rsidR="0031518B" w:rsidRPr="0031518B" w:rsidRDefault="0031518B" w:rsidP="0031518B">
            <w:r w:rsidRPr="0031518B">
              <w:t>17</w:t>
            </w:r>
          </w:p>
        </w:tc>
        <w:tc>
          <w:tcPr>
            <w:tcW w:w="2430"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6D51C323" w14:textId="77777777" w:rsidR="0031518B" w:rsidRPr="0031518B" w:rsidRDefault="0031518B" w:rsidP="0031518B">
            <w:r w:rsidRPr="0031518B">
              <w:t>GAZİANTEP</w:t>
            </w:r>
          </w:p>
        </w:tc>
        <w:tc>
          <w:tcPr>
            <w:tcW w:w="2430"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74B806EE" w14:textId="77777777" w:rsidR="0031518B" w:rsidRPr="0031518B" w:rsidRDefault="0031518B" w:rsidP="0031518B">
            <w:r w:rsidRPr="0031518B">
              <w:t>KARKAMIŞ</w:t>
            </w:r>
          </w:p>
        </w:tc>
        <w:tc>
          <w:tcPr>
            <w:tcW w:w="2431"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52EEC3FB" w14:textId="77777777" w:rsidR="0031518B" w:rsidRPr="0031518B" w:rsidRDefault="0031518B" w:rsidP="0031518B">
            <w:r w:rsidRPr="0031518B">
              <w:t>SURİYE</w:t>
            </w:r>
          </w:p>
        </w:tc>
      </w:tr>
      <w:tr w:rsidR="0031518B" w:rsidRPr="0031518B" w14:paraId="7389691F" w14:textId="77777777">
        <w:tc>
          <w:tcPr>
            <w:tcW w:w="2430" w:type="dxa"/>
            <w:tcBorders>
              <w:top w:val="nil"/>
              <w:left w:val="dotted" w:sz="8" w:space="0" w:color="auto"/>
              <w:bottom w:val="dotted" w:sz="8" w:space="0" w:color="auto"/>
              <w:right w:val="dotted" w:sz="8" w:space="0" w:color="auto"/>
            </w:tcBorders>
            <w:shd w:val="clear" w:color="auto" w:fill="CCFFFF"/>
            <w:tcMar>
              <w:top w:w="0" w:type="dxa"/>
              <w:left w:w="108" w:type="dxa"/>
              <w:bottom w:w="0" w:type="dxa"/>
              <w:right w:w="108" w:type="dxa"/>
            </w:tcMar>
            <w:vAlign w:val="center"/>
            <w:hideMark/>
          </w:tcPr>
          <w:p w14:paraId="5E40E266" w14:textId="77777777" w:rsidR="0031518B" w:rsidRPr="0031518B" w:rsidRDefault="0031518B" w:rsidP="0031518B">
            <w:r w:rsidRPr="0031518B">
              <w:t>18</w:t>
            </w:r>
          </w:p>
        </w:tc>
        <w:tc>
          <w:tcPr>
            <w:tcW w:w="2430"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7A3A38D8" w14:textId="77777777" w:rsidR="0031518B" w:rsidRPr="0031518B" w:rsidRDefault="0031518B" w:rsidP="0031518B">
            <w:r w:rsidRPr="0031518B">
              <w:t>KİLİS</w:t>
            </w:r>
          </w:p>
        </w:tc>
        <w:tc>
          <w:tcPr>
            <w:tcW w:w="2430"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26A3B5D9" w14:textId="77777777" w:rsidR="0031518B" w:rsidRPr="0031518B" w:rsidRDefault="0031518B" w:rsidP="0031518B">
            <w:r w:rsidRPr="0031518B">
              <w:t>ÖNCÜPINAR</w:t>
            </w:r>
          </w:p>
        </w:tc>
        <w:tc>
          <w:tcPr>
            <w:tcW w:w="2431"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71841793" w14:textId="77777777" w:rsidR="0031518B" w:rsidRPr="0031518B" w:rsidRDefault="0031518B" w:rsidP="0031518B">
            <w:r w:rsidRPr="0031518B">
              <w:t>SURİYE</w:t>
            </w:r>
          </w:p>
        </w:tc>
      </w:tr>
      <w:tr w:rsidR="0031518B" w:rsidRPr="0031518B" w14:paraId="31E53858" w14:textId="77777777">
        <w:tc>
          <w:tcPr>
            <w:tcW w:w="2430" w:type="dxa"/>
            <w:tcBorders>
              <w:top w:val="nil"/>
              <w:left w:val="dotted" w:sz="8" w:space="0" w:color="auto"/>
              <w:bottom w:val="dotted" w:sz="8" w:space="0" w:color="auto"/>
              <w:right w:val="dotted" w:sz="8" w:space="0" w:color="auto"/>
            </w:tcBorders>
            <w:shd w:val="clear" w:color="auto" w:fill="CCFFFF"/>
            <w:tcMar>
              <w:top w:w="0" w:type="dxa"/>
              <w:left w:w="108" w:type="dxa"/>
              <w:bottom w:w="0" w:type="dxa"/>
              <w:right w:w="108" w:type="dxa"/>
            </w:tcMar>
            <w:vAlign w:val="center"/>
            <w:hideMark/>
          </w:tcPr>
          <w:p w14:paraId="7992BAE0" w14:textId="77777777" w:rsidR="0031518B" w:rsidRPr="0031518B" w:rsidRDefault="0031518B" w:rsidP="0031518B">
            <w:r w:rsidRPr="0031518B">
              <w:t>19</w:t>
            </w:r>
          </w:p>
        </w:tc>
        <w:tc>
          <w:tcPr>
            <w:tcW w:w="2430"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0D1823E1" w14:textId="77777777" w:rsidR="0031518B" w:rsidRPr="0031518B" w:rsidRDefault="0031518B" w:rsidP="0031518B">
            <w:r w:rsidRPr="0031518B">
              <w:t>HATAY</w:t>
            </w:r>
          </w:p>
        </w:tc>
        <w:tc>
          <w:tcPr>
            <w:tcW w:w="2430"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722535FE" w14:textId="77777777" w:rsidR="0031518B" w:rsidRPr="0031518B" w:rsidRDefault="0031518B" w:rsidP="0031518B">
            <w:r w:rsidRPr="0031518B">
              <w:t>CİLVEGÖZÜ</w:t>
            </w:r>
          </w:p>
        </w:tc>
        <w:tc>
          <w:tcPr>
            <w:tcW w:w="2431"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18954783" w14:textId="77777777" w:rsidR="0031518B" w:rsidRPr="0031518B" w:rsidRDefault="0031518B" w:rsidP="0031518B">
            <w:r w:rsidRPr="0031518B">
              <w:t>SURİYE</w:t>
            </w:r>
          </w:p>
        </w:tc>
      </w:tr>
    </w:tbl>
    <w:p w14:paraId="41AF53F2" w14:textId="77777777" w:rsidR="0031518B" w:rsidRPr="0031518B" w:rsidRDefault="0031518B" w:rsidP="0031518B">
      <w:r w:rsidRPr="0031518B">
        <w:t> </w:t>
      </w:r>
    </w:p>
    <w:p w14:paraId="7E344BCB" w14:textId="77777777" w:rsidR="0031518B" w:rsidRPr="0031518B" w:rsidRDefault="0031518B" w:rsidP="0031518B">
      <w:r w:rsidRPr="0031518B">
        <w:rPr>
          <w:b/>
          <w:bCs/>
        </w:rPr>
        <w:t>Sınır Ticaret Merkezleri</w:t>
      </w:r>
    </w:p>
    <w:p w14:paraId="374CA5A1" w14:textId="77777777" w:rsidR="0031518B" w:rsidRPr="0031518B" w:rsidRDefault="0031518B" w:rsidP="0031518B">
      <w:r w:rsidRPr="0031518B">
        <w:rPr>
          <w:b/>
          <w:bCs/>
        </w:rPr>
        <w:t>MADDE 14-</w:t>
      </w:r>
      <w:r w:rsidRPr="0031518B">
        <w:t xml:space="preserve"> (1) Gümrük hattı üzerinde, aşağıdaki tabloda gösterilen Sınır Ticaret Merkezlerinden, karşılarında belirtilen ülkeyle sınır ticareti yapılabilir.</w:t>
      </w:r>
    </w:p>
    <w:p w14:paraId="127AE722" w14:textId="77777777" w:rsidR="0031518B" w:rsidRPr="0031518B" w:rsidRDefault="0031518B" w:rsidP="0031518B">
      <w:r w:rsidRPr="0031518B">
        <w:t> </w:t>
      </w:r>
    </w:p>
    <w:tbl>
      <w:tblPr>
        <w:tblW w:w="0" w:type="auto"/>
        <w:shd w:val="clear" w:color="auto" w:fill="CCFFFF"/>
        <w:tblCellMar>
          <w:left w:w="0" w:type="dxa"/>
          <w:right w:w="0" w:type="dxa"/>
        </w:tblCellMar>
        <w:tblLook w:val="04A0" w:firstRow="1" w:lastRow="0" w:firstColumn="1" w:lastColumn="0" w:noHBand="0" w:noVBand="1"/>
      </w:tblPr>
      <w:tblGrid>
        <w:gridCol w:w="1860"/>
        <w:gridCol w:w="2662"/>
        <w:gridCol w:w="2262"/>
        <w:gridCol w:w="2268"/>
      </w:tblGrid>
      <w:tr w:rsidR="0031518B" w:rsidRPr="0031518B" w14:paraId="2EB2DF03" w14:textId="77777777">
        <w:tc>
          <w:tcPr>
            <w:tcW w:w="1951" w:type="dxa"/>
            <w:tcBorders>
              <w:top w:val="dotted" w:sz="8" w:space="0" w:color="auto"/>
              <w:left w:val="dotted" w:sz="8" w:space="0" w:color="auto"/>
              <w:bottom w:val="dotted" w:sz="8" w:space="0" w:color="auto"/>
              <w:right w:val="dotted" w:sz="8" w:space="0" w:color="auto"/>
            </w:tcBorders>
            <w:shd w:val="clear" w:color="auto" w:fill="CCFFFF"/>
            <w:tcMar>
              <w:top w:w="0" w:type="dxa"/>
              <w:left w:w="108" w:type="dxa"/>
              <w:bottom w:w="0" w:type="dxa"/>
              <w:right w:w="108" w:type="dxa"/>
            </w:tcMar>
            <w:vAlign w:val="center"/>
            <w:hideMark/>
          </w:tcPr>
          <w:p w14:paraId="1001CE6F" w14:textId="77777777" w:rsidR="0031518B" w:rsidRPr="0031518B" w:rsidRDefault="0031518B" w:rsidP="0031518B">
            <w:r w:rsidRPr="0031518B">
              <w:rPr>
                <w:b/>
                <w:bCs/>
              </w:rPr>
              <w:t>SIRA NUMARASI</w:t>
            </w:r>
          </w:p>
        </w:tc>
        <w:tc>
          <w:tcPr>
            <w:tcW w:w="2909" w:type="dxa"/>
            <w:tcBorders>
              <w:top w:val="dotted" w:sz="8" w:space="0" w:color="auto"/>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30592BF3" w14:textId="77777777" w:rsidR="0031518B" w:rsidRPr="0031518B" w:rsidRDefault="0031518B" w:rsidP="0031518B">
            <w:r w:rsidRPr="0031518B">
              <w:rPr>
                <w:b/>
                <w:bCs/>
              </w:rPr>
              <w:t>İLİ</w:t>
            </w:r>
          </w:p>
        </w:tc>
        <w:tc>
          <w:tcPr>
            <w:tcW w:w="2430" w:type="dxa"/>
            <w:tcBorders>
              <w:top w:val="dotted" w:sz="8" w:space="0" w:color="auto"/>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67F7E8E2" w14:textId="77777777" w:rsidR="0031518B" w:rsidRPr="0031518B" w:rsidRDefault="0031518B" w:rsidP="0031518B">
            <w:r w:rsidRPr="0031518B">
              <w:rPr>
                <w:b/>
                <w:bCs/>
              </w:rPr>
              <w:t>SINIR TİCARET MERKEZİ</w:t>
            </w:r>
          </w:p>
        </w:tc>
        <w:tc>
          <w:tcPr>
            <w:tcW w:w="2431" w:type="dxa"/>
            <w:tcBorders>
              <w:top w:val="dotted" w:sz="8" w:space="0" w:color="auto"/>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2CAE1D9D" w14:textId="77777777" w:rsidR="0031518B" w:rsidRPr="0031518B" w:rsidRDefault="0031518B" w:rsidP="0031518B">
            <w:r w:rsidRPr="0031518B">
              <w:rPr>
                <w:b/>
                <w:bCs/>
              </w:rPr>
              <w:t>ÜLKE</w:t>
            </w:r>
          </w:p>
        </w:tc>
      </w:tr>
      <w:tr w:rsidR="0031518B" w:rsidRPr="0031518B" w14:paraId="5115F3E4" w14:textId="77777777">
        <w:tc>
          <w:tcPr>
            <w:tcW w:w="1951" w:type="dxa"/>
            <w:tcBorders>
              <w:top w:val="nil"/>
              <w:left w:val="dotted" w:sz="8" w:space="0" w:color="auto"/>
              <w:bottom w:val="dotted" w:sz="8" w:space="0" w:color="auto"/>
              <w:right w:val="dotted" w:sz="8" w:space="0" w:color="auto"/>
            </w:tcBorders>
            <w:shd w:val="clear" w:color="auto" w:fill="CCFFFF"/>
            <w:tcMar>
              <w:top w:w="0" w:type="dxa"/>
              <w:left w:w="108" w:type="dxa"/>
              <w:bottom w:w="0" w:type="dxa"/>
              <w:right w:w="108" w:type="dxa"/>
            </w:tcMar>
            <w:vAlign w:val="center"/>
            <w:hideMark/>
          </w:tcPr>
          <w:p w14:paraId="1F223ACD" w14:textId="77777777" w:rsidR="0031518B" w:rsidRPr="0031518B" w:rsidRDefault="0031518B" w:rsidP="0031518B">
            <w:r w:rsidRPr="0031518B">
              <w:t>1</w:t>
            </w:r>
          </w:p>
        </w:tc>
        <w:tc>
          <w:tcPr>
            <w:tcW w:w="2909"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7F369399" w14:textId="77777777" w:rsidR="0031518B" w:rsidRPr="0031518B" w:rsidRDefault="0031518B" w:rsidP="0031518B">
            <w:r w:rsidRPr="0031518B">
              <w:t>AĞRI</w:t>
            </w:r>
          </w:p>
        </w:tc>
        <w:tc>
          <w:tcPr>
            <w:tcW w:w="2430"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6BC95F92" w14:textId="77777777" w:rsidR="0031518B" w:rsidRPr="0031518B" w:rsidRDefault="0031518B" w:rsidP="0031518B">
            <w:r w:rsidRPr="0031518B">
              <w:t>SARISU</w:t>
            </w:r>
          </w:p>
        </w:tc>
        <w:tc>
          <w:tcPr>
            <w:tcW w:w="2431"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27646225" w14:textId="77777777" w:rsidR="0031518B" w:rsidRPr="0031518B" w:rsidRDefault="0031518B" w:rsidP="0031518B">
            <w:r w:rsidRPr="0031518B">
              <w:t>IRAN</w:t>
            </w:r>
          </w:p>
        </w:tc>
      </w:tr>
      <w:tr w:rsidR="0031518B" w:rsidRPr="0031518B" w14:paraId="646A70F4" w14:textId="77777777">
        <w:tc>
          <w:tcPr>
            <w:tcW w:w="1951" w:type="dxa"/>
            <w:tcBorders>
              <w:top w:val="nil"/>
              <w:left w:val="dotted" w:sz="8" w:space="0" w:color="auto"/>
              <w:bottom w:val="dotted" w:sz="8" w:space="0" w:color="auto"/>
              <w:right w:val="dotted" w:sz="8" w:space="0" w:color="auto"/>
            </w:tcBorders>
            <w:shd w:val="clear" w:color="auto" w:fill="CCFFFF"/>
            <w:tcMar>
              <w:top w:w="0" w:type="dxa"/>
              <w:left w:w="108" w:type="dxa"/>
              <w:bottom w:w="0" w:type="dxa"/>
              <w:right w:w="108" w:type="dxa"/>
            </w:tcMar>
            <w:vAlign w:val="center"/>
            <w:hideMark/>
          </w:tcPr>
          <w:p w14:paraId="523A527C" w14:textId="77777777" w:rsidR="0031518B" w:rsidRPr="0031518B" w:rsidRDefault="0031518B" w:rsidP="0031518B">
            <w:r w:rsidRPr="0031518B">
              <w:t>2</w:t>
            </w:r>
          </w:p>
        </w:tc>
        <w:tc>
          <w:tcPr>
            <w:tcW w:w="2909"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227B4507" w14:textId="77777777" w:rsidR="0031518B" w:rsidRPr="0031518B" w:rsidRDefault="0031518B" w:rsidP="0031518B">
            <w:r w:rsidRPr="0031518B">
              <w:t>HAKKÂRİ</w:t>
            </w:r>
          </w:p>
        </w:tc>
        <w:tc>
          <w:tcPr>
            <w:tcW w:w="2430"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6E13D92F" w14:textId="77777777" w:rsidR="0031518B" w:rsidRPr="0031518B" w:rsidRDefault="0031518B" w:rsidP="0031518B">
            <w:r w:rsidRPr="0031518B">
              <w:t>ESENDERE</w:t>
            </w:r>
          </w:p>
        </w:tc>
        <w:tc>
          <w:tcPr>
            <w:tcW w:w="2431"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0A7FD065" w14:textId="77777777" w:rsidR="0031518B" w:rsidRPr="0031518B" w:rsidRDefault="0031518B" w:rsidP="0031518B">
            <w:r w:rsidRPr="0031518B">
              <w:t>IRAN</w:t>
            </w:r>
          </w:p>
        </w:tc>
      </w:tr>
      <w:tr w:rsidR="0031518B" w:rsidRPr="0031518B" w14:paraId="0CA3C158" w14:textId="77777777">
        <w:tc>
          <w:tcPr>
            <w:tcW w:w="1951" w:type="dxa"/>
            <w:tcBorders>
              <w:top w:val="nil"/>
              <w:left w:val="dotted" w:sz="8" w:space="0" w:color="auto"/>
              <w:bottom w:val="dotted" w:sz="8" w:space="0" w:color="auto"/>
              <w:right w:val="dotted" w:sz="8" w:space="0" w:color="auto"/>
            </w:tcBorders>
            <w:shd w:val="clear" w:color="auto" w:fill="CCFFFF"/>
            <w:tcMar>
              <w:top w:w="0" w:type="dxa"/>
              <w:left w:w="108" w:type="dxa"/>
              <w:bottom w:w="0" w:type="dxa"/>
              <w:right w:w="108" w:type="dxa"/>
            </w:tcMar>
            <w:vAlign w:val="center"/>
            <w:hideMark/>
          </w:tcPr>
          <w:p w14:paraId="627C3EAB" w14:textId="77777777" w:rsidR="0031518B" w:rsidRPr="0031518B" w:rsidRDefault="0031518B" w:rsidP="0031518B">
            <w:r w:rsidRPr="0031518B">
              <w:t>3</w:t>
            </w:r>
          </w:p>
        </w:tc>
        <w:tc>
          <w:tcPr>
            <w:tcW w:w="2909"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537D13E4" w14:textId="77777777" w:rsidR="0031518B" w:rsidRPr="0031518B" w:rsidRDefault="0031518B" w:rsidP="0031518B">
            <w:r w:rsidRPr="0031518B">
              <w:t>VAN</w:t>
            </w:r>
          </w:p>
        </w:tc>
        <w:tc>
          <w:tcPr>
            <w:tcW w:w="2430"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0070EFA4" w14:textId="77777777" w:rsidR="0031518B" w:rsidRPr="0031518B" w:rsidRDefault="0031518B" w:rsidP="0031518B">
            <w:r w:rsidRPr="0031518B">
              <w:t>KAPIKOY</w:t>
            </w:r>
          </w:p>
        </w:tc>
        <w:tc>
          <w:tcPr>
            <w:tcW w:w="2431"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07A629F1" w14:textId="77777777" w:rsidR="0031518B" w:rsidRPr="0031518B" w:rsidRDefault="0031518B" w:rsidP="0031518B">
            <w:r w:rsidRPr="0031518B">
              <w:t>IRAN</w:t>
            </w:r>
          </w:p>
        </w:tc>
      </w:tr>
      <w:tr w:rsidR="0031518B" w:rsidRPr="0031518B" w14:paraId="79D673A5" w14:textId="77777777">
        <w:tc>
          <w:tcPr>
            <w:tcW w:w="1951" w:type="dxa"/>
            <w:tcBorders>
              <w:top w:val="nil"/>
              <w:left w:val="dotted" w:sz="8" w:space="0" w:color="auto"/>
              <w:bottom w:val="dotted" w:sz="8" w:space="0" w:color="auto"/>
              <w:right w:val="dotted" w:sz="8" w:space="0" w:color="auto"/>
            </w:tcBorders>
            <w:shd w:val="clear" w:color="auto" w:fill="CCFFFF"/>
            <w:tcMar>
              <w:top w:w="0" w:type="dxa"/>
              <w:left w:w="108" w:type="dxa"/>
              <w:bottom w:w="0" w:type="dxa"/>
              <w:right w:w="108" w:type="dxa"/>
            </w:tcMar>
            <w:vAlign w:val="center"/>
            <w:hideMark/>
          </w:tcPr>
          <w:p w14:paraId="013D1431" w14:textId="77777777" w:rsidR="0031518B" w:rsidRPr="0031518B" w:rsidRDefault="0031518B" w:rsidP="0031518B">
            <w:r w:rsidRPr="0031518B">
              <w:t>4</w:t>
            </w:r>
          </w:p>
        </w:tc>
        <w:tc>
          <w:tcPr>
            <w:tcW w:w="2909"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1F3C5503" w14:textId="77777777" w:rsidR="0031518B" w:rsidRPr="0031518B" w:rsidRDefault="0031518B" w:rsidP="0031518B">
            <w:r w:rsidRPr="0031518B">
              <w:t>IGDIR</w:t>
            </w:r>
          </w:p>
        </w:tc>
        <w:tc>
          <w:tcPr>
            <w:tcW w:w="2430"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68960E92" w14:textId="77777777" w:rsidR="0031518B" w:rsidRPr="0031518B" w:rsidRDefault="0031518B" w:rsidP="0031518B">
            <w:r w:rsidRPr="0031518B">
              <w:t>DİLUCU</w:t>
            </w:r>
          </w:p>
        </w:tc>
        <w:tc>
          <w:tcPr>
            <w:tcW w:w="2431" w:type="dxa"/>
            <w:tcBorders>
              <w:top w:val="nil"/>
              <w:left w:val="nil"/>
              <w:bottom w:val="dotted" w:sz="8" w:space="0" w:color="auto"/>
              <w:right w:val="dotted" w:sz="8" w:space="0" w:color="auto"/>
            </w:tcBorders>
            <w:shd w:val="clear" w:color="auto" w:fill="CCFFFF"/>
            <w:tcMar>
              <w:top w:w="0" w:type="dxa"/>
              <w:left w:w="108" w:type="dxa"/>
              <w:bottom w:w="0" w:type="dxa"/>
              <w:right w:w="108" w:type="dxa"/>
            </w:tcMar>
            <w:vAlign w:val="center"/>
            <w:hideMark/>
          </w:tcPr>
          <w:p w14:paraId="5FB9E6C1" w14:textId="77777777" w:rsidR="0031518B" w:rsidRPr="0031518B" w:rsidRDefault="0031518B" w:rsidP="0031518B">
            <w:r w:rsidRPr="0031518B">
              <w:t>NAHÇIVAN</w:t>
            </w:r>
          </w:p>
        </w:tc>
      </w:tr>
    </w:tbl>
    <w:p w14:paraId="331F729C" w14:textId="77777777" w:rsidR="0031518B" w:rsidRPr="0031518B" w:rsidRDefault="0031518B" w:rsidP="0031518B">
      <w:r w:rsidRPr="0031518B">
        <w:rPr>
          <w:b/>
          <w:bCs/>
        </w:rPr>
        <w:t>Gümrük kapılarının sınır ticaretine yetkilendirilmesi ile yetkilerinin kaldırılması, Sınır Ticaret Merkezlerinin kurulması ve kapatılması</w:t>
      </w:r>
    </w:p>
    <w:p w14:paraId="587C9347" w14:textId="77777777" w:rsidR="0031518B" w:rsidRPr="0031518B" w:rsidRDefault="0031518B" w:rsidP="0031518B">
      <w:r w:rsidRPr="0031518B">
        <w:rPr>
          <w:b/>
          <w:bCs/>
        </w:rPr>
        <w:lastRenderedPageBreak/>
        <w:t>MADDE 15-</w:t>
      </w:r>
      <w:r w:rsidRPr="0031518B">
        <w:t xml:space="preserve"> (1) Bu Karar kapsamındaki illerde; 13 üncü maddede belirtilenlerin dışındaki gümrük idarelerinin sınır ticaretine yetkilendirilmesi ve 14 üncü maddede belirtilenlere ilave olarak, gümrük idaresinin bulunduğu sınır kapılarında yeni Sınır Ticaret Merkezi kurulması için ilgili İl Valisi tarafından; mevcut Sınır Ticaret Merkezinin kapatılması ya da sınır ticaretine yetkili gümrük kapısının bu yetkisinin kaldırılması için ise Strateji ve Bütçe Başkanlığı ya da İçişleri veya Milli Savunma Bakanlıkları tarafından Bakanlığa teklifte bulunulur.</w:t>
      </w:r>
    </w:p>
    <w:p w14:paraId="3E2AE502" w14:textId="77777777" w:rsidR="0031518B" w:rsidRPr="0031518B" w:rsidRDefault="0031518B" w:rsidP="0031518B">
      <w:r w:rsidRPr="0031518B">
        <w:t>(2) İlgili Valilikler, teklifleri ile birlikte açılması talep edilen Sınır Ticaret Merkezine ilişkin ekonomik, ticari ve sosyal gerekçeleri içeren ihtiyaç analizi çalışmalarını Bakanlığa iletir.</w:t>
      </w:r>
    </w:p>
    <w:p w14:paraId="0EA04BE1" w14:textId="77777777" w:rsidR="0031518B" w:rsidRPr="0031518B" w:rsidRDefault="0031518B" w:rsidP="0031518B">
      <w:r w:rsidRPr="0031518B">
        <w:t>(3) Gümrük idarelerinin sınır ticaretine yetkilendirilmesi ya da bu yetkilerinin kaldırılması veya yeni Sınır Ticaret Merkezinin kurulması ya da mevcut Sınır Ticaret Merkezinin kapatılmasına ilişkin talepler üzerine veya mevcut Sınır Ticaret Merkezinin kapatılması ya da sınır ticaretine yetkili gümrük kapısının bu yetkisinin kaldırılması için resen Bakanlıkça birinci fıkrada yer alan Başkanlık ve Bakanlıkların görüşleri alınır. Bunların tümünün görüşlerinin ilgili gümrük kapısının sınır ticaretine yetkilendirilmesi ya da bu yetkisinin kaldırılması veya yeni Sınır Ticaret Merkezi kurulması ya da mevcut Sınır Ticaret Merkezinin kapatılması yönünde olması halinde, bu hususlar Cumhurbaşkanına sunulur.</w:t>
      </w:r>
    </w:p>
    <w:p w14:paraId="368BBB86" w14:textId="77777777" w:rsidR="0031518B" w:rsidRPr="0031518B" w:rsidRDefault="0031518B" w:rsidP="0031518B">
      <w:r w:rsidRPr="0031518B">
        <w:t>(4) Sınır Ticaret Merkezinin teknik ve fiziki alt yapısının yetersiz hale gelmesi, çevre güvenliğinin sağlanamaması, giriş ve çıkışlarının denetim altına alınamaması gibi durumlarda, Bakanlıkça resen veya birinci fıkrada belirtilen Başkanlık ve Bakanlıkların en az birinin teklifi üzerine, söz konusu Başkanlık ve Bakanlıklara bildirilmesi suretiyle, belirtilen eksiklikler giderilinceye kadar Sınır Ticaret Merkezinin faaliyetine Bakanlıkça geçici bir süre ara verilebilir. Bu süre altı ayı geçemez. Bakanlık, verilen süre içerisinde eksikliklerin giderildiğinin tespiti halinde ilgili Sınır Ticaret Merkezinin faaliyetine devam etmesi yönünde karar alır ve mezkûr Başkanlık ve Bakanlıklara gerekli bildirimi yapar. Ancak, verilen süre içerisinde eksikliklerin giderilememesi halinde, eksiklikler giderilinceye kadar Sınır Ticaret Merkezinin tekrar faaliyete geçmesine Bakanlıkça izin verilmez. Bakanlık, Sınır Ticaret Merkezlerinin faaliyetlerine ara verilmesine ya da devam ettirilmesine ilişkin kararlarını anılan Başkanlık ve Bakanlıklara bildirir.</w:t>
      </w:r>
    </w:p>
    <w:p w14:paraId="29A5D3C8" w14:textId="77777777" w:rsidR="0031518B" w:rsidRPr="0031518B" w:rsidRDefault="0031518B" w:rsidP="0031518B">
      <w:r w:rsidRPr="0031518B">
        <w:rPr>
          <w:b/>
          <w:bCs/>
        </w:rPr>
        <w:t>Sınır Ticaret Merkezinin inşası, fiziki ve teknik altyapısının kurulması ve işletilmesi</w:t>
      </w:r>
    </w:p>
    <w:p w14:paraId="59BA59CD" w14:textId="77777777" w:rsidR="0031518B" w:rsidRPr="0031518B" w:rsidRDefault="0031518B" w:rsidP="0031518B">
      <w:r w:rsidRPr="0031518B">
        <w:rPr>
          <w:b/>
          <w:bCs/>
        </w:rPr>
        <w:t xml:space="preserve">MADDE 16- </w:t>
      </w:r>
      <w:r w:rsidRPr="0031518B">
        <w:t>(1) Sınır Ticaret Merkezi ile depolarının ve Sınır Ticaret Merkezinin ana yola bağlantısını sağlayan yolların projelendirilmesi, inşaatı, Sınır Ticaret Merkezinin teknik ve fiziki alt yapısının kurulması, bunların bakım ve onarımları, Sınır Ticaret Merkezinin giriş-çıkış, iç ve çevre güvenliğinin sağlanması ile insan ve eşya giriş ve çıkışlarının denetim altına alınması ilgili Valiliklerce yerine getirilir.</w:t>
      </w:r>
    </w:p>
    <w:p w14:paraId="5D13E583" w14:textId="77777777" w:rsidR="0031518B" w:rsidRPr="0031518B" w:rsidRDefault="0031518B" w:rsidP="0031518B">
      <w:r w:rsidRPr="0031518B">
        <w:t>(2) Sınır Ticaret Merkezinin fiziki olarak düzenlenmesi, eşya ve stok kontrollerinin yapılması ile bu merkezlere giriş ve çıkışlara ilişkin usul ve esaslar Bakanlıkça tespit edilir.</w:t>
      </w:r>
    </w:p>
    <w:p w14:paraId="5F58BCD6" w14:textId="77777777" w:rsidR="0031518B" w:rsidRPr="0031518B" w:rsidRDefault="0031518B" w:rsidP="0031518B">
      <w:r w:rsidRPr="0031518B">
        <w:t>(3) Sınır Ticaret Merkezinin işletilmesi ile mağazaların kiralanması, ilgili Valilikçe hazırlanan ve Bakanlıkça uygun görülen yönergeler çerçevesinde ilgili Valilikçe yerine getirilir.</w:t>
      </w:r>
    </w:p>
    <w:p w14:paraId="6A514D4F" w14:textId="77777777" w:rsidR="0031518B" w:rsidRPr="0031518B" w:rsidRDefault="0031518B" w:rsidP="0031518B">
      <w:r w:rsidRPr="0031518B">
        <w:t>(4) Sınır Ticaret Merkezinde gıda maddelerinin stoklanmasında kullanılacak depoların sağlığa uygunluk ve teknik şartlarının belirlenmesinde Tarım ve Orman Bakanlığının görüşü alınır.</w:t>
      </w:r>
    </w:p>
    <w:p w14:paraId="4C0FBB4C" w14:textId="77777777" w:rsidR="0031518B" w:rsidRPr="0031518B" w:rsidRDefault="0031518B" w:rsidP="0031518B">
      <w:r w:rsidRPr="0031518B">
        <w:rPr>
          <w:b/>
          <w:bCs/>
        </w:rPr>
        <w:t>BEŞİNCİ BÖLÜM</w:t>
      </w:r>
    </w:p>
    <w:p w14:paraId="12912628" w14:textId="77777777" w:rsidR="0031518B" w:rsidRPr="0031518B" w:rsidRDefault="0031518B" w:rsidP="0031518B">
      <w:r w:rsidRPr="0031518B">
        <w:rPr>
          <w:b/>
          <w:bCs/>
        </w:rPr>
        <w:t>Müeyyideler</w:t>
      </w:r>
    </w:p>
    <w:p w14:paraId="65719450" w14:textId="77777777" w:rsidR="0031518B" w:rsidRPr="0031518B" w:rsidRDefault="0031518B" w:rsidP="0031518B">
      <w:bookmarkStart w:id="4" w:name="mad17"/>
      <w:bookmarkEnd w:id="4"/>
      <w:r w:rsidRPr="0031518B">
        <w:rPr>
          <w:b/>
          <w:bCs/>
        </w:rPr>
        <w:t>Müeyyideler</w:t>
      </w:r>
    </w:p>
    <w:p w14:paraId="51539B5A" w14:textId="77777777" w:rsidR="0031518B" w:rsidRPr="0031518B" w:rsidRDefault="0031518B" w:rsidP="0031518B">
      <w:r w:rsidRPr="0031518B">
        <w:rPr>
          <w:i/>
          <w:iCs/>
        </w:rPr>
        <w:t>Tasarruflu yazılar</w:t>
      </w:r>
      <w:r w:rsidRPr="0031518B">
        <w:rPr>
          <w:b/>
          <w:bCs/>
        </w:rPr>
        <w:t xml:space="preserve"> </w:t>
      </w:r>
      <w:hyperlink r:id="rId41" w:tgtFrame="_blank" w:history="1">
        <w:r w:rsidRPr="0031518B">
          <w:rPr>
            <w:rStyle w:val="Kpr"/>
            <w:b/>
            <w:bCs/>
          </w:rPr>
          <w:t>1</w:t>
        </w:r>
      </w:hyperlink>
      <w:r w:rsidRPr="0031518B">
        <w:rPr>
          <w:b/>
          <w:bCs/>
        </w:rPr>
        <w:t xml:space="preserve"> </w:t>
      </w:r>
      <w:hyperlink r:id="rId42" w:tgtFrame="_blank" w:history="1">
        <w:r w:rsidRPr="0031518B">
          <w:rPr>
            <w:rStyle w:val="Kpr"/>
            <w:b/>
            <w:bCs/>
          </w:rPr>
          <w:t>2</w:t>
        </w:r>
      </w:hyperlink>
    </w:p>
    <w:p w14:paraId="0F7BA0D1" w14:textId="77777777" w:rsidR="0031518B" w:rsidRPr="0031518B" w:rsidRDefault="0031518B" w:rsidP="0031518B">
      <w:r w:rsidRPr="0031518B">
        <w:rPr>
          <w:b/>
          <w:bCs/>
        </w:rPr>
        <w:lastRenderedPageBreak/>
        <w:t>MADDE 17-</w:t>
      </w:r>
      <w:r w:rsidRPr="0031518B">
        <w:t xml:space="preserve"> (1) Gerçek dışı menşe belgesi ibraz edilerek ithal edildiği tespit olunan ürünler için eşyanın ithalinde ödenmesi öngörülen gümrük vergisi, eş etkili vergi, diğer vergi, mali ve ek mali yüklerin tamamı 21/7/1953 tarihli ve 6183 </w:t>
      </w:r>
      <w:hyperlink r:id="rId43" w:tgtFrame="_blank" w:history="1">
        <w:r w:rsidRPr="0031518B">
          <w:rPr>
            <w:rStyle w:val="Kpr"/>
          </w:rPr>
          <w:t>sayılı</w:t>
        </w:r>
      </w:hyperlink>
      <w:r w:rsidRPr="0031518B">
        <w:t xml:space="preserve"> Amme Alacaklarının Tahsil Usulü Hakkında Kanun hükümlerine göre ilgililerden tahsil edilir ve 4458 </w:t>
      </w:r>
      <w:hyperlink r:id="rId44" w:tgtFrame="_blank" w:history="1">
        <w:r w:rsidRPr="0031518B">
          <w:rPr>
            <w:rStyle w:val="Kpr"/>
          </w:rPr>
          <w:t>sayılı</w:t>
        </w:r>
      </w:hyperlink>
      <w:r w:rsidRPr="0031518B">
        <w:t xml:space="preserve"> Kanunun 234 üncü </w:t>
      </w:r>
      <w:hyperlink r:id="rId45" w:anchor="madde234den238VergiKayb%C4%B1DurumundaCezalar" w:tgtFrame="_blank" w:history="1">
        <w:r w:rsidRPr="0031518B">
          <w:rPr>
            <w:rStyle w:val="Kpr"/>
          </w:rPr>
          <w:t>maddesinin</w:t>
        </w:r>
      </w:hyperlink>
      <w:r w:rsidRPr="0031518B">
        <w:t xml:space="preserve"> birinci fıkrasının (a) bendi hükmü çerçevesinde para cezası uygulanır.</w:t>
      </w:r>
    </w:p>
    <w:p w14:paraId="14D53298" w14:textId="77777777" w:rsidR="0031518B" w:rsidRPr="0031518B" w:rsidRDefault="0031518B" w:rsidP="0031518B">
      <w:r w:rsidRPr="0031518B">
        <w:t>(2) Bu Karar kapsamında ithal edilen, ancak bu Karar kapsamındaki iller dışında satıldığı tespit edilen ürünler için İthalat Rejimi Kararı uyarınca alınması gereken gümrük vergisi, eş etkili vergi ve ek mali yüklerin tamamı 6183 sayılı Kanun hükümlerine göre ilgiliden tahsil edilir.</w:t>
      </w:r>
    </w:p>
    <w:p w14:paraId="52029B54" w14:textId="77777777" w:rsidR="0031518B" w:rsidRPr="0031518B" w:rsidRDefault="0031518B" w:rsidP="0031518B">
      <w:r w:rsidRPr="0031518B">
        <w:t>(3) İthalat Uygunluk Belgesinde belirtilen miktardan fazla ithalat yapıldığının tespit edilmesi halinde, fazladan ithal edilen ürünler için gümrük mevzuatı uyarınca işlem yapılır.</w:t>
      </w:r>
    </w:p>
    <w:p w14:paraId="490DC280" w14:textId="77777777" w:rsidR="0031518B" w:rsidRPr="0031518B" w:rsidRDefault="0031518B" w:rsidP="0031518B">
      <w:r w:rsidRPr="0031518B">
        <w:t>(4) Birinci, ikinci ve üçüncü fıkralarda belirtilen eylemleri gerçekleştirenlerin İthalat Uygunluk Belgeleri ilgili Valilikçe iptal edilir ve bunlara ve bunların sahibi, ortağı veya yöneticisi olduğu firmalar adına bir daha İthalat Uygunluk Belgesi düzenlenmez. Söz konusu fıkralarda belirtilen fiillerden, 5607 sayılı Kanunda suç olarak tanımlananlar hakkında aynı Kanun hükümlerine göre işlem yapılır.</w:t>
      </w:r>
    </w:p>
    <w:p w14:paraId="2FEB924D" w14:textId="77777777" w:rsidR="0031518B" w:rsidRPr="0031518B" w:rsidRDefault="0031518B" w:rsidP="0031518B">
      <w:r w:rsidRPr="0031518B">
        <w:t>(5) İthalat Uygunluk Belgesi düzenlenmesi ya da düzenlenmiş belge kapsamında ithalatın gerçekleştirilmesi sırasında gerçeğe aykırı beyanda bulunduğu veya gerçeğe aykırı belge sunduğu tespit edilenlerin İthalat Uygunluk Belgeleri Valilikçe iptal edilir ve bunlara ve bunların sahibi, ortağı veya yöneticisi olduğu firmalar adına bir daha İthalat Uygunluk Belgesi düzenlenmez.</w:t>
      </w:r>
    </w:p>
    <w:p w14:paraId="7B5859BA" w14:textId="77777777" w:rsidR="0031518B" w:rsidRPr="0031518B" w:rsidRDefault="0031518B" w:rsidP="0031518B">
      <w:r w:rsidRPr="0031518B">
        <w:t>(6) Bu Karar kapsamında, vergi ve diğer mali yükümlülüklerini süresi içinde yerine getirmedikleri tespit edilenlerin İthalat Uygunluk Belgesi Valilikçe iptal edilir.</w:t>
      </w:r>
    </w:p>
    <w:p w14:paraId="077738E6" w14:textId="77777777" w:rsidR="0031518B" w:rsidRPr="0031518B" w:rsidRDefault="0031518B" w:rsidP="0031518B">
      <w:r w:rsidRPr="0031518B">
        <w:rPr>
          <w:b/>
          <w:bCs/>
        </w:rPr>
        <w:t>ALTINCI BÖLÜM</w:t>
      </w:r>
    </w:p>
    <w:p w14:paraId="03CE7AA4" w14:textId="77777777" w:rsidR="0031518B" w:rsidRPr="0031518B" w:rsidRDefault="0031518B" w:rsidP="0031518B">
      <w:r w:rsidRPr="0031518B">
        <w:rPr>
          <w:b/>
          <w:bCs/>
        </w:rPr>
        <w:t>Son Hükümler</w:t>
      </w:r>
    </w:p>
    <w:p w14:paraId="2343AA11" w14:textId="77777777" w:rsidR="0031518B" w:rsidRPr="0031518B" w:rsidRDefault="0031518B" w:rsidP="0031518B">
      <w:r w:rsidRPr="0031518B">
        <w:rPr>
          <w:b/>
          <w:bCs/>
        </w:rPr>
        <w:t>Çeşitli hükümler</w:t>
      </w:r>
    </w:p>
    <w:p w14:paraId="75E00266" w14:textId="77777777" w:rsidR="0031518B" w:rsidRPr="0031518B" w:rsidRDefault="0031518B" w:rsidP="0031518B">
      <w:r w:rsidRPr="0031518B">
        <w:rPr>
          <w:b/>
          <w:bCs/>
        </w:rPr>
        <w:t>MADDE 18</w:t>
      </w:r>
      <w:r w:rsidRPr="0031518B">
        <w:t>- (1) İthalat Rejimi Kararı, İhracat Rejimi Kararı, Teknik Düzenlemeler Rejimi Kararı ve diğer mevzuatla ihracı ve ithali izne tabi ürünlerin sınır ticaretine konu edilmesi ilgili mercilerin izni ile mümkündür.</w:t>
      </w:r>
    </w:p>
    <w:p w14:paraId="2DC8F40C" w14:textId="77777777" w:rsidR="0031518B" w:rsidRPr="0031518B" w:rsidRDefault="0031518B" w:rsidP="0031518B">
      <w:r w:rsidRPr="0031518B">
        <w:t>(2) Bu Karar kapsamında yapılacak ihracat ve ithalat işlemlerinde, Gümrük Yönetmeliğinin eki Gümrük Beyannamesi Kullanma Talimatında belirtildiği şekilde gümrük beyannamesi düzenlenir.</w:t>
      </w:r>
    </w:p>
    <w:p w14:paraId="114746E8" w14:textId="77777777" w:rsidR="0031518B" w:rsidRPr="0031518B" w:rsidRDefault="0031518B" w:rsidP="0031518B">
      <w:r w:rsidRPr="0031518B">
        <w:t>(3) Sınır ticareti kapsamındaki ithalat ve ihracat işlemleri ile Sınır Ticaret Merkezinde yapılacak ticari işlemlerle ilgili olarak mülki idare amirlikleri, belediyeler, vakıf ve dernekler tarafından hiçbir nam ve hesap adına kesinti yapılamaz.</w:t>
      </w:r>
    </w:p>
    <w:p w14:paraId="7677DDE3" w14:textId="77777777" w:rsidR="0031518B" w:rsidRPr="0031518B" w:rsidRDefault="0031518B" w:rsidP="0031518B">
      <w:r w:rsidRPr="0031518B">
        <w:t>(4) Valilikler, belediyeler ve il özel idareleri tarafından veya bunlar adına kurulan vakıf, dernek ve firmalar bu Karar kapsamında ithalat ve ihracat yapamazlar.</w:t>
      </w:r>
    </w:p>
    <w:p w14:paraId="6F8842BA" w14:textId="77777777" w:rsidR="0031518B" w:rsidRPr="0031518B" w:rsidRDefault="0031518B" w:rsidP="0031518B">
      <w:r w:rsidRPr="0031518B">
        <w:t>(5) Sınır ticareti kapsamında, transit ticaret ile Dâhilde İşleme Rejimi kapsamında ithalat ve ihracat işlemleri yapılamaz.</w:t>
      </w:r>
    </w:p>
    <w:p w14:paraId="5974BDC0" w14:textId="77777777" w:rsidR="0031518B" w:rsidRPr="0031518B" w:rsidRDefault="0031518B" w:rsidP="0031518B">
      <w:r w:rsidRPr="0031518B">
        <w:t>(6) Sınır ticaretinin amacına uygun olarak yürütülmesi ve izlenmesinden ilgili Valiler sorumludur.</w:t>
      </w:r>
    </w:p>
    <w:p w14:paraId="6EA0430B" w14:textId="77777777" w:rsidR="0031518B" w:rsidRPr="0031518B" w:rsidRDefault="0031518B" w:rsidP="0031518B">
      <w:r w:rsidRPr="0031518B">
        <w:t>(7) İlgili gümrük idareleri, sınır ticareti kapsamında onayladığı gümrük beyannamelerine ilişkin istatistiki bilgileri müteakip ayın ilk haftası içinde aylık olarak ilgili Valiliklere bildirir.</w:t>
      </w:r>
    </w:p>
    <w:p w14:paraId="1538E41A" w14:textId="77777777" w:rsidR="0031518B" w:rsidRPr="0031518B" w:rsidRDefault="0031518B" w:rsidP="0031518B">
      <w:r w:rsidRPr="0031518B">
        <w:lastRenderedPageBreak/>
        <w:t>(8) Valilikler, ilgili gümrük idarelerinden temin edecekleri ithalat ve ihracat işlemlerine ait istatistiki bilgileri, Sınır Ticareti Aylık İstatistik Formunu (</w:t>
      </w:r>
      <w:hyperlink r:id="rId46" w:anchor="ek3" w:history="1">
        <w:r w:rsidRPr="0031518B">
          <w:rPr>
            <w:rStyle w:val="Kpr"/>
          </w:rPr>
          <w:t>Ek: 3</w:t>
        </w:r>
      </w:hyperlink>
      <w:r w:rsidRPr="0031518B">
        <w:t>) doldurmak suretiyle bir sonraki ayın ilk haftasında Bakanlığa gönderir.</w:t>
      </w:r>
    </w:p>
    <w:p w14:paraId="42936A86" w14:textId="77777777" w:rsidR="0031518B" w:rsidRPr="0031518B" w:rsidRDefault="0031518B" w:rsidP="0031518B">
      <w:r w:rsidRPr="0031518B">
        <w:rPr>
          <w:b/>
          <w:bCs/>
        </w:rPr>
        <w:t>Diğer mevzuat</w:t>
      </w:r>
    </w:p>
    <w:p w14:paraId="2C6A6F8C" w14:textId="77777777" w:rsidR="0031518B" w:rsidRPr="0031518B" w:rsidRDefault="0031518B" w:rsidP="0031518B">
      <w:r w:rsidRPr="0031518B">
        <w:rPr>
          <w:b/>
          <w:bCs/>
        </w:rPr>
        <w:t>MADDE 19-</w:t>
      </w:r>
      <w:r w:rsidRPr="0031518B">
        <w:t xml:space="preserve"> (1) Bu Kararda yer almayan hususlarda; gümrük mevzuatı, ithalat ve ihracat rejimi ile diğer ilgili mevzuat hükümleri uygulanır. Ancak, ithalatta gözetim uygulanmasına ilişkin mevzuat hükümleri, bu Karar kapsamındaki eşya için uygulanmaz.</w:t>
      </w:r>
    </w:p>
    <w:p w14:paraId="0A4611AC" w14:textId="77777777" w:rsidR="0031518B" w:rsidRPr="0031518B" w:rsidRDefault="0031518B" w:rsidP="0031518B">
      <w:r w:rsidRPr="0031518B">
        <w:rPr>
          <w:b/>
          <w:bCs/>
        </w:rPr>
        <w:t>Yetki</w:t>
      </w:r>
    </w:p>
    <w:p w14:paraId="3D20B5B9" w14:textId="77777777" w:rsidR="0031518B" w:rsidRPr="0031518B" w:rsidRDefault="0031518B" w:rsidP="0031518B">
      <w:r w:rsidRPr="0031518B">
        <w:rPr>
          <w:b/>
          <w:bCs/>
        </w:rPr>
        <w:t>MADDE 20-</w:t>
      </w:r>
      <w:r w:rsidRPr="0031518B">
        <w:t xml:space="preserve"> (1) Bu Kararda yer alan hususlara ilişkin ilgili kurum ve kuruluşlar arasında koordinasyon sağlamaya, talimatlar vermeye, sınır ticareti yoluyla yapılacak ithalat ve ihracatın her aşamasında gerekli görülecek düzenlemeleri yapmaya ve önlemler almaya, eşya ve ülke bazında ithalatı ve ihracatı sınırlandırmaya veya durdurmaya Bakanlık yetkilidir.</w:t>
      </w:r>
    </w:p>
    <w:p w14:paraId="2AE84390" w14:textId="77777777" w:rsidR="0031518B" w:rsidRPr="0031518B" w:rsidRDefault="0031518B" w:rsidP="0031518B">
      <w:r w:rsidRPr="0031518B">
        <w:rPr>
          <w:b/>
          <w:bCs/>
        </w:rPr>
        <w:t>Yürürlükten kaldırılan mevzuat</w:t>
      </w:r>
    </w:p>
    <w:p w14:paraId="2B74BE7C" w14:textId="77777777" w:rsidR="0031518B" w:rsidRPr="0031518B" w:rsidRDefault="0031518B" w:rsidP="0031518B">
      <w:r w:rsidRPr="0031518B">
        <w:rPr>
          <w:b/>
          <w:bCs/>
        </w:rPr>
        <w:t>MADDE 21-</w:t>
      </w:r>
      <w:r w:rsidRPr="0031518B">
        <w:t xml:space="preserve"> (1) 25/1/2016 tarihli ve 2016/8478 </w:t>
      </w:r>
      <w:hyperlink r:id="rId47" w:tgtFrame="_blank" w:history="1">
        <w:r w:rsidRPr="0031518B">
          <w:rPr>
            <w:rStyle w:val="Kpr"/>
          </w:rPr>
          <w:t>sayılı</w:t>
        </w:r>
      </w:hyperlink>
      <w:r w:rsidRPr="0031518B">
        <w:t xml:space="preserve"> Bakanlar Kurulu Kararı ile yürürlüğe konulan Sınır Ticaretinin Düzenlenmesine İlişkin Karar yürürlükten kaldırılmıştır.</w:t>
      </w:r>
    </w:p>
    <w:p w14:paraId="38BC665A" w14:textId="77777777" w:rsidR="0031518B" w:rsidRPr="0031518B" w:rsidRDefault="0031518B" w:rsidP="0031518B">
      <w:r w:rsidRPr="0031518B">
        <w:rPr>
          <w:b/>
          <w:bCs/>
        </w:rPr>
        <w:t xml:space="preserve">GEÇİCİ MADDE </w:t>
      </w:r>
      <w:proofErr w:type="gramStart"/>
      <w:r w:rsidRPr="0031518B">
        <w:rPr>
          <w:b/>
          <w:bCs/>
        </w:rPr>
        <w:t>1 -</w:t>
      </w:r>
      <w:proofErr w:type="gramEnd"/>
      <w:r w:rsidRPr="0031518B">
        <w:t xml:space="preserve"> (1) Bu Kararın yürürlüğe girdiği tarihten önce düzenlenmiş bulunan Sınır Ticareti Belgeleri ve İthalat Uygunluk Belgeleri ile Sınır Ticaret Merkezlerindeki mağazaların kira sözleşmeleri süreleri sonuna kadar geçerlidir.</w:t>
      </w:r>
    </w:p>
    <w:p w14:paraId="2EAF533A" w14:textId="77777777" w:rsidR="0031518B" w:rsidRPr="0031518B" w:rsidRDefault="0031518B" w:rsidP="0031518B">
      <w:r w:rsidRPr="0031518B">
        <w:rPr>
          <w:b/>
          <w:bCs/>
        </w:rPr>
        <w:t>Yürürlük</w:t>
      </w:r>
    </w:p>
    <w:p w14:paraId="1718AB52" w14:textId="77777777" w:rsidR="0031518B" w:rsidRPr="0031518B" w:rsidRDefault="0031518B" w:rsidP="0031518B">
      <w:r w:rsidRPr="0031518B">
        <w:rPr>
          <w:b/>
          <w:bCs/>
        </w:rPr>
        <w:t>MADDE 22-</w:t>
      </w:r>
      <w:r w:rsidRPr="0031518B">
        <w:t xml:space="preserve"> (1) Bu Karar yayımı tarihinde yürürlüğe girer.</w:t>
      </w:r>
    </w:p>
    <w:p w14:paraId="287114B3" w14:textId="77777777" w:rsidR="0031518B" w:rsidRPr="0031518B" w:rsidRDefault="0031518B" w:rsidP="0031518B">
      <w:r w:rsidRPr="0031518B">
        <w:rPr>
          <w:b/>
          <w:bCs/>
        </w:rPr>
        <w:t>Yürütme</w:t>
      </w:r>
    </w:p>
    <w:p w14:paraId="1533DB71" w14:textId="77777777" w:rsidR="0031518B" w:rsidRPr="0031518B" w:rsidRDefault="0031518B" w:rsidP="0031518B">
      <w:r w:rsidRPr="0031518B">
        <w:rPr>
          <w:b/>
          <w:bCs/>
        </w:rPr>
        <w:t>MADDE 23-</w:t>
      </w:r>
      <w:r w:rsidRPr="0031518B">
        <w:t xml:space="preserve"> (1) Bu Karar hükümlerini Ticaret Bakanı yürütür.</w:t>
      </w:r>
    </w:p>
    <w:p w14:paraId="6D728F40" w14:textId="77777777" w:rsidR="0031518B" w:rsidRPr="0031518B" w:rsidRDefault="0031518B" w:rsidP="0031518B">
      <w:r w:rsidRPr="0031518B">
        <w:t>SINIR TİCARET MERKEZLERİNİN FİZİKİ OLARAK DÜZENLENMESİ, EŞYA VE STOK KONTROLLERİNİN YAPILMASI İLE BU MERKEZLERE GİRİŞ VE ÇIKIŞLARA İLİŞKİN USUL VE ESASLARA DAİR YÖNETMELİK</w:t>
      </w:r>
    </w:p>
    <w:p w14:paraId="5EEE6B48" w14:textId="77777777" w:rsidR="0031518B" w:rsidRPr="0031518B" w:rsidRDefault="0031518B" w:rsidP="0031518B">
      <w:r w:rsidRPr="0031518B">
        <w:rPr>
          <w:i/>
          <w:iCs/>
        </w:rPr>
        <w:t>Başbakanlık (Gümrük Müsteşarlığı)'tan: 31.10.2009 tarihli, 27392 sayılı R.G.</w:t>
      </w:r>
    </w:p>
    <w:p w14:paraId="7B968BAF" w14:textId="77777777" w:rsidR="0031518B" w:rsidRPr="0031518B" w:rsidRDefault="0031518B" w:rsidP="0031518B">
      <w:r w:rsidRPr="0031518B">
        <w:t> </w:t>
      </w:r>
    </w:p>
    <w:p w14:paraId="5979B34E" w14:textId="77777777" w:rsidR="0031518B" w:rsidRPr="0031518B" w:rsidRDefault="0031518B" w:rsidP="0031518B">
      <w:r w:rsidRPr="0031518B">
        <w:t> </w:t>
      </w:r>
    </w:p>
    <w:p w14:paraId="2CE0A58F" w14:textId="77777777" w:rsidR="0031518B" w:rsidRPr="0031518B" w:rsidRDefault="0031518B" w:rsidP="0031518B">
      <w:r w:rsidRPr="0031518B">
        <w:t>BİRİNCİ BÖLÜM</w:t>
      </w:r>
    </w:p>
    <w:p w14:paraId="413C19D8" w14:textId="77777777" w:rsidR="0031518B" w:rsidRPr="0031518B" w:rsidRDefault="0031518B" w:rsidP="0031518B">
      <w:r w:rsidRPr="0031518B">
        <w:t>Amaç, Kapsam, Dayanak ve Tanımlar</w:t>
      </w:r>
    </w:p>
    <w:p w14:paraId="39B84478" w14:textId="77777777" w:rsidR="0031518B" w:rsidRPr="0031518B" w:rsidRDefault="0031518B" w:rsidP="0031518B">
      <w:r w:rsidRPr="0031518B">
        <w:rPr>
          <w:b/>
          <w:bCs/>
        </w:rPr>
        <w:t>Amaç</w:t>
      </w:r>
    </w:p>
    <w:p w14:paraId="6D2770A1" w14:textId="77777777" w:rsidR="0031518B" w:rsidRPr="0031518B" w:rsidRDefault="0031518B" w:rsidP="0031518B">
      <w:r w:rsidRPr="0031518B">
        <w:rPr>
          <w:b/>
          <w:bCs/>
        </w:rPr>
        <w:t xml:space="preserve">MADDE </w:t>
      </w:r>
      <w:proofErr w:type="gramStart"/>
      <w:r w:rsidRPr="0031518B">
        <w:rPr>
          <w:b/>
          <w:bCs/>
        </w:rPr>
        <w:t>1 -</w:t>
      </w:r>
      <w:proofErr w:type="gramEnd"/>
      <w:r w:rsidRPr="0031518B">
        <w:rPr>
          <w:b/>
          <w:bCs/>
        </w:rPr>
        <w:t xml:space="preserve"> </w:t>
      </w:r>
      <w:r w:rsidRPr="0031518B">
        <w:t>(1) Bu Yönetmeliğin amacı, Sınır Ticaret Merkezlerinin fiziki olarak düzenlenmesi, eşya ve stok kontrollerinin yapılması ile bu merkezlere giriş ve çıkışlara ilişkin usul ve esasları belirlemektir.</w:t>
      </w:r>
    </w:p>
    <w:p w14:paraId="1D18C3CE" w14:textId="77777777" w:rsidR="0031518B" w:rsidRPr="0031518B" w:rsidRDefault="0031518B" w:rsidP="0031518B">
      <w:r w:rsidRPr="0031518B">
        <w:rPr>
          <w:b/>
          <w:bCs/>
        </w:rPr>
        <w:t>Kapsam</w:t>
      </w:r>
    </w:p>
    <w:p w14:paraId="5A1C7E4A" w14:textId="77777777" w:rsidR="0031518B" w:rsidRPr="0031518B" w:rsidRDefault="0031518B" w:rsidP="0031518B">
      <w:r w:rsidRPr="0031518B">
        <w:rPr>
          <w:b/>
          <w:bCs/>
        </w:rPr>
        <w:t xml:space="preserve">MADDE </w:t>
      </w:r>
      <w:proofErr w:type="gramStart"/>
      <w:r w:rsidRPr="0031518B">
        <w:rPr>
          <w:b/>
          <w:bCs/>
        </w:rPr>
        <w:t>2 -</w:t>
      </w:r>
      <w:proofErr w:type="gramEnd"/>
      <w:r w:rsidRPr="0031518B">
        <w:rPr>
          <w:b/>
          <w:bCs/>
        </w:rPr>
        <w:t xml:space="preserve"> </w:t>
      </w:r>
      <w:r w:rsidRPr="0031518B">
        <w:t>(1) Bu Yönetmelik, Sınır Ticaret Merkezlerinin fiziki olarak düzenlenmesi, eşya ve stok kontrollerinin yapılması ile bu merkezlere giriş ve çıkışlara ilişkin usul ve esasları kapsamaktadır.</w:t>
      </w:r>
    </w:p>
    <w:p w14:paraId="1225CF87" w14:textId="77777777" w:rsidR="0031518B" w:rsidRPr="0031518B" w:rsidRDefault="0031518B" w:rsidP="0031518B">
      <w:r w:rsidRPr="0031518B">
        <w:rPr>
          <w:b/>
          <w:bCs/>
        </w:rPr>
        <w:t>Dayanak</w:t>
      </w:r>
    </w:p>
    <w:p w14:paraId="4F971E12" w14:textId="77777777" w:rsidR="0031518B" w:rsidRPr="0031518B" w:rsidRDefault="0031518B" w:rsidP="0031518B">
      <w:r w:rsidRPr="0031518B">
        <w:rPr>
          <w:b/>
          <w:bCs/>
        </w:rPr>
        <w:lastRenderedPageBreak/>
        <w:t xml:space="preserve">MADDE 3 - </w:t>
      </w:r>
      <w:r w:rsidRPr="0031518B">
        <w:t xml:space="preserve">(1) Bu Yönetmelik, 27/10/1999 tarihli ve 4458 sayılı Gümrük Kanununun </w:t>
      </w:r>
      <w:hyperlink r:id="rId48" w:anchor="madde172sinirticareti" w:tgtFrame="_blank" w:history="1">
        <w:r w:rsidRPr="0031518B">
          <w:rPr>
            <w:rStyle w:val="Kpr"/>
          </w:rPr>
          <w:t xml:space="preserve">172 </w:t>
        </w:r>
        <w:proofErr w:type="spellStart"/>
        <w:r w:rsidRPr="0031518B">
          <w:rPr>
            <w:rStyle w:val="Kpr"/>
          </w:rPr>
          <w:t>nci</w:t>
        </w:r>
        <w:proofErr w:type="spellEnd"/>
      </w:hyperlink>
      <w:r w:rsidRPr="0031518B">
        <w:t xml:space="preserve"> maddesi ile 1/12/2008 tarihli ve </w:t>
      </w:r>
      <w:hyperlink r:id="rId49" w:tgtFrame="_blank" w:history="1">
        <w:r w:rsidRPr="0031518B">
          <w:rPr>
            <w:rStyle w:val="Kpr"/>
          </w:rPr>
          <w:t>2008/14451</w:t>
        </w:r>
      </w:hyperlink>
      <w:r w:rsidRPr="0031518B">
        <w:t xml:space="preserve"> sayılı Bakanlar Kurulu Kararı ile yürürlüğe giren Sınır Ticaretinin Düzenlenmesine İlişkin Karara dayanılarak hazırlanmıştır.</w:t>
      </w:r>
    </w:p>
    <w:p w14:paraId="736982EF" w14:textId="77777777" w:rsidR="0031518B" w:rsidRPr="0031518B" w:rsidRDefault="0031518B" w:rsidP="0031518B">
      <w:r w:rsidRPr="0031518B">
        <w:rPr>
          <w:b/>
          <w:bCs/>
        </w:rPr>
        <w:t>Tanımlar</w:t>
      </w:r>
    </w:p>
    <w:p w14:paraId="31D10855" w14:textId="77777777" w:rsidR="0031518B" w:rsidRPr="0031518B" w:rsidRDefault="0031518B" w:rsidP="0031518B">
      <w:r w:rsidRPr="0031518B">
        <w:rPr>
          <w:b/>
          <w:bCs/>
        </w:rPr>
        <w:t xml:space="preserve">MADDE </w:t>
      </w:r>
      <w:proofErr w:type="gramStart"/>
      <w:r w:rsidRPr="0031518B">
        <w:rPr>
          <w:b/>
          <w:bCs/>
        </w:rPr>
        <w:t>4 -</w:t>
      </w:r>
      <w:proofErr w:type="gramEnd"/>
      <w:r w:rsidRPr="0031518B">
        <w:rPr>
          <w:b/>
          <w:bCs/>
        </w:rPr>
        <w:t xml:space="preserve"> </w:t>
      </w:r>
      <w:r w:rsidRPr="0031518B">
        <w:t>(1) Bu Yönetmelikte geçen;</w:t>
      </w:r>
    </w:p>
    <w:p w14:paraId="3B3961F2" w14:textId="77777777" w:rsidR="0031518B" w:rsidRPr="0031518B" w:rsidRDefault="0031518B" w:rsidP="0031518B">
      <w:r w:rsidRPr="0031518B">
        <w:t>a) Bakanlık: Gümrük Müsteşarlığının bağlı olduğu Devlet Bakanlığını,</w:t>
      </w:r>
    </w:p>
    <w:p w14:paraId="236F5C2E" w14:textId="77777777" w:rsidR="0031518B" w:rsidRPr="0031518B" w:rsidRDefault="0031518B" w:rsidP="0031518B">
      <w:r w:rsidRPr="0031518B">
        <w:t>b) Depo: İthal veya ihraç amacıyla Sınır Ticaret Merkezine getirilen eşyanın geçici olarak konulduğu yeri,</w:t>
      </w:r>
    </w:p>
    <w:p w14:paraId="02300D55" w14:textId="77777777" w:rsidR="0031518B" w:rsidRPr="0031518B" w:rsidRDefault="0031518B" w:rsidP="0031518B">
      <w:r w:rsidRPr="0031518B">
        <w:t>c) Müsteşarlık: Gümrük Müsteşarlığını,</w:t>
      </w:r>
    </w:p>
    <w:p w14:paraId="087C2756" w14:textId="77777777" w:rsidR="0031518B" w:rsidRPr="0031518B" w:rsidRDefault="0031518B" w:rsidP="0031518B">
      <w:proofErr w:type="gramStart"/>
      <w:r w:rsidRPr="0031518B">
        <w:t>ç</w:t>
      </w:r>
      <w:proofErr w:type="gramEnd"/>
      <w:r w:rsidRPr="0031518B">
        <w:t>) Sınır ticaret merkezi (STM): 1/12/2008 tarihli ve 2008/14451 sayılı Bakanlar Kurulu Kararı eki Sınır Ticaretinin Düzenlenmesine İlişkin Karar kapsamında öngörülen sınırda kurulacak ve ihracat ve ithalat yapılabilen alanların yer aldığı Türkiye Cumhuriyeti Gümrük Bölgesi dışında addedilen yerleri,</w:t>
      </w:r>
    </w:p>
    <w:p w14:paraId="1DFDBD3A" w14:textId="77777777" w:rsidR="0031518B" w:rsidRPr="0031518B" w:rsidRDefault="0031518B" w:rsidP="0031518B">
      <w:r w:rsidRPr="0031518B">
        <w:t>d) Sınır ticaret merkezi işleticisi: Sınır Ticaret Merkezlerinin bulunduğu ildeki il özel idaresini,</w:t>
      </w:r>
    </w:p>
    <w:p w14:paraId="2A512045" w14:textId="77777777" w:rsidR="0031518B" w:rsidRPr="0031518B" w:rsidRDefault="0031518B" w:rsidP="0031518B">
      <w:r w:rsidRPr="0031518B">
        <w:t>e) Sınır ticaret merkezi mağazaları: Sınır Ticaret Merkezinde faaliyet gösteren mağazaları</w:t>
      </w:r>
    </w:p>
    <w:p w14:paraId="054FC93B" w14:textId="77777777" w:rsidR="0031518B" w:rsidRPr="0031518B" w:rsidRDefault="0031518B" w:rsidP="0031518B">
      <w:proofErr w:type="gramStart"/>
      <w:r w:rsidRPr="0031518B">
        <w:t>ifade</w:t>
      </w:r>
      <w:proofErr w:type="gramEnd"/>
      <w:r w:rsidRPr="0031518B">
        <w:t xml:space="preserve"> eder.</w:t>
      </w:r>
    </w:p>
    <w:p w14:paraId="60E78335" w14:textId="77777777" w:rsidR="0031518B" w:rsidRPr="0031518B" w:rsidRDefault="0031518B" w:rsidP="0031518B">
      <w:r w:rsidRPr="0031518B">
        <w:t>İKİNCİ BÖLÜM</w:t>
      </w:r>
    </w:p>
    <w:p w14:paraId="2CA1753D" w14:textId="77777777" w:rsidR="0031518B" w:rsidRPr="0031518B" w:rsidRDefault="0031518B" w:rsidP="0031518B">
      <w:r w:rsidRPr="0031518B">
        <w:t>İşletici ve Mağazaların Sorumlulukları, Defter ve Belgeler,</w:t>
      </w:r>
    </w:p>
    <w:p w14:paraId="491B7363" w14:textId="77777777" w:rsidR="0031518B" w:rsidRPr="0031518B" w:rsidRDefault="0031518B" w:rsidP="0031518B">
      <w:r w:rsidRPr="0031518B">
        <w:t>Denetim ve Müeyyide</w:t>
      </w:r>
    </w:p>
    <w:p w14:paraId="3D2668B8" w14:textId="77777777" w:rsidR="0031518B" w:rsidRPr="0031518B" w:rsidRDefault="0031518B" w:rsidP="0031518B">
      <w:r w:rsidRPr="0031518B">
        <w:rPr>
          <w:b/>
          <w:bCs/>
        </w:rPr>
        <w:t>Sınır ticaret merkezinin fiziki düzenlemesi ve inşası</w:t>
      </w:r>
    </w:p>
    <w:p w14:paraId="058C26D3" w14:textId="77777777" w:rsidR="0031518B" w:rsidRPr="0031518B" w:rsidRDefault="0031518B" w:rsidP="0031518B">
      <w:r w:rsidRPr="0031518B">
        <w:rPr>
          <w:b/>
          <w:bCs/>
        </w:rPr>
        <w:t xml:space="preserve">MADDE </w:t>
      </w:r>
      <w:proofErr w:type="gramStart"/>
      <w:r w:rsidRPr="0031518B">
        <w:rPr>
          <w:b/>
          <w:bCs/>
        </w:rPr>
        <w:t>5 -</w:t>
      </w:r>
      <w:proofErr w:type="gramEnd"/>
      <w:r w:rsidRPr="0031518B">
        <w:rPr>
          <w:b/>
          <w:bCs/>
        </w:rPr>
        <w:t xml:space="preserve"> </w:t>
      </w:r>
      <w:r w:rsidRPr="0031518B">
        <w:t>(1) Sınır Ticaret Merkezi işleticisi tarafından tesis edilecek Sınır Ticaret Merkezlerinde aşağıdaki nitelik ve şartlar aranır.</w:t>
      </w:r>
    </w:p>
    <w:p w14:paraId="6CBA272B" w14:textId="77777777" w:rsidR="0031518B" w:rsidRPr="0031518B" w:rsidRDefault="0031518B" w:rsidP="0031518B">
      <w:r w:rsidRPr="0031518B">
        <w:t>a) İhraç ve ithal eşyasının birbirinden fiziksel olarak ayrı bölümlerde sergilenmesini; dışarıdan gelecek müdahalelerin engellenmesini, gerektiğinde satış ve depolama yerleri ile laboratuvarların da yer aldığı bölümlerin bulunmasını sağlayacak şekilde inşa edilmeleri,</w:t>
      </w:r>
    </w:p>
    <w:p w14:paraId="3C7D9781" w14:textId="77777777" w:rsidR="0031518B" w:rsidRPr="0031518B" w:rsidRDefault="0031518B" w:rsidP="0031518B">
      <w:r w:rsidRPr="0031518B">
        <w:t xml:space="preserve">b) İhtiyaca göre boyutlarının genişletilebilmesi veya daraltılabilmesine </w:t>
      </w:r>
      <w:proofErr w:type="gramStart"/>
      <w:r w:rsidRPr="0031518B">
        <w:t>imkan</w:t>
      </w:r>
      <w:proofErr w:type="gramEnd"/>
      <w:r w:rsidRPr="0031518B">
        <w:t xml:space="preserve"> tanıyacak şekilde projelendirilmeleri,</w:t>
      </w:r>
    </w:p>
    <w:p w14:paraId="392A0582" w14:textId="77777777" w:rsidR="0031518B" w:rsidRPr="0031518B" w:rsidRDefault="0031518B" w:rsidP="0031518B">
      <w:r w:rsidRPr="0031518B">
        <w:t>c) Giriş ve çıkış bölümlerinin fiziki olarak birbirinden ayrılması ve çevreden tecrit edilmesini sağlayacak yüksek duvarların inşa edilmeleri,</w:t>
      </w:r>
    </w:p>
    <w:p w14:paraId="1C22174F" w14:textId="77777777" w:rsidR="0031518B" w:rsidRPr="0031518B" w:rsidRDefault="0031518B" w:rsidP="0031518B">
      <w:proofErr w:type="gramStart"/>
      <w:r w:rsidRPr="0031518B">
        <w:t>ç</w:t>
      </w:r>
      <w:proofErr w:type="gramEnd"/>
      <w:r w:rsidRPr="0031518B">
        <w:t>) Bulunduğu sahanın tamamen aydınlatılması ve güvenlik kameraları ile donatılması ve saha zemininin, yoğun araç trafiği, yükleme ve boşaltma faaliyetlerinin sorunsuz olarak yürütülmesini sağlayacak şekilde asfalt ya da beton ile kaplanması,</w:t>
      </w:r>
    </w:p>
    <w:p w14:paraId="62E4E553" w14:textId="77777777" w:rsidR="0031518B" w:rsidRPr="0031518B" w:rsidRDefault="0031518B" w:rsidP="0031518B">
      <w:r w:rsidRPr="0031518B">
        <w:t>d) Mağazaların araçlardan eşya tahmil ve tahliyesine uygun şekilde yapılandırılmaları,</w:t>
      </w:r>
    </w:p>
    <w:p w14:paraId="023E80C4" w14:textId="77777777" w:rsidR="0031518B" w:rsidRPr="0031518B" w:rsidRDefault="0031518B" w:rsidP="0031518B">
      <w:r w:rsidRPr="0031518B">
        <w:t>e) Asgari 45 ton tartma kapasitesine sahip kantar kurulması,</w:t>
      </w:r>
    </w:p>
    <w:p w14:paraId="32DE89FD" w14:textId="77777777" w:rsidR="0031518B" w:rsidRPr="0031518B" w:rsidRDefault="0031518B" w:rsidP="0031518B">
      <w:r w:rsidRPr="0031518B">
        <w:t>f) Bulunduğu sınırın geçiş noktasına yeterli uzunlukta raylı siteme sahip kapı kurulması,</w:t>
      </w:r>
    </w:p>
    <w:p w14:paraId="1E607DE4" w14:textId="77777777" w:rsidR="0031518B" w:rsidRPr="0031518B" w:rsidRDefault="0031518B" w:rsidP="0031518B">
      <w:r w:rsidRPr="0031518B">
        <w:lastRenderedPageBreak/>
        <w:t>g) Gümrük idaresince gümrük işlemlerinin elektronik ortamda yapılması için kullanılan Bilgisayarlı Gümrük Etkinlikleri (BİLGE) sistemi ve diğer yazılımlar için gerekli bilgisayar ve internet altyapısının hazırlanması,</w:t>
      </w:r>
    </w:p>
    <w:p w14:paraId="76CA492D" w14:textId="77777777" w:rsidR="0031518B" w:rsidRPr="0031518B" w:rsidRDefault="0031518B" w:rsidP="0031518B">
      <w:r w:rsidRPr="0031518B">
        <w:t>h) Görev yapacak kamu personelinin etkin, etkili, sürekli ve düzenli hizmet verebilmeleri için gerekli ısınma, aydınlatma, su ve haberleşme ve benzeri gibi imkânlara sahip hizmet binaları ile burada faaliyet gösteren tacir ve esnafın temel ihtiyaçlarını karşılayacak binaların yapılması,</w:t>
      </w:r>
    </w:p>
    <w:p w14:paraId="496629C6" w14:textId="77777777" w:rsidR="0031518B" w:rsidRPr="0031518B" w:rsidRDefault="0031518B" w:rsidP="0031518B">
      <w:proofErr w:type="gramStart"/>
      <w:r w:rsidRPr="0031518B">
        <w:t>ı</w:t>
      </w:r>
      <w:proofErr w:type="gramEnd"/>
      <w:r w:rsidRPr="0031518B">
        <w:t>) Giriş-çıkış kapısında gümrük muhafaza görevlilerinin ve güvenliği sağlayacak personelin kullanabileceği uygun mekân oluşturulması.</w:t>
      </w:r>
    </w:p>
    <w:p w14:paraId="6F5D7674" w14:textId="77777777" w:rsidR="0031518B" w:rsidRPr="0031518B" w:rsidRDefault="0031518B" w:rsidP="0031518B">
      <w:r w:rsidRPr="0031518B">
        <w:t>(2) Sınır Ticaret Merkezinin yukarıda belirtilen şartları karşılayıp karşılamadığı Sınır Ticaret Merkezinin bağlı olduğu Gümrük idarelerince denetlenir.</w:t>
      </w:r>
    </w:p>
    <w:p w14:paraId="6F964510" w14:textId="77777777" w:rsidR="0031518B" w:rsidRPr="0031518B" w:rsidRDefault="0031518B" w:rsidP="0031518B">
      <w:r w:rsidRPr="0031518B">
        <w:rPr>
          <w:b/>
          <w:bCs/>
        </w:rPr>
        <w:t>Sınır ticaret merkezi işleticisinin ve mağazalarının sorumlulukları</w:t>
      </w:r>
    </w:p>
    <w:p w14:paraId="72E459A4" w14:textId="77777777" w:rsidR="0031518B" w:rsidRPr="0031518B" w:rsidRDefault="0031518B" w:rsidP="0031518B">
      <w:r w:rsidRPr="0031518B">
        <w:rPr>
          <w:b/>
          <w:bCs/>
        </w:rPr>
        <w:t xml:space="preserve">MADDE </w:t>
      </w:r>
      <w:proofErr w:type="gramStart"/>
      <w:r w:rsidRPr="0031518B">
        <w:rPr>
          <w:b/>
          <w:bCs/>
        </w:rPr>
        <w:t>6 -</w:t>
      </w:r>
      <w:proofErr w:type="gramEnd"/>
      <w:r w:rsidRPr="0031518B">
        <w:rPr>
          <w:b/>
          <w:bCs/>
        </w:rPr>
        <w:t xml:space="preserve"> </w:t>
      </w:r>
      <w:r w:rsidRPr="0031518B">
        <w:t>(1) Sınır Ticaret Merkezi işleticisinin ve mağazalarının gümrük idaresine karşı sorumlulukları şunlardır:</w:t>
      </w:r>
    </w:p>
    <w:p w14:paraId="3D4FD8E5" w14:textId="77777777" w:rsidR="0031518B" w:rsidRPr="0031518B" w:rsidRDefault="0031518B" w:rsidP="0031518B">
      <w:r w:rsidRPr="0031518B">
        <w:t>a) Sınır Ticaret Merkezi işleticisi ve mağaza işleticileri; eşyanın Sınır Ticaret Merkezinde bulunduğu süre içerisinde gümrük gözetimi altında bulunmasını sağlamak, eşyanın iyi muhafaza edilmesi konusunda yükümlülüklerini yerine getirmek zorundadır.</w:t>
      </w:r>
    </w:p>
    <w:p w14:paraId="3B40ADD2" w14:textId="77777777" w:rsidR="0031518B" w:rsidRPr="0031518B" w:rsidRDefault="0031518B" w:rsidP="0031518B">
      <w:r w:rsidRPr="0031518B">
        <w:t xml:space="preserve">b) Sınır Ticaret Merkezi işleticileri ve/veya mağaza işleticileri, Sınır Ticaret Merkezine alınan eşyanın bu merkezlere girerken gümrük idaresince tespit edilen miktarı üzerinden ve eğer tespit yapılmamışsa belgelerinde yazılı miktarları üzerinden, Sınır Ticaret Merkezinde eşya değiştirilmesinden, gümrük idaresine karşı mali bakımdan sorumludur. Bu sorumluluk, </w:t>
      </w:r>
      <w:hyperlink r:id="rId50" w:tgtFrame="_blank" w:history="1">
        <w:r w:rsidRPr="0031518B">
          <w:rPr>
            <w:rStyle w:val="Kpr"/>
          </w:rPr>
          <w:t>5607 sayılı</w:t>
        </w:r>
      </w:hyperlink>
      <w:r w:rsidRPr="0031518B">
        <w:t xml:space="preserve"> Kaçakçılıkla Mücadele Kanunu hükümleri saklı kalmak üzere, eşyanın gümrükçe tespit olunan veya belgelerinde ve gümrük beyannamesinde yazılı miktarına ve cinsine göre eksiklik veya değişiklik ortaya çıkması halinde, bunlara ait gümrük vergilerinin ve cezaların ödenmesini kapsar. Ancak, eşyanın tabiatından doğan kayıp ve fireler ile Sınır Ticaret Merkezi işleticilerinin ve mağazalarının kusur ve hatalarından meydana gelmeyen telef, kayıp, doğal afet, yangın, su basması, çalınma ve benzeri haller dolayısıyla meydana gelen eksikliklerin gümrük idaresine ispat edilmesi ve bunun idarece de kabul edilmesi halinde sorumluluk söz konusu olmaz.</w:t>
      </w:r>
    </w:p>
    <w:p w14:paraId="3B5928F5" w14:textId="77777777" w:rsidR="0031518B" w:rsidRPr="0031518B" w:rsidRDefault="0031518B" w:rsidP="0031518B">
      <w:proofErr w:type="gramStart"/>
      <w:r w:rsidRPr="0031518B">
        <w:t>ç</w:t>
      </w:r>
      <w:proofErr w:type="gramEnd"/>
      <w:r w:rsidRPr="0031518B">
        <w:t>) Sınır Ticaret Merkezi işleticileri ve mağazaları tutacakları giriş, çıkış kayıt ve muhasebelerini gümrük denetlemesini sağlayacak şekil ve usullere uygun surette yürütmek zorundadır.</w:t>
      </w:r>
    </w:p>
    <w:p w14:paraId="66850669" w14:textId="77777777" w:rsidR="0031518B" w:rsidRPr="0031518B" w:rsidRDefault="0031518B" w:rsidP="0031518B">
      <w:r w:rsidRPr="0031518B">
        <w:t>d) Sınır Ticaret Merkezi işleticilerinin Sınır Ticaret Merkezinin tamamının genel bakım ve onarımını yapması veya yaptırması, hizmetlerin hızlı yapılmasını teminen yeni teknolojinin gerektirdiği teknik donanımın sağlanması gerekir.</w:t>
      </w:r>
    </w:p>
    <w:p w14:paraId="1853C7F5" w14:textId="77777777" w:rsidR="0031518B" w:rsidRPr="0031518B" w:rsidRDefault="0031518B" w:rsidP="0031518B">
      <w:r w:rsidRPr="0031518B">
        <w:rPr>
          <w:b/>
          <w:bCs/>
        </w:rPr>
        <w:t>Defter ve belgeler</w:t>
      </w:r>
    </w:p>
    <w:p w14:paraId="612AC55D" w14:textId="77777777" w:rsidR="0031518B" w:rsidRPr="0031518B" w:rsidRDefault="0031518B" w:rsidP="0031518B">
      <w:r w:rsidRPr="0031518B">
        <w:rPr>
          <w:b/>
          <w:bCs/>
        </w:rPr>
        <w:t xml:space="preserve">MADDE </w:t>
      </w:r>
      <w:proofErr w:type="gramStart"/>
      <w:r w:rsidRPr="0031518B">
        <w:rPr>
          <w:b/>
          <w:bCs/>
        </w:rPr>
        <w:t>7 -</w:t>
      </w:r>
      <w:proofErr w:type="gramEnd"/>
      <w:r w:rsidRPr="0031518B">
        <w:rPr>
          <w:b/>
          <w:bCs/>
        </w:rPr>
        <w:t xml:space="preserve"> </w:t>
      </w:r>
      <w:r w:rsidRPr="0031518B">
        <w:t>(1) Sınır Ticaret Merkezi İşleticisi ile Sınır Ticaret Merkezi Mağazası işleticisi, gümrük mevzuatı açısından aşağıdaki defter ve belgeleri tutmak ve düzenlemek zorundadır:</w:t>
      </w:r>
    </w:p>
    <w:p w14:paraId="40E265F0" w14:textId="77777777" w:rsidR="0031518B" w:rsidRPr="0031518B" w:rsidRDefault="0031518B" w:rsidP="0031518B">
      <w:r w:rsidRPr="0031518B">
        <w:t>a) Sınır Ticaret Merkezi eşya giriş-çıkış defteri,</w:t>
      </w:r>
    </w:p>
    <w:p w14:paraId="486D8A45" w14:textId="77777777" w:rsidR="0031518B" w:rsidRPr="0031518B" w:rsidRDefault="0031518B" w:rsidP="0031518B">
      <w:r w:rsidRPr="0031518B">
        <w:t>b) İhracata ilişkin gümrük beyannamesi,</w:t>
      </w:r>
    </w:p>
    <w:p w14:paraId="2D5E49FE" w14:textId="77777777" w:rsidR="0031518B" w:rsidRPr="0031518B" w:rsidRDefault="0031518B" w:rsidP="0031518B">
      <w:r w:rsidRPr="0031518B">
        <w:t>c) İthalata ilişkin gümrük beyannamesi,</w:t>
      </w:r>
    </w:p>
    <w:p w14:paraId="15494F59" w14:textId="77777777" w:rsidR="0031518B" w:rsidRPr="0031518B" w:rsidRDefault="0031518B" w:rsidP="0031518B">
      <w:proofErr w:type="gramStart"/>
      <w:r w:rsidRPr="0031518B">
        <w:t>ç</w:t>
      </w:r>
      <w:proofErr w:type="gramEnd"/>
      <w:r w:rsidRPr="0031518B">
        <w:t>) Satış belgesi,</w:t>
      </w:r>
    </w:p>
    <w:p w14:paraId="3875B40B" w14:textId="77777777" w:rsidR="0031518B" w:rsidRPr="0031518B" w:rsidRDefault="0031518B" w:rsidP="0031518B">
      <w:r w:rsidRPr="0031518B">
        <w:lastRenderedPageBreak/>
        <w:t>d) Aylık satış listesi.</w:t>
      </w:r>
    </w:p>
    <w:p w14:paraId="1688D201" w14:textId="77777777" w:rsidR="0031518B" w:rsidRPr="0031518B" w:rsidRDefault="0031518B" w:rsidP="0031518B">
      <w:r w:rsidRPr="0031518B">
        <w:t>(2) Bilgisayar veri işleme tekniği yoluyla gümrük beyanı yapıldığı durumlarda, bilgisayar ortamında tutulan kayıtlar, elektronik imzalı olması halinde defter ve belgeler hükmündedir.</w:t>
      </w:r>
    </w:p>
    <w:p w14:paraId="19ED3932" w14:textId="77777777" w:rsidR="0031518B" w:rsidRPr="0031518B" w:rsidRDefault="0031518B" w:rsidP="0031518B">
      <w:r w:rsidRPr="0031518B">
        <w:t>(3) Gümrük beyannamesi düzenlenirken beyannamenin ilgili kutucuğuna kod, ülke adı-il adı-STM adı yazılır.</w:t>
      </w:r>
    </w:p>
    <w:p w14:paraId="3CB7FBEC" w14:textId="77777777" w:rsidR="0031518B" w:rsidRPr="0031518B" w:rsidRDefault="0031518B" w:rsidP="0031518B">
      <w:r w:rsidRPr="0031518B">
        <w:t>(4) İlgili kişiler bu defter ve belgeleri gümrük kontrolü amacıyla beş yıl süre ile saklamak zorundadırlar.</w:t>
      </w:r>
    </w:p>
    <w:p w14:paraId="79484E85" w14:textId="77777777" w:rsidR="0031518B" w:rsidRPr="0031518B" w:rsidRDefault="0031518B" w:rsidP="0031518B">
      <w:r w:rsidRPr="0031518B">
        <w:t>(5) Bu defter ve belgelerin saklama süresi defterlerin tasdik edildiği, belgelerin ise düzenlendiği yılın sonundan itibaren işlemeye başlar.</w:t>
      </w:r>
    </w:p>
    <w:p w14:paraId="65F93096" w14:textId="77777777" w:rsidR="0031518B" w:rsidRPr="0031518B" w:rsidRDefault="0031518B" w:rsidP="0031518B">
      <w:r w:rsidRPr="0031518B">
        <w:rPr>
          <w:b/>
          <w:bCs/>
        </w:rPr>
        <w:t>Sınır ticaret merkezi eşya giriş-çıkış defteri</w:t>
      </w:r>
    </w:p>
    <w:p w14:paraId="23C9D677" w14:textId="77777777" w:rsidR="0031518B" w:rsidRPr="0031518B" w:rsidRDefault="0031518B" w:rsidP="0031518B">
      <w:r w:rsidRPr="0031518B">
        <w:rPr>
          <w:b/>
          <w:bCs/>
        </w:rPr>
        <w:t xml:space="preserve">MADDE 8 - </w:t>
      </w:r>
      <w:r w:rsidRPr="0031518B">
        <w:t xml:space="preserve">(1) Sınır Ticaret Merkezi Eşya Giriş-Çıkış Defteri; depoya veya mağazaya alınan ve depodan veya mağazadan çıkan her beyanname veya satış belgesi muhteviyatı eşyaya ait işlemlerin tarih sırası itibarıyla kaydedildiği </w:t>
      </w:r>
      <w:hyperlink r:id="rId51" w:anchor="ek01" w:history="1">
        <w:r w:rsidRPr="0031518B">
          <w:rPr>
            <w:rStyle w:val="Kpr"/>
          </w:rPr>
          <w:t>Ek-1'de</w:t>
        </w:r>
      </w:hyperlink>
      <w:r w:rsidRPr="0031518B">
        <w:t xml:space="preserve"> yer alan defterdir.</w:t>
      </w:r>
    </w:p>
    <w:p w14:paraId="11356342" w14:textId="77777777" w:rsidR="0031518B" w:rsidRPr="0031518B" w:rsidRDefault="0031518B" w:rsidP="0031518B">
      <w:r w:rsidRPr="0031518B">
        <w:t>(2) Sınır Ticaret Merkezi Eşya Giriş-Çıkış Defterinin her yaprağı müteselsil sıra numaralı olur.</w:t>
      </w:r>
    </w:p>
    <w:p w14:paraId="482D8E27" w14:textId="77777777" w:rsidR="0031518B" w:rsidRPr="0031518B" w:rsidRDefault="0031518B" w:rsidP="0031518B">
      <w:r w:rsidRPr="0031518B">
        <w:t>(3) Sınır Ticaret Merkezi Eşya Giriş-Çıkış Defterinin,</w:t>
      </w:r>
    </w:p>
    <w:p w14:paraId="16B34A55" w14:textId="77777777" w:rsidR="0031518B" w:rsidRPr="0031518B" w:rsidRDefault="0031518B" w:rsidP="0031518B">
      <w:r w:rsidRPr="0031518B">
        <w:t>a) Yeni faaliyete geçenler için faaliyete geçmeden önce,</w:t>
      </w:r>
    </w:p>
    <w:p w14:paraId="77376263" w14:textId="77777777" w:rsidR="0031518B" w:rsidRPr="0031518B" w:rsidRDefault="0031518B" w:rsidP="0031518B">
      <w:r w:rsidRPr="0031518B">
        <w:t>b) Öteden beri faaliyete devam edenler için defterin kullanılacağı yıldan önce gelen son ayda,</w:t>
      </w:r>
    </w:p>
    <w:p w14:paraId="22C6630F" w14:textId="77777777" w:rsidR="0031518B" w:rsidRPr="0031518B" w:rsidRDefault="0031518B" w:rsidP="0031518B">
      <w:r w:rsidRPr="0031518B">
        <w:t>c) Defter yapraklarının dolması halinde yaprakların kullanılmaya başlanmasından önce, tasdik ettirilmesi mecburidir.</w:t>
      </w:r>
    </w:p>
    <w:p w14:paraId="2FD2E9ED" w14:textId="77777777" w:rsidR="0031518B" w:rsidRPr="0031518B" w:rsidRDefault="0031518B" w:rsidP="0031518B">
      <w:r w:rsidRPr="0031518B">
        <w:t>(4) Sınır Ticaret Merkezi Eşya Giriş-Çıkış Defteri, satış mağazasının bulunduğu yerdeki noter veya noterlik görevini ifa ile mükellef olanlar tarafından tasdik edilir.</w:t>
      </w:r>
    </w:p>
    <w:p w14:paraId="4964FAC5" w14:textId="77777777" w:rsidR="0031518B" w:rsidRPr="0031518B" w:rsidRDefault="0031518B" w:rsidP="0031518B">
      <w:r w:rsidRPr="0031518B">
        <w:t>(5) Noterlerin yapacağı tasdik şerhi Sınır Ticaret Merkezi Eşya Giriş-Çıkış Defterinin ilk sahifesine yazılır ve firma unvanı, iş adresi, defterin nevi, defterin kaç sahifeden ibaret olduğu, defterin kullanılacağı dönem, firmanın denetimi altında bulunduğu gümrük idaresi, tasdik tarihi, tasdik numarası, tasdiki yapan makamın mühür ve imzası bilgilerini içerir.</w:t>
      </w:r>
    </w:p>
    <w:p w14:paraId="41F530F5" w14:textId="77777777" w:rsidR="0031518B" w:rsidRPr="0031518B" w:rsidRDefault="0031518B" w:rsidP="0031518B">
      <w:r w:rsidRPr="0031518B">
        <w:t>(6) Defterler sayfa numarası izlediği saptanarak noterce tasdiklenir.</w:t>
      </w:r>
    </w:p>
    <w:p w14:paraId="7663F53A" w14:textId="77777777" w:rsidR="0031518B" w:rsidRPr="0031518B" w:rsidRDefault="0031518B" w:rsidP="0031518B">
      <w:r w:rsidRPr="0031518B">
        <w:t>(7) Sınır Ticaret Merkezi İşleticisi ve Mağaza sahipleri bir yıl içinde kullanacaklarını tahmin ettikleri sayıdaki yaprağı yukarıdaki esasa göre tasdik ettirirler. Tasdikli yapraklar bittiği takdirde yeni yapraklar kullanılmadan önce tasdik ettirilir. Tasdik makamı aynı takvim yılında mükerrer olmayacak şekilde ilave yaprak sayısını ilk tasdik şerhinin altına kaydeder ve bu kaydı usulüne göre tasdik eder.</w:t>
      </w:r>
    </w:p>
    <w:p w14:paraId="73C3A42F" w14:textId="77777777" w:rsidR="0031518B" w:rsidRPr="0031518B" w:rsidRDefault="0031518B" w:rsidP="0031518B">
      <w:r w:rsidRPr="0031518B">
        <w:t>(8) Sınır Ticaret Merkezi Eşya Giriş-Çıkış Defteri, Sınır Ticaret Merkezine giren ve çıkan eşyanın izlenmesi için kullanılır. Kayıtlar beyanname ve satış belgesine dayanılarak yapılır ve en az; eşyanın depoya veya mağazaya giriş tarihi, eşyaya ilişkin beyanname veya satış belgesinin tarih ve numarası, eşyanın cinsi ve miktarı, eşyanın Sınır Ticaret Merkezine giriş ve çıkışına ilişkin özet beyan tarihi bilgilerini içerir.</w:t>
      </w:r>
    </w:p>
    <w:p w14:paraId="337E917E" w14:textId="77777777" w:rsidR="0031518B" w:rsidRPr="0031518B" w:rsidRDefault="0031518B" w:rsidP="0031518B">
      <w:r w:rsidRPr="0031518B">
        <w:t>(9) Sınır Ticaret Merkezinde önceki yıldan kalan eşya, mali yılbaşında yapılan sayımlara istinaden ayrı bir sütun oluşturularak beyannamenin tescil sayı ve tarihi de belirtilmek suretiyle kaydedilir.</w:t>
      </w:r>
    </w:p>
    <w:p w14:paraId="19A05057" w14:textId="77777777" w:rsidR="0031518B" w:rsidRPr="0031518B" w:rsidRDefault="0031518B" w:rsidP="0031518B">
      <w:r w:rsidRPr="0031518B">
        <w:t>(10) Deftere kayıtların en geç üç iş günü içinde yapılması zorunludur.</w:t>
      </w:r>
    </w:p>
    <w:p w14:paraId="3636CA9C" w14:textId="77777777" w:rsidR="0031518B" w:rsidRPr="0031518B" w:rsidRDefault="0031518B" w:rsidP="0031518B">
      <w:r w:rsidRPr="0031518B">
        <w:lastRenderedPageBreak/>
        <w:t>(11) Sınır Ticaret Merkezi Giriş-Çıkış Defteri, istendiği takdirde ibraz edilmek üzere mağaza ve depo sahiplerince saklanmak zorundadır.</w:t>
      </w:r>
    </w:p>
    <w:p w14:paraId="6F079491" w14:textId="77777777" w:rsidR="0031518B" w:rsidRPr="0031518B" w:rsidRDefault="0031518B" w:rsidP="0031518B">
      <w:r w:rsidRPr="0031518B">
        <w:rPr>
          <w:b/>
          <w:bCs/>
        </w:rPr>
        <w:t>Satış belgesi</w:t>
      </w:r>
    </w:p>
    <w:p w14:paraId="10DB6CF9" w14:textId="77777777" w:rsidR="0031518B" w:rsidRPr="0031518B" w:rsidRDefault="0031518B" w:rsidP="0031518B">
      <w:r w:rsidRPr="0031518B">
        <w:rPr>
          <w:b/>
          <w:bCs/>
        </w:rPr>
        <w:t xml:space="preserve">MADDE </w:t>
      </w:r>
      <w:proofErr w:type="gramStart"/>
      <w:r w:rsidRPr="0031518B">
        <w:rPr>
          <w:b/>
          <w:bCs/>
        </w:rPr>
        <w:t>9 -</w:t>
      </w:r>
      <w:proofErr w:type="gramEnd"/>
      <w:r w:rsidRPr="0031518B">
        <w:rPr>
          <w:b/>
          <w:bCs/>
        </w:rPr>
        <w:t xml:space="preserve"> </w:t>
      </w:r>
      <w:r w:rsidRPr="0031518B">
        <w:t>(1) Sınır Ticaret Merkezlerinden yapılan satışta, satıcı, alıcı ve satışa konu eşyaya ilişkin bilgileri içeren ve düzenleyen tarafından tarih ve sıra numarasına göre saklanması zorunlu olan satış fişi ya da fatura düzenlenir.</w:t>
      </w:r>
    </w:p>
    <w:p w14:paraId="4CF04E52" w14:textId="77777777" w:rsidR="0031518B" w:rsidRPr="0031518B" w:rsidRDefault="0031518B" w:rsidP="0031518B">
      <w:r w:rsidRPr="0031518B">
        <w:t>(2) Satış belgesinde en az aşağıdaki bilgiler bulunur:</w:t>
      </w:r>
    </w:p>
    <w:p w14:paraId="39F96CAB" w14:textId="77777777" w:rsidR="0031518B" w:rsidRPr="0031518B" w:rsidRDefault="0031518B" w:rsidP="0031518B">
      <w:r w:rsidRPr="0031518B">
        <w:t>a) Düzenleme tarihi, seri ve sıra numarası,</w:t>
      </w:r>
    </w:p>
    <w:p w14:paraId="30CA9D89" w14:textId="77777777" w:rsidR="0031518B" w:rsidRPr="0031518B" w:rsidRDefault="0031518B" w:rsidP="0031518B">
      <w:r w:rsidRPr="0031518B">
        <w:t>b) Düzenleyen Sınır Ticaret Merkezi İşleticisi veya Mağazanın adı ve adresi,</w:t>
      </w:r>
    </w:p>
    <w:p w14:paraId="680A5A32" w14:textId="77777777" w:rsidR="0031518B" w:rsidRPr="0031518B" w:rsidRDefault="0031518B" w:rsidP="0031518B">
      <w:r w:rsidRPr="0031518B">
        <w:t>c) Uygunluk Belgesinin sayı ve tarihi,</w:t>
      </w:r>
    </w:p>
    <w:p w14:paraId="703330AA" w14:textId="77777777" w:rsidR="0031518B" w:rsidRPr="0031518B" w:rsidRDefault="0031518B" w:rsidP="0031518B">
      <w:proofErr w:type="gramStart"/>
      <w:r w:rsidRPr="0031518B">
        <w:t>ç</w:t>
      </w:r>
      <w:proofErr w:type="gramEnd"/>
      <w:r w:rsidRPr="0031518B">
        <w:t>) Satılan eşyanın miktarı, nevi ve satış fiyatı,</w:t>
      </w:r>
    </w:p>
    <w:p w14:paraId="76DED74D" w14:textId="77777777" w:rsidR="0031518B" w:rsidRPr="0031518B" w:rsidRDefault="0031518B" w:rsidP="0031518B">
      <w:r w:rsidRPr="0031518B">
        <w:t>d) Satışı yapan Sınır Ticaret Merkezi İşleticisi veya Mağaza görevlisinin adı, soyadı veya bu görevliyi belirleyen her türlü tanıtıcı işaret.</w:t>
      </w:r>
    </w:p>
    <w:p w14:paraId="5DF69464" w14:textId="77777777" w:rsidR="0031518B" w:rsidRPr="0031518B" w:rsidRDefault="0031518B" w:rsidP="0031518B">
      <w:r w:rsidRPr="0031518B">
        <w:t>(3) Satış belgesi seri/sıra numarasına göre iki örnek olarak düzenlenir.</w:t>
      </w:r>
    </w:p>
    <w:p w14:paraId="57A79E10" w14:textId="77777777" w:rsidR="0031518B" w:rsidRPr="0031518B" w:rsidRDefault="0031518B" w:rsidP="0031518B">
      <w:r w:rsidRPr="0031518B">
        <w:t>(4) Sınır Ticareti Merkezi işleticisi ve/veya mağazalar sattıkları eşya için satış belgesi vermek ve müşteri de söz konusu belgeleri istemek ve almak mecburiyetindedir.</w:t>
      </w:r>
    </w:p>
    <w:p w14:paraId="5467AE91" w14:textId="77777777" w:rsidR="0031518B" w:rsidRPr="0031518B" w:rsidRDefault="0031518B" w:rsidP="0031518B">
      <w:r w:rsidRPr="0031518B">
        <w:rPr>
          <w:b/>
          <w:bCs/>
        </w:rPr>
        <w:t>Aylık satış listesi</w:t>
      </w:r>
    </w:p>
    <w:p w14:paraId="28A0D9F4" w14:textId="77777777" w:rsidR="0031518B" w:rsidRPr="0031518B" w:rsidRDefault="0031518B" w:rsidP="0031518B">
      <w:r w:rsidRPr="0031518B">
        <w:rPr>
          <w:b/>
          <w:bCs/>
        </w:rPr>
        <w:t xml:space="preserve">MADDE 10 - </w:t>
      </w:r>
      <w:r w:rsidRPr="0031518B">
        <w:t xml:space="preserve">(1) Sınır Ticareti Merkezi İşleticisi ve/veya Mağazalar sattıkları eşyanın cinsini ve miktarını tespit etmek üzere Yönetmeliğe ekli örneğe uygun olarak her ay aylık </w:t>
      </w:r>
      <w:hyperlink r:id="rId52" w:anchor="ek02" w:history="1">
        <w:r w:rsidRPr="0031518B">
          <w:rPr>
            <w:rStyle w:val="Kpr"/>
          </w:rPr>
          <w:t>Ek-2'de</w:t>
        </w:r>
      </w:hyperlink>
      <w:r w:rsidRPr="0031518B">
        <w:t xml:space="preserve"> yer alan satış listesi düzenler.</w:t>
      </w:r>
    </w:p>
    <w:p w14:paraId="3DD620FC" w14:textId="77777777" w:rsidR="0031518B" w:rsidRPr="0031518B" w:rsidRDefault="0031518B" w:rsidP="0031518B">
      <w:r w:rsidRPr="0031518B">
        <w:t>(2) Aylık satış listesinde en az aşağıdaki bilgiler bulunur:</w:t>
      </w:r>
    </w:p>
    <w:p w14:paraId="5ABC37FD" w14:textId="77777777" w:rsidR="0031518B" w:rsidRPr="0031518B" w:rsidRDefault="0031518B" w:rsidP="0031518B">
      <w:r w:rsidRPr="0031518B">
        <w:t>a) Düzenleyen İşletici veya mağazanın adı,</w:t>
      </w:r>
    </w:p>
    <w:p w14:paraId="01BCD9F4" w14:textId="77777777" w:rsidR="0031518B" w:rsidRPr="0031518B" w:rsidRDefault="0031518B" w:rsidP="0031518B">
      <w:r w:rsidRPr="0031518B">
        <w:t>b) Eşyanın cinsi, satılan miktar ve tutarı,</w:t>
      </w:r>
    </w:p>
    <w:p w14:paraId="45020E7A" w14:textId="77777777" w:rsidR="0031518B" w:rsidRPr="0031518B" w:rsidRDefault="0031518B" w:rsidP="0031518B">
      <w:r w:rsidRPr="0031518B">
        <w:t>c) Listenin ait olduğu dönem.</w:t>
      </w:r>
    </w:p>
    <w:p w14:paraId="7AF237EF" w14:textId="77777777" w:rsidR="0031518B" w:rsidRPr="0031518B" w:rsidRDefault="0031518B" w:rsidP="0031518B">
      <w:r w:rsidRPr="0031518B">
        <w:t>(3) Aylık satış listeleri her ay satılan eşyaya ilişkin satış belgesi esas alınarak düzenlenir. Aylık satış listeleri biri asıl üç örnek düzenlenir ve listenin aslı en geç müteakip ayın üçüncü günü akşamına kadar işleticinin/mağazanın bağlı bulunduğu gümrük müdürlüğüne verilir. Sınır Ticaret Merkezi Mağazası tarafından düzenlenen aylık satış listesinin bir örneği Sınır Ticaret Merkezi İşleticisine gönderilir, bir örneği de Mağazada saklanır.</w:t>
      </w:r>
    </w:p>
    <w:p w14:paraId="3958C5F5" w14:textId="77777777" w:rsidR="0031518B" w:rsidRPr="0031518B" w:rsidRDefault="0031518B" w:rsidP="0031518B">
      <w:r w:rsidRPr="0031518B">
        <w:rPr>
          <w:b/>
          <w:bCs/>
        </w:rPr>
        <w:t>Giriş çıkışlar ve giriş kartları</w:t>
      </w:r>
    </w:p>
    <w:p w14:paraId="1DAF24D8" w14:textId="77777777" w:rsidR="0031518B" w:rsidRPr="0031518B" w:rsidRDefault="0031518B" w:rsidP="0031518B">
      <w:r w:rsidRPr="0031518B">
        <w:rPr>
          <w:b/>
          <w:bCs/>
        </w:rPr>
        <w:t xml:space="preserve">MADDE </w:t>
      </w:r>
      <w:proofErr w:type="gramStart"/>
      <w:r w:rsidRPr="0031518B">
        <w:rPr>
          <w:b/>
          <w:bCs/>
        </w:rPr>
        <w:t>11 -</w:t>
      </w:r>
      <w:proofErr w:type="gramEnd"/>
      <w:r w:rsidRPr="0031518B">
        <w:rPr>
          <w:b/>
          <w:bCs/>
        </w:rPr>
        <w:t xml:space="preserve"> </w:t>
      </w:r>
      <w:r w:rsidRPr="0031518B">
        <w:t>(1) Sınır Ticaret Merkezinde görevli resmi ve özel kuruluşlara bağlı tüm personel ile araçlar için verilecek giriş kartları, Sınır Ticaret Merkezi işleticisi tarafından tanzim edildikten sonra mülki idare amirliklerince onaylanarak verilir.</w:t>
      </w:r>
    </w:p>
    <w:p w14:paraId="632527F7" w14:textId="77777777" w:rsidR="0031518B" w:rsidRPr="0031518B" w:rsidRDefault="0031518B" w:rsidP="0031518B">
      <w:r w:rsidRPr="0031518B">
        <w:t>(2) Düzenlenecek giriş kartlarının çeşitleri, veriliş şekli, değiştirilmesi, iptali, diğer giriş çıkışlar, park yerleri ve her türlü trafik düzenlemeleri ile sair hususlara ilişkin esaslar Sınır Ticaret Merkezi işleticisi tarafından hazırlanıp mülki idare amirlerince onaylanarak yürürlüğe girecek yönergelerle belirlenir.</w:t>
      </w:r>
    </w:p>
    <w:p w14:paraId="237B2319" w14:textId="77777777" w:rsidR="0031518B" w:rsidRPr="0031518B" w:rsidRDefault="0031518B" w:rsidP="0031518B">
      <w:r w:rsidRPr="0031518B">
        <w:rPr>
          <w:b/>
          <w:bCs/>
        </w:rPr>
        <w:lastRenderedPageBreak/>
        <w:t>Süre</w:t>
      </w:r>
    </w:p>
    <w:p w14:paraId="45FE2CEE" w14:textId="77777777" w:rsidR="0031518B" w:rsidRPr="0031518B" w:rsidRDefault="0031518B" w:rsidP="0031518B">
      <w:r w:rsidRPr="0031518B">
        <w:rPr>
          <w:b/>
          <w:bCs/>
        </w:rPr>
        <w:t xml:space="preserve">MADDE </w:t>
      </w:r>
      <w:proofErr w:type="gramStart"/>
      <w:r w:rsidRPr="0031518B">
        <w:rPr>
          <w:b/>
          <w:bCs/>
        </w:rPr>
        <w:t>12 -</w:t>
      </w:r>
      <w:proofErr w:type="gramEnd"/>
      <w:r w:rsidRPr="0031518B">
        <w:rPr>
          <w:b/>
          <w:bCs/>
        </w:rPr>
        <w:t xml:space="preserve"> </w:t>
      </w:r>
      <w:r w:rsidRPr="0031518B">
        <w:t>(1) Sınır Ticaret Merkezlerine ithal veya ihraç hükmüyle konulan eşyanın burada satış veya sergi amaçlı olarak kalış süresi 3 ay ile sınırlıdır.</w:t>
      </w:r>
    </w:p>
    <w:p w14:paraId="430E7ECD" w14:textId="77777777" w:rsidR="0031518B" w:rsidRPr="0031518B" w:rsidRDefault="0031518B" w:rsidP="0031518B">
      <w:r w:rsidRPr="0031518B">
        <w:t>(2) Sınır Ticaret Merkezlerine ithal veya ihraç hükmüyle konulan eşyanın 3 ay içerisinde buradan çıkarılmaması halinde bu durumunun zorunlu nedenlerden meydana geldiğinin süre bitiminden önce belgelendirilmesi halinde ilgili gümrük idaresi tarafından ek süre verilebilir.</w:t>
      </w:r>
    </w:p>
    <w:p w14:paraId="1E235E3C" w14:textId="77777777" w:rsidR="0031518B" w:rsidRPr="0031518B" w:rsidRDefault="0031518B" w:rsidP="0031518B">
      <w:r w:rsidRPr="0031518B">
        <w:t xml:space="preserve">(3) Eşyanın 3 ay içinde Sınır Ticaret Merkezlerinden çıkarılmaması ve bu süre içerisinde ek süre talebinde de bulunulmaması hâlinde </w:t>
      </w:r>
      <w:proofErr w:type="gramStart"/>
      <w:r w:rsidRPr="0031518B">
        <w:t>Gümrük Kanununun</w:t>
      </w:r>
      <w:proofErr w:type="gramEnd"/>
      <w:r w:rsidRPr="0031518B">
        <w:t xml:space="preserve"> </w:t>
      </w:r>
      <w:hyperlink r:id="rId53" w:anchor="madde241_1" w:tgtFrame="_blank" w:history="1">
        <w:r w:rsidRPr="0031518B">
          <w:rPr>
            <w:rStyle w:val="Kpr"/>
          </w:rPr>
          <w:t>241 inci</w:t>
        </w:r>
      </w:hyperlink>
      <w:r w:rsidRPr="0031518B">
        <w:t xml:space="preserve"> maddesinin birinci fıkrası hükmü uygulanır.</w:t>
      </w:r>
    </w:p>
    <w:p w14:paraId="4DE2DC84" w14:textId="77777777" w:rsidR="0031518B" w:rsidRPr="0031518B" w:rsidRDefault="0031518B" w:rsidP="0031518B">
      <w:r w:rsidRPr="0031518B">
        <w:rPr>
          <w:b/>
          <w:bCs/>
        </w:rPr>
        <w:t>Sayım fazla ve noksanlıkları</w:t>
      </w:r>
    </w:p>
    <w:p w14:paraId="1332A10D" w14:textId="77777777" w:rsidR="0031518B" w:rsidRPr="0031518B" w:rsidRDefault="0031518B" w:rsidP="0031518B">
      <w:r w:rsidRPr="0031518B">
        <w:rPr>
          <w:b/>
          <w:bCs/>
        </w:rPr>
        <w:t xml:space="preserve">MADDE </w:t>
      </w:r>
      <w:proofErr w:type="gramStart"/>
      <w:r w:rsidRPr="0031518B">
        <w:rPr>
          <w:b/>
          <w:bCs/>
        </w:rPr>
        <w:t>13 -</w:t>
      </w:r>
      <w:proofErr w:type="gramEnd"/>
      <w:r w:rsidRPr="0031518B">
        <w:rPr>
          <w:b/>
          <w:bCs/>
        </w:rPr>
        <w:t xml:space="preserve"> </w:t>
      </w:r>
      <w:r w:rsidRPr="0031518B">
        <w:t>(1) Sınır Ticaret Merkezi işleticileri veya mağazaları yıl sonunda mağaza ve depo mevcutlarına ilişkin bir listeyi gümrük idaresine verir. Her yıl, Sınır Ticaret Merkezindeki eşya gümrük idaresince, işletici tarafından verilen liste göz önünde bulundurulmak suretiyle sayılır. Sınır Ticaret Merkezindeki eşyanın kısa sürede sayılamayacak kadar çok olması halinde, bunların gümrük idareleri tarafından örnekleme yöntemiyle sayılması mümkündür. Ayrıca, gümrük idaresince gerekli görülmesi halinde yıl içinde sayım işlemi yapılabilir.</w:t>
      </w:r>
    </w:p>
    <w:p w14:paraId="1859352F" w14:textId="77777777" w:rsidR="0031518B" w:rsidRPr="0031518B" w:rsidRDefault="0031518B" w:rsidP="0031518B">
      <w:r w:rsidRPr="0031518B">
        <w:t xml:space="preserve">(2) Sınır Ticaret Merkezlerinde yapılan sayım sonucunda noksan çıkan ithal eşyasının </w:t>
      </w:r>
      <w:proofErr w:type="gramStart"/>
      <w:r w:rsidRPr="0031518B">
        <w:t>Gümrük Kanununun</w:t>
      </w:r>
      <w:proofErr w:type="gramEnd"/>
      <w:r w:rsidRPr="0031518B">
        <w:t xml:space="preserve"> </w:t>
      </w:r>
      <w:proofErr w:type="gramStart"/>
      <w:r w:rsidRPr="0031518B">
        <w:t xml:space="preserve">236 </w:t>
      </w:r>
      <w:proofErr w:type="spellStart"/>
      <w:r w:rsidRPr="0031518B">
        <w:t>ncı</w:t>
      </w:r>
      <w:proofErr w:type="spellEnd"/>
      <w:proofErr w:type="gramEnd"/>
      <w:r w:rsidRPr="0031518B">
        <w:t xml:space="preserve"> maddesine göre gümrük vergileri ve cezaları, duruma göre işletici veya mağazalardan tahsil edilir. İhraç eşyasında noksanlık tespit edilmesi halinde, katma değer vergisi ve varsa özel tüketim vergisi istisnasından yararlanan eşyanın katma değer vergisi tahsil edilir.</w:t>
      </w:r>
    </w:p>
    <w:p w14:paraId="315A0E2A" w14:textId="77777777" w:rsidR="0031518B" w:rsidRPr="0031518B" w:rsidRDefault="0031518B" w:rsidP="0031518B">
      <w:r w:rsidRPr="0031518B">
        <w:t xml:space="preserve">(3) Yapılan sayım sonucunda fazla çıkan eşya kayıtlara alınır. Bu fazlalığın geçerli nedenlerden ileri geldiğine gümrük idaresince kanaat getirilmediği takdirde, </w:t>
      </w:r>
      <w:proofErr w:type="gramStart"/>
      <w:r w:rsidRPr="0031518B">
        <w:t>Gümrük Kanununun</w:t>
      </w:r>
      <w:proofErr w:type="gramEnd"/>
      <w:r w:rsidRPr="0031518B">
        <w:t xml:space="preserve"> </w:t>
      </w:r>
      <w:hyperlink r:id="rId54" w:anchor="madde236" w:tgtFrame="_blank" w:history="1">
        <w:proofErr w:type="gramStart"/>
        <w:r w:rsidRPr="0031518B">
          <w:rPr>
            <w:rStyle w:val="Kpr"/>
          </w:rPr>
          <w:t xml:space="preserve">236 </w:t>
        </w:r>
        <w:proofErr w:type="spellStart"/>
        <w:r w:rsidRPr="0031518B">
          <w:rPr>
            <w:rStyle w:val="Kpr"/>
          </w:rPr>
          <w:t>ncı</w:t>
        </w:r>
        <w:proofErr w:type="spellEnd"/>
        <w:proofErr w:type="gramEnd"/>
      </w:hyperlink>
      <w:r w:rsidRPr="0031518B">
        <w:t xml:space="preserve"> maddesinin ikinci fıkrasına göre işlem yapılır.</w:t>
      </w:r>
    </w:p>
    <w:p w14:paraId="66DE1CAD" w14:textId="77777777" w:rsidR="0031518B" w:rsidRPr="0031518B" w:rsidRDefault="0031518B" w:rsidP="0031518B">
      <w:r w:rsidRPr="0031518B">
        <w:t>(4) Sınır Ticaret Merkezi ve Mağazalarının sayımlarında bulunacak heyete ilgili gümrük müdürü tarafından tayin edilecek en az şef seviyesinde bir memur başkanlık eder.</w:t>
      </w:r>
    </w:p>
    <w:p w14:paraId="71FEF442" w14:textId="77777777" w:rsidR="0031518B" w:rsidRPr="0031518B" w:rsidRDefault="0031518B" w:rsidP="0031518B">
      <w:r w:rsidRPr="0031518B">
        <w:t>(5) Sayım sonunda 3 aydan fazla bir süredir Sınır Ticaret Merkezinde bulunduğu tespit edilen ihraç eşyası gümrük mevzuatı doğrultusunda geri gelen eşya hükümlerine tabi tutulur.</w:t>
      </w:r>
    </w:p>
    <w:p w14:paraId="5CED78E4" w14:textId="77777777" w:rsidR="0031518B" w:rsidRPr="0031518B" w:rsidRDefault="0031518B" w:rsidP="0031518B">
      <w:r w:rsidRPr="0031518B">
        <w:t xml:space="preserve">(6) Yapılan inceleme ve denetlemeler sonucunda, hak sahibi olmayan kişilere yapıldığı ya da hak sahiplerine olmakla birlikte limit üzerinde gerçekleştiği belirlenen satışa ilişkin eşya da noksan çıkan eşya addedilerek işlem yapılır. Bu tür eşyanın gümrük vergileri tahsil edilir. Ayrıca limit fazlası veya hak sahibi olmayan kişilere yapıldığı anlaşılan her bir satış için </w:t>
      </w:r>
      <w:proofErr w:type="gramStart"/>
      <w:r w:rsidRPr="0031518B">
        <w:t>Gümrük Kanununun</w:t>
      </w:r>
      <w:proofErr w:type="gramEnd"/>
      <w:r w:rsidRPr="0031518B">
        <w:t xml:space="preserve"> </w:t>
      </w:r>
      <w:proofErr w:type="gramStart"/>
      <w:r w:rsidRPr="0031518B">
        <w:t xml:space="preserve">236 </w:t>
      </w:r>
      <w:proofErr w:type="spellStart"/>
      <w:r w:rsidRPr="0031518B">
        <w:t>ncı</w:t>
      </w:r>
      <w:proofErr w:type="spellEnd"/>
      <w:proofErr w:type="gramEnd"/>
      <w:r w:rsidRPr="0031518B">
        <w:t xml:space="preserve"> maddesine göre işlem yapılır.</w:t>
      </w:r>
    </w:p>
    <w:p w14:paraId="1D43B8D8" w14:textId="77777777" w:rsidR="0031518B" w:rsidRPr="0031518B" w:rsidRDefault="0031518B" w:rsidP="0031518B">
      <w:r w:rsidRPr="0031518B">
        <w:rPr>
          <w:b/>
          <w:bCs/>
        </w:rPr>
        <w:t>Denetim ve müeyyide</w:t>
      </w:r>
    </w:p>
    <w:p w14:paraId="4A16ED2B" w14:textId="77777777" w:rsidR="0031518B" w:rsidRPr="0031518B" w:rsidRDefault="0031518B" w:rsidP="0031518B">
      <w:r w:rsidRPr="0031518B">
        <w:rPr>
          <w:b/>
          <w:bCs/>
        </w:rPr>
        <w:t xml:space="preserve">MADDE </w:t>
      </w:r>
      <w:proofErr w:type="gramStart"/>
      <w:r w:rsidRPr="0031518B">
        <w:rPr>
          <w:b/>
          <w:bCs/>
        </w:rPr>
        <w:t>14 -</w:t>
      </w:r>
      <w:proofErr w:type="gramEnd"/>
      <w:r w:rsidRPr="0031518B">
        <w:rPr>
          <w:b/>
          <w:bCs/>
        </w:rPr>
        <w:t xml:space="preserve"> </w:t>
      </w:r>
      <w:r w:rsidRPr="0031518B">
        <w:t>(1) Sınır Ticaret Merkezi, gümrük müfettiş ve müfettiş muavinlerinin, gümrük kontrolörleri ve stajyer gümrük kontrolörleri ile gümrük ve muhafaza başmüdürü, gümrük müdürü ve yetkili memurlarının, Başmüdürlükçe veya Müsteşarlıkça yetkili kılınacak görevlilerin inceleme ve denetimine tabidir.</w:t>
      </w:r>
    </w:p>
    <w:p w14:paraId="6C955506" w14:textId="77777777" w:rsidR="0031518B" w:rsidRPr="0031518B" w:rsidRDefault="0031518B" w:rsidP="0031518B">
      <w:r w:rsidRPr="0031518B">
        <w:t xml:space="preserve">(2) Sınır Ticaret Merkezi işleticisi ve buralarda bulunan mağazaların yetkilileri, bu yerleri inceleme ve denetim elemanlarının talepleri halinde derhal açmaya, her türlü kolaylığı göstermeye ve istenen bilgi ve belgeleri vermeye mecburdur. Buna riayetsizlik halinde ilgili Sınır Ticaret Merkezi mağazası, </w:t>
      </w:r>
      <w:r w:rsidRPr="0031518B">
        <w:lastRenderedPageBreak/>
        <w:t>denetim ve inceleme yapanlarca istenen hususlar yerine getirilinceye kadar kapatılması istemiyle Sınır Ticaret Merkezi işleticisine bildirimde bulunulur. İstenilen hususlar yerine getirildiğinde açılır.</w:t>
      </w:r>
    </w:p>
    <w:p w14:paraId="37EBAF2E" w14:textId="77777777" w:rsidR="0031518B" w:rsidRPr="0031518B" w:rsidRDefault="0031518B" w:rsidP="0031518B">
      <w:r w:rsidRPr="0031518B">
        <w:t>(3) Bu yerlerde yapılacak denetim ve soruşturma sonucunda tespit edilen mevzuat ihlalleri ile ilgili olarak Gümrük Kanunu ve ilgili diğer mevzuat hükümleri uygulanır. Belirtilen mevzuata aykırılıklar nedeniyle denetimi yapan kişilerce veya gümrük idaresince Sınır Ticaret Merkezi işleticisine bildirimde bulunulur.</w:t>
      </w:r>
    </w:p>
    <w:p w14:paraId="67AC560B" w14:textId="77777777" w:rsidR="0031518B" w:rsidRPr="0031518B" w:rsidRDefault="0031518B" w:rsidP="0031518B">
      <w:r w:rsidRPr="0031518B">
        <w:t xml:space="preserve">(4) Bu Yönetmelikle gümrük müdürlüğüne ibrazı öngörülen belgeleri zamanında ibraz etmeyen Sınır Ticaret Merkezi mağazaları, bu belgeler verilinceye kadar kapatılmasını teminen Sınır Ticaret Merkezi işleticisine bildirilir. Üst aramasına karşı koyan veya gümrük nizamlarına uymayan personelin </w:t>
      </w:r>
      <w:proofErr w:type="gramStart"/>
      <w:r w:rsidRPr="0031518B">
        <w:t>daimi</w:t>
      </w:r>
      <w:proofErr w:type="gramEnd"/>
      <w:r w:rsidRPr="0031518B">
        <w:t xml:space="preserve"> giriş kartı gümrük ve muhafaza başmüdürü, gümrük müdürü veya gümrük muhafaza müdürü tarafından iptali hususunda gerekli girişimlerde bulunulur.</w:t>
      </w:r>
    </w:p>
    <w:p w14:paraId="596DD822" w14:textId="77777777" w:rsidR="0031518B" w:rsidRPr="0031518B" w:rsidRDefault="0031518B" w:rsidP="0031518B">
      <w:r w:rsidRPr="0031518B">
        <w:t>(5) İşletme izni süresiz iptal edilen mağazalar tarafından Sınır Ticaret Merkezine yeniden eşya konulmasına izin verilmez; mevcut eşya üzerinde mağaza veya Sınır Ticaret Merkezi İşleticisi tasarruf hakkına sahiptir.</w:t>
      </w:r>
    </w:p>
    <w:p w14:paraId="66097F05" w14:textId="77777777" w:rsidR="0031518B" w:rsidRPr="0031518B" w:rsidRDefault="0031518B" w:rsidP="0031518B">
      <w:r w:rsidRPr="0031518B">
        <w:t>ÜÇÜNCÜ BÖLÜM</w:t>
      </w:r>
    </w:p>
    <w:p w14:paraId="155AC786" w14:textId="77777777" w:rsidR="0031518B" w:rsidRPr="0031518B" w:rsidRDefault="0031518B" w:rsidP="0031518B">
      <w:r w:rsidRPr="0031518B">
        <w:t>Çeşitli ve Son Hükümler</w:t>
      </w:r>
    </w:p>
    <w:p w14:paraId="56A517F3" w14:textId="77777777" w:rsidR="0031518B" w:rsidRPr="0031518B" w:rsidRDefault="0031518B" w:rsidP="0031518B">
      <w:r w:rsidRPr="0031518B">
        <w:rPr>
          <w:b/>
          <w:bCs/>
        </w:rPr>
        <w:t>Yürürlükten kaldırılan yönetmelik</w:t>
      </w:r>
    </w:p>
    <w:p w14:paraId="1694AEEE" w14:textId="77777777" w:rsidR="0031518B" w:rsidRPr="0031518B" w:rsidRDefault="0031518B" w:rsidP="0031518B">
      <w:r w:rsidRPr="0031518B">
        <w:rPr>
          <w:b/>
          <w:bCs/>
        </w:rPr>
        <w:t xml:space="preserve">MADDE </w:t>
      </w:r>
      <w:proofErr w:type="gramStart"/>
      <w:r w:rsidRPr="0031518B">
        <w:rPr>
          <w:b/>
          <w:bCs/>
        </w:rPr>
        <w:t>15 -</w:t>
      </w:r>
      <w:proofErr w:type="gramEnd"/>
      <w:r w:rsidRPr="0031518B">
        <w:rPr>
          <w:b/>
          <w:bCs/>
        </w:rPr>
        <w:t xml:space="preserve"> </w:t>
      </w:r>
      <w:r w:rsidRPr="0031518B">
        <w:t xml:space="preserve">(1) 13/12/2003 tarihli ve 25315 sayılı Resmî </w:t>
      </w:r>
      <w:proofErr w:type="spellStart"/>
      <w:r w:rsidRPr="0031518B">
        <w:t>Gazete'de</w:t>
      </w:r>
      <w:proofErr w:type="spellEnd"/>
      <w:r w:rsidRPr="0031518B">
        <w:t xml:space="preserve"> yayımlanan Sınır Ticaret Merkezleri Kurulmasına İlişkin Kararın Uygulanmasına </w:t>
      </w:r>
      <w:hyperlink r:id="rId55" w:tgtFrame="_blank" w:history="1">
        <w:r w:rsidRPr="0031518B">
          <w:rPr>
            <w:rStyle w:val="Kpr"/>
          </w:rPr>
          <w:t>Dair Yönetmelik</w:t>
        </w:r>
      </w:hyperlink>
      <w:r w:rsidRPr="0031518B">
        <w:t xml:space="preserve"> yürürlükten kaldırılmıştır.</w:t>
      </w:r>
    </w:p>
    <w:p w14:paraId="61079848" w14:textId="77777777" w:rsidR="0031518B" w:rsidRPr="0031518B" w:rsidRDefault="0031518B" w:rsidP="0031518B">
      <w:r w:rsidRPr="0031518B">
        <w:rPr>
          <w:b/>
          <w:bCs/>
        </w:rPr>
        <w:t>Geçerliliğini koruyan belge ve sözleşmeler</w:t>
      </w:r>
    </w:p>
    <w:p w14:paraId="7B69E85B" w14:textId="77777777" w:rsidR="0031518B" w:rsidRPr="0031518B" w:rsidRDefault="0031518B" w:rsidP="0031518B">
      <w:r w:rsidRPr="0031518B">
        <w:rPr>
          <w:b/>
          <w:bCs/>
        </w:rPr>
        <w:t xml:space="preserve">GEÇİCİ MADDE </w:t>
      </w:r>
      <w:proofErr w:type="gramStart"/>
      <w:r w:rsidRPr="0031518B">
        <w:rPr>
          <w:b/>
          <w:bCs/>
        </w:rPr>
        <w:t>1 -</w:t>
      </w:r>
      <w:proofErr w:type="gramEnd"/>
      <w:r w:rsidRPr="0031518B">
        <w:rPr>
          <w:b/>
          <w:bCs/>
        </w:rPr>
        <w:t xml:space="preserve"> </w:t>
      </w:r>
      <w:r w:rsidRPr="0031518B">
        <w:t>(1) 1/12/2008 tarihli ve 2008/14451 sayılı Bakanlar Kurulu Kararı ile yürürlüğe konulan Sınır Ticaretinin Düzenlenmesine İlişkin Karar uyarınca bu Kararın yürürlüğe girdiği tarihten önce düzenlenmiş Sınır Ticareti Belgeleri ve 2009 yılı il ithalat kotaları kapsamında düzenlenmiş uygunluk belgeleri ile Sınır Ticaret Merkezinde mağaza kiralama sözleşmeleri süreleri sonuna kadar geçerliliğini korur.</w:t>
      </w:r>
    </w:p>
    <w:p w14:paraId="2903E1F9" w14:textId="77777777" w:rsidR="0031518B" w:rsidRPr="0031518B" w:rsidRDefault="0031518B" w:rsidP="0031518B">
      <w:r w:rsidRPr="0031518B">
        <w:rPr>
          <w:b/>
          <w:bCs/>
        </w:rPr>
        <w:t>Yürürlük</w:t>
      </w:r>
    </w:p>
    <w:p w14:paraId="1500CB20" w14:textId="77777777" w:rsidR="0031518B" w:rsidRPr="0031518B" w:rsidRDefault="0031518B" w:rsidP="0031518B">
      <w:r w:rsidRPr="0031518B">
        <w:rPr>
          <w:b/>
          <w:bCs/>
        </w:rPr>
        <w:t xml:space="preserve">MADDE </w:t>
      </w:r>
      <w:proofErr w:type="gramStart"/>
      <w:r w:rsidRPr="0031518B">
        <w:rPr>
          <w:b/>
          <w:bCs/>
        </w:rPr>
        <w:t>16 -</w:t>
      </w:r>
      <w:proofErr w:type="gramEnd"/>
      <w:r w:rsidRPr="0031518B">
        <w:rPr>
          <w:b/>
          <w:bCs/>
        </w:rPr>
        <w:t xml:space="preserve"> </w:t>
      </w:r>
      <w:r w:rsidRPr="0031518B">
        <w:t>(1) Bu Yönetmelik yayımı tarihinde yürürlüğe girer.</w:t>
      </w:r>
    </w:p>
    <w:p w14:paraId="5A7D50E8" w14:textId="77777777" w:rsidR="0031518B" w:rsidRPr="0031518B" w:rsidRDefault="0031518B" w:rsidP="0031518B">
      <w:r w:rsidRPr="0031518B">
        <w:rPr>
          <w:b/>
          <w:bCs/>
        </w:rPr>
        <w:t>Yürütme</w:t>
      </w:r>
    </w:p>
    <w:p w14:paraId="1495BCA9" w14:textId="77777777" w:rsidR="0031518B" w:rsidRPr="0031518B" w:rsidRDefault="0031518B" w:rsidP="0031518B">
      <w:r w:rsidRPr="0031518B">
        <w:rPr>
          <w:b/>
          <w:bCs/>
        </w:rPr>
        <w:t xml:space="preserve">MADDE </w:t>
      </w:r>
      <w:proofErr w:type="gramStart"/>
      <w:r w:rsidRPr="0031518B">
        <w:rPr>
          <w:b/>
          <w:bCs/>
        </w:rPr>
        <w:t>17 -</w:t>
      </w:r>
      <w:proofErr w:type="gramEnd"/>
      <w:r w:rsidRPr="0031518B">
        <w:rPr>
          <w:b/>
          <w:bCs/>
        </w:rPr>
        <w:t xml:space="preserve"> </w:t>
      </w:r>
      <w:r w:rsidRPr="0031518B">
        <w:t>(1) Bu Yönetmelik hükümlerini Gümrük Müsteşarlığının bağlı olduğu Devlet Bakanı yürütür.</w:t>
      </w:r>
    </w:p>
    <w:p w14:paraId="650AF02C" w14:textId="77777777" w:rsidR="0031518B" w:rsidRPr="0031518B" w:rsidRDefault="0031518B" w:rsidP="0031518B">
      <w:pPr>
        <w:rPr>
          <w:b/>
          <w:bCs/>
        </w:rPr>
      </w:pPr>
      <w:r w:rsidRPr="0031518B">
        <w:rPr>
          <w:b/>
          <w:bCs/>
        </w:rPr>
        <w:t>INIR TİCARETİNİN UYGULANMASINA İLİŞKİN TEBLİĞ (İHRACAT: 2016/11)</w:t>
      </w:r>
    </w:p>
    <w:p w14:paraId="6FACB142" w14:textId="77777777" w:rsidR="0031518B" w:rsidRPr="0031518B" w:rsidRDefault="0031518B" w:rsidP="0031518B">
      <w:pPr>
        <w:rPr>
          <w:u w:val="single"/>
        </w:rPr>
      </w:pPr>
      <w:r w:rsidRPr="0031518B">
        <w:rPr>
          <w:i/>
          <w:iCs/>
        </w:rPr>
        <w:t xml:space="preserve">Ekonomi Bakanlığından:13.12.2016 tarih ve </w:t>
      </w:r>
      <w:hyperlink r:id="rId56" w:tgtFrame="_blank" w:history="1">
        <w:r w:rsidRPr="0031518B">
          <w:rPr>
            <w:rStyle w:val="Kpr"/>
            <w:i/>
            <w:iCs/>
          </w:rPr>
          <w:t>29917</w:t>
        </w:r>
      </w:hyperlink>
      <w:r w:rsidRPr="0031518B">
        <w:rPr>
          <w:i/>
          <w:iCs/>
        </w:rPr>
        <w:t xml:space="preserve"> sayılı R.G.</w:t>
      </w:r>
    </w:p>
    <w:p w14:paraId="4F1912AF" w14:textId="77777777" w:rsidR="0031518B" w:rsidRPr="0031518B" w:rsidRDefault="0031518B" w:rsidP="0031518B">
      <w:r w:rsidRPr="0031518B">
        <w:rPr>
          <w:i/>
          <w:iCs/>
        </w:rPr>
        <w:t xml:space="preserve">Genelgeler </w:t>
      </w:r>
      <w:hyperlink r:id="rId57" w:tgtFrame="_blank" w:history="1">
        <w:r w:rsidRPr="0031518B">
          <w:rPr>
            <w:rStyle w:val="Kpr"/>
            <w:b/>
            <w:bCs/>
          </w:rPr>
          <w:t>1</w:t>
        </w:r>
      </w:hyperlink>
    </w:p>
    <w:p w14:paraId="0FEE9806" w14:textId="77777777" w:rsidR="0031518B" w:rsidRPr="0031518B" w:rsidRDefault="0031518B" w:rsidP="0031518B">
      <w:pPr>
        <w:rPr>
          <w:b/>
          <w:bCs/>
        </w:rPr>
      </w:pPr>
      <w:r w:rsidRPr="0031518B">
        <w:t xml:space="preserve">2022 yılı sınır ticareti ithalat değer </w:t>
      </w:r>
      <w:hyperlink r:id="rId58" w:tgtFrame="_blank" w:history="1">
        <w:r w:rsidRPr="0031518B">
          <w:rPr>
            <w:rStyle w:val="Kpr"/>
          </w:rPr>
          <w:t>limitleri</w:t>
        </w:r>
      </w:hyperlink>
    </w:p>
    <w:p w14:paraId="4F4AC67E" w14:textId="77777777" w:rsidR="0031518B" w:rsidRPr="0031518B" w:rsidRDefault="0031518B" w:rsidP="0031518B">
      <w:pPr>
        <w:rPr>
          <w:b/>
          <w:bCs/>
        </w:rPr>
      </w:pPr>
      <w:r w:rsidRPr="0031518B">
        <w:rPr>
          <w:b/>
          <w:bCs/>
        </w:rPr>
        <w:t> </w:t>
      </w:r>
    </w:p>
    <w:p w14:paraId="02AD9EFA" w14:textId="77777777" w:rsidR="0031518B" w:rsidRPr="0031518B" w:rsidRDefault="0031518B" w:rsidP="0031518B">
      <w:pPr>
        <w:rPr>
          <w:b/>
          <w:bCs/>
        </w:rPr>
      </w:pPr>
      <w:r w:rsidRPr="0031518B">
        <w:rPr>
          <w:b/>
          <w:bCs/>
        </w:rPr>
        <w:t> </w:t>
      </w:r>
    </w:p>
    <w:p w14:paraId="59B89012" w14:textId="77777777" w:rsidR="0031518B" w:rsidRPr="0031518B" w:rsidRDefault="0031518B" w:rsidP="0031518B">
      <w:pPr>
        <w:rPr>
          <w:b/>
          <w:bCs/>
        </w:rPr>
      </w:pPr>
      <w:r w:rsidRPr="0031518B">
        <w:rPr>
          <w:b/>
          <w:bCs/>
        </w:rPr>
        <w:t>BİRİNCİ BÖLÜM</w:t>
      </w:r>
    </w:p>
    <w:p w14:paraId="187BE5AD" w14:textId="77777777" w:rsidR="0031518B" w:rsidRPr="0031518B" w:rsidRDefault="0031518B" w:rsidP="0031518B">
      <w:pPr>
        <w:rPr>
          <w:b/>
          <w:bCs/>
        </w:rPr>
      </w:pPr>
      <w:r w:rsidRPr="0031518B">
        <w:rPr>
          <w:b/>
          <w:bCs/>
        </w:rPr>
        <w:lastRenderedPageBreak/>
        <w:t>Amaç, Kapsam, Dayanak, Tanımlar</w:t>
      </w:r>
    </w:p>
    <w:p w14:paraId="6426CDE0" w14:textId="77777777" w:rsidR="0031518B" w:rsidRPr="0031518B" w:rsidRDefault="0031518B" w:rsidP="0031518B">
      <w:r w:rsidRPr="0031518B">
        <w:rPr>
          <w:b/>
          <w:bCs/>
        </w:rPr>
        <w:t>Amaç</w:t>
      </w:r>
    </w:p>
    <w:p w14:paraId="3FB4F4C6" w14:textId="77777777" w:rsidR="0031518B" w:rsidRPr="0031518B" w:rsidRDefault="0031518B" w:rsidP="0031518B">
      <w:r w:rsidRPr="0031518B">
        <w:rPr>
          <w:b/>
          <w:bCs/>
        </w:rPr>
        <w:t xml:space="preserve">MADDE </w:t>
      </w:r>
      <w:proofErr w:type="gramStart"/>
      <w:r w:rsidRPr="0031518B">
        <w:rPr>
          <w:b/>
          <w:bCs/>
        </w:rPr>
        <w:t>1 -</w:t>
      </w:r>
      <w:proofErr w:type="gramEnd"/>
      <w:r w:rsidRPr="0031518B">
        <w:t xml:space="preserve"> </w:t>
      </w:r>
      <w:bookmarkStart w:id="5" w:name="_hlk91162366"/>
      <w:r w:rsidRPr="0031518B">
        <w:t xml:space="preserve">(1) </w:t>
      </w:r>
      <w:bookmarkEnd w:id="5"/>
      <w:r w:rsidRPr="0031518B">
        <w:t xml:space="preserve">Bu Tebliğin amacı, 2/12/2021 tarihli ve 4874 </w:t>
      </w:r>
      <w:hyperlink r:id="rId59" w:tgtFrame="_blank" w:history="1">
        <w:r w:rsidRPr="0031518B">
          <w:rPr>
            <w:rStyle w:val="Kpr"/>
          </w:rPr>
          <w:t>sayılı</w:t>
        </w:r>
      </w:hyperlink>
      <w:r w:rsidRPr="0031518B">
        <w:t xml:space="preserve"> Cumhurbaşkanı Kararı ile yürürlüğe konulan Sınır Ticaretinin Düzenlenmesine İlişkin Karar hükümleri çerçevesinde, sınır ticaretine ilişkin usul ve esasları belirlemektir.</w:t>
      </w:r>
      <w:bookmarkStart w:id="6" w:name="_hlk46869639"/>
      <w:r w:rsidRPr="0031518B">
        <w:rPr>
          <w:i/>
          <w:iCs/>
        </w:rPr>
        <w:t xml:space="preserve"> (23.12.2021 / </w:t>
      </w:r>
      <w:bookmarkEnd w:id="6"/>
      <w:r w:rsidRPr="0031518B">
        <w:fldChar w:fldCharType="begin"/>
      </w:r>
      <w:r w:rsidRPr="0031518B">
        <w:instrText>HYPERLINK "https://www.resmigazete.gov.tr/eskiler/2021/12/20211223-13.htm" \t "_blank"</w:instrText>
      </w:r>
      <w:r w:rsidRPr="0031518B">
        <w:fldChar w:fldCharType="separate"/>
      </w:r>
      <w:r w:rsidRPr="0031518B">
        <w:rPr>
          <w:rStyle w:val="Kpr"/>
          <w:i/>
          <w:iCs/>
        </w:rPr>
        <w:t>31698</w:t>
      </w:r>
      <w:r w:rsidRPr="0031518B">
        <w:fldChar w:fldCharType="end"/>
      </w:r>
      <w:r w:rsidRPr="0031518B">
        <w:rPr>
          <w:i/>
          <w:iCs/>
        </w:rPr>
        <w:t xml:space="preserve"> sayılı R.G. 2021/11 Tebliğ ile değişik)</w:t>
      </w:r>
      <w:bookmarkStart w:id="7" w:name="_ftnref1"/>
      <w:r w:rsidRPr="0031518B">
        <w:fldChar w:fldCharType="begin"/>
      </w:r>
      <w:r w:rsidRPr="0031518B">
        <w:instrText>HYPERLINK "https://www.gumrukkulliyati.com/docs/gumruk_mevzuati/dosyalar/diger_tebligler/sinir_ticaretinin_uygulanmasina_iliskin_teblig_ihracat_2016-11.htm?fasilno=&amp;fasac=&amp;kriter=&amp;dil=TR&amp;tip=ith&amp;gtip=&amp;varyant=1&amp;yil=2026&amp;yili=&amp;ayi=&amp;konu=&amp;mulga=0&amp;bolge=&amp;refno=&amp;donem=&amp;sort=1&amp;yid=&amp;ktip=B&amp;menu=1&amp;dvtarih=2026-09-24&amp;trf=" \l "_ftn1" \o ""</w:instrText>
      </w:r>
      <w:r w:rsidRPr="0031518B">
        <w:fldChar w:fldCharType="separate"/>
      </w:r>
      <w:r w:rsidRPr="0031518B">
        <w:rPr>
          <w:rStyle w:val="Kpr"/>
          <w:b/>
          <w:bCs/>
          <w:i/>
          <w:iCs/>
        </w:rPr>
        <w:t>[1]</w:t>
      </w:r>
      <w:r w:rsidRPr="0031518B">
        <w:fldChar w:fldCharType="end"/>
      </w:r>
      <w:bookmarkEnd w:id="7"/>
    </w:p>
    <w:p w14:paraId="1C1F2713" w14:textId="77777777" w:rsidR="0031518B" w:rsidRPr="0031518B" w:rsidRDefault="0031518B" w:rsidP="0031518B">
      <w:r w:rsidRPr="0031518B">
        <w:rPr>
          <w:b/>
          <w:bCs/>
        </w:rPr>
        <w:t>Kapsam</w:t>
      </w:r>
    </w:p>
    <w:p w14:paraId="722AC0E4" w14:textId="77777777" w:rsidR="0031518B" w:rsidRPr="0031518B" w:rsidRDefault="0031518B" w:rsidP="0031518B">
      <w:r w:rsidRPr="0031518B">
        <w:rPr>
          <w:b/>
          <w:bCs/>
        </w:rPr>
        <w:t xml:space="preserve">MADDE </w:t>
      </w:r>
      <w:proofErr w:type="gramStart"/>
      <w:r w:rsidRPr="0031518B">
        <w:rPr>
          <w:b/>
          <w:bCs/>
        </w:rPr>
        <w:t>2 -</w:t>
      </w:r>
      <w:proofErr w:type="gramEnd"/>
      <w:r w:rsidRPr="0031518B">
        <w:t xml:space="preserve"> (1) Bu Tebliğ, Sınır Ticaretinin Düzenlenmesine İlişkin Kararın </w:t>
      </w:r>
      <w:proofErr w:type="gramStart"/>
      <w:r w:rsidRPr="0031518B">
        <w:t>13 üncü</w:t>
      </w:r>
      <w:proofErr w:type="gramEnd"/>
      <w:r w:rsidRPr="0031518B">
        <w:t xml:space="preserve"> maddesinde yetkili kılınan sınır illerinden yapılacak sınır ticaretine ilişkin usul ve esasları kapsamaktadır.</w:t>
      </w:r>
    </w:p>
    <w:p w14:paraId="6D36E57C" w14:textId="77777777" w:rsidR="0031518B" w:rsidRPr="0031518B" w:rsidRDefault="0031518B" w:rsidP="0031518B">
      <w:r w:rsidRPr="0031518B">
        <w:rPr>
          <w:b/>
          <w:bCs/>
        </w:rPr>
        <w:t>Dayanak</w:t>
      </w:r>
    </w:p>
    <w:p w14:paraId="6E0EAD38" w14:textId="77777777" w:rsidR="0031518B" w:rsidRPr="0031518B" w:rsidRDefault="0031518B" w:rsidP="0031518B">
      <w:bookmarkStart w:id="8" w:name="_hlk91162590"/>
      <w:r w:rsidRPr="0031518B">
        <w:rPr>
          <w:b/>
          <w:bCs/>
        </w:rPr>
        <w:t xml:space="preserve">MADDE </w:t>
      </w:r>
      <w:proofErr w:type="gramStart"/>
      <w:r w:rsidRPr="0031518B">
        <w:rPr>
          <w:b/>
          <w:bCs/>
        </w:rPr>
        <w:t>3 -</w:t>
      </w:r>
      <w:bookmarkEnd w:id="8"/>
      <w:proofErr w:type="gramEnd"/>
      <w:r w:rsidRPr="0031518B">
        <w:t xml:space="preserve"> (1) Bu Tebliğ, 2/12/2021 tarihli ve 4874 sayılı Cumhurbaşkanı Kararı ile yürürlüğe konulan Sınır Ticaretinin Düzenlenmesine İlişkin Karara dayanılarak düzenlenmiştir.</w:t>
      </w:r>
      <w:r w:rsidRPr="0031518B">
        <w:rPr>
          <w:i/>
          <w:iCs/>
        </w:rPr>
        <w:t xml:space="preserve"> (23.12.2021 / </w:t>
      </w:r>
      <w:hyperlink r:id="rId60" w:tgtFrame="_blank" w:history="1">
        <w:r w:rsidRPr="0031518B">
          <w:rPr>
            <w:rStyle w:val="Kpr"/>
            <w:i/>
            <w:iCs/>
          </w:rPr>
          <w:t>31698</w:t>
        </w:r>
      </w:hyperlink>
      <w:r w:rsidRPr="0031518B">
        <w:rPr>
          <w:i/>
          <w:iCs/>
        </w:rPr>
        <w:t xml:space="preserve"> sayılı R.G. 2021/11 Tebliğ ile değişik)</w:t>
      </w:r>
      <w:bookmarkStart w:id="9" w:name="_ftnref2"/>
      <w:r w:rsidRPr="0031518B">
        <w:rPr>
          <w:i/>
          <w:iCs/>
        </w:rPr>
        <w:fldChar w:fldCharType="begin"/>
      </w:r>
      <w:r w:rsidRPr="0031518B">
        <w:rPr>
          <w:i/>
          <w:iCs/>
        </w:rPr>
        <w:instrText>HYPERLINK "https://www.gumrukkulliyati.com/docs/gumruk_mevzuati/dosyalar/diger_tebligler/sinir_ticaretinin_uygulanmasina_iliskin_teblig_ihracat_2016-11.htm?fasilno=&amp;fasac=&amp;kriter=&amp;dil=TR&amp;tip=ith&amp;gtip=&amp;varyant=1&amp;yil=2026&amp;yili=&amp;ayi=&amp;konu=&amp;mulga=0&amp;bolge=&amp;refno=&amp;donem=&amp;sort=1&amp;yid=&amp;ktip=B&amp;menu=1&amp;dvtarih=2026-09-24&amp;trf=" \l "_ftn2" \o ""</w:instrText>
      </w:r>
      <w:r w:rsidRPr="0031518B">
        <w:rPr>
          <w:i/>
          <w:iCs/>
        </w:rPr>
      </w:r>
      <w:r w:rsidRPr="0031518B">
        <w:rPr>
          <w:i/>
          <w:iCs/>
        </w:rPr>
        <w:fldChar w:fldCharType="separate"/>
      </w:r>
      <w:r w:rsidRPr="0031518B">
        <w:rPr>
          <w:rStyle w:val="Kpr"/>
          <w:b/>
          <w:bCs/>
          <w:i/>
          <w:iCs/>
        </w:rPr>
        <w:t>[2]</w:t>
      </w:r>
      <w:r w:rsidRPr="0031518B">
        <w:fldChar w:fldCharType="end"/>
      </w:r>
      <w:bookmarkEnd w:id="9"/>
    </w:p>
    <w:p w14:paraId="44184231" w14:textId="77777777" w:rsidR="0031518B" w:rsidRPr="0031518B" w:rsidRDefault="0031518B" w:rsidP="0031518B">
      <w:r w:rsidRPr="0031518B">
        <w:rPr>
          <w:b/>
          <w:bCs/>
        </w:rPr>
        <w:t>Tanımlar</w:t>
      </w:r>
    </w:p>
    <w:p w14:paraId="71B02D96" w14:textId="77777777" w:rsidR="0031518B" w:rsidRPr="0031518B" w:rsidRDefault="0031518B" w:rsidP="0031518B">
      <w:r w:rsidRPr="0031518B">
        <w:rPr>
          <w:b/>
          <w:bCs/>
        </w:rPr>
        <w:t xml:space="preserve">MADDE </w:t>
      </w:r>
      <w:proofErr w:type="gramStart"/>
      <w:r w:rsidRPr="0031518B">
        <w:rPr>
          <w:b/>
          <w:bCs/>
        </w:rPr>
        <w:t>4 -</w:t>
      </w:r>
      <w:proofErr w:type="gramEnd"/>
      <w:r w:rsidRPr="0031518B">
        <w:t xml:space="preserve"> (1) Kararda tanımlanan deyimlere ilave olarak bu Tebliğde geçen;</w:t>
      </w:r>
    </w:p>
    <w:p w14:paraId="0ED1C0E4" w14:textId="77777777" w:rsidR="0031518B" w:rsidRPr="0031518B" w:rsidRDefault="0031518B" w:rsidP="0031518B">
      <w:bookmarkStart w:id="10" w:name="_hlk91162699"/>
      <w:r w:rsidRPr="0031518B">
        <w:t>a) Bakanlık: Ticaret Bakanlığını,</w:t>
      </w:r>
      <w:bookmarkEnd w:id="10"/>
      <w:r w:rsidRPr="0031518B">
        <w:rPr>
          <w:i/>
          <w:iCs/>
        </w:rPr>
        <w:t xml:space="preserve"> (23.12.2021 / </w:t>
      </w:r>
      <w:hyperlink r:id="rId61" w:tgtFrame="_blank" w:history="1">
        <w:r w:rsidRPr="0031518B">
          <w:rPr>
            <w:rStyle w:val="Kpr"/>
            <w:i/>
            <w:iCs/>
          </w:rPr>
          <w:t>31698</w:t>
        </w:r>
      </w:hyperlink>
      <w:r w:rsidRPr="0031518B">
        <w:rPr>
          <w:i/>
          <w:iCs/>
        </w:rPr>
        <w:t xml:space="preserve"> sayılı R.G. 2021/11 Tebliğ ile değişik)</w:t>
      </w:r>
      <w:bookmarkStart w:id="11" w:name="_ftnref3"/>
      <w:r w:rsidRPr="0031518B">
        <w:rPr>
          <w:i/>
          <w:iCs/>
        </w:rPr>
        <w:fldChar w:fldCharType="begin"/>
      </w:r>
      <w:r w:rsidRPr="0031518B">
        <w:rPr>
          <w:i/>
          <w:iCs/>
        </w:rPr>
        <w:instrText>HYPERLINK "https://www.gumrukkulliyati.com/docs/gumruk_mevzuati/dosyalar/diger_tebligler/sinir_ticaretinin_uygulanmasina_iliskin_teblig_ihracat_2016-11.htm?fasilno=&amp;fasac=&amp;kriter=&amp;dil=TR&amp;tip=ith&amp;gtip=&amp;varyant=1&amp;yil=2026&amp;yili=&amp;ayi=&amp;konu=&amp;mulga=0&amp;bolge=&amp;refno=&amp;donem=&amp;sort=1&amp;yid=&amp;ktip=B&amp;menu=1&amp;dvtarih=2026-09-24&amp;trf=" \l "_ftn3" \o ""</w:instrText>
      </w:r>
      <w:r w:rsidRPr="0031518B">
        <w:rPr>
          <w:i/>
          <w:iCs/>
        </w:rPr>
      </w:r>
      <w:r w:rsidRPr="0031518B">
        <w:rPr>
          <w:i/>
          <w:iCs/>
        </w:rPr>
        <w:fldChar w:fldCharType="separate"/>
      </w:r>
      <w:r w:rsidRPr="0031518B">
        <w:rPr>
          <w:rStyle w:val="Kpr"/>
          <w:b/>
          <w:bCs/>
          <w:i/>
          <w:iCs/>
        </w:rPr>
        <w:t>[3]</w:t>
      </w:r>
      <w:r w:rsidRPr="0031518B">
        <w:fldChar w:fldCharType="end"/>
      </w:r>
      <w:bookmarkEnd w:id="11"/>
    </w:p>
    <w:p w14:paraId="1FE1A5CD" w14:textId="77777777" w:rsidR="0031518B" w:rsidRPr="0031518B" w:rsidRDefault="0031518B" w:rsidP="0031518B">
      <w:bookmarkStart w:id="12" w:name="_hlk91162762"/>
      <w:r w:rsidRPr="0031518B">
        <w:t xml:space="preserve">b) </w:t>
      </w:r>
      <w:bookmarkEnd w:id="12"/>
      <w:r w:rsidRPr="0031518B">
        <w:t>Karar: 2/12/2021 tarihli ve 4874 sayılı Cumhurbaşkanı Kararı ile yürürlüğe konulan Sınır Ticaretinin Düzenlenmesine İlişkin Kararı,</w:t>
      </w:r>
      <w:r w:rsidRPr="0031518B">
        <w:rPr>
          <w:i/>
          <w:iCs/>
        </w:rPr>
        <w:t xml:space="preserve"> (23.12.2021 / </w:t>
      </w:r>
      <w:hyperlink r:id="rId62" w:tgtFrame="_blank" w:history="1">
        <w:r w:rsidRPr="0031518B">
          <w:rPr>
            <w:rStyle w:val="Kpr"/>
            <w:i/>
            <w:iCs/>
          </w:rPr>
          <w:t>31698</w:t>
        </w:r>
      </w:hyperlink>
      <w:r w:rsidRPr="0031518B">
        <w:rPr>
          <w:i/>
          <w:iCs/>
        </w:rPr>
        <w:t xml:space="preserve"> sayılı R.G. 2021/11 Tebliğ ile değişik)</w:t>
      </w:r>
      <w:bookmarkStart w:id="13" w:name="_ftnref4"/>
      <w:r w:rsidRPr="0031518B">
        <w:rPr>
          <w:i/>
          <w:iCs/>
        </w:rPr>
        <w:fldChar w:fldCharType="begin"/>
      </w:r>
      <w:r w:rsidRPr="0031518B">
        <w:rPr>
          <w:i/>
          <w:iCs/>
        </w:rPr>
        <w:instrText>HYPERLINK "https://www.gumrukkulliyati.com/docs/gumruk_mevzuati/dosyalar/diger_tebligler/sinir_ticaretinin_uygulanmasina_iliskin_teblig_ihracat_2016-11.htm?fasilno=&amp;fasac=&amp;kriter=&amp;dil=TR&amp;tip=ith&amp;gtip=&amp;varyant=1&amp;yil=2026&amp;yili=&amp;ayi=&amp;konu=&amp;mulga=0&amp;bolge=&amp;refno=&amp;donem=&amp;sort=1&amp;yid=&amp;ktip=B&amp;menu=1&amp;dvtarih=2026-09-24&amp;trf=" \l "_ftn4" \o ""</w:instrText>
      </w:r>
      <w:r w:rsidRPr="0031518B">
        <w:rPr>
          <w:i/>
          <w:iCs/>
        </w:rPr>
      </w:r>
      <w:r w:rsidRPr="0031518B">
        <w:rPr>
          <w:i/>
          <w:iCs/>
        </w:rPr>
        <w:fldChar w:fldCharType="separate"/>
      </w:r>
      <w:r w:rsidRPr="0031518B">
        <w:rPr>
          <w:rStyle w:val="Kpr"/>
          <w:b/>
          <w:bCs/>
          <w:i/>
          <w:iCs/>
        </w:rPr>
        <w:t>[4]</w:t>
      </w:r>
      <w:r w:rsidRPr="0031518B">
        <w:fldChar w:fldCharType="end"/>
      </w:r>
      <w:bookmarkEnd w:id="13"/>
    </w:p>
    <w:p w14:paraId="2EA25B14" w14:textId="77777777" w:rsidR="0031518B" w:rsidRPr="0031518B" w:rsidRDefault="0031518B" w:rsidP="0031518B">
      <w:r w:rsidRPr="0031518B">
        <w:t>c) Sekretarya: İl Ticaret Odası veya İl Ticaret ve Sanayi Odası nezdinde kurulan büroyu,</w:t>
      </w:r>
    </w:p>
    <w:p w14:paraId="258CCB2F" w14:textId="77777777" w:rsidR="0031518B" w:rsidRPr="0031518B" w:rsidRDefault="0031518B" w:rsidP="0031518B">
      <w:proofErr w:type="gramStart"/>
      <w:r w:rsidRPr="0031518B">
        <w:t>ç</w:t>
      </w:r>
      <w:proofErr w:type="gramEnd"/>
      <w:r w:rsidRPr="0031518B">
        <w:t>) Sınır Ticareti Bürosu: Ticaret İl Müdürlüğü bünyesinde faaliyet gösteren büroyu,</w:t>
      </w:r>
    </w:p>
    <w:p w14:paraId="255B9767" w14:textId="77777777" w:rsidR="0031518B" w:rsidRPr="0031518B" w:rsidRDefault="0031518B" w:rsidP="0031518B">
      <w:proofErr w:type="gramStart"/>
      <w:r w:rsidRPr="0031518B">
        <w:t>ifade</w:t>
      </w:r>
      <w:proofErr w:type="gramEnd"/>
      <w:r w:rsidRPr="0031518B">
        <w:t xml:space="preserve"> eder.</w:t>
      </w:r>
    </w:p>
    <w:p w14:paraId="45CC0F47" w14:textId="77777777" w:rsidR="0031518B" w:rsidRPr="0031518B" w:rsidRDefault="0031518B" w:rsidP="0031518B">
      <w:pPr>
        <w:rPr>
          <w:b/>
          <w:bCs/>
        </w:rPr>
      </w:pPr>
      <w:r w:rsidRPr="0031518B">
        <w:rPr>
          <w:b/>
          <w:bCs/>
        </w:rPr>
        <w:t>İKİNCİ BÖLÜM</w:t>
      </w:r>
    </w:p>
    <w:p w14:paraId="4072EDDC" w14:textId="77777777" w:rsidR="0031518B" w:rsidRPr="0031518B" w:rsidRDefault="0031518B" w:rsidP="0031518B">
      <w:pPr>
        <w:rPr>
          <w:b/>
          <w:bCs/>
        </w:rPr>
      </w:pPr>
      <w:r w:rsidRPr="0031518B">
        <w:rPr>
          <w:b/>
          <w:bCs/>
        </w:rPr>
        <w:t>Sınır Ticareti Bürosu, Sekretarya</w:t>
      </w:r>
    </w:p>
    <w:p w14:paraId="141BED50" w14:textId="77777777" w:rsidR="0031518B" w:rsidRPr="0031518B" w:rsidRDefault="0031518B" w:rsidP="0031518B">
      <w:r w:rsidRPr="0031518B">
        <w:rPr>
          <w:b/>
          <w:bCs/>
        </w:rPr>
        <w:t>Sınır Ticareti Bürosu</w:t>
      </w:r>
    </w:p>
    <w:p w14:paraId="0E6BC81E" w14:textId="77777777" w:rsidR="0031518B" w:rsidRPr="0031518B" w:rsidRDefault="0031518B" w:rsidP="0031518B">
      <w:r w:rsidRPr="0031518B">
        <w:rPr>
          <w:b/>
          <w:bCs/>
        </w:rPr>
        <w:t xml:space="preserve">MADDE </w:t>
      </w:r>
      <w:proofErr w:type="gramStart"/>
      <w:r w:rsidRPr="0031518B">
        <w:rPr>
          <w:b/>
          <w:bCs/>
        </w:rPr>
        <w:t>5 -</w:t>
      </w:r>
      <w:proofErr w:type="gramEnd"/>
      <w:r w:rsidRPr="0031518B">
        <w:t xml:space="preserve"> (1) Sınır ticaretinin sınır ilindeki ilgili kurum ve kuruluşlar arasında koordinasyon içinde yürütülmesini teminen, Valilik nezdinde Ticaret İl Müdürlüğü bünyesinde Sınır Ticareti Bürosu kurulur.</w:t>
      </w:r>
    </w:p>
    <w:p w14:paraId="57E8E743" w14:textId="77777777" w:rsidR="0031518B" w:rsidRPr="0031518B" w:rsidRDefault="0031518B" w:rsidP="0031518B">
      <w:r w:rsidRPr="0031518B">
        <w:t>(2) Valilikçe gerekli görüldüğü takdirde, büroda çalıştırılmak üzere, İl Değerlendirme Komisyonunda temsil edilen diğer kamu kurumlarından da personel görevlendirilebilir.</w:t>
      </w:r>
    </w:p>
    <w:p w14:paraId="1CFCD04E" w14:textId="77777777" w:rsidR="0031518B" w:rsidRPr="0031518B" w:rsidRDefault="0031518B" w:rsidP="0031518B">
      <w:r w:rsidRPr="0031518B">
        <w:t>(3) Büronun başlıca görevleri şunlardır:</w:t>
      </w:r>
    </w:p>
    <w:p w14:paraId="29D00772" w14:textId="77777777" w:rsidR="0031518B" w:rsidRPr="0031518B" w:rsidRDefault="0031518B" w:rsidP="0031518B">
      <w:r w:rsidRPr="0031518B">
        <w:t>a) Sınır ticaretine ilişkin olarak Valiliğin ilgili kurum ve kuruluşlarla yazışmalarını yapmak ve İl Değerlendirme Komisyonu ile koordinasyonu sağlamak,</w:t>
      </w:r>
    </w:p>
    <w:p w14:paraId="2CBA625A" w14:textId="77777777" w:rsidR="0031518B" w:rsidRPr="0031518B" w:rsidRDefault="0031518B" w:rsidP="0031518B">
      <w:r w:rsidRPr="0031518B">
        <w:t>b) Sınır ticaretine ilişkin konularda Valiliğin sekretarya hizmetini yürütmek,</w:t>
      </w:r>
    </w:p>
    <w:p w14:paraId="055BEA8B" w14:textId="77777777" w:rsidR="0031518B" w:rsidRPr="0031518B" w:rsidRDefault="0031518B" w:rsidP="0031518B">
      <w:r w:rsidRPr="0031518B">
        <w:t>c) Sınır Ticareti Belgesi ile İthalat Uygunluk Belgesinin arşiv kayıtlarını tutmak,</w:t>
      </w:r>
    </w:p>
    <w:p w14:paraId="324193CA" w14:textId="77777777" w:rsidR="0031518B" w:rsidRPr="0031518B" w:rsidRDefault="0031518B" w:rsidP="0031518B">
      <w:proofErr w:type="gramStart"/>
      <w:r w:rsidRPr="0031518B">
        <w:t>ç</w:t>
      </w:r>
      <w:proofErr w:type="gramEnd"/>
      <w:r w:rsidRPr="0031518B">
        <w:t>) İlgili gümrük idarelerinden temin edilen ithalat ve ihracat işlemlerine ait istatistikî bilgileri, Karar ekinde yer alan Sınır Ticareti Aylık İstatistik Formunu doldurmak suretiyle izleyen ayın ilk haftasında Bakanlığa göndermek.</w:t>
      </w:r>
    </w:p>
    <w:p w14:paraId="18CF7631" w14:textId="77777777" w:rsidR="0031518B" w:rsidRPr="0031518B" w:rsidRDefault="0031518B" w:rsidP="0031518B">
      <w:r w:rsidRPr="0031518B">
        <w:rPr>
          <w:b/>
          <w:bCs/>
        </w:rPr>
        <w:lastRenderedPageBreak/>
        <w:t>Sekretarya</w:t>
      </w:r>
    </w:p>
    <w:p w14:paraId="69F5E60D" w14:textId="77777777" w:rsidR="0031518B" w:rsidRPr="0031518B" w:rsidRDefault="0031518B" w:rsidP="0031518B">
      <w:r w:rsidRPr="0031518B">
        <w:rPr>
          <w:b/>
          <w:bCs/>
        </w:rPr>
        <w:t xml:space="preserve">MADDE </w:t>
      </w:r>
      <w:proofErr w:type="gramStart"/>
      <w:r w:rsidRPr="0031518B">
        <w:rPr>
          <w:b/>
          <w:bCs/>
        </w:rPr>
        <w:t>6 -</w:t>
      </w:r>
      <w:proofErr w:type="gramEnd"/>
      <w:r w:rsidRPr="0031518B">
        <w:t xml:space="preserve"> (1) İl Değerlendirme Komisyonunun sekretarya hizmetleri İl Ticaret Odası veya İl Ticaret ve Sanayi Odası tarafından yerine getirilir.</w:t>
      </w:r>
    </w:p>
    <w:p w14:paraId="19878007" w14:textId="77777777" w:rsidR="0031518B" w:rsidRPr="0031518B" w:rsidRDefault="0031518B" w:rsidP="0031518B">
      <w:r w:rsidRPr="0031518B">
        <w:t>(2) Sekretaryanın başlıca görevleri şunlardır:</w:t>
      </w:r>
    </w:p>
    <w:p w14:paraId="7E475751" w14:textId="77777777" w:rsidR="0031518B" w:rsidRPr="0031518B" w:rsidRDefault="0031518B" w:rsidP="0031518B">
      <w:r w:rsidRPr="0031518B">
        <w:t>a) Sınır Ticareti Belgesi ve İthalat Uygunluk Belgesi başvurularını almak ve varsa eksikliklerini tamamlattırmak,</w:t>
      </w:r>
    </w:p>
    <w:p w14:paraId="11EDC945" w14:textId="77777777" w:rsidR="0031518B" w:rsidRPr="0031518B" w:rsidRDefault="0031518B" w:rsidP="0031518B">
      <w:r w:rsidRPr="0031518B">
        <w:t>b) Sınır Ticareti Belgesi ile İthalat Uygunluk Belgesi başvurularını, Valilikçe yürürlüğe konulan yönergelerde belirlenen belgeler ile birlikte ilgili ürün için sınır iline tahsis edilen ithalat değer limitini göz önünde bulundurarak İl Değerlendirme Komisyonuna sunmak,</w:t>
      </w:r>
    </w:p>
    <w:p w14:paraId="6A4F25DE" w14:textId="77777777" w:rsidR="0031518B" w:rsidRPr="0031518B" w:rsidRDefault="0031518B" w:rsidP="0031518B">
      <w:r w:rsidRPr="0031518B">
        <w:t xml:space="preserve">c) İthalata konu her bir ürün için, Bakanlıkça ilgili sınır ili bazında tarım ve sanayi sektörlerinin her biri için ayrı olarak tahsis edilen yıllık ithalat değer limitlerinin %5'lik oranlarının aşılmamasını sağlamak ve bu amaçla İthalat Uygunluk Belgeleri kapsamındaki </w:t>
      </w:r>
      <w:proofErr w:type="spellStart"/>
      <w:r w:rsidRPr="0031518B">
        <w:t>tahsisatların</w:t>
      </w:r>
      <w:proofErr w:type="spellEnd"/>
      <w:r w:rsidRPr="0031518B">
        <w:t xml:space="preserve"> kaydını tutmak,</w:t>
      </w:r>
    </w:p>
    <w:p w14:paraId="796CB2A0" w14:textId="77777777" w:rsidR="0031518B" w:rsidRPr="0031518B" w:rsidRDefault="0031518B" w:rsidP="0031518B">
      <w:proofErr w:type="gramStart"/>
      <w:r w:rsidRPr="0031518B">
        <w:t>ç</w:t>
      </w:r>
      <w:proofErr w:type="gramEnd"/>
      <w:r w:rsidRPr="0031518B">
        <w:t>) İl Değerlendirme Komisyonu tarafından uygun görülen her bir ürün için İthalat Uygunluk Belgesi tanzim etmek,</w:t>
      </w:r>
    </w:p>
    <w:p w14:paraId="5A0DA36D" w14:textId="77777777" w:rsidR="0031518B" w:rsidRPr="0031518B" w:rsidRDefault="0031518B" w:rsidP="0031518B">
      <w:r w:rsidRPr="0031518B">
        <w:t>d) İthalat Uygunluk Belgesine ait bilgilerin kaydını tutmak ve bu bilgileri Valiliğe ve ilgili gümrük idaresine bildirmek,</w:t>
      </w:r>
    </w:p>
    <w:p w14:paraId="58437DD0" w14:textId="77777777" w:rsidR="0031518B" w:rsidRPr="0031518B" w:rsidRDefault="0031518B" w:rsidP="0031518B">
      <w:r w:rsidRPr="0031518B">
        <w:t>e) Sınır ticaretine ilişkin bildirilen görüş, öneri, talep ve sorunları İl Değerlendirme Komisyonuna sunarak bu Komisyon kararı doğrultusunda ilgililere cevap vermek,</w:t>
      </w:r>
    </w:p>
    <w:p w14:paraId="303E8003" w14:textId="77777777" w:rsidR="0031518B" w:rsidRPr="0031518B" w:rsidRDefault="0031518B" w:rsidP="0031518B">
      <w:r w:rsidRPr="0031518B">
        <w:t>f) Valilikçe yürürlüğe konulan yönergede belirlenen diğer görev ve hizmetler ile İl Değerlendirme Komisyonu tarafından verilen görevleri yürütmek.</w:t>
      </w:r>
    </w:p>
    <w:p w14:paraId="68C1B8B2" w14:textId="77777777" w:rsidR="0031518B" w:rsidRPr="0031518B" w:rsidRDefault="0031518B" w:rsidP="0031518B">
      <w:r w:rsidRPr="0031518B">
        <w:t>(3) Sekretarya, Sınır Ticareti Bürosu ile koordinasyon içinde çalışır.</w:t>
      </w:r>
    </w:p>
    <w:p w14:paraId="6AD77B0C" w14:textId="77777777" w:rsidR="0031518B" w:rsidRPr="0031518B" w:rsidRDefault="0031518B" w:rsidP="0031518B">
      <w:r w:rsidRPr="0031518B">
        <w:t>(4) İl Değerlendirme Komisyonunun kararı ile gerekli hallerde, Sekretaryanın çalışmalarında yardımcı olmak üzere, ilgili sınır ilindeki Esnaf ve Sanatkârlar Odaları Birliğinden personel Sekretaryada görevlendirilebilir.</w:t>
      </w:r>
    </w:p>
    <w:p w14:paraId="67987B43" w14:textId="77777777" w:rsidR="0031518B" w:rsidRPr="0031518B" w:rsidRDefault="0031518B" w:rsidP="0031518B">
      <w:r w:rsidRPr="0031518B">
        <w:t>(5) Sekretaryanın faaliyetleri ve işlemleri Valilikçe denetlenir.</w:t>
      </w:r>
    </w:p>
    <w:p w14:paraId="5FBD9593" w14:textId="77777777" w:rsidR="0031518B" w:rsidRPr="0031518B" w:rsidRDefault="0031518B" w:rsidP="0031518B">
      <w:pPr>
        <w:rPr>
          <w:b/>
          <w:bCs/>
        </w:rPr>
      </w:pPr>
      <w:r w:rsidRPr="0031518B">
        <w:rPr>
          <w:b/>
          <w:bCs/>
        </w:rPr>
        <w:t>ÜÇÜNCÜ BÖLÜM</w:t>
      </w:r>
    </w:p>
    <w:p w14:paraId="07201940" w14:textId="77777777" w:rsidR="0031518B" w:rsidRPr="0031518B" w:rsidRDefault="0031518B" w:rsidP="0031518B">
      <w:pPr>
        <w:rPr>
          <w:b/>
          <w:bCs/>
        </w:rPr>
      </w:pPr>
      <w:r w:rsidRPr="0031518B">
        <w:rPr>
          <w:b/>
          <w:bCs/>
        </w:rPr>
        <w:t>Sınır Ticareti Belgesi, İthalat Uygunluk Belgesi ve İthalata İlişkin Hususlar</w:t>
      </w:r>
    </w:p>
    <w:p w14:paraId="75754E7D" w14:textId="77777777" w:rsidR="0031518B" w:rsidRPr="0031518B" w:rsidRDefault="0031518B" w:rsidP="0031518B">
      <w:r w:rsidRPr="0031518B">
        <w:rPr>
          <w:b/>
          <w:bCs/>
        </w:rPr>
        <w:t>Sınır Ticareti Belgesi</w:t>
      </w:r>
    </w:p>
    <w:p w14:paraId="305111FD" w14:textId="77777777" w:rsidR="0031518B" w:rsidRPr="0031518B" w:rsidRDefault="0031518B" w:rsidP="0031518B">
      <w:r w:rsidRPr="0031518B">
        <w:rPr>
          <w:b/>
          <w:bCs/>
        </w:rPr>
        <w:t xml:space="preserve">MADDE </w:t>
      </w:r>
      <w:proofErr w:type="gramStart"/>
      <w:r w:rsidRPr="0031518B">
        <w:rPr>
          <w:b/>
          <w:bCs/>
        </w:rPr>
        <w:t>7 -</w:t>
      </w:r>
      <w:proofErr w:type="gramEnd"/>
      <w:r w:rsidRPr="0031518B">
        <w:t xml:space="preserve"> (1) Sınır Ticareti Belgesine ilişkin başvurular Sekretaryaya yapılır.</w:t>
      </w:r>
    </w:p>
    <w:p w14:paraId="312BE510" w14:textId="77777777" w:rsidR="0031518B" w:rsidRPr="0031518B" w:rsidRDefault="0031518B" w:rsidP="0031518B">
      <w:r w:rsidRPr="0031518B">
        <w:t>(2) Sınır Ticareti Belgesine ilişkin başvuru belgeleri eksiksiz olan müracaatlar, Sekretarya tarafından en geç beş iş günü içinde İl Değerlendirme Komisyonuna iletilir.</w:t>
      </w:r>
    </w:p>
    <w:p w14:paraId="7BFF5B98" w14:textId="77777777" w:rsidR="0031518B" w:rsidRPr="0031518B" w:rsidRDefault="0031518B" w:rsidP="0031518B">
      <w:r w:rsidRPr="0031518B">
        <w:t>(3) İl Değerlendirme Komisyonu tarafından en geç on iş günü içinde yapılan değerlendirme sonucunda başvuruları uygun görülenlere Valilikçe Sınır Ticareti Belgesi düzenlenir.</w:t>
      </w:r>
    </w:p>
    <w:p w14:paraId="0E69CCAF" w14:textId="77777777" w:rsidR="0031518B" w:rsidRPr="0031518B" w:rsidRDefault="0031518B" w:rsidP="0031518B">
      <w:r w:rsidRPr="0031518B">
        <w:t>(4) Hizmet sektöründe faaliyet gösteren esnaf veya tacir adına Sınır Ticareti Belgesi düzenlenmez.</w:t>
      </w:r>
    </w:p>
    <w:p w14:paraId="0BDE0FCC" w14:textId="77777777" w:rsidR="0031518B" w:rsidRPr="0031518B" w:rsidRDefault="0031518B" w:rsidP="0031518B">
      <w:r w:rsidRPr="0031518B">
        <w:rPr>
          <w:b/>
          <w:bCs/>
        </w:rPr>
        <w:t>İthalat Uygunluk Belgesi</w:t>
      </w:r>
    </w:p>
    <w:p w14:paraId="6110BDC1" w14:textId="77777777" w:rsidR="0031518B" w:rsidRPr="0031518B" w:rsidRDefault="0031518B" w:rsidP="0031518B">
      <w:r w:rsidRPr="0031518B">
        <w:rPr>
          <w:b/>
          <w:bCs/>
        </w:rPr>
        <w:t xml:space="preserve">MADDE </w:t>
      </w:r>
      <w:proofErr w:type="gramStart"/>
      <w:r w:rsidRPr="0031518B">
        <w:rPr>
          <w:b/>
          <w:bCs/>
        </w:rPr>
        <w:t>8 -</w:t>
      </w:r>
      <w:proofErr w:type="gramEnd"/>
      <w:r w:rsidRPr="0031518B">
        <w:t xml:space="preserve"> (1) İthalat Uygunluk Belgesi taleplerine ilişkin başvurular, Sekretaryaya yapılır.</w:t>
      </w:r>
    </w:p>
    <w:p w14:paraId="5A4C7B3D" w14:textId="77777777" w:rsidR="0031518B" w:rsidRPr="0031518B" w:rsidRDefault="0031518B" w:rsidP="0031518B">
      <w:r w:rsidRPr="0031518B">
        <w:lastRenderedPageBreak/>
        <w:t>(2) İthalat Uygunluk Belgesine ilişkin başvurular, Sekretarya tarafından en geç beş iş günü içinde İl Değerlendirme Komisyonuna iletilir.</w:t>
      </w:r>
    </w:p>
    <w:p w14:paraId="4320C31A" w14:textId="77777777" w:rsidR="0031518B" w:rsidRPr="0031518B" w:rsidRDefault="0031518B" w:rsidP="0031518B">
      <w:r w:rsidRPr="0031518B">
        <w:t>(3) İl Değerlendirme Komisyonuna intikal ettirilen İthalat Uygunluk Belgesi talepleri en geç on iş günü içinde değerlendirilerek sonuçlandırılır. Başvurusu uygun görülenlere her bir ürün için ayrı bir İthalat Uygunluk Belgesi İl Ticaret Odası veya İl Ticaret ve Sanayi Odası tarafından düzenlenir.</w:t>
      </w:r>
    </w:p>
    <w:p w14:paraId="5AE9A485" w14:textId="77777777" w:rsidR="0031518B" w:rsidRPr="0031518B" w:rsidRDefault="0031518B" w:rsidP="0031518B">
      <w:r w:rsidRPr="0031518B">
        <w:t>(4) İl Değerlendirme Komisyonu tarafından ithalata konu her bir ürün için düzenlenmesi uygun görülen İthalat Uygunluk Belgelerinin toplam değeri, ilgili sınır ili bazında tarım ve sanayi sektörlerinin her biri için ayrı olarak tahsis edilen yıllık ithalat değer limitinin %5'ini geçemez.</w:t>
      </w:r>
    </w:p>
    <w:p w14:paraId="5059679E" w14:textId="77777777" w:rsidR="0031518B" w:rsidRPr="0031518B" w:rsidRDefault="0031518B" w:rsidP="0031518B">
      <w:r w:rsidRPr="0031518B">
        <w:t>(5) İthalat Uygunluk Belgesi üç nüsha olarak düzenlenir. Birinci nüsha Sekretaryada muhafaza edilir, ikinci nüsha ilgili gümrük idaresine gönderilir, üçüncü nüsha ise ilgili gümrük kapısında yapılacak işlemlerde ibraz edilmesi ve üzerine gümrük idaresince işlem kaydının düşülmesi için ilgili esnaf veya tacire verilir.</w:t>
      </w:r>
    </w:p>
    <w:p w14:paraId="10E9086B" w14:textId="77777777" w:rsidR="0031518B" w:rsidRPr="0031518B" w:rsidRDefault="0031518B" w:rsidP="0031518B">
      <w:r w:rsidRPr="0031518B">
        <w:t>(6) İthalat Uygunluk Belgesinin bir örneği Sekretarya tarafından düzenlendiği gün Valiliğe gönderilir.</w:t>
      </w:r>
    </w:p>
    <w:p w14:paraId="56F4B98D" w14:textId="77777777" w:rsidR="0031518B" w:rsidRPr="0031518B" w:rsidRDefault="0031518B" w:rsidP="0031518B">
      <w:bookmarkStart w:id="14" w:name="_hlk91162823"/>
      <w:r w:rsidRPr="0031518B">
        <w:t xml:space="preserve">(7) </w:t>
      </w:r>
      <w:bookmarkEnd w:id="14"/>
      <w:r w:rsidRPr="0031518B">
        <w:t>İthalat Uygunluk Belgesi kapsamında kullanılmayan limitler, bu Tebliğ hükümleri dikkate alınmak suretiyle Valilikçe yürürlüğe konulan yönergede belirlenen usul ve esaslar çerçevesinde aynı takvim yılı içerisinde tekrar dağıtılabilir.</w:t>
      </w:r>
      <w:r w:rsidRPr="0031518B">
        <w:rPr>
          <w:i/>
          <w:iCs/>
        </w:rPr>
        <w:t xml:space="preserve"> (23.12.2021 / </w:t>
      </w:r>
      <w:hyperlink r:id="rId63" w:tgtFrame="_blank" w:history="1">
        <w:r w:rsidRPr="0031518B">
          <w:rPr>
            <w:rStyle w:val="Kpr"/>
            <w:i/>
            <w:iCs/>
          </w:rPr>
          <w:t>31698</w:t>
        </w:r>
      </w:hyperlink>
      <w:r w:rsidRPr="0031518B">
        <w:rPr>
          <w:i/>
          <w:iCs/>
        </w:rPr>
        <w:t xml:space="preserve"> sayılı R.G. 2021/11 Tebliğ ile değişik)</w:t>
      </w:r>
      <w:bookmarkStart w:id="15" w:name="_ftnref5"/>
      <w:r w:rsidRPr="0031518B">
        <w:rPr>
          <w:i/>
          <w:iCs/>
        </w:rPr>
        <w:fldChar w:fldCharType="begin"/>
      </w:r>
      <w:r w:rsidRPr="0031518B">
        <w:rPr>
          <w:i/>
          <w:iCs/>
        </w:rPr>
        <w:instrText>HYPERLINK "https://www.gumrukkulliyati.com/docs/gumruk_mevzuati/dosyalar/diger_tebligler/sinir_ticaretinin_uygulanmasina_iliskin_teblig_ihracat_2016-11.htm?fasilno=&amp;fasac=&amp;kriter=&amp;dil=TR&amp;tip=ith&amp;gtip=&amp;varyant=1&amp;yil=2026&amp;yili=&amp;ayi=&amp;konu=&amp;mulga=0&amp;bolge=&amp;refno=&amp;donem=&amp;sort=1&amp;yid=&amp;ktip=B&amp;menu=1&amp;dvtarih=2026-09-24&amp;trf=" \l "_ftn5" \o ""</w:instrText>
      </w:r>
      <w:r w:rsidRPr="0031518B">
        <w:rPr>
          <w:i/>
          <w:iCs/>
        </w:rPr>
      </w:r>
      <w:r w:rsidRPr="0031518B">
        <w:rPr>
          <w:i/>
          <w:iCs/>
        </w:rPr>
        <w:fldChar w:fldCharType="separate"/>
      </w:r>
      <w:r w:rsidRPr="0031518B">
        <w:rPr>
          <w:rStyle w:val="Kpr"/>
          <w:b/>
          <w:bCs/>
          <w:i/>
          <w:iCs/>
        </w:rPr>
        <w:t>[5]</w:t>
      </w:r>
      <w:r w:rsidRPr="0031518B">
        <w:fldChar w:fldCharType="end"/>
      </w:r>
      <w:bookmarkEnd w:id="15"/>
    </w:p>
    <w:p w14:paraId="057F3769" w14:textId="77777777" w:rsidR="0031518B" w:rsidRPr="0031518B" w:rsidRDefault="0031518B" w:rsidP="0031518B">
      <w:r w:rsidRPr="0031518B">
        <w:rPr>
          <w:b/>
          <w:bCs/>
        </w:rPr>
        <w:t>İthalata ilişkin bildirimler ve esnaf ve tacire duyurulması</w:t>
      </w:r>
    </w:p>
    <w:p w14:paraId="7C7D5ACF" w14:textId="77777777" w:rsidR="0031518B" w:rsidRPr="0031518B" w:rsidRDefault="0031518B" w:rsidP="0031518B">
      <w:r w:rsidRPr="0031518B">
        <w:rPr>
          <w:b/>
          <w:bCs/>
        </w:rPr>
        <w:t>MADDE 9 -</w:t>
      </w:r>
      <w:r w:rsidRPr="0031518B">
        <w:t xml:space="preserve"> </w:t>
      </w:r>
      <w:bookmarkStart w:id="16" w:name="_hlk91162884"/>
      <w:r w:rsidRPr="0031518B">
        <w:t xml:space="preserve">(1) </w:t>
      </w:r>
      <w:bookmarkEnd w:id="16"/>
      <w:r w:rsidRPr="0031518B">
        <w:t>Bakanlık koordinasyonunda Sanayi ve Teknoloji Bakanlığı ve Tarım ve Orman Bakanlığı ile yapılacak değerlendirme neticesinde, ilgili sınır illeri için nüfusları oranında CIF ithal kıymeti üzerinden belirlenen ithalat değer limitleri ile birlikte sınır ticareti kapsamında ithalatı uygun görülmeyen tarım ve sanayi ürünleri ve bazı hassas tarım ürünleri ithalatının serbest olduğu dönemleri gösterir listeler ile bazı hassas ürünler için belirlenen birim fiyatlara ilişkin hazırlanan listeler Bakanlık tarafından her yıl Aralık ayının sonuna kadar ilgili Valiliklere bildirilir.</w:t>
      </w:r>
      <w:r w:rsidRPr="0031518B">
        <w:rPr>
          <w:i/>
          <w:iCs/>
        </w:rPr>
        <w:t xml:space="preserve"> (23.12.2021 / </w:t>
      </w:r>
      <w:hyperlink r:id="rId64" w:tgtFrame="_blank" w:history="1">
        <w:r w:rsidRPr="0031518B">
          <w:rPr>
            <w:rStyle w:val="Kpr"/>
            <w:i/>
            <w:iCs/>
          </w:rPr>
          <w:t>31698</w:t>
        </w:r>
      </w:hyperlink>
      <w:r w:rsidRPr="0031518B">
        <w:rPr>
          <w:i/>
          <w:iCs/>
        </w:rPr>
        <w:t xml:space="preserve"> sayılı R.G. 2021/11 Tebliğ ile değişik)</w:t>
      </w:r>
      <w:bookmarkStart w:id="17" w:name="_ftnref6"/>
      <w:r w:rsidRPr="0031518B">
        <w:rPr>
          <w:i/>
          <w:iCs/>
        </w:rPr>
        <w:fldChar w:fldCharType="begin"/>
      </w:r>
      <w:r w:rsidRPr="0031518B">
        <w:rPr>
          <w:i/>
          <w:iCs/>
        </w:rPr>
        <w:instrText>HYPERLINK "https://www.gumrukkulliyati.com/docs/gumruk_mevzuati/dosyalar/diger_tebligler/sinir_ticaretinin_uygulanmasina_iliskin_teblig_ihracat_2016-11.htm?fasilno=&amp;fasac=&amp;kriter=&amp;dil=TR&amp;tip=ith&amp;gtip=&amp;varyant=1&amp;yil=2026&amp;yili=&amp;ayi=&amp;konu=&amp;mulga=0&amp;bolge=&amp;refno=&amp;donem=&amp;sort=1&amp;yid=&amp;ktip=B&amp;menu=1&amp;dvtarih=2026-09-24&amp;trf=" \l "_ftn6" \o ""</w:instrText>
      </w:r>
      <w:r w:rsidRPr="0031518B">
        <w:rPr>
          <w:i/>
          <w:iCs/>
        </w:rPr>
      </w:r>
      <w:r w:rsidRPr="0031518B">
        <w:rPr>
          <w:i/>
          <w:iCs/>
        </w:rPr>
        <w:fldChar w:fldCharType="separate"/>
      </w:r>
      <w:r w:rsidRPr="0031518B">
        <w:rPr>
          <w:rStyle w:val="Kpr"/>
          <w:b/>
          <w:bCs/>
          <w:i/>
          <w:iCs/>
        </w:rPr>
        <w:t>[6]</w:t>
      </w:r>
      <w:r w:rsidRPr="0031518B">
        <w:fldChar w:fldCharType="end"/>
      </w:r>
      <w:bookmarkEnd w:id="17"/>
    </w:p>
    <w:p w14:paraId="7011A2B8" w14:textId="77777777" w:rsidR="0031518B" w:rsidRPr="0031518B" w:rsidRDefault="0031518B" w:rsidP="0031518B">
      <w:r w:rsidRPr="0031518B">
        <w:t>(2) Valilikler, Bakanlık tarafından yapılan bildirimi takip eden en geç beş iş günü içinde tahsis edilen ithalat değer limitleri ile bu maddenin birinci fıkrasında sayılan listeleri İl Ticaret Odası veya İl Ticaret ve Sanayi Odası ile Esnaf ve Sanatkârlar Odaları Birliği aracılığıyla esnaf ve tacire duyurur.</w:t>
      </w:r>
    </w:p>
    <w:p w14:paraId="6F9C5FDB" w14:textId="77777777" w:rsidR="0031518B" w:rsidRPr="0031518B" w:rsidRDefault="0031518B" w:rsidP="0031518B">
      <w:r w:rsidRPr="0031518B">
        <w:rPr>
          <w:b/>
          <w:bCs/>
        </w:rPr>
        <w:t>İthalat Uygunluk Belgesi başvurularının değerlendirilmesi</w:t>
      </w:r>
    </w:p>
    <w:p w14:paraId="5D164DDE" w14:textId="77777777" w:rsidR="0031518B" w:rsidRPr="0031518B" w:rsidRDefault="0031518B" w:rsidP="0031518B">
      <w:r w:rsidRPr="0031518B">
        <w:rPr>
          <w:b/>
          <w:bCs/>
        </w:rPr>
        <w:t xml:space="preserve">MADDE </w:t>
      </w:r>
      <w:proofErr w:type="gramStart"/>
      <w:r w:rsidRPr="0031518B">
        <w:rPr>
          <w:b/>
          <w:bCs/>
        </w:rPr>
        <w:t>10 -</w:t>
      </w:r>
      <w:proofErr w:type="gramEnd"/>
      <w:r w:rsidRPr="0031518B">
        <w:t xml:space="preserve"> (1) İl Değerlendirme Komisyonu tarafından İthalat Uygunluk Belgesi başvurularının değerlendirilmesinde;</w:t>
      </w:r>
    </w:p>
    <w:p w14:paraId="3BB61A7C" w14:textId="77777777" w:rsidR="0031518B" w:rsidRPr="0031518B" w:rsidRDefault="0031518B" w:rsidP="0031518B">
      <w:r w:rsidRPr="0031518B">
        <w:t>a) Talep sahiplerinin vergi ve sosyal güvenlik prim borçlarının olup olmadığı, son bir yıla ait işletme ciroları, sektörel ticari faaliyetleri ve daha önce adlarına tahsis edilmiş İthalat Uygunluk Belgeleri kapsamında gerçekleştirilen ithalata ilişkin veriler,</w:t>
      </w:r>
    </w:p>
    <w:p w14:paraId="5422E2E8" w14:textId="77777777" w:rsidR="0031518B" w:rsidRPr="0031518B" w:rsidRDefault="0031518B" w:rsidP="0031518B">
      <w:r w:rsidRPr="0031518B">
        <w:t>b) İthalata konu ürünlere ilişkin Bakanlıkça belirlenen birim fiyatlar,</w:t>
      </w:r>
    </w:p>
    <w:p w14:paraId="5967D2A5" w14:textId="77777777" w:rsidR="0031518B" w:rsidRPr="0031518B" w:rsidRDefault="0031518B" w:rsidP="0031518B">
      <w:r w:rsidRPr="0031518B">
        <w:t>c) İlgili İl için bildirilen ithalat değer limitlerinin aşılmaması,</w:t>
      </w:r>
    </w:p>
    <w:p w14:paraId="7F08E126" w14:textId="77777777" w:rsidR="0031518B" w:rsidRPr="0031518B" w:rsidRDefault="0031518B" w:rsidP="0031518B">
      <w:proofErr w:type="gramStart"/>
      <w:r w:rsidRPr="0031518B">
        <w:t>ç</w:t>
      </w:r>
      <w:proofErr w:type="gramEnd"/>
      <w:r w:rsidRPr="0031518B">
        <w:t>) İthalata konu ürünün ilgili komşu ülkede üretiminin veya imalatının yapılıp yapılmadığı,</w:t>
      </w:r>
    </w:p>
    <w:p w14:paraId="12B26D83" w14:textId="77777777" w:rsidR="0031518B" w:rsidRPr="0031518B" w:rsidRDefault="0031518B" w:rsidP="0031518B">
      <w:r w:rsidRPr="0031518B">
        <w:t>d) Uygulamadan mümkün olduğunca çok sayıda esnaf ve tacirin yararlanabilmesi,</w:t>
      </w:r>
    </w:p>
    <w:p w14:paraId="621FF40F" w14:textId="77777777" w:rsidR="0031518B" w:rsidRPr="0031518B" w:rsidRDefault="0031518B" w:rsidP="0031518B">
      <w:proofErr w:type="gramStart"/>
      <w:r w:rsidRPr="0031518B">
        <w:t>esas</w:t>
      </w:r>
      <w:proofErr w:type="gramEnd"/>
      <w:r w:rsidRPr="0031518B">
        <w:t xml:space="preserve"> alınır.</w:t>
      </w:r>
    </w:p>
    <w:p w14:paraId="7EE2C97F" w14:textId="77777777" w:rsidR="0031518B" w:rsidRPr="0031518B" w:rsidRDefault="0031518B" w:rsidP="0031518B">
      <w:r w:rsidRPr="0031518B">
        <w:lastRenderedPageBreak/>
        <w:t>(2) Esnaf veya tacirin ticari faaliyeti kapsamına girmeyen ürünlere ilişkin ithalat talepleri değerlendirmeye alınmaz.</w:t>
      </w:r>
    </w:p>
    <w:p w14:paraId="5D591C79" w14:textId="77777777" w:rsidR="0031518B" w:rsidRPr="0031518B" w:rsidRDefault="0031518B" w:rsidP="0031518B">
      <w:pPr>
        <w:rPr>
          <w:b/>
          <w:bCs/>
        </w:rPr>
      </w:pPr>
      <w:r w:rsidRPr="0031518B">
        <w:rPr>
          <w:b/>
          <w:bCs/>
        </w:rPr>
        <w:t>DÖRDÜNCÜ BÖLÜM</w:t>
      </w:r>
    </w:p>
    <w:p w14:paraId="3EA63A3B" w14:textId="77777777" w:rsidR="0031518B" w:rsidRPr="0031518B" w:rsidRDefault="0031518B" w:rsidP="0031518B">
      <w:pPr>
        <w:rPr>
          <w:b/>
          <w:bCs/>
        </w:rPr>
      </w:pPr>
      <w:r w:rsidRPr="0031518B">
        <w:rPr>
          <w:b/>
          <w:bCs/>
        </w:rPr>
        <w:t>Çeşitli ve Son Hükümler</w:t>
      </w:r>
    </w:p>
    <w:p w14:paraId="0A14AEF8" w14:textId="77777777" w:rsidR="0031518B" w:rsidRPr="0031518B" w:rsidRDefault="0031518B" w:rsidP="0031518B">
      <w:r w:rsidRPr="0031518B">
        <w:rPr>
          <w:b/>
          <w:bCs/>
        </w:rPr>
        <w:t>İthalatına izin verilmeyen ürünler</w:t>
      </w:r>
    </w:p>
    <w:p w14:paraId="56892926" w14:textId="77777777" w:rsidR="0031518B" w:rsidRPr="0031518B" w:rsidRDefault="0031518B" w:rsidP="0031518B">
      <w:r w:rsidRPr="0031518B">
        <w:rPr>
          <w:b/>
          <w:bCs/>
        </w:rPr>
        <w:t xml:space="preserve">MADDE </w:t>
      </w:r>
      <w:proofErr w:type="gramStart"/>
      <w:r w:rsidRPr="0031518B">
        <w:rPr>
          <w:b/>
          <w:bCs/>
        </w:rPr>
        <w:t>11 -</w:t>
      </w:r>
      <w:proofErr w:type="gramEnd"/>
      <w:r w:rsidRPr="0031518B">
        <w:t xml:space="preserve"> (1) Yerli üretimin ve imalatın korunması ile haksız rekabetin önlenmesi amacıyla çay, şeker, fındık ve antepfıstığı ile Bakanlık tarafından ithalatı durdurulan diğer ürünlerin sınır ticareti yoluyla ithalatına izin verilmez.</w:t>
      </w:r>
    </w:p>
    <w:p w14:paraId="66FC7477" w14:textId="77777777" w:rsidR="0031518B" w:rsidRPr="0031518B" w:rsidRDefault="0031518B" w:rsidP="0031518B">
      <w:bookmarkStart w:id="18" w:name="_hlk91162949"/>
      <w:r w:rsidRPr="0031518B">
        <w:t xml:space="preserve">(2) </w:t>
      </w:r>
      <w:bookmarkEnd w:id="18"/>
      <w:r w:rsidRPr="0031518B">
        <w:t>İthalatı Tarım ve Orman Bakanlığının iznine tabi olan veteriner ilaçları, veteriner biyolojik ürünleri ve bunların bileşimine giren veya üretiminde kullanılan etkin maddelerin sınır ticareti yoluyla ithalatına izin verilmez.</w:t>
      </w:r>
      <w:r w:rsidRPr="0031518B">
        <w:rPr>
          <w:i/>
          <w:iCs/>
        </w:rPr>
        <w:t xml:space="preserve"> (23.12.2021 / </w:t>
      </w:r>
      <w:hyperlink r:id="rId65" w:tgtFrame="_blank" w:history="1">
        <w:r w:rsidRPr="0031518B">
          <w:rPr>
            <w:rStyle w:val="Kpr"/>
            <w:i/>
            <w:iCs/>
          </w:rPr>
          <w:t>31698</w:t>
        </w:r>
      </w:hyperlink>
      <w:r w:rsidRPr="0031518B">
        <w:rPr>
          <w:i/>
          <w:iCs/>
        </w:rPr>
        <w:t xml:space="preserve"> sayılı R.G. 2021/11 Tebliğ ile değişik)</w:t>
      </w:r>
      <w:bookmarkStart w:id="19" w:name="_ftnref7"/>
      <w:r w:rsidRPr="0031518B">
        <w:rPr>
          <w:i/>
          <w:iCs/>
        </w:rPr>
        <w:fldChar w:fldCharType="begin"/>
      </w:r>
      <w:r w:rsidRPr="0031518B">
        <w:rPr>
          <w:i/>
          <w:iCs/>
        </w:rPr>
        <w:instrText>HYPERLINK "https://www.gumrukkulliyati.com/docs/gumruk_mevzuati/dosyalar/diger_tebligler/sinir_ticaretinin_uygulanmasina_iliskin_teblig_ihracat_2016-11.htm?fasilno=&amp;fasac=&amp;kriter=&amp;dil=TR&amp;tip=ith&amp;gtip=&amp;varyant=1&amp;yil=2026&amp;yili=&amp;ayi=&amp;konu=&amp;mulga=0&amp;bolge=&amp;refno=&amp;donem=&amp;sort=1&amp;yid=&amp;ktip=B&amp;menu=1&amp;dvtarih=2026-09-24&amp;trf=" \l "_ftn7" \o ""</w:instrText>
      </w:r>
      <w:r w:rsidRPr="0031518B">
        <w:rPr>
          <w:i/>
          <w:iCs/>
        </w:rPr>
      </w:r>
      <w:r w:rsidRPr="0031518B">
        <w:rPr>
          <w:i/>
          <w:iCs/>
        </w:rPr>
        <w:fldChar w:fldCharType="separate"/>
      </w:r>
      <w:r w:rsidRPr="0031518B">
        <w:rPr>
          <w:rStyle w:val="Kpr"/>
          <w:b/>
          <w:bCs/>
          <w:i/>
          <w:iCs/>
        </w:rPr>
        <w:t>[7]</w:t>
      </w:r>
      <w:r w:rsidRPr="0031518B">
        <w:fldChar w:fldCharType="end"/>
      </w:r>
      <w:bookmarkEnd w:id="19"/>
    </w:p>
    <w:p w14:paraId="7E0CD504" w14:textId="77777777" w:rsidR="0031518B" w:rsidRPr="0031518B" w:rsidRDefault="0031518B" w:rsidP="0031518B">
      <w:r w:rsidRPr="0031518B">
        <w:rPr>
          <w:b/>
          <w:bCs/>
        </w:rPr>
        <w:t>Gümrük işlemleri</w:t>
      </w:r>
    </w:p>
    <w:p w14:paraId="4D54E7D9" w14:textId="77777777" w:rsidR="0031518B" w:rsidRPr="0031518B" w:rsidRDefault="0031518B" w:rsidP="0031518B">
      <w:r w:rsidRPr="0031518B">
        <w:rPr>
          <w:b/>
          <w:bCs/>
        </w:rPr>
        <w:t xml:space="preserve">MADDE </w:t>
      </w:r>
      <w:proofErr w:type="gramStart"/>
      <w:r w:rsidRPr="0031518B">
        <w:rPr>
          <w:b/>
          <w:bCs/>
        </w:rPr>
        <w:t>12 -</w:t>
      </w:r>
      <w:proofErr w:type="gramEnd"/>
      <w:r w:rsidRPr="0031518B">
        <w:t xml:space="preserve"> (1) Sınır ticareti kapsamındaki ithalat ve ihracat işlemleri için gümrük beyannamesi düzenlenir.</w:t>
      </w:r>
    </w:p>
    <w:p w14:paraId="4D4F512A" w14:textId="77777777" w:rsidR="0031518B" w:rsidRPr="0031518B" w:rsidRDefault="0031518B" w:rsidP="0031518B">
      <w:r w:rsidRPr="0031518B">
        <w:t>(2) İthalat işlemlerinde İthalat Uygunluk Belgesi ilgili gümrük idaresince aranır.</w:t>
      </w:r>
    </w:p>
    <w:p w14:paraId="76E99038" w14:textId="77777777" w:rsidR="0031518B" w:rsidRPr="0031518B" w:rsidRDefault="0031518B" w:rsidP="0031518B">
      <w:r w:rsidRPr="0031518B">
        <w:t>(3) İthalat işlemlerinde, İthalat Uygunluk Belgesinin tarih ve sayısının gümrük beyannamesi üzerine kaydedildiği hususu ilgili gümrük idaresince aranır.</w:t>
      </w:r>
    </w:p>
    <w:p w14:paraId="794EBDFC" w14:textId="77777777" w:rsidR="0031518B" w:rsidRPr="0031518B" w:rsidRDefault="0031518B" w:rsidP="0031518B">
      <w:r w:rsidRPr="0031518B">
        <w:t>(4) İthalat işlemlerinde, eşyanın ilgili komşu ülkede üretildiğine veya imal edildiğine dair söz konusu ülkenin yetkili makamlarınca düzenlenen menşe şahadetnamesi gümrük idaresince aranır. Sanayi ürünlerinin ithalatında ibraz edilen menşe şahadetnamesinde, ilgili komşu ülkedeki Türkiye Cumhuriyeti Büyükelçiliği veya Konsolosluğunun tasdiki gümrük idaresince aranır.</w:t>
      </w:r>
    </w:p>
    <w:p w14:paraId="5CDB604F" w14:textId="77777777" w:rsidR="0031518B" w:rsidRPr="0031518B" w:rsidRDefault="0031518B" w:rsidP="0031518B">
      <w:bookmarkStart w:id="20" w:name="_hlk91163018"/>
      <w:r w:rsidRPr="0031518B">
        <w:t xml:space="preserve">(5) </w:t>
      </w:r>
      <w:bookmarkStart w:id="21" w:name="_hlk46868627"/>
      <w:bookmarkEnd w:id="20"/>
      <w:bookmarkEnd w:id="21"/>
      <w:r w:rsidRPr="0031518B">
        <w:rPr>
          <w:i/>
          <w:iCs/>
        </w:rPr>
        <w:t xml:space="preserve">(23.12.2021 / </w:t>
      </w:r>
      <w:hyperlink r:id="rId66" w:tgtFrame="_blank" w:history="1">
        <w:r w:rsidRPr="0031518B">
          <w:rPr>
            <w:rStyle w:val="Kpr"/>
            <w:i/>
            <w:iCs/>
          </w:rPr>
          <w:t>31698</w:t>
        </w:r>
      </w:hyperlink>
      <w:r w:rsidRPr="0031518B">
        <w:rPr>
          <w:i/>
          <w:iCs/>
        </w:rPr>
        <w:t xml:space="preserve"> sayılı R.G. 2021/11 Tebliğ ile yürürlükten kaldırılmıştır)</w:t>
      </w:r>
      <w:bookmarkStart w:id="22" w:name="_ftnref8"/>
      <w:r w:rsidRPr="0031518B">
        <w:fldChar w:fldCharType="begin"/>
      </w:r>
      <w:r w:rsidRPr="0031518B">
        <w:instrText>HYPERLINK "https://www.gumrukkulliyati.com/docs/gumruk_mevzuati/dosyalar/diger_tebligler/sinir_ticaretinin_uygulanmasina_iliskin_teblig_ihracat_2016-11.htm?fasilno=&amp;fasac=&amp;kriter=&amp;dil=TR&amp;tip=ith&amp;gtip=&amp;varyant=1&amp;yil=2026&amp;yili=&amp;ayi=&amp;konu=&amp;mulga=0&amp;bolge=&amp;refno=&amp;donem=&amp;sort=1&amp;yid=&amp;ktip=B&amp;menu=1&amp;dvtarih=2026-09-24&amp;trf=" \l "_ftn8" \o ""</w:instrText>
      </w:r>
      <w:r w:rsidRPr="0031518B">
        <w:fldChar w:fldCharType="separate"/>
      </w:r>
      <w:r w:rsidRPr="0031518B">
        <w:rPr>
          <w:rStyle w:val="Kpr"/>
          <w:b/>
          <w:bCs/>
          <w:i/>
          <w:iCs/>
        </w:rPr>
        <w:t>[8]</w:t>
      </w:r>
      <w:r w:rsidRPr="0031518B">
        <w:fldChar w:fldCharType="end"/>
      </w:r>
      <w:bookmarkEnd w:id="22"/>
    </w:p>
    <w:p w14:paraId="670AA8F6" w14:textId="77777777" w:rsidR="0031518B" w:rsidRPr="0031518B" w:rsidRDefault="0031518B" w:rsidP="0031518B">
      <w:r w:rsidRPr="0031518B">
        <w:t>(6) Sınır ticareti kapsamında ithal edilen ürünler, sadece yetkili sınır illerinde yerleşik esnaf ve/veya tacire satılabilir. Satış işlemlerinde, satış faturası ve ilgili nakliye belgeleri düzenlenir ve birer örnekleri ilgili esnaf veya tacir tarafından en az üç yıl süreyle muhafaza edilir. Ürün satış faturası üzerine ilgili İthalat Uygunluk Belgesinin tarih ve sayısı kaydedilir.</w:t>
      </w:r>
    </w:p>
    <w:p w14:paraId="1F00E5A6" w14:textId="77777777" w:rsidR="0031518B" w:rsidRPr="0031518B" w:rsidRDefault="0031518B" w:rsidP="0031518B">
      <w:r w:rsidRPr="0031518B">
        <w:t>(7) İhracat işlemlerinde, Sınır Ticareti Belgesi ile ihracı yapılacak eşyanın faturası ve ihracatçı birliğince onaylanmış gümrük beyannamesinin ilgili gümrük idaresine ibrazı zorunludur.</w:t>
      </w:r>
    </w:p>
    <w:p w14:paraId="0076C396" w14:textId="77777777" w:rsidR="0031518B" w:rsidRPr="0031518B" w:rsidRDefault="0031518B" w:rsidP="0031518B">
      <w:r w:rsidRPr="0031518B">
        <w:rPr>
          <w:b/>
          <w:bCs/>
        </w:rPr>
        <w:t>Sorumluluk</w:t>
      </w:r>
    </w:p>
    <w:p w14:paraId="673A0065" w14:textId="77777777" w:rsidR="0031518B" w:rsidRPr="0031518B" w:rsidRDefault="0031518B" w:rsidP="0031518B">
      <w:r w:rsidRPr="0031518B">
        <w:rPr>
          <w:b/>
          <w:bCs/>
        </w:rPr>
        <w:t xml:space="preserve">MADDE </w:t>
      </w:r>
      <w:proofErr w:type="gramStart"/>
      <w:r w:rsidRPr="0031518B">
        <w:rPr>
          <w:b/>
          <w:bCs/>
        </w:rPr>
        <w:t>13 -</w:t>
      </w:r>
      <w:proofErr w:type="gramEnd"/>
      <w:r w:rsidRPr="0031518B">
        <w:t xml:space="preserve"> (1) Sınır ticaretinin amacına uygun olarak yürütülmesi ve izlenmesinden ilgili Valiler sorumludur. Valiler, sınır ticareti uygulamaları dâhilindeki merciler arasında </w:t>
      </w:r>
      <w:proofErr w:type="gramStart"/>
      <w:r w:rsidRPr="0031518B">
        <w:t>işbirliği</w:t>
      </w:r>
      <w:proofErr w:type="gramEnd"/>
      <w:r w:rsidRPr="0031518B">
        <w:t xml:space="preserve"> ve koordinasyonu sağlar.</w:t>
      </w:r>
    </w:p>
    <w:p w14:paraId="372E17A8" w14:textId="77777777" w:rsidR="0031518B" w:rsidRPr="0031518B" w:rsidRDefault="0031518B" w:rsidP="0031518B">
      <w:r w:rsidRPr="0031518B">
        <w:t>(2) İl Değerlendirme Komisyonunun çalışma usul ve esaslarının belirlenmesi, Sınır Ticareti Belgesi ve İthalat Uygunluk Belgesinin düzenlenmesi, Sekretaryanın çalışmalarında izlenecek yöntemler ile Sınır Ticareti Bürosunun görev ve faaliyetlerine ilişkin usul ve esaslar; Karar ve bu Tebliğ hükümleri çerçevesinde, ilgili Valiliklerce Bakanlığın uygun görüşü alınmak suretiyle yürürlüğe konulan yönergelerle belirlenir.</w:t>
      </w:r>
    </w:p>
    <w:p w14:paraId="7E4E5BB9" w14:textId="77777777" w:rsidR="0031518B" w:rsidRPr="0031518B" w:rsidRDefault="0031518B" w:rsidP="0031518B">
      <w:r w:rsidRPr="0031518B">
        <w:rPr>
          <w:b/>
          <w:bCs/>
        </w:rPr>
        <w:t>Diğer mevzuat</w:t>
      </w:r>
    </w:p>
    <w:p w14:paraId="1F21C44A" w14:textId="77777777" w:rsidR="0031518B" w:rsidRPr="0031518B" w:rsidRDefault="0031518B" w:rsidP="0031518B">
      <w:r w:rsidRPr="0031518B">
        <w:rPr>
          <w:b/>
          <w:bCs/>
        </w:rPr>
        <w:lastRenderedPageBreak/>
        <w:t xml:space="preserve">MADDE </w:t>
      </w:r>
      <w:proofErr w:type="gramStart"/>
      <w:r w:rsidRPr="0031518B">
        <w:rPr>
          <w:b/>
          <w:bCs/>
        </w:rPr>
        <w:t>14 -</w:t>
      </w:r>
      <w:proofErr w:type="gramEnd"/>
      <w:r w:rsidRPr="0031518B">
        <w:t xml:space="preserve"> (1) Bu Tebliğde yer almayan hususlarda Karar, gümrük mevzuatı, İthalat ve İhracat Rejimi ile diğer ilgili mevzuat hükümleri uygulanır.</w:t>
      </w:r>
    </w:p>
    <w:p w14:paraId="6D741CED" w14:textId="77777777" w:rsidR="0031518B" w:rsidRPr="0031518B" w:rsidRDefault="0031518B" w:rsidP="0031518B">
      <w:r w:rsidRPr="0031518B">
        <w:rPr>
          <w:b/>
          <w:bCs/>
        </w:rPr>
        <w:t>Yürürlükten kaldırılan mevzuat</w:t>
      </w:r>
    </w:p>
    <w:p w14:paraId="1A86AC55" w14:textId="77777777" w:rsidR="0031518B" w:rsidRPr="0031518B" w:rsidRDefault="0031518B" w:rsidP="0031518B">
      <w:r w:rsidRPr="0031518B">
        <w:rPr>
          <w:b/>
          <w:bCs/>
        </w:rPr>
        <w:t xml:space="preserve">MADDE </w:t>
      </w:r>
      <w:proofErr w:type="gramStart"/>
      <w:r w:rsidRPr="0031518B">
        <w:rPr>
          <w:b/>
          <w:bCs/>
        </w:rPr>
        <w:t>15 -</w:t>
      </w:r>
      <w:proofErr w:type="gramEnd"/>
      <w:r w:rsidRPr="0031518B">
        <w:t xml:space="preserve"> (1) 16/6/2009 tarihli ve 27260 sayılı Resmî </w:t>
      </w:r>
      <w:proofErr w:type="spellStart"/>
      <w:r w:rsidRPr="0031518B">
        <w:t>Gazete'de</w:t>
      </w:r>
      <w:proofErr w:type="spellEnd"/>
      <w:r w:rsidRPr="0031518B">
        <w:t xml:space="preserve"> yayımlanan Sınır Ticaretinin Uygulanmasına İlişkin Tebliğ (İhracat: </w:t>
      </w:r>
      <w:hyperlink r:id="rId67" w:tgtFrame="_blank" w:history="1">
        <w:r w:rsidRPr="0031518B">
          <w:rPr>
            <w:rStyle w:val="Kpr"/>
          </w:rPr>
          <w:t>2009/7</w:t>
        </w:r>
      </w:hyperlink>
      <w:r w:rsidRPr="0031518B">
        <w:t>) yürürlükten kaldırılmıştır.</w:t>
      </w:r>
    </w:p>
    <w:p w14:paraId="3B8DF2A6" w14:textId="77777777" w:rsidR="0031518B" w:rsidRPr="0031518B" w:rsidRDefault="0031518B" w:rsidP="0031518B">
      <w:r w:rsidRPr="0031518B">
        <w:rPr>
          <w:b/>
          <w:bCs/>
        </w:rPr>
        <w:t>Yetki</w:t>
      </w:r>
    </w:p>
    <w:p w14:paraId="4FA2A5DE" w14:textId="77777777" w:rsidR="0031518B" w:rsidRPr="0031518B" w:rsidRDefault="0031518B" w:rsidP="0031518B">
      <w:r w:rsidRPr="0031518B">
        <w:rPr>
          <w:b/>
          <w:bCs/>
        </w:rPr>
        <w:t xml:space="preserve">MADDE </w:t>
      </w:r>
      <w:proofErr w:type="gramStart"/>
      <w:r w:rsidRPr="0031518B">
        <w:rPr>
          <w:b/>
          <w:bCs/>
        </w:rPr>
        <w:t>16 -</w:t>
      </w:r>
      <w:proofErr w:type="gramEnd"/>
      <w:r w:rsidRPr="0031518B">
        <w:t xml:space="preserve"> (1) Bu Tebliğde yer alan hususlara ilişkin olarak ilgili kurum ve kuruluşlar arasında koordinasyon sağlamaya, talimatlar vermeye, sınır ticareti yoluyla yapılacak ithalat ve ihracatın her aşamasında gerekli görülecek düzenlemeleri yapmaya ve önlemler almaya, eşya ve ülke bazında ithalatı ve ihracatı sınırlandırmaya veya durdurmaya, özel ve zorunlu durumları inceleyip sonuçlandırmaya Bakanlık yetkilidir.</w:t>
      </w:r>
    </w:p>
    <w:p w14:paraId="2DC20E24" w14:textId="77777777" w:rsidR="0031518B" w:rsidRPr="0031518B" w:rsidRDefault="0031518B" w:rsidP="0031518B">
      <w:r w:rsidRPr="0031518B">
        <w:rPr>
          <w:b/>
          <w:bCs/>
        </w:rPr>
        <w:t>Yürürlük</w:t>
      </w:r>
    </w:p>
    <w:p w14:paraId="08A5426A" w14:textId="77777777" w:rsidR="0031518B" w:rsidRPr="0031518B" w:rsidRDefault="0031518B" w:rsidP="0031518B">
      <w:r w:rsidRPr="0031518B">
        <w:rPr>
          <w:b/>
          <w:bCs/>
        </w:rPr>
        <w:t xml:space="preserve">MADDE </w:t>
      </w:r>
      <w:proofErr w:type="gramStart"/>
      <w:r w:rsidRPr="0031518B">
        <w:rPr>
          <w:b/>
          <w:bCs/>
        </w:rPr>
        <w:t>17 -</w:t>
      </w:r>
      <w:proofErr w:type="gramEnd"/>
      <w:r w:rsidRPr="0031518B">
        <w:t xml:space="preserve"> (1) Bu Tebliğ yayımı tarihinde yürürlüğe girer.</w:t>
      </w:r>
    </w:p>
    <w:p w14:paraId="46F18CFC" w14:textId="77777777" w:rsidR="0031518B" w:rsidRPr="0031518B" w:rsidRDefault="0031518B" w:rsidP="0031518B">
      <w:r w:rsidRPr="0031518B">
        <w:rPr>
          <w:b/>
          <w:bCs/>
        </w:rPr>
        <w:t>Yürütme</w:t>
      </w:r>
    </w:p>
    <w:p w14:paraId="3BBA8D64" w14:textId="77777777" w:rsidR="0031518B" w:rsidRPr="0031518B" w:rsidRDefault="0031518B" w:rsidP="0031518B">
      <w:bookmarkStart w:id="23" w:name="_hlk91163121"/>
      <w:r w:rsidRPr="0031518B">
        <w:rPr>
          <w:b/>
          <w:bCs/>
        </w:rPr>
        <w:t xml:space="preserve">MADDE </w:t>
      </w:r>
      <w:proofErr w:type="gramStart"/>
      <w:r w:rsidRPr="0031518B">
        <w:rPr>
          <w:b/>
          <w:bCs/>
        </w:rPr>
        <w:t>18 -</w:t>
      </w:r>
      <w:bookmarkEnd w:id="23"/>
      <w:proofErr w:type="gramEnd"/>
      <w:r w:rsidRPr="0031518B">
        <w:t xml:space="preserve"> (1) Bu Tebliğ hükümlerini Ticaret Bakanı yürütür</w:t>
      </w:r>
    </w:p>
    <w:p w14:paraId="5CC5E601" w14:textId="77777777" w:rsidR="00DC7693" w:rsidRDefault="00DC7693"/>
    <w:sectPr w:rsidR="00DC76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565"/>
    <w:rsid w:val="0031518B"/>
    <w:rsid w:val="00542565"/>
    <w:rsid w:val="00595F23"/>
    <w:rsid w:val="00DC7693"/>
    <w:rsid w:val="00E44C2A"/>
    <w:rsid w:val="00EC76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6223A"/>
  <w15:chartTrackingRefBased/>
  <w15:docId w15:val="{E9EAD291-6051-4713-B5C0-A1DCA0AE2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5425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5425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542565"/>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542565"/>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542565"/>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54256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4256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4256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4256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42565"/>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542565"/>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542565"/>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542565"/>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542565"/>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54256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4256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4256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42565"/>
    <w:rPr>
      <w:rFonts w:eastAsiaTheme="majorEastAsia" w:cstheme="majorBidi"/>
      <w:color w:val="272727" w:themeColor="text1" w:themeTint="D8"/>
    </w:rPr>
  </w:style>
  <w:style w:type="paragraph" w:styleId="KonuBal">
    <w:name w:val="Title"/>
    <w:basedOn w:val="Normal"/>
    <w:next w:val="Normal"/>
    <w:link w:val="KonuBalChar"/>
    <w:uiPriority w:val="10"/>
    <w:qFormat/>
    <w:rsid w:val="005425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4256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4256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4256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4256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42565"/>
    <w:rPr>
      <w:i/>
      <w:iCs/>
      <w:color w:val="404040" w:themeColor="text1" w:themeTint="BF"/>
    </w:rPr>
  </w:style>
  <w:style w:type="paragraph" w:styleId="ListeParagraf">
    <w:name w:val="List Paragraph"/>
    <w:basedOn w:val="Normal"/>
    <w:uiPriority w:val="34"/>
    <w:qFormat/>
    <w:rsid w:val="00542565"/>
    <w:pPr>
      <w:ind w:left="720"/>
      <w:contextualSpacing/>
    </w:pPr>
  </w:style>
  <w:style w:type="character" w:styleId="GlVurgulama">
    <w:name w:val="Intense Emphasis"/>
    <w:basedOn w:val="VarsaylanParagrafYazTipi"/>
    <w:uiPriority w:val="21"/>
    <w:qFormat/>
    <w:rsid w:val="00542565"/>
    <w:rPr>
      <w:i/>
      <w:iCs/>
      <w:color w:val="2F5496" w:themeColor="accent1" w:themeShade="BF"/>
    </w:rPr>
  </w:style>
  <w:style w:type="paragraph" w:styleId="GlAlnt">
    <w:name w:val="Intense Quote"/>
    <w:basedOn w:val="Normal"/>
    <w:next w:val="Normal"/>
    <w:link w:val="GlAlntChar"/>
    <w:uiPriority w:val="30"/>
    <w:qFormat/>
    <w:rsid w:val="005425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542565"/>
    <w:rPr>
      <w:i/>
      <w:iCs/>
      <w:color w:val="2F5496" w:themeColor="accent1" w:themeShade="BF"/>
    </w:rPr>
  </w:style>
  <w:style w:type="character" w:styleId="GlBavuru">
    <w:name w:val="Intense Reference"/>
    <w:basedOn w:val="VarsaylanParagrafYazTipi"/>
    <w:uiPriority w:val="32"/>
    <w:qFormat/>
    <w:rsid w:val="00542565"/>
    <w:rPr>
      <w:b/>
      <w:bCs/>
      <w:smallCaps/>
      <w:color w:val="2F5496" w:themeColor="accent1" w:themeShade="BF"/>
      <w:spacing w:val="5"/>
    </w:rPr>
  </w:style>
  <w:style w:type="character" w:styleId="Kpr">
    <w:name w:val="Hyperlink"/>
    <w:basedOn w:val="VarsaylanParagrafYazTipi"/>
    <w:uiPriority w:val="99"/>
    <w:unhideWhenUsed/>
    <w:rsid w:val="0031518B"/>
    <w:rPr>
      <w:color w:val="0563C1" w:themeColor="hyperlink"/>
      <w:u w:val="single"/>
    </w:rPr>
  </w:style>
  <w:style w:type="character" w:styleId="zmlenmeyenBahsetme">
    <w:name w:val="Unresolved Mention"/>
    <w:basedOn w:val="VarsaylanParagrafYazTipi"/>
    <w:uiPriority w:val="99"/>
    <w:semiHidden/>
    <w:unhideWhenUsed/>
    <w:rsid w:val="003151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umrukkulliyati.com/index.php?id=docs/gumruk_mevzuati/dosyalar/diger_kanunlar/6102_sayili_turk_ticaret_kanunu.htm" TargetMode="External"/><Relationship Id="rId21" Type="http://schemas.openxmlformats.org/officeDocument/2006/relationships/hyperlink" Target="https://www.gumrukkulliyati.com/index.php?id=docs/gumruk_mevzuati/gumruk_kanunu_.htm" TargetMode="External"/><Relationship Id="rId42" Type="http://schemas.openxmlformats.org/officeDocument/2006/relationships/hyperlink" Target="https://www.gumrukkulliyati.com/index.php?id=docs/gumruk_mevzuati/dosyalar/tasarruflu_yazilar/17.10.2022_79128594_sinir_ticaretinde_tek_ve_maktu_vergi_haric_ek_mali_yukumluluk_ve_gozetim_aranmamasi_ho.htm" TargetMode="External"/><Relationship Id="rId47" Type="http://schemas.openxmlformats.org/officeDocument/2006/relationships/hyperlink" Target="https://www.gumrukkulliyati.com/index.php?id=docs/gumruk_mevzuati/dosyalar/digerleri/bkk_2016-8478_sinir_ticaretinin_duzenlenmesine_iliskin_karar.htm" TargetMode="External"/><Relationship Id="rId63" Type="http://schemas.openxmlformats.org/officeDocument/2006/relationships/hyperlink" Target="https://www.resmigazete.gov.tr/eskiler/2021/12/20211223-13.htm" TargetMode="External"/><Relationship Id="rId68" Type="http://schemas.openxmlformats.org/officeDocument/2006/relationships/fontTable" Target="fontTable.xml"/><Relationship Id="rId7" Type="http://schemas.openxmlformats.org/officeDocument/2006/relationships/hyperlink" Target="https://www.gumrukkulliyati.com/index.php?id=docs/gumruk_mevzuati/dosyalar/genelgeler/rykgm_2016-28_tek_pencere_sistemi_sinir_ticareti_kapsaminda_ithalat_ve_ihracat_e-belge_uygunluklari.htm" TargetMode="External"/><Relationship Id="rId2" Type="http://schemas.openxmlformats.org/officeDocument/2006/relationships/settings" Target="settings.xml"/><Relationship Id="rId16" Type="http://schemas.openxmlformats.org/officeDocument/2006/relationships/hyperlink" Target="https://www.gumrukkulliyati.com/index.php?id=docs/gumruk_mevzuati/gumruk_kanunu_.htm" TargetMode="External"/><Relationship Id="rId29" Type="http://schemas.openxmlformats.org/officeDocument/2006/relationships/hyperlink" Target="https://www.gumrukkulliyati.com/index.php?id=docs/gumruk_mevzuati/dosyalar/diger_kanunlar/5237_sayili_kanunu.htm" TargetMode="External"/><Relationship Id="rId11" Type="http://schemas.openxmlformats.org/officeDocument/2006/relationships/hyperlink" Target="https://www.gumrukkulliyati.com/index.php?id=docs/gumruk_mevzuati/dosyalar/tasarruflu_yazilar/17.10.2022_79128594_sinir_ticaretinde_tek_ve_maktu_vergi_haric_ek_mali_yukumluluk_ve_gozetim_aranmamasi_ho.htm" TargetMode="External"/><Relationship Id="rId24" Type="http://schemas.openxmlformats.org/officeDocument/2006/relationships/hyperlink" Target="https://www.gumrukkulliyati.com/docs/gumruk_mevzuati/dosyalar/digerleri/ck_2021-04874_sinir_ticaretinin_duzenlenmesine_iliskin_karar.htm?fasilno=&amp;fasac=&amp;kriter=&amp;dil=TR&amp;tip=ith&amp;gtip=&amp;varyant=1&amp;yil=2026&amp;yili=&amp;ayi=&amp;konu=&amp;mulga=0&amp;bolge=&amp;refno=&amp;donem=&amp;sort=1&amp;yid=&amp;ktip=B&amp;menu=1&amp;dvtarih=2026-09-24&amp;trf=" TargetMode="External"/><Relationship Id="rId32" Type="http://schemas.openxmlformats.org/officeDocument/2006/relationships/hyperlink" Target="https://www.gumrukkulliyati.com/index.php?id=docs/gumruk_mevzuati/dosyalar/diger_kanunlar/0213_sayili_vergi_usul_kanunu.htm" TargetMode="External"/><Relationship Id="rId37" Type="http://schemas.openxmlformats.org/officeDocument/2006/relationships/hyperlink" Target="https://www.gumrukkulliyati.com/index.php?id=docs/gumruk_mevzuati/dosyalar/digerleri/tekel_disi_birakilan_patlayici_mad.av_malz._ve_benzer.uretimi_ithali_..._iliskin_tuzuk.htm" TargetMode="External"/><Relationship Id="rId40" Type="http://schemas.openxmlformats.org/officeDocument/2006/relationships/hyperlink" Target="https://www.gumrukkulliyati.com/docs/gumruk_mevzuati/dosyalar/digerleri/ck_2021-04874_sinir_ticaretinin_duzenlenmesine_iliskin_karar.htm?fasilno=&amp;fasac=&amp;kriter=&amp;dil=TR&amp;tip=ith&amp;gtip=&amp;varyant=1&amp;yil=2026&amp;yili=&amp;ayi=&amp;konu=&amp;mulga=0&amp;bolge=&amp;refno=&amp;donem=&amp;sort=1&amp;yid=&amp;ktip=B&amp;menu=1&amp;dvtarih=2026-09-24&amp;trf=" TargetMode="External"/><Relationship Id="rId45" Type="http://schemas.openxmlformats.org/officeDocument/2006/relationships/hyperlink" Target="https://www.gumrukkulliyati.com/index.php?id=docs/gumruk_mevzuati/gumruk_kanunu_.htm" TargetMode="External"/><Relationship Id="rId53" Type="http://schemas.openxmlformats.org/officeDocument/2006/relationships/hyperlink" Target="https://www.gumrukkulliyati.com/index.php?id=docs/gumruk_mevzuati/gumruk_kanunu_.htm" TargetMode="External"/><Relationship Id="rId58" Type="http://schemas.openxmlformats.org/officeDocument/2006/relationships/hyperlink" Target="https://www.gumrukkulliyati.com/index.php?id=docs/gumruk_mevzuati/dosyalar/tasarruflu_yazilar/30.12.2021_70534177_sinir_ticaretinde_2022_yili_ithalat_deger_limitleri_birim_fiyatlari_ile_uygun_gorulmeyen_tarim_ve_sanayi_urunleri_ho.htm" TargetMode="External"/><Relationship Id="rId66" Type="http://schemas.openxmlformats.org/officeDocument/2006/relationships/hyperlink" Target="https://www.resmigazete.gov.tr/eskiler/2021/12/20211223-13.htm" TargetMode="External"/><Relationship Id="rId5" Type="http://schemas.openxmlformats.org/officeDocument/2006/relationships/hyperlink" Target="https://www.gumrukkulliyati.com/index.php?id=docs/gumruk_mevzuati/dosyalar/tasarruflu_yazilar/30.12.2021_70534177_sinir_ticaretinde_2022_yili_ithalat_deger_limitleri_birim_fiyatlari_ile_uygun_gorulmeyen_tarim_ve_sanayi_urunleri_ho.htm" TargetMode="External"/><Relationship Id="rId61" Type="http://schemas.openxmlformats.org/officeDocument/2006/relationships/hyperlink" Target="https://www.resmigazete.gov.tr/eskiler/2021/12/20211223-13.htm" TargetMode="External"/><Relationship Id="rId19" Type="http://schemas.openxmlformats.org/officeDocument/2006/relationships/hyperlink" Target="https://www.gumrukkulliyati.com/index.php?id=docs/gumruk_mevzuati/dosyalar/tarife_ve_izahname/474_sayili_gumruk_giris_tarife_cetveli_hakkinda_kanun.htm" TargetMode="External"/><Relationship Id="rId14" Type="http://schemas.openxmlformats.org/officeDocument/2006/relationships/hyperlink" Target="https://www.gumrukkulliyati.com/index.php?id=docs/gumruk_mevzuati/dosyalar/tarife_ve_izahname/474_sayili_gumruk_giris_tarife_cetveli_hakkinda_kanun.htm" TargetMode="External"/><Relationship Id="rId22" Type="http://schemas.openxmlformats.org/officeDocument/2006/relationships/hyperlink" Target="https://www.gumrukkulliyati.com/index.php?id=docs/gumruk_mevzuati/gumruk_kanunu_.htm" TargetMode="External"/><Relationship Id="rId27" Type="http://schemas.openxmlformats.org/officeDocument/2006/relationships/hyperlink" Target="https://www.gumrukkulliyati.com/index.php?id=docs/gumruk_mevzuati/dosyalar/diger_kanunlar/3713_sayili_terorle_mucadele_kanunu.htm" TargetMode="External"/><Relationship Id="rId30" Type="http://schemas.openxmlformats.org/officeDocument/2006/relationships/hyperlink" Target="https://www.gumrukkulliyati.com/index.php?id=docs/gumruk_mevzuati/dosyalar/diger_kanunlar/6136_sayili_atesli_silahlar_ve_bicaklar_ile_diger_aletler_hk_kanun.htm" TargetMode="External"/><Relationship Id="rId35" Type="http://schemas.openxmlformats.org/officeDocument/2006/relationships/hyperlink" Target="https://www.gumrukkulliyati.com/index.php?id=docs/gumruk_mevzuati/dosyalar/tasarruflu_yazilar/17.10.2022_79128594_sinir_ticaretinde_tek_ve_maktu_vergi_haric_ek_mali_yukumluluk_ve_gozetim_aranmamasi_ho.htm" TargetMode="External"/><Relationship Id="rId43" Type="http://schemas.openxmlformats.org/officeDocument/2006/relationships/hyperlink" Target="https://www.gumrukkulliyati.com/index.php?id=docs/gumruk_mevzuati/dosyalar/diger_kanunlar/6183_sayili_amme_alacaklari_usulu_hakkinda_kanun.htm" TargetMode="External"/><Relationship Id="rId48" Type="http://schemas.openxmlformats.org/officeDocument/2006/relationships/hyperlink" Target="https://www.gumrukkulliyati.com/index.php?id=docs/gumruk_mevzuati/gumruk_kanunu_.htm" TargetMode="External"/><Relationship Id="rId56" Type="http://schemas.openxmlformats.org/officeDocument/2006/relationships/hyperlink" Target="https://www.resmigazete.gov.tr/eskiler/2016/12/20161213-5.htm" TargetMode="External"/><Relationship Id="rId64" Type="http://schemas.openxmlformats.org/officeDocument/2006/relationships/hyperlink" Target="https://www.resmigazete.gov.tr/eskiler/2021/12/20211223-13.htm" TargetMode="External"/><Relationship Id="rId69" Type="http://schemas.openxmlformats.org/officeDocument/2006/relationships/theme" Target="theme/theme1.xml"/><Relationship Id="rId8" Type="http://schemas.openxmlformats.org/officeDocument/2006/relationships/hyperlink" Target="https://www.gumrukkulliyati.com/index.php?id=docs/gumruk_mevzuati/dosyalar/genelgeler/genelge_2025-05_sinir_ticareti_kapsaminda_bilge_sistemi_uzerinde_yapilacak_islemler.htm" TargetMode="External"/><Relationship Id="rId51" Type="http://schemas.openxmlformats.org/officeDocument/2006/relationships/hyperlink" Target="https://www.gumrukkulliyati.com/docs/gumruk_mevzuati/dosyalar/diger_yonetmelikler/sinir_ticaret_merkezlerinin_fiziki_olarak_duzenlenmesi_esya_ve_stok_kontrollerinin_yapilmasi_...yonetmelik.htm?fasilno=&amp;fasac=&amp;kriter=&amp;dil=TR&amp;tip=ith&amp;gtip=&amp;varyant=1&amp;yil=2026&amp;yili=&amp;ayi=&amp;konu=&amp;mulga=0&amp;bolge=&amp;refno=&amp;donem=&amp;sort=1&amp;yid=&amp;ktip=B&amp;menu=1&amp;dvtarih=2026-09-24&amp;trf=" TargetMode="External"/><Relationship Id="rId3" Type="http://schemas.openxmlformats.org/officeDocument/2006/relationships/webSettings" Target="webSettings.xml"/><Relationship Id="rId12" Type="http://schemas.openxmlformats.org/officeDocument/2006/relationships/hyperlink" Target="https://www.gumrukkulliyati.com/index.php?id=docs/gumruk_mevzuati/dosyalar/tasarruflu_yazilar/12.03.2024_94799135_sinir_ticaretinde_yetkilendirilen_gumruk_idareleri_ile_yetkili_iller.htm" TargetMode="External"/><Relationship Id="rId17" Type="http://schemas.openxmlformats.org/officeDocument/2006/relationships/hyperlink" Target="https://www.gumrukkulliyati.com/index.php?id=docs/gumruk_mevzuati/gumruk_kanunu_.htm" TargetMode="External"/><Relationship Id="rId25" Type="http://schemas.openxmlformats.org/officeDocument/2006/relationships/hyperlink" Target="https://www.gumrukkulliyati.com/docs/gumruk_mevzuati/dosyalar/digerleri/ck_2021-04874_sinir_ticaretinin_duzenlenmesine_iliskin_karar.htm?fasilno=&amp;fasac=&amp;kriter=&amp;dil=TR&amp;tip=ith&amp;gtip=&amp;varyant=1&amp;yil=2026&amp;yili=&amp;ayi=&amp;konu=&amp;mulga=0&amp;bolge=&amp;refno=&amp;donem=&amp;sort=1&amp;yid=&amp;ktip=B&amp;menu=1&amp;dvtarih=2026-09-24&amp;trf=" TargetMode="External"/><Relationship Id="rId33" Type="http://schemas.openxmlformats.org/officeDocument/2006/relationships/hyperlink" Target="https://www.gumrukkulliyati.com/index.php?id=docs/gumruk_mevzuati/dosyalar/diger_kanunlar/1567_sayili_turk_parasininkk.htm" TargetMode="External"/><Relationship Id="rId38" Type="http://schemas.openxmlformats.org/officeDocument/2006/relationships/hyperlink" Target="https://www.gumrukkulliyati.com/index.php?id=docs/gumruk_mevzuati/dosyalar/diger_kanunlar/7223_sayili_urun_guvenligi_ve_teknik_duzenlemeler_kanunu.htm" TargetMode="External"/><Relationship Id="rId46" Type="http://schemas.openxmlformats.org/officeDocument/2006/relationships/hyperlink" Target="https://www.gumrukkulliyati.com/docs/gumruk_mevzuati/dosyalar/digerleri/ck_2021-04874_sinir_ticaretinin_duzenlenmesine_iliskin_karar.htm?fasilno=&amp;fasac=&amp;kriter=&amp;dil=TR&amp;tip=ith&amp;gtip=&amp;varyant=1&amp;yil=2026&amp;yili=&amp;ayi=&amp;konu=&amp;mulga=0&amp;bolge=&amp;refno=&amp;donem=&amp;sort=1&amp;yid=&amp;ktip=B&amp;menu=1&amp;dvtarih=2026-09-24&amp;trf=" TargetMode="External"/><Relationship Id="rId59" Type="http://schemas.openxmlformats.org/officeDocument/2006/relationships/hyperlink" Target="https://www.gumrukkulliyati.com/index.php?id=docs/gumruk_mevzuati/dosyalar/digerleri/ck_2021-04874_sinir_ticaretinin_duzenlenmesine_iliskin_karar.htm" TargetMode="External"/><Relationship Id="rId67" Type="http://schemas.openxmlformats.org/officeDocument/2006/relationships/hyperlink" Target="https://www.gumrukkulliyati.com/index.php?id=docs/gumruk_mevzuati/dosyalar/digerleri/sinir_ticaretinin_uygulanmasina_iliskin_teblig_x1ihracatx2_2009-7.htm" TargetMode="External"/><Relationship Id="rId20" Type="http://schemas.openxmlformats.org/officeDocument/2006/relationships/hyperlink" Target="https://www.gumrukkulliyati.com/index.php?id=docs/gumruk_mevzuati/gumruk_kanunu_.htm" TargetMode="External"/><Relationship Id="rId41" Type="http://schemas.openxmlformats.org/officeDocument/2006/relationships/hyperlink" Target="https://www.gumrukkulliyati.com/index.php?id=docs/gumruk_mevzuati/dosyalar/tasarruflu_yazilar/07.09.2022_77837830_ihracatta_sinir_ticaretine_konu_olabilecek_urun_ve_ulke_mense_beyan_edilmesinde_muteyakkiz_olunmasi.htm" TargetMode="External"/><Relationship Id="rId54" Type="http://schemas.openxmlformats.org/officeDocument/2006/relationships/hyperlink" Target="https://www.gumrukkulliyati.com/index.php?id=docs/gumruk_mevzuati/gumruk_kanunu_.htm" TargetMode="External"/><Relationship Id="rId62" Type="http://schemas.openxmlformats.org/officeDocument/2006/relationships/hyperlink" Target="https://www.resmigazete.gov.tr/eskiler/2021/12/20211223-13.htm" TargetMode="External"/><Relationship Id="rId1" Type="http://schemas.openxmlformats.org/officeDocument/2006/relationships/styles" Target="styles.xml"/><Relationship Id="rId6" Type="http://schemas.openxmlformats.org/officeDocument/2006/relationships/hyperlink" Target="https://www.gumrukkulliyati.com/index.php?id=docs/gumruk_mevzuati/dosyalar/genelgeler/genelge_2016-17_tercihli_tarife_eur.1-eur.med_dolasim_belgeleri_veya_form_a_nin_mense_sahadetnamesi_yerine_kullanilamayacagi.htm" TargetMode="External"/><Relationship Id="rId15" Type="http://schemas.openxmlformats.org/officeDocument/2006/relationships/hyperlink" Target="https://www.gumrukkulliyati.com/index.php?id=docs/gumruk_mevzuati/gumruk_kanunu_.htm" TargetMode="External"/><Relationship Id="rId23" Type="http://schemas.openxmlformats.org/officeDocument/2006/relationships/hyperlink" Target="https://www.gumrukkulliyati.com/index.php?id=docs/gumruk_mevzuati/dosyalar/digerleri/ck_00001_cumhurbaskanligi_teskilati_hakkinda_cumhurbaskanligi_kararnamesi_x1kararname_numarasi_1x2.htm" TargetMode="External"/><Relationship Id="rId28" Type="http://schemas.openxmlformats.org/officeDocument/2006/relationships/hyperlink" Target="https://www.gumrukkulliyati.com/index.php?id=docs/gumruk_mevzuati/dosyalar/diger_kanunlar/5607_sayili_kacakcilikla_mucadele_kanunu.htm" TargetMode="External"/><Relationship Id="rId36" Type="http://schemas.openxmlformats.org/officeDocument/2006/relationships/hyperlink" Target="https://www.gumrukkulliyati.com/index.php?id=docs/gumruk_mevzuati/dosyalar/diger_kanunlar/5201_sayili_harp_arac_ve_gerecleri_ile_sil%E2h_muhimmat_ve_patlayici_madde_ureten_sanayi_kuruluslarinin_denetimi_hakkinda_kanun.htm" TargetMode="External"/><Relationship Id="rId49" Type="http://schemas.openxmlformats.org/officeDocument/2006/relationships/hyperlink" Target="https://www.gumrukkulliyati.com/index.php?id=docs/gumruk_mevzuati/dosyalar/digerleri/bkk_2008-14451_sinir_ticaretinin_duzenlenmesine_iliskin_karar.htm" TargetMode="External"/><Relationship Id="rId57" Type="http://schemas.openxmlformats.org/officeDocument/2006/relationships/hyperlink" Target="https://www.gumrukkulliyati.com/index.php?id=docs/gumruk_mevzuati/dosyalar/genelgeler/genelge_2025-05_sinir_ticareti_kapsaminda_bilge_sistemi_uzerinde_yapilacak_islemler.htm" TargetMode="External"/><Relationship Id="rId10" Type="http://schemas.openxmlformats.org/officeDocument/2006/relationships/hyperlink" Target="https://www.gumrukkulliyati.com/index.php?id=docs/gumruk_mevzuati/dosyalar/tasarruflu_yazilar/07.09.2022_77837830_ihracatta_sinir_ticaretine_konu_olabilecek_urun_ve_ulke_mense_beyan_edilmesinde_muteyakkiz_olunmasi.htm" TargetMode="External"/><Relationship Id="rId31" Type="http://schemas.openxmlformats.org/officeDocument/2006/relationships/hyperlink" Target="https://www.gumrukkulliyati.com/index.php?id=docs/gumruk_mevzuati/dosyalar/diger_kanunlar/5682_sayili_pasaport_kanunu.htm" TargetMode="External"/><Relationship Id="rId44" Type="http://schemas.openxmlformats.org/officeDocument/2006/relationships/hyperlink" Target="https://www.gumrukkulliyati.com/index.php?id=docs/gumruk_mevzuati/gumruk_kanunu_.htm" TargetMode="External"/><Relationship Id="rId52" Type="http://schemas.openxmlformats.org/officeDocument/2006/relationships/hyperlink" Target="https://www.gumrukkulliyati.com/docs/gumruk_mevzuati/dosyalar/diger_yonetmelikler/sinir_ticaret_merkezlerinin_fiziki_olarak_duzenlenmesi_esya_ve_stok_kontrollerinin_yapilmasi_...yonetmelik.htm?fasilno=&amp;fasac=&amp;kriter=&amp;dil=TR&amp;tip=ith&amp;gtip=&amp;varyant=1&amp;yil=2026&amp;yili=&amp;ayi=&amp;konu=&amp;mulga=0&amp;bolge=&amp;refno=&amp;donem=&amp;sort=1&amp;yid=&amp;ktip=B&amp;menu=1&amp;dvtarih=2026-09-24&amp;trf=" TargetMode="External"/><Relationship Id="rId60" Type="http://schemas.openxmlformats.org/officeDocument/2006/relationships/hyperlink" Target="https://www.resmigazete.gov.tr/eskiler/2021/12/20211223-13.htm" TargetMode="External"/><Relationship Id="rId65" Type="http://schemas.openxmlformats.org/officeDocument/2006/relationships/hyperlink" Target="https://www.resmigazete.gov.tr/eskiler/2021/12/20211223-13.htm" TargetMode="External"/><Relationship Id="rId4" Type="http://schemas.openxmlformats.org/officeDocument/2006/relationships/hyperlink" Target="https://www.resmigazete.gov.tr/eskiler/2021/12/20211203-2.pdf" TargetMode="External"/><Relationship Id="rId9" Type="http://schemas.openxmlformats.org/officeDocument/2006/relationships/hyperlink" Target="https://www.gumrukkulliyati.com/index.php?id=docs/gumruk_mevzuati/dosyalar/tasarruflu_yazilar/02.03.2020_52799714_sinir_ticareti_kapsaminda_yapilan_ithalatin_sinir_illerinde_tuketilmesi_gerektigi_ile_cin_ve_abd_menseli_ceviz_ve_aycicegi.htm" TargetMode="External"/><Relationship Id="rId13" Type="http://schemas.openxmlformats.org/officeDocument/2006/relationships/hyperlink" Target="https://www.gumrukkulliyati.com/index.php?id=docs/gumruk_mevzuati/dosyalar/muafiyetler/danistay_7_daire_e_2022-2710_k_2024-4894_sinir_ticaretinde_farkli_mensede_tercihli_tarifeden_yararlanamamada_ceza_tatbiki.htm" TargetMode="External"/><Relationship Id="rId18" Type="http://schemas.openxmlformats.org/officeDocument/2006/relationships/hyperlink" Target="https://www.gumrukkulliyati.com/index.php?id=docs/gumruk_mevzuati/dosyalar/digerleri/ck_00001_cumhurbaskanligi_teskilati_hakkinda_cumhurbaskanligi_kararnamesi_x1kararname_numarasi_1x2.htm" TargetMode="External"/><Relationship Id="rId39" Type="http://schemas.openxmlformats.org/officeDocument/2006/relationships/hyperlink" Target="https://www.gumrukkulliyati.com/index.php?id=docs/gumruk_mevzuati/dosyalar/tasarruflu_yazilar/12.03.2024_94799135_sinir_ticaretinde_yetkilendirilen_gumruk_idareleri_ile_yetkili_iller.htm" TargetMode="External"/><Relationship Id="rId34" Type="http://schemas.openxmlformats.org/officeDocument/2006/relationships/hyperlink" Target="https://www.gumrukkulliyati.com/index.php?id=docs/gumruk_mevzuati/dosyalar/tasarruflu_yazilar/07.09.2022_77837830_ihracatta_sinir_ticaretine_konu_olabilecek_urun_ve_ulke_mense_beyan_edilmesinde_muteyakkiz_olunmasi.htm" TargetMode="External"/><Relationship Id="rId50" Type="http://schemas.openxmlformats.org/officeDocument/2006/relationships/hyperlink" Target="https://www.gumrukkulliyati.com/index.php?id=docs/gumruk_mevzuati/dosyalar/diger_kanunlar/5607_sayili_kacakcilikla_mucadele_kanunu.htm" TargetMode="External"/><Relationship Id="rId55" Type="http://schemas.openxmlformats.org/officeDocument/2006/relationships/hyperlink" Target="https://www.gumrukkulliyati.com/index.php?id=docs/gumruk_mevzuati/dosyalar/diger_yonetmelikler/sinir_ticaret_merkezleri_kurulmasina_iliskin_kararin_uygulanmasina_dair_yonetmelik.ht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20</Pages>
  <Words>10178</Words>
  <Characters>58016</Characters>
  <Application>Microsoft Office Word</Application>
  <DocSecurity>0</DocSecurity>
  <Lines>483</Lines>
  <Paragraphs>136</Paragraphs>
  <ScaleCrop>false</ScaleCrop>
  <Company/>
  <LinksUpToDate>false</LinksUpToDate>
  <CharactersWithSpaces>68058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2026-09-24T19:30:00Z</dcterms:created>
  <dcterms:modified xsi:type="dcterms:W3CDTF">2026-09-24T19:34:00Z</dcterms:modified>
</cp:coreProperties>
</file>