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6FDF" w14:textId="77777777" w:rsidR="00B95CB4" w:rsidRPr="00B95CB4" w:rsidRDefault="00B95CB4" w:rsidP="00B95CB4">
      <w:r w:rsidRPr="00B95CB4">
        <w:rPr>
          <w:b/>
          <w:bCs/>
        </w:rPr>
        <w:t>F. Geçici İthalat Rejimi</w:t>
      </w:r>
    </w:p>
    <w:p w14:paraId="1D7893F5" w14:textId="346DB568" w:rsidR="00B95CB4" w:rsidRPr="00B95CB4" w:rsidRDefault="006A35AE" w:rsidP="00B95CB4">
      <w:r>
        <w:rPr>
          <w:b/>
          <w:bCs/>
        </w:rPr>
        <w:t xml:space="preserve">GÜMRÜK KANUNU </w:t>
      </w:r>
      <w:r w:rsidR="00B95CB4" w:rsidRPr="00B95CB4">
        <w:rPr>
          <w:b/>
          <w:bCs/>
        </w:rPr>
        <w:t xml:space="preserve">MADDE 128- </w:t>
      </w:r>
      <w:r w:rsidR="00B95CB4" w:rsidRPr="00B95CB4">
        <w:t>Geçici ithalat rejimi,</w:t>
      </w:r>
      <w:r w:rsidR="00B95CB4" w:rsidRPr="00B95CB4">
        <w:rPr>
          <w:b/>
          <w:bCs/>
        </w:rPr>
        <w:t xml:space="preserve"> </w:t>
      </w:r>
      <w:r w:rsidR="00B95CB4" w:rsidRPr="00B95CB4">
        <w:t>serbest dolaşıma girmemiş eşyanın ithalat vergilerinden tamamen ya da kısmen muaf olarak ve ticaret politikası önlemlerine tabi tutulmaksızın, Türkiye Gümrük Bölgesi içinde kullanılması ve bu kullanım sırasındaki olağan yıpranma dışında, herhangi bir değişikliğe uğramaksızın yeniden ihracına olanak sağlayan hükümlerin uygulandığı rejimdir.</w:t>
      </w:r>
    </w:p>
    <w:p w14:paraId="35D0DE98" w14:textId="77777777" w:rsidR="00B95CB4" w:rsidRPr="00B95CB4" w:rsidRDefault="00B95CB4" w:rsidP="00B95CB4">
      <w:hyperlink r:id="rId4" w:anchor="m128" w:tgtFrame="_blank" w:history="1">
        <w:r w:rsidRPr="00B95CB4">
          <w:rPr>
            <w:rStyle w:val="Kpr"/>
            <w:b/>
            <w:bCs/>
            <w:i/>
            <w:iCs/>
          </w:rPr>
          <w:t>Gerekçe</w:t>
        </w:r>
      </w:hyperlink>
      <w:r w:rsidRPr="00B95CB4">
        <w:rPr>
          <w:i/>
          <w:iCs/>
        </w:rPr>
        <w:t xml:space="preserve"> Yönetmelik Maddeleri</w:t>
      </w:r>
      <w:r w:rsidRPr="00B95CB4">
        <w:t xml:space="preserve"> </w:t>
      </w:r>
      <w:hyperlink r:id="rId5" w:anchor="m376" w:tgtFrame="_blank" w:history="1">
        <w:r w:rsidRPr="00B95CB4">
          <w:rPr>
            <w:rStyle w:val="Kpr"/>
            <w:b/>
            <w:bCs/>
          </w:rPr>
          <w:t>376-394</w:t>
        </w:r>
      </w:hyperlink>
      <w:r w:rsidRPr="00B95CB4">
        <w:t xml:space="preserve"> </w:t>
      </w:r>
      <w:r w:rsidRPr="00B95CB4">
        <w:rPr>
          <w:i/>
          <w:iCs/>
        </w:rPr>
        <w:t xml:space="preserve">Geçici İthalat Sözleşmesi </w:t>
      </w:r>
      <w:hyperlink r:id="rId6" w:tgtFrame="_blank" w:history="1">
        <w:r w:rsidRPr="00B95CB4">
          <w:rPr>
            <w:rStyle w:val="Kpr"/>
            <w:i/>
            <w:iCs/>
          </w:rPr>
          <w:t xml:space="preserve">2004-7905 </w:t>
        </w:r>
        <w:proofErr w:type="spellStart"/>
        <w:r w:rsidRPr="00B95CB4">
          <w:rPr>
            <w:rStyle w:val="Kpr"/>
            <w:i/>
            <w:iCs/>
          </w:rPr>
          <w:t>s.BKK</w:t>
        </w:r>
        <w:proofErr w:type="spellEnd"/>
      </w:hyperlink>
    </w:p>
    <w:p w14:paraId="28F836BA" w14:textId="77777777" w:rsidR="00B95CB4" w:rsidRPr="00B95CB4" w:rsidRDefault="00B95CB4" w:rsidP="00B95CB4">
      <w:r w:rsidRPr="00B95CB4">
        <w:rPr>
          <w:i/>
          <w:iCs/>
        </w:rPr>
        <w:t xml:space="preserve">Geçici İthal Edilen Kara Taşıtlarına İlişkin GGT </w:t>
      </w:r>
      <w:hyperlink r:id="rId7" w:tgtFrame="_blank" w:history="1">
        <w:r w:rsidRPr="00B95CB4">
          <w:rPr>
            <w:rStyle w:val="Kpr"/>
            <w:b/>
            <w:bCs/>
            <w:i/>
            <w:iCs/>
          </w:rPr>
          <w:t>Seri No 1</w:t>
        </w:r>
      </w:hyperlink>
    </w:p>
    <w:p w14:paraId="55583850" w14:textId="77777777" w:rsidR="00B95CB4" w:rsidRPr="00B95CB4" w:rsidRDefault="00B95CB4" w:rsidP="00B95CB4">
      <w:r w:rsidRPr="00B95CB4">
        <w:rPr>
          <w:i/>
          <w:iCs/>
        </w:rPr>
        <w:t xml:space="preserve">Genelgeler </w:t>
      </w:r>
      <w:hyperlink r:id="rId8" w:tgtFrame="_blank" w:history="1">
        <w:r w:rsidRPr="00B95CB4">
          <w:rPr>
            <w:rStyle w:val="Kpr"/>
            <w:b/>
            <w:bCs/>
          </w:rPr>
          <w:t>1</w:t>
        </w:r>
      </w:hyperlink>
      <w:r w:rsidRPr="00B95CB4">
        <w:rPr>
          <w:b/>
          <w:bCs/>
        </w:rPr>
        <w:t xml:space="preserve"> </w:t>
      </w:r>
      <w:hyperlink r:id="rId9" w:tgtFrame="_blank" w:history="1">
        <w:r w:rsidRPr="00B95CB4">
          <w:rPr>
            <w:rStyle w:val="Kpr"/>
            <w:b/>
            <w:bCs/>
          </w:rPr>
          <w:t>2</w:t>
        </w:r>
      </w:hyperlink>
      <w:r w:rsidRPr="00B95CB4">
        <w:rPr>
          <w:b/>
          <w:bCs/>
        </w:rPr>
        <w:t xml:space="preserve"> </w:t>
      </w:r>
      <w:hyperlink r:id="rId10" w:tgtFrame="_blank" w:history="1">
        <w:r w:rsidRPr="00B95CB4">
          <w:rPr>
            <w:rStyle w:val="Kpr"/>
            <w:b/>
            <w:bCs/>
          </w:rPr>
          <w:t>3</w:t>
        </w:r>
      </w:hyperlink>
      <w:r w:rsidRPr="00B95CB4">
        <w:rPr>
          <w:b/>
          <w:bCs/>
        </w:rPr>
        <w:t xml:space="preserve"> </w:t>
      </w:r>
      <w:r w:rsidRPr="00B95CB4">
        <w:rPr>
          <w:i/>
          <w:iCs/>
        </w:rPr>
        <w:t>Tasarruflu Yazılar</w:t>
      </w:r>
      <w:r w:rsidRPr="00B95CB4">
        <w:rPr>
          <w:b/>
          <w:bCs/>
        </w:rPr>
        <w:t xml:space="preserve"> </w:t>
      </w:r>
      <w:hyperlink r:id="rId11" w:tgtFrame="_blank" w:history="1">
        <w:r w:rsidRPr="00B95CB4">
          <w:rPr>
            <w:rStyle w:val="Kpr"/>
            <w:b/>
            <w:bCs/>
          </w:rPr>
          <w:t>1</w:t>
        </w:r>
      </w:hyperlink>
      <w:r w:rsidRPr="00B95CB4">
        <w:rPr>
          <w:b/>
          <w:bCs/>
        </w:rPr>
        <w:t xml:space="preserve"> </w:t>
      </w:r>
      <w:hyperlink r:id="rId12" w:tgtFrame="_blank" w:history="1">
        <w:r w:rsidRPr="00B95CB4">
          <w:rPr>
            <w:rStyle w:val="Kpr"/>
            <w:b/>
            <w:bCs/>
          </w:rPr>
          <w:t>2</w:t>
        </w:r>
      </w:hyperlink>
      <w:r w:rsidRPr="00B95CB4">
        <w:rPr>
          <w:b/>
          <w:bCs/>
        </w:rPr>
        <w:t xml:space="preserve"> </w:t>
      </w:r>
      <w:hyperlink r:id="rId13" w:tgtFrame="_blank" w:history="1">
        <w:r w:rsidRPr="00B95CB4">
          <w:rPr>
            <w:rStyle w:val="Kpr"/>
            <w:b/>
            <w:bCs/>
          </w:rPr>
          <w:t>3</w:t>
        </w:r>
      </w:hyperlink>
    </w:p>
    <w:p w14:paraId="34753E7D" w14:textId="77777777" w:rsidR="00B95CB4" w:rsidRPr="00B95CB4" w:rsidRDefault="00B95CB4" w:rsidP="00B95CB4">
      <w:r w:rsidRPr="00B95CB4">
        <w:t>--------------------------------------------------------------------------------------------------------</w:t>
      </w:r>
    </w:p>
    <w:p w14:paraId="10EB0AB1" w14:textId="77777777" w:rsidR="00B95CB4" w:rsidRPr="00B95CB4" w:rsidRDefault="00B95CB4" w:rsidP="00B95CB4">
      <w:bookmarkStart w:id="0" w:name="madde129"/>
      <w:r w:rsidRPr="00B95CB4">
        <w:rPr>
          <w:b/>
          <w:bCs/>
        </w:rPr>
        <w:t>MADDE 129</w:t>
      </w:r>
      <w:bookmarkEnd w:id="0"/>
      <w:r w:rsidRPr="00B95CB4">
        <w:rPr>
          <w:b/>
          <w:bCs/>
        </w:rPr>
        <w:t>- 1.</w:t>
      </w:r>
      <w:r w:rsidRPr="00B95CB4">
        <w:t xml:space="preserve"> Geçici ithalat izni, eşyayı kullanan veya kullandıran kişinin talebi üzerine gümrük idarelerince verilir.</w:t>
      </w:r>
    </w:p>
    <w:p w14:paraId="2405F481" w14:textId="77777777" w:rsidR="00B95CB4" w:rsidRPr="00B95CB4" w:rsidRDefault="00B95CB4" w:rsidP="00B95CB4">
      <w:r w:rsidRPr="00B95CB4">
        <w:rPr>
          <w:b/>
          <w:bCs/>
        </w:rPr>
        <w:t xml:space="preserve">2. </w:t>
      </w:r>
      <w:r w:rsidRPr="00B95CB4">
        <w:t>İthal eşyası ile ilgili ayniyet tespitinin mümkün olmadığı hallerde, geçici ithalat rejiminin kullanılmasına izin verilmez. Ancak, eşyanın veya yapılacak işin niteliği itibariyle, ayniyet tespiti ile ilgili önlemlerin alınmamasının rejimin kötüye kullanılmasına sebep olmayacağı hallerde, gümrük idareleri vergilerin tümünü teminata bağlamak suretiyle, geçici ithalat rejiminin kullanılmasına izin verebilirler.</w:t>
      </w:r>
    </w:p>
    <w:p w14:paraId="1381C84A" w14:textId="77777777" w:rsidR="00B95CB4" w:rsidRPr="00B95CB4" w:rsidRDefault="00B95CB4" w:rsidP="00B95CB4">
      <w:hyperlink r:id="rId14" w:anchor="m129" w:tgtFrame="_blank" w:history="1">
        <w:r w:rsidRPr="00B95CB4">
          <w:rPr>
            <w:rStyle w:val="Kpr"/>
            <w:b/>
            <w:bCs/>
            <w:i/>
            <w:iCs/>
          </w:rPr>
          <w:t>Gerekçe</w:t>
        </w:r>
      </w:hyperlink>
      <w:r w:rsidRPr="00B95CB4">
        <w:rPr>
          <w:i/>
          <w:iCs/>
        </w:rPr>
        <w:t xml:space="preserve"> Yönetmelik Maddeleri</w:t>
      </w:r>
      <w:r w:rsidRPr="00B95CB4">
        <w:t xml:space="preserve"> </w:t>
      </w:r>
      <w:hyperlink r:id="rId15" w:anchor="m310" w:tgtFrame="_blank" w:history="1">
        <w:r w:rsidRPr="00B95CB4">
          <w:rPr>
            <w:rStyle w:val="Kpr"/>
            <w:b/>
            <w:bCs/>
          </w:rPr>
          <w:t>310</w:t>
        </w:r>
      </w:hyperlink>
      <w:r w:rsidRPr="00B95CB4">
        <w:t xml:space="preserve">, </w:t>
      </w:r>
      <w:hyperlink r:id="rId16" w:anchor="m315" w:tgtFrame="_blank" w:history="1">
        <w:r w:rsidRPr="00B95CB4">
          <w:rPr>
            <w:rStyle w:val="Kpr"/>
            <w:b/>
            <w:bCs/>
          </w:rPr>
          <w:t>315</w:t>
        </w:r>
      </w:hyperlink>
      <w:r w:rsidRPr="00B95CB4">
        <w:t xml:space="preserve">, </w:t>
      </w:r>
      <w:hyperlink r:id="rId17" w:anchor="m377" w:tgtFrame="_blank" w:history="1">
        <w:r w:rsidRPr="00B95CB4">
          <w:rPr>
            <w:rStyle w:val="Kpr"/>
            <w:b/>
            <w:bCs/>
          </w:rPr>
          <w:t>378</w:t>
        </w:r>
      </w:hyperlink>
      <w:r w:rsidRPr="00B95CB4">
        <w:t xml:space="preserve">, </w:t>
      </w:r>
      <w:hyperlink r:id="rId18" w:anchor="m381" w:tgtFrame="_blank" w:history="1">
        <w:r w:rsidRPr="00B95CB4">
          <w:rPr>
            <w:rStyle w:val="Kpr"/>
            <w:b/>
            <w:bCs/>
          </w:rPr>
          <w:t>381</w:t>
        </w:r>
      </w:hyperlink>
    </w:p>
    <w:p w14:paraId="74ED8709" w14:textId="77777777" w:rsidR="00B95CB4" w:rsidRPr="00B95CB4" w:rsidRDefault="00B95CB4" w:rsidP="00B95CB4">
      <w:r w:rsidRPr="00B95CB4">
        <w:t>---------------------------------------------------------------------------------------------------------</w:t>
      </w:r>
    </w:p>
    <w:p w14:paraId="57626166" w14:textId="77777777" w:rsidR="00B95CB4" w:rsidRPr="00B95CB4" w:rsidRDefault="00B95CB4" w:rsidP="00B95CB4">
      <w:bookmarkStart w:id="1" w:name="madde130"/>
      <w:bookmarkEnd w:id="1"/>
      <w:r w:rsidRPr="00B95CB4">
        <w:rPr>
          <w:b/>
          <w:bCs/>
        </w:rPr>
        <w:t xml:space="preserve">MADDE 130- 1. </w:t>
      </w:r>
      <w:r w:rsidRPr="00B95CB4">
        <w:t>İthal eşyasının yeniden ihraç edilmesi veya gümrükçe onaylanmış yeni bir işlem veya kullanıma tabi tutulması için gerekli süreler, izin verilen kullanımın amacına uygun olacak şekilde Müsteşarlıkça belirlenir.</w:t>
      </w:r>
    </w:p>
    <w:p w14:paraId="743F6D14" w14:textId="77777777" w:rsidR="00B95CB4" w:rsidRPr="00B95CB4" w:rsidRDefault="00B95CB4" w:rsidP="00B95CB4">
      <w:bookmarkStart w:id="2" w:name="madde130_2"/>
      <w:bookmarkEnd w:id="2"/>
      <w:r w:rsidRPr="00B95CB4">
        <w:rPr>
          <w:b/>
          <w:bCs/>
        </w:rPr>
        <w:t xml:space="preserve">2. </w:t>
      </w:r>
      <w:r w:rsidRPr="00B95CB4">
        <w:t xml:space="preserve">131 inci madde uyarınca tespit edilecek özel süreler saklı kalmak üzere, eşyanın geçici ithalat rejimi altında kalma süresi azami </w:t>
      </w:r>
      <w:proofErr w:type="spellStart"/>
      <w:r w:rsidRPr="00B95CB4">
        <w:t>yirmidört</w:t>
      </w:r>
      <w:proofErr w:type="spellEnd"/>
      <w:r w:rsidRPr="00B95CB4">
        <w:t xml:space="preserve"> ay olarak belirlenir. Bununla birlikte, gümrük idareleri ilgili kişinin de kabul etmesiyle daha kısa süreler saptayabilir.</w:t>
      </w:r>
    </w:p>
    <w:p w14:paraId="40488F1A" w14:textId="77777777" w:rsidR="00B95CB4" w:rsidRPr="00B95CB4" w:rsidRDefault="00B95CB4" w:rsidP="00B95CB4">
      <w:r w:rsidRPr="00B95CB4">
        <w:rPr>
          <w:b/>
          <w:bCs/>
        </w:rPr>
        <w:t xml:space="preserve">3. </w:t>
      </w:r>
      <w:r w:rsidRPr="00B95CB4">
        <w:t xml:space="preserve">Ancak, istisnai hallerde ve ilgilinin talebi üzerine, 1 ve </w:t>
      </w:r>
      <w:proofErr w:type="gramStart"/>
      <w:r w:rsidRPr="00B95CB4">
        <w:t xml:space="preserve">2 </w:t>
      </w:r>
      <w:proofErr w:type="spellStart"/>
      <w:r w:rsidRPr="00B95CB4">
        <w:t>nci</w:t>
      </w:r>
      <w:proofErr w:type="spellEnd"/>
      <w:proofErr w:type="gramEnd"/>
      <w:r w:rsidRPr="00B95CB4">
        <w:t xml:space="preserve"> fıkralarda belirtilen sürelerin uzatılmasına ilişkin usul ve esaslar yönetmelikle belirlenir.</w:t>
      </w:r>
    </w:p>
    <w:p w14:paraId="3AA6B595" w14:textId="77777777" w:rsidR="00B95CB4" w:rsidRPr="00B95CB4" w:rsidRDefault="00B95CB4" w:rsidP="00B95CB4">
      <w:hyperlink r:id="rId19" w:anchor="m130" w:tgtFrame="_blank" w:history="1">
        <w:r w:rsidRPr="00B95CB4">
          <w:rPr>
            <w:rStyle w:val="Kpr"/>
            <w:b/>
            <w:bCs/>
            <w:i/>
            <w:iCs/>
          </w:rPr>
          <w:t>Gerekçe</w:t>
        </w:r>
      </w:hyperlink>
      <w:r w:rsidRPr="00B95CB4">
        <w:rPr>
          <w:b/>
          <w:bCs/>
          <w:i/>
          <w:iCs/>
        </w:rPr>
        <w:t xml:space="preserve"> </w:t>
      </w:r>
      <w:r w:rsidRPr="00B95CB4">
        <w:rPr>
          <w:i/>
          <w:iCs/>
        </w:rPr>
        <w:t>Yönetmelik Maddeleri</w:t>
      </w:r>
      <w:r w:rsidRPr="00B95CB4">
        <w:rPr>
          <w:b/>
          <w:bCs/>
          <w:i/>
          <w:iCs/>
        </w:rPr>
        <w:t xml:space="preserve"> </w:t>
      </w:r>
      <w:hyperlink r:id="rId20" w:anchor="m380" w:tgtFrame="_blank" w:history="1">
        <w:r w:rsidRPr="00B95CB4">
          <w:rPr>
            <w:rStyle w:val="Kpr"/>
            <w:b/>
            <w:bCs/>
          </w:rPr>
          <w:t>379-380</w:t>
        </w:r>
      </w:hyperlink>
    </w:p>
    <w:p w14:paraId="2890E681" w14:textId="77777777" w:rsidR="00B95CB4" w:rsidRPr="00B95CB4" w:rsidRDefault="00B95CB4" w:rsidP="00B95CB4">
      <w:r w:rsidRPr="00B95CB4">
        <w:rPr>
          <w:i/>
          <w:iCs/>
        </w:rPr>
        <w:t>Genelgeler</w:t>
      </w:r>
      <w:r w:rsidRPr="00B95CB4">
        <w:rPr>
          <w:b/>
          <w:bCs/>
        </w:rPr>
        <w:t xml:space="preserve"> </w:t>
      </w:r>
      <w:hyperlink r:id="rId21" w:tgtFrame="_blank" w:history="1">
        <w:r w:rsidRPr="00B95CB4">
          <w:rPr>
            <w:rStyle w:val="Kpr"/>
            <w:b/>
            <w:bCs/>
          </w:rPr>
          <w:t>1</w:t>
        </w:r>
      </w:hyperlink>
      <w:r w:rsidRPr="00B95CB4">
        <w:rPr>
          <w:b/>
          <w:bCs/>
        </w:rPr>
        <w:t xml:space="preserve"> </w:t>
      </w:r>
      <w:hyperlink r:id="rId22" w:tgtFrame="_blank" w:history="1">
        <w:r w:rsidRPr="00B95CB4">
          <w:rPr>
            <w:rStyle w:val="Kpr"/>
            <w:b/>
            <w:bCs/>
          </w:rPr>
          <w:t>2</w:t>
        </w:r>
      </w:hyperlink>
      <w:r w:rsidRPr="00B95CB4">
        <w:rPr>
          <w:b/>
          <w:bCs/>
        </w:rPr>
        <w:t xml:space="preserve"> </w:t>
      </w:r>
      <w:r w:rsidRPr="00B95CB4">
        <w:rPr>
          <w:i/>
          <w:iCs/>
        </w:rPr>
        <w:t>Tasarruflu yazılar</w:t>
      </w:r>
      <w:r w:rsidRPr="00B95CB4">
        <w:rPr>
          <w:b/>
          <w:bCs/>
        </w:rPr>
        <w:t xml:space="preserve"> </w:t>
      </w:r>
      <w:hyperlink r:id="rId23" w:tgtFrame="_blank" w:history="1">
        <w:r w:rsidRPr="00B95CB4">
          <w:rPr>
            <w:rStyle w:val="Kpr"/>
            <w:b/>
            <w:bCs/>
          </w:rPr>
          <w:t>1</w:t>
        </w:r>
      </w:hyperlink>
      <w:r w:rsidRPr="00B95CB4">
        <w:rPr>
          <w:b/>
          <w:bCs/>
        </w:rPr>
        <w:t xml:space="preserve"> </w:t>
      </w:r>
      <w:hyperlink r:id="rId24" w:tgtFrame="_blank" w:history="1">
        <w:r w:rsidRPr="00B95CB4">
          <w:rPr>
            <w:rStyle w:val="Kpr"/>
            <w:b/>
            <w:bCs/>
          </w:rPr>
          <w:t>2</w:t>
        </w:r>
      </w:hyperlink>
    </w:p>
    <w:p w14:paraId="59E7A061" w14:textId="77777777" w:rsidR="00B95CB4" w:rsidRPr="00B95CB4" w:rsidRDefault="00B95CB4" w:rsidP="00B95CB4">
      <w:r w:rsidRPr="00B95CB4">
        <w:t>---------------------------------------------------------------------------------------------------------</w:t>
      </w:r>
    </w:p>
    <w:p w14:paraId="260087F3" w14:textId="77777777" w:rsidR="00B95CB4" w:rsidRPr="00B95CB4" w:rsidRDefault="00B95CB4" w:rsidP="00B95CB4">
      <w:bookmarkStart w:id="3" w:name="madde131"/>
      <w:r w:rsidRPr="00B95CB4">
        <w:rPr>
          <w:b/>
          <w:bCs/>
        </w:rPr>
        <w:t>MADDE 131</w:t>
      </w:r>
      <w:bookmarkEnd w:id="3"/>
      <w:r w:rsidRPr="00B95CB4">
        <w:rPr>
          <w:b/>
          <w:bCs/>
        </w:rPr>
        <w:t xml:space="preserve">- </w:t>
      </w:r>
      <w:r w:rsidRPr="00B95CB4">
        <w:t xml:space="preserve">İthal vergilerinden tam muafiyet suretiyle geçici ithalat rejiminin uygulanabileceği </w:t>
      </w:r>
      <w:hyperlink r:id="rId25" w:tgtFrame="_blank" w:history="1">
        <w:r w:rsidRPr="00B95CB4">
          <w:rPr>
            <w:rStyle w:val="Kpr"/>
          </w:rPr>
          <w:t>durumlar</w:t>
        </w:r>
      </w:hyperlink>
      <w:r w:rsidRPr="00B95CB4">
        <w:t xml:space="preserve"> ve özel şartlar Cumhurbaşkanınca</w:t>
      </w:r>
      <w:bookmarkStart w:id="4" w:name="_ftnref125"/>
      <w:r w:rsidRPr="00B95CB4">
        <w:fldChar w:fldCharType="begin"/>
      </w:r>
      <w:r w:rsidRPr="00B95CB4">
        <w:instrText>HYPERLINK "https://www.gumrukkulliyati.com/docs/gumruk_mevzuati/gumruk_kanunu_.htm?fasilno=&amp;fasac=&amp;kriter=&amp;dil=TR&amp;tip=ith&amp;gtip=&amp;varyant=1&amp;yil=2026&amp;yili=&amp;ayi=&amp;konu=&amp;mulga=0&amp;bolge=&amp;refno=&amp;donem=&amp;sort=1&amp;yid=&amp;ktip=B&amp;menu=1&amp;dvtarih=2026-09-24&amp;trf=" \l "_ftn125" \o ""</w:instrText>
      </w:r>
      <w:r w:rsidRPr="00B95CB4">
        <w:fldChar w:fldCharType="separate"/>
      </w:r>
      <w:r w:rsidRPr="00B95CB4">
        <w:rPr>
          <w:rStyle w:val="Kpr"/>
          <w:b/>
          <w:bCs/>
          <w:i/>
          <w:iCs/>
        </w:rPr>
        <w:t>[125]</w:t>
      </w:r>
      <w:r w:rsidRPr="00B95CB4">
        <w:fldChar w:fldCharType="end"/>
      </w:r>
      <w:bookmarkEnd w:id="4"/>
      <w:r w:rsidRPr="00B95CB4">
        <w:t xml:space="preserve"> </w:t>
      </w:r>
      <w:hyperlink r:id="rId26" w:anchor="madde016" w:tgtFrame="_blank" w:history="1">
        <w:r w:rsidRPr="00B95CB4">
          <w:rPr>
            <w:rStyle w:val="Kpr"/>
          </w:rPr>
          <w:t>tespit</w:t>
        </w:r>
      </w:hyperlink>
      <w:r w:rsidRPr="00B95CB4">
        <w:t xml:space="preserve"> edilir.</w:t>
      </w:r>
    </w:p>
    <w:p w14:paraId="7D6C3F87" w14:textId="77777777" w:rsidR="00B95CB4" w:rsidRPr="00B95CB4" w:rsidRDefault="00B95CB4" w:rsidP="00B95CB4">
      <w:hyperlink r:id="rId27" w:anchor="m131" w:tgtFrame="_blank" w:history="1">
        <w:r w:rsidRPr="00B95CB4">
          <w:rPr>
            <w:rStyle w:val="Kpr"/>
            <w:b/>
            <w:bCs/>
            <w:i/>
            <w:iCs/>
          </w:rPr>
          <w:t>Gerekçe</w:t>
        </w:r>
      </w:hyperlink>
      <w:r w:rsidRPr="00B95CB4">
        <w:rPr>
          <w:i/>
          <w:iCs/>
        </w:rPr>
        <w:t xml:space="preserve"> Yönetmelik Maddeleri</w:t>
      </w:r>
      <w:r w:rsidRPr="00B95CB4">
        <w:t xml:space="preserve"> </w:t>
      </w:r>
      <w:hyperlink r:id="rId28" w:anchor="m323" w:tgtFrame="_blank" w:history="1">
        <w:r w:rsidRPr="00B95CB4">
          <w:rPr>
            <w:rStyle w:val="Kpr"/>
            <w:b/>
            <w:bCs/>
          </w:rPr>
          <w:t>323</w:t>
        </w:r>
      </w:hyperlink>
      <w:r w:rsidRPr="00B95CB4">
        <w:t xml:space="preserve">, </w:t>
      </w:r>
      <w:hyperlink r:id="rId29" w:anchor="m377" w:tgtFrame="_blank" w:history="1">
        <w:r w:rsidRPr="00B95CB4">
          <w:rPr>
            <w:rStyle w:val="Kpr"/>
            <w:b/>
            <w:bCs/>
          </w:rPr>
          <w:t>377</w:t>
        </w:r>
      </w:hyperlink>
      <w:r w:rsidRPr="00B95CB4">
        <w:t xml:space="preserve">, </w:t>
      </w:r>
      <w:hyperlink r:id="rId30" w:anchor="m377" w:tgtFrame="_blank" w:history="1">
        <w:r w:rsidRPr="00B95CB4">
          <w:rPr>
            <w:rStyle w:val="Kpr"/>
            <w:b/>
            <w:bCs/>
          </w:rPr>
          <w:t>379</w:t>
        </w:r>
      </w:hyperlink>
      <w:r w:rsidRPr="00B95CB4">
        <w:t xml:space="preserve">, </w:t>
      </w:r>
      <w:hyperlink r:id="rId31" w:anchor="m386" w:tgtFrame="_blank" w:history="1">
        <w:r w:rsidRPr="00B95CB4">
          <w:rPr>
            <w:rStyle w:val="Kpr"/>
            <w:b/>
            <w:bCs/>
          </w:rPr>
          <w:t>386</w:t>
        </w:r>
      </w:hyperlink>
    </w:p>
    <w:p w14:paraId="3CCE1E78" w14:textId="77777777" w:rsidR="00B95CB4" w:rsidRPr="00B95CB4" w:rsidRDefault="00B95CB4" w:rsidP="00B95CB4">
      <w:r w:rsidRPr="00B95CB4">
        <w:rPr>
          <w:i/>
          <w:iCs/>
        </w:rPr>
        <w:t>KKTC Kargo (İthalat/İhracat) temsil 2017/</w:t>
      </w:r>
      <w:hyperlink r:id="rId32" w:tgtFrame="_blank" w:history="1">
        <w:r w:rsidRPr="00B95CB4">
          <w:rPr>
            <w:rStyle w:val="Kpr"/>
            <w:i/>
            <w:iCs/>
          </w:rPr>
          <w:t xml:space="preserve">10999 </w:t>
        </w:r>
        <w:proofErr w:type="spellStart"/>
        <w:r w:rsidRPr="00B95CB4">
          <w:rPr>
            <w:rStyle w:val="Kpr"/>
            <w:i/>
            <w:iCs/>
          </w:rPr>
          <w:t>s</w:t>
        </w:r>
      </w:hyperlink>
      <w:r w:rsidRPr="00B95CB4">
        <w:rPr>
          <w:i/>
          <w:iCs/>
        </w:rPr>
        <w:t>.BKK</w:t>
      </w:r>
      <w:proofErr w:type="spellEnd"/>
      <w:r w:rsidRPr="00B95CB4">
        <w:rPr>
          <w:i/>
          <w:iCs/>
        </w:rPr>
        <w:t xml:space="preserve"> Genelgeler </w:t>
      </w:r>
      <w:hyperlink r:id="rId33" w:tgtFrame="_blank" w:history="1">
        <w:r w:rsidRPr="00B95CB4">
          <w:rPr>
            <w:rStyle w:val="Kpr"/>
            <w:b/>
            <w:bCs/>
          </w:rPr>
          <w:t>1</w:t>
        </w:r>
      </w:hyperlink>
      <w:r w:rsidRPr="00B95CB4">
        <w:rPr>
          <w:b/>
          <w:bCs/>
        </w:rPr>
        <w:t xml:space="preserve"> </w:t>
      </w:r>
      <w:hyperlink r:id="rId34" w:tgtFrame="_blank" w:history="1">
        <w:r w:rsidRPr="00B95CB4">
          <w:rPr>
            <w:rStyle w:val="Kpr"/>
            <w:b/>
            <w:bCs/>
          </w:rPr>
          <w:t>2</w:t>
        </w:r>
      </w:hyperlink>
      <w:r w:rsidRPr="00B95CB4">
        <w:rPr>
          <w:b/>
          <w:bCs/>
        </w:rPr>
        <w:t xml:space="preserve"> </w:t>
      </w:r>
      <w:hyperlink r:id="rId35" w:tgtFrame="_blank" w:history="1">
        <w:r w:rsidRPr="00B95CB4">
          <w:rPr>
            <w:rStyle w:val="Kpr"/>
            <w:b/>
            <w:bCs/>
          </w:rPr>
          <w:t>3</w:t>
        </w:r>
      </w:hyperlink>
      <w:r w:rsidRPr="00B95CB4">
        <w:rPr>
          <w:b/>
          <w:bCs/>
        </w:rPr>
        <w:t xml:space="preserve"> </w:t>
      </w:r>
      <w:hyperlink r:id="rId36" w:tgtFrame="_blank" w:history="1">
        <w:r w:rsidRPr="00B95CB4">
          <w:rPr>
            <w:rStyle w:val="Kpr"/>
            <w:b/>
            <w:bCs/>
          </w:rPr>
          <w:t>4</w:t>
        </w:r>
      </w:hyperlink>
    </w:p>
    <w:p w14:paraId="4A73C852" w14:textId="77777777" w:rsidR="00B95CB4" w:rsidRPr="00B95CB4" w:rsidRDefault="00B95CB4" w:rsidP="00B95CB4">
      <w:r w:rsidRPr="00B95CB4">
        <w:t>---------------------------------------------------------------------------------------------------------</w:t>
      </w:r>
    </w:p>
    <w:p w14:paraId="56D8CCC0" w14:textId="77777777" w:rsidR="00B95CB4" w:rsidRPr="00B95CB4" w:rsidRDefault="00B95CB4" w:rsidP="00B95CB4">
      <w:r w:rsidRPr="00B95CB4">
        <w:rPr>
          <w:b/>
          <w:bCs/>
        </w:rPr>
        <w:t>MADDE 132- 1.</w:t>
      </w:r>
      <w:r w:rsidRPr="00B95CB4">
        <w:t xml:space="preserve"> Mülkiyeti, Türkiye Gümrük Bölgesi dışında yerleşik bir kişiye ait olan ve 131 inci madde uyarınca konulmuş hükümlere tabi olmayan veya söz konusu hükümlere tabi olmakla birlikte, </w:t>
      </w:r>
      <w:r w:rsidRPr="00B95CB4">
        <w:lastRenderedPageBreak/>
        <w:t>tam muafiyet suretiyle geçici ithalat iznine ilişkin hükümlerde öngörülen koşulları taşımayan eşyanın, kısmi muafiyet uygulanması suretiyle geçici ithalat rejiminden yararlanması mümkündür.</w:t>
      </w:r>
    </w:p>
    <w:p w14:paraId="5633CF38" w14:textId="77777777" w:rsidR="00B95CB4" w:rsidRPr="00B95CB4" w:rsidRDefault="00B95CB4" w:rsidP="00B95CB4">
      <w:r w:rsidRPr="00B95CB4">
        <w:rPr>
          <w:b/>
          <w:bCs/>
        </w:rPr>
        <w:t xml:space="preserve">2. </w:t>
      </w:r>
      <w:r w:rsidRPr="00B95CB4">
        <w:t>Kısmi muafiyet suretiyle geçici ithalat rejiminden yararlandırılmayacak eşyaya ilişkin liste Cumhurbaşkanınca</w:t>
      </w:r>
      <w:bookmarkStart w:id="5" w:name="_ftnref126"/>
      <w:r w:rsidRPr="00B95CB4">
        <w:fldChar w:fldCharType="begin"/>
      </w:r>
      <w:r w:rsidRPr="00B95CB4">
        <w:instrText>HYPERLINK "https://www.gumrukkulliyati.com/docs/gumruk_mevzuati/gumruk_kanunu_.htm?fasilno=&amp;fasac=&amp;kriter=&amp;dil=TR&amp;tip=ith&amp;gtip=&amp;varyant=1&amp;yil=2026&amp;yili=&amp;ayi=&amp;konu=&amp;mulga=0&amp;bolge=&amp;refno=&amp;donem=&amp;sort=1&amp;yid=&amp;ktip=B&amp;menu=1&amp;dvtarih=2026-09-24&amp;trf=" \l "_ftn126" \o ""</w:instrText>
      </w:r>
      <w:r w:rsidRPr="00B95CB4">
        <w:fldChar w:fldCharType="separate"/>
      </w:r>
      <w:r w:rsidRPr="00B95CB4">
        <w:rPr>
          <w:rStyle w:val="Kpr"/>
          <w:b/>
          <w:bCs/>
          <w:i/>
          <w:iCs/>
        </w:rPr>
        <w:t>[126]</w:t>
      </w:r>
      <w:r w:rsidRPr="00B95CB4">
        <w:fldChar w:fldCharType="end"/>
      </w:r>
      <w:bookmarkEnd w:id="5"/>
      <w:r w:rsidRPr="00B95CB4">
        <w:t xml:space="preserve"> </w:t>
      </w:r>
      <w:hyperlink r:id="rId37" w:anchor="madde040" w:tgtFrame="_blank" w:history="1">
        <w:r w:rsidRPr="00B95CB4">
          <w:rPr>
            <w:rStyle w:val="Kpr"/>
          </w:rPr>
          <w:t>belirlenir</w:t>
        </w:r>
      </w:hyperlink>
      <w:r w:rsidRPr="00B95CB4">
        <w:t>.</w:t>
      </w:r>
    </w:p>
    <w:p w14:paraId="1CA17FA5" w14:textId="77777777" w:rsidR="00B95CB4" w:rsidRPr="00B95CB4" w:rsidRDefault="00B95CB4" w:rsidP="00B95CB4">
      <w:hyperlink r:id="rId38" w:anchor="m132" w:tgtFrame="_blank" w:history="1">
        <w:r w:rsidRPr="00B95CB4">
          <w:rPr>
            <w:rStyle w:val="Kpr"/>
            <w:b/>
            <w:bCs/>
            <w:i/>
            <w:iCs/>
          </w:rPr>
          <w:t>Gerekçe</w:t>
        </w:r>
      </w:hyperlink>
      <w:r w:rsidRPr="00B95CB4">
        <w:rPr>
          <w:b/>
          <w:bCs/>
          <w:i/>
          <w:iCs/>
        </w:rPr>
        <w:t xml:space="preserve"> </w:t>
      </w:r>
      <w:r w:rsidRPr="00B95CB4">
        <w:rPr>
          <w:i/>
          <w:iCs/>
        </w:rPr>
        <w:t>Yönetmelik Maddeleri</w:t>
      </w:r>
      <w:r w:rsidRPr="00B95CB4">
        <w:rPr>
          <w:b/>
          <w:bCs/>
        </w:rPr>
        <w:t xml:space="preserve"> </w:t>
      </w:r>
      <w:hyperlink r:id="rId39" w:anchor="m377" w:tgtFrame="_blank" w:history="1">
        <w:r w:rsidRPr="00B95CB4">
          <w:rPr>
            <w:rStyle w:val="Kpr"/>
            <w:b/>
            <w:bCs/>
          </w:rPr>
          <w:t>377</w:t>
        </w:r>
      </w:hyperlink>
      <w:r w:rsidRPr="00B95CB4">
        <w:t>,</w:t>
      </w:r>
    </w:p>
    <w:p w14:paraId="7AAAB0C8" w14:textId="77777777" w:rsidR="00B95CB4" w:rsidRPr="00B95CB4" w:rsidRDefault="00B95CB4" w:rsidP="00B95CB4">
      <w:r w:rsidRPr="00B95CB4">
        <w:t>---------------------------------------------------------------------------------------------------------</w:t>
      </w:r>
    </w:p>
    <w:p w14:paraId="014CF2AE" w14:textId="77777777" w:rsidR="00B95CB4" w:rsidRPr="00B95CB4" w:rsidRDefault="00B95CB4" w:rsidP="00B95CB4">
      <w:r w:rsidRPr="00B95CB4">
        <w:rPr>
          <w:b/>
          <w:bCs/>
        </w:rPr>
        <w:t>MA</w:t>
      </w:r>
      <w:bookmarkStart w:id="6" w:name="madde133"/>
      <w:bookmarkEnd w:id="6"/>
      <w:r w:rsidRPr="00B95CB4">
        <w:rPr>
          <w:b/>
          <w:bCs/>
        </w:rPr>
        <w:t>DDE 133- 1.</w:t>
      </w:r>
      <w:r w:rsidRPr="00B95CB4">
        <w:t xml:space="preserve"> Kısmi muafiyet suretiyle geçici ithalat rejimine tabi tutulan eşyadan her ay için alınacak ithalat vergileri, geçici ithalat rejimine ilişkin beyannamenin tescil tarihinde, söz konusu eşyanın serbest dolaşıma girmiş olması halinde alınacak vergiler tutarının </w:t>
      </w:r>
      <w:proofErr w:type="gramStart"/>
      <w:r w:rsidRPr="00B95CB4">
        <w:t>% 3</w:t>
      </w:r>
      <w:proofErr w:type="gramEnd"/>
      <w:r w:rsidRPr="00B95CB4">
        <w:t>'ü olarak tespit edilir.</w:t>
      </w:r>
    </w:p>
    <w:p w14:paraId="0006A0CE" w14:textId="77777777" w:rsidR="00B95CB4" w:rsidRPr="00B95CB4" w:rsidRDefault="00B95CB4" w:rsidP="00B95CB4">
      <w:r w:rsidRPr="00B95CB4">
        <w:t xml:space="preserve">Söz konusu vergiler eşyanın bu rejimden yararlandığı </w:t>
      </w:r>
      <w:hyperlink r:id="rId40" w:anchor="madde14S%C3%BCreler" w:history="1">
        <w:r w:rsidRPr="00B95CB4">
          <w:rPr>
            <w:rStyle w:val="Kpr"/>
          </w:rPr>
          <w:t>her ay</w:t>
        </w:r>
      </w:hyperlink>
      <w:r w:rsidRPr="00B95CB4">
        <w:t xml:space="preserve"> için alınır ve bir aydan daha az süreler tam ay olarak değerlendirilir.</w:t>
      </w:r>
    </w:p>
    <w:p w14:paraId="1953BD08" w14:textId="77777777" w:rsidR="00B95CB4" w:rsidRPr="00B95CB4" w:rsidRDefault="00B95CB4" w:rsidP="00B95CB4">
      <w:r w:rsidRPr="00B95CB4">
        <w:rPr>
          <w:b/>
          <w:bCs/>
        </w:rPr>
        <w:t xml:space="preserve">2. </w:t>
      </w:r>
      <w:r w:rsidRPr="00B95CB4">
        <w:t>Alınacak ithalat vergileri tutarı, uygulanacak faizler hariç olmak üzere, söz konusu eşyanın geçici ithalat rejimine tabi tutulduğu tarihte serbest dolaşıma girmesi halinde alınacak vergileri aşamaz.</w:t>
      </w:r>
    </w:p>
    <w:p w14:paraId="3C8791BE" w14:textId="77777777" w:rsidR="00B95CB4" w:rsidRPr="00B95CB4" w:rsidRDefault="00B95CB4" w:rsidP="00B95CB4">
      <w:r w:rsidRPr="00B95CB4">
        <w:rPr>
          <w:b/>
          <w:bCs/>
        </w:rPr>
        <w:t xml:space="preserve">3. </w:t>
      </w:r>
      <w:r w:rsidRPr="00B95CB4">
        <w:t xml:space="preserve">Geçici ithalat rejiminden kaynaklanan hak ve yükümlülüklerin </w:t>
      </w:r>
      <w:hyperlink r:id="rId41" w:anchor="madde83" w:history="1">
        <w:proofErr w:type="gramStart"/>
        <w:r w:rsidRPr="00B95CB4">
          <w:rPr>
            <w:rStyle w:val="Kpr"/>
          </w:rPr>
          <w:t>83 üncü</w:t>
        </w:r>
        <w:proofErr w:type="gramEnd"/>
      </w:hyperlink>
      <w:r w:rsidRPr="00B95CB4">
        <w:t xml:space="preserve"> madde uyarınca devri halinde, yeni hak sahibi rejime ilişkin kalan süreyi 130 uncu maddenin </w:t>
      </w:r>
      <w:proofErr w:type="gramStart"/>
      <w:r w:rsidRPr="00B95CB4">
        <w:t>3 üncü</w:t>
      </w:r>
      <w:proofErr w:type="gramEnd"/>
      <w:r w:rsidRPr="00B95CB4">
        <w:t xml:space="preserve"> fıkrası hükmü saklı kalmak üzere kullanabilir.</w:t>
      </w:r>
    </w:p>
    <w:p w14:paraId="37EEEB5A" w14:textId="77777777" w:rsidR="00B95CB4" w:rsidRPr="00B95CB4" w:rsidRDefault="00B95CB4" w:rsidP="00B95CB4">
      <w:r w:rsidRPr="00B95CB4">
        <w:rPr>
          <w:b/>
          <w:bCs/>
        </w:rPr>
        <w:t xml:space="preserve">4. </w:t>
      </w:r>
      <w:proofErr w:type="gramStart"/>
      <w:r w:rsidRPr="00B95CB4">
        <w:t>3 üncü</w:t>
      </w:r>
      <w:proofErr w:type="gramEnd"/>
      <w:r w:rsidRPr="00B95CB4">
        <w:t xml:space="preserve"> fıkrada belirtilen devir işleminin aynı ay içerisinde, rejimi kısmi muafiyetle kullanmasına izin verilmiş iki kişi arasında gerçekleştirilmesi halinde, ilk hak sahibi söz konusu ayın tamamı için tahakkuk eden ithalat vergileri tutarını ödemekle yükümlüdür.</w:t>
      </w:r>
    </w:p>
    <w:p w14:paraId="63C7AE57" w14:textId="77777777" w:rsidR="00B95CB4" w:rsidRPr="00B95CB4" w:rsidRDefault="00B95CB4" w:rsidP="00B95CB4">
      <w:hyperlink r:id="rId42" w:anchor="m133" w:tgtFrame="_blank" w:history="1">
        <w:r w:rsidRPr="00B95CB4">
          <w:rPr>
            <w:rStyle w:val="Kpr"/>
            <w:b/>
            <w:bCs/>
            <w:i/>
            <w:iCs/>
          </w:rPr>
          <w:t>Gerekçe</w:t>
        </w:r>
      </w:hyperlink>
      <w:r w:rsidRPr="00B95CB4">
        <w:rPr>
          <w:b/>
          <w:bCs/>
          <w:i/>
          <w:iCs/>
        </w:rPr>
        <w:t xml:space="preserve"> </w:t>
      </w:r>
      <w:r w:rsidRPr="00B95CB4">
        <w:rPr>
          <w:i/>
          <w:iCs/>
        </w:rPr>
        <w:t>Yönetmelik Maddeleri</w:t>
      </w:r>
      <w:r w:rsidRPr="00B95CB4">
        <w:rPr>
          <w:b/>
          <w:bCs/>
        </w:rPr>
        <w:t xml:space="preserve"> </w:t>
      </w:r>
      <w:hyperlink r:id="rId43" w:anchor="m386" w:tgtFrame="_blank" w:history="1">
        <w:r w:rsidRPr="00B95CB4">
          <w:rPr>
            <w:rStyle w:val="Kpr"/>
            <w:b/>
            <w:bCs/>
          </w:rPr>
          <w:t>386</w:t>
        </w:r>
      </w:hyperlink>
      <w:r w:rsidRPr="00B95CB4">
        <w:t>,</w:t>
      </w:r>
    </w:p>
    <w:p w14:paraId="7E7826DA" w14:textId="77777777" w:rsidR="00B95CB4" w:rsidRPr="00B95CB4" w:rsidRDefault="00B95CB4" w:rsidP="00B95CB4">
      <w:r w:rsidRPr="00B95CB4">
        <w:rPr>
          <w:i/>
          <w:iCs/>
        </w:rPr>
        <w:t xml:space="preserve">Genelgeler </w:t>
      </w:r>
      <w:hyperlink r:id="rId44" w:tgtFrame="_blank" w:history="1">
        <w:r w:rsidRPr="00B95CB4">
          <w:rPr>
            <w:rStyle w:val="Kpr"/>
            <w:b/>
            <w:bCs/>
          </w:rPr>
          <w:t>1</w:t>
        </w:r>
      </w:hyperlink>
      <w:r w:rsidRPr="00B95CB4">
        <w:rPr>
          <w:b/>
          <w:bCs/>
        </w:rPr>
        <w:t xml:space="preserve"> </w:t>
      </w:r>
      <w:hyperlink r:id="rId45" w:tgtFrame="_blank" w:history="1">
        <w:r w:rsidRPr="00B95CB4">
          <w:rPr>
            <w:rStyle w:val="Kpr"/>
            <w:b/>
            <w:bCs/>
          </w:rPr>
          <w:t>2</w:t>
        </w:r>
      </w:hyperlink>
      <w:r w:rsidRPr="00B95CB4">
        <w:rPr>
          <w:b/>
          <w:bCs/>
        </w:rPr>
        <w:t xml:space="preserve"> </w:t>
      </w:r>
      <w:hyperlink r:id="rId46" w:tgtFrame="_blank" w:history="1">
        <w:r w:rsidRPr="00B95CB4">
          <w:rPr>
            <w:rStyle w:val="Kpr"/>
            <w:b/>
            <w:bCs/>
          </w:rPr>
          <w:t>3</w:t>
        </w:r>
      </w:hyperlink>
      <w:r w:rsidRPr="00B95CB4">
        <w:rPr>
          <w:b/>
          <w:bCs/>
        </w:rPr>
        <w:t xml:space="preserve"> </w:t>
      </w:r>
      <w:hyperlink r:id="rId47" w:tgtFrame="_blank" w:history="1">
        <w:r w:rsidRPr="00B95CB4">
          <w:rPr>
            <w:rStyle w:val="Kpr"/>
            <w:b/>
            <w:bCs/>
          </w:rPr>
          <w:t>4</w:t>
        </w:r>
      </w:hyperlink>
      <w:r w:rsidRPr="00B95CB4">
        <w:rPr>
          <w:b/>
          <w:bCs/>
        </w:rPr>
        <w:t xml:space="preserve"> </w:t>
      </w:r>
      <w:hyperlink r:id="rId48" w:tgtFrame="_blank" w:history="1">
        <w:r w:rsidRPr="00B95CB4">
          <w:rPr>
            <w:rStyle w:val="Kpr"/>
            <w:b/>
            <w:bCs/>
          </w:rPr>
          <w:t>5</w:t>
        </w:r>
      </w:hyperlink>
    </w:p>
    <w:p w14:paraId="627784EF" w14:textId="77777777" w:rsidR="00B95CB4" w:rsidRPr="00B95CB4" w:rsidRDefault="00B95CB4" w:rsidP="00B95CB4">
      <w:r w:rsidRPr="00B95CB4">
        <w:rPr>
          <w:i/>
          <w:iCs/>
        </w:rPr>
        <w:t>Tasarruflu Yazılar</w:t>
      </w:r>
      <w:r w:rsidRPr="00B95CB4">
        <w:rPr>
          <w:b/>
          <w:bCs/>
        </w:rPr>
        <w:t xml:space="preserve"> </w:t>
      </w:r>
      <w:hyperlink r:id="rId49" w:tgtFrame="_blank" w:history="1">
        <w:r w:rsidRPr="00B95CB4">
          <w:rPr>
            <w:rStyle w:val="Kpr"/>
            <w:b/>
            <w:bCs/>
          </w:rPr>
          <w:t>1</w:t>
        </w:r>
      </w:hyperlink>
      <w:r w:rsidRPr="00B95CB4">
        <w:rPr>
          <w:b/>
          <w:bCs/>
        </w:rPr>
        <w:t xml:space="preserve"> </w:t>
      </w:r>
      <w:hyperlink r:id="rId50" w:tgtFrame="_blank" w:history="1">
        <w:r w:rsidRPr="00B95CB4">
          <w:rPr>
            <w:rStyle w:val="Kpr"/>
            <w:b/>
            <w:bCs/>
          </w:rPr>
          <w:t>2</w:t>
        </w:r>
      </w:hyperlink>
      <w:r w:rsidRPr="00B95CB4">
        <w:rPr>
          <w:b/>
          <w:bCs/>
        </w:rPr>
        <w:t xml:space="preserve"> </w:t>
      </w:r>
      <w:hyperlink r:id="rId51" w:tgtFrame="_blank" w:history="1">
        <w:r w:rsidRPr="00B95CB4">
          <w:rPr>
            <w:rStyle w:val="Kpr"/>
            <w:b/>
            <w:bCs/>
          </w:rPr>
          <w:t>3</w:t>
        </w:r>
      </w:hyperlink>
      <w:r w:rsidRPr="00B95CB4">
        <w:rPr>
          <w:b/>
          <w:bCs/>
        </w:rPr>
        <w:t xml:space="preserve"> </w:t>
      </w:r>
      <w:hyperlink r:id="rId52" w:tgtFrame="_blank" w:history="1">
        <w:r w:rsidRPr="00B95CB4">
          <w:rPr>
            <w:rStyle w:val="Kpr"/>
            <w:b/>
            <w:bCs/>
          </w:rPr>
          <w:t>4</w:t>
        </w:r>
      </w:hyperlink>
    </w:p>
    <w:p w14:paraId="1E33BBE3" w14:textId="77777777" w:rsidR="00B95CB4" w:rsidRPr="00B95CB4" w:rsidRDefault="00B95CB4" w:rsidP="00B95CB4">
      <w:r w:rsidRPr="00B95CB4">
        <w:t>---------------------------------------------------------------------------------------------------------</w:t>
      </w:r>
    </w:p>
    <w:p w14:paraId="41BBBEFE" w14:textId="77777777" w:rsidR="00B95CB4" w:rsidRPr="00B95CB4" w:rsidRDefault="00B95CB4" w:rsidP="00B95CB4">
      <w:bookmarkStart w:id="7" w:name="madde134"/>
      <w:r w:rsidRPr="00B95CB4">
        <w:rPr>
          <w:b/>
          <w:bCs/>
        </w:rPr>
        <w:t>MADDE 134</w:t>
      </w:r>
      <w:bookmarkEnd w:id="7"/>
      <w:r w:rsidRPr="00B95CB4">
        <w:rPr>
          <w:b/>
          <w:bCs/>
        </w:rPr>
        <w:t>- 1.</w:t>
      </w:r>
      <w:r w:rsidRPr="00B95CB4">
        <w:t xml:space="preserve"> İthal eşyası için gümrük yükümlülüğü doğduğunda, gümrük vergilerinin tutarı, geçici ithalat rejimine ilişkin beyanda bulunulduğu tarihte söz konusu eşyaya ait vergi oranı ve diğer vergilendirme unsurlarına istinaden tespit edilir. Ancak, tam muafiyet suretiyle geçici ithal edilen eşya ile ilgili olarak gümrük yükümlülüğü doğması halinde,</w:t>
      </w:r>
      <w:hyperlink r:id="rId53" w:anchor="madde193" w:history="1">
        <w:proofErr w:type="gramStart"/>
        <w:r w:rsidRPr="00B95CB4">
          <w:rPr>
            <w:rStyle w:val="Kpr"/>
          </w:rPr>
          <w:t>193 üncü</w:t>
        </w:r>
        <w:proofErr w:type="gramEnd"/>
      </w:hyperlink>
      <w:r w:rsidRPr="00B95CB4">
        <w:t xml:space="preserve"> maddede belirtilen tarihte söz konusu eşyaya ilişkin vergi oranı ve diğer vergilendirme unsurları esas alınır.</w:t>
      </w:r>
    </w:p>
    <w:p w14:paraId="5A9AF3B5" w14:textId="77777777" w:rsidR="00B95CB4" w:rsidRPr="00B95CB4" w:rsidRDefault="00B95CB4" w:rsidP="00B95CB4">
      <w:r w:rsidRPr="00B95CB4">
        <w:rPr>
          <w:b/>
          <w:bCs/>
        </w:rPr>
        <w:t>2.</w:t>
      </w:r>
      <w:r w:rsidRPr="00B95CB4">
        <w:t xml:space="preserve"> Kısmi muafiyet suretiyle geçici ithalat hükümleri dışında herhangi bir nedenle ithal eşyası için gümrük yükümlülüğü doğması halinde, 1 inci fıkra uyarınca hesaplanan vergi tutarından </w:t>
      </w:r>
      <w:proofErr w:type="gramStart"/>
      <w:r w:rsidRPr="00B95CB4">
        <w:t>133 üncü</w:t>
      </w:r>
      <w:proofErr w:type="gramEnd"/>
      <w:r w:rsidRPr="00B95CB4">
        <w:t xml:space="preserve"> madde hükümlerine göre ödenen vergi miktarı düşülür.</w:t>
      </w:r>
    </w:p>
    <w:p w14:paraId="05845401" w14:textId="77777777" w:rsidR="00B95CB4" w:rsidRPr="00B95CB4" w:rsidRDefault="00B95CB4" w:rsidP="00B95CB4">
      <w:hyperlink r:id="rId54" w:anchor="m134" w:tgtFrame="_blank" w:history="1">
        <w:r w:rsidRPr="00B95CB4">
          <w:rPr>
            <w:rStyle w:val="Kpr"/>
            <w:b/>
            <w:bCs/>
            <w:i/>
            <w:iCs/>
          </w:rPr>
          <w:t>Gerekçe</w:t>
        </w:r>
      </w:hyperlink>
      <w:r w:rsidRPr="00B95CB4">
        <w:t xml:space="preserve"> </w:t>
      </w:r>
      <w:r w:rsidRPr="00B95CB4">
        <w:rPr>
          <w:i/>
          <w:iCs/>
        </w:rPr>
        <w:t>Yönetmelik Maddeleri</w:t>
      </w:r>
      <w:r w:rsidRPr="00B95CB4">
        <w:t xml:space="preserve"> </w:t>
      </w:r>
      <w:hyperlink r:id="rId55" w:anchor="m376" w:tgtFrame="_blank" w:history="1">
        <w:r w:rsidRPr="00B95CB4">
          <w:rPr>
            <w:rStyle w:val="Kpr"/>
            <w:b/>
            <w:bCs/>
          </w:rPr>
          <w:t>376-394</w:t>
        </w:r>
      </w:hyperlink>
      <w:bookmarkStart w:id="8" w:name="madde135den149HariçteİşlemeRejimi"/>
      <w:bookmarkEnd w:id="8"/>
    </w:p>
    <w:p w14:paraId="40975765" w14:textId="77777777" w:rsidR="00B95CB4" w:rsidRPr="00B95CB4" w:rsidRDefault="00B95CB4" w:rsidP="00B95CB4">
      <w:r w:rsidRPr="00B95CB4">
        <w:rPr>
          <w:i/>
          <w:iCs/>
        </w:rPr>
        <w:t>Genelgeler</w:t>
      </w:r>
      <w:r w:rsidRPr="00B95CB4">
        <w:rPr>
          <w:b/>
          <w:bCs/>
        </w:rPr>
        <w:t xml:space="preserve"> </w:t>
      </w:r>
      <w:hyperlink r:id="rId56" w:tgtFrame="_blank" w:history="1">
        <w:r w:rsidRPr="00B95CB4">
          <w:rPr>
            <w:rStyle w:val="Kpr"/>
            <w:b/>
            <w:bCs/>
          </w:rPr>
          <w:t>1</w:t>
        </w:r>
      </w:hyperlink>
      <w:r w:rsidRPr="00B95CB4">
        <w:rPr>
          <w:b/>
          <w:bCs/>
        </w:rPr>
        <w:t xml:space="preserve"> </w:t>
      </w:r>
      <w:hyperlink r:id="rId57" w:tgtFrame="_blank" w:history="1">
        <w:r w:rsidRPr="00B95CB4">
          <w:rPr>
            <w:rStyle w:val="Kpr"/>
            <w:b/>
            <w:bCs/>
          </w:rPr>
          <w:t>2</w:t>
        </w:r>
      </w:hyperlink>
    </w:p>
    <w:p w14:paraId="09009DE7" w14:textId="77777777" w:rsidR="00B95CB4" w:rsidRPr="00B95CB4" w:rsidRDefault="00B95CB4" w:rsidP="00B95CB4">
      <w:r w:rsidRPr="00B95CB4">
        <w:t>---------------------------------------------------------------------------------------------------------</w:t>
      </w:r>
    </w:p>
    <w:p w14:paraId="24D108DF" w14:textId="77777777" w:rsidR="00B95CB4" w:rsidRPr="00B95CB4" w:rsidRDefault="00B95CB4" w:rsidP="00B95CB4">
      <w:r w:rsidRPr="00B95CB4">
        <w:rPr>
          <w:b/>
          <w:bCs/>
        </w:rPr>
        <w:t>Geçici ithalat rejimi için tanımlar</w:t>
      </w:r>
    </w:p>
    <w:p w14:paraId="024E2763" w14:textId="3DF02A10" w:rsidR="00B95CB4" w:rsidRPr="00B95CB4" w:rsidRDefault="006A35AE" w:rsidP="00B95CB4">
      <w:r>
        <w:rPr>
          <w:b/>
          <w:bCs/>
        </w:rPr>
        <w:t xml:space="preserve">GÜMRÜK YÖNETMELİĞİ </w:t>
      </w:r>
      <w:r w:rsidR="00B95CB4" w:rsidRPr="00B95CB4">
        <w:rPr>
          <w:b/>
          <w:bCs/>
        </w:rPr>
        <w:t xml:space="preserve">MADDE </w:t>
      </w:r>
      <w:proofErr w:type="gramStart"/>
      <w:r w:rsidR="00B95CB4" w:rsidRPr="00B95CB4">
        <w:rPr>
          <w:b/>
          <w:bCs/>
        </w:rPr>
        <w:t>376 -</w:t>
      </w:r>
      <w:proofErr w:type="gramEnd"/>
      <w:r w:rsidR="00B95CB4" w:rsidRPr="00B95CB4">
        <w:rPr>
          <w:b/>
          <w:bCs/>
        </w:rPr>
        <w:t xml:space="preserve"> </w:t>
      </w:r>
      <w:r w:rsidR="00B95CB4" w:rsidRPr="00B95CB4">
        <w:t xml:space="preserve">(1) 377 ila </w:t>
      </w:r>
      <w:proofErr w:type="gramStart"/>
      <w:r w:rsidR="00B95CB4" w:rsidRPr="00B95CB4">
        <w:t>394 üncü</w:t>
      </w:r>
      <w:proofErr w:type="gramEnd"/>
      <w:r w:rsidR="00B95CB4" w:rsidRPr="00B95CB4">
        <w:t xml:space="preserve"> maddelerde bahsedilen geçici ithalat rejiminin uygulanmasında;</w:t>
      </w:r>
    </w:p>
    <w:p w14:paraId="0B49A250" w14:textId="77777777" w:rsidR="00B95CB4" w:rsidRPr="00B95CB4" w:rsidRDefault="00B95CB4" w:rsidP="00B95CB4">
      <w:r w:rsidRPr="00B95CB4">
        <w:lastRenderedPageBreak/>
        <w:t>a) Dahili trafik: Türkiye Gümrük Bölgesi içinde bindirilen insan veya yüklenen eşyanın yine Türkiye Gümrük Bölgesi içinde başka bir yere indirilmesi veya boşaltılmasını,</w:t>
      </w:r>
    </w:p>
    <w:p w14:paraId="22E48406" w14:textId="77777777" w:rsidR="00B95CB4" w:rsidRPr="00B95CB4" w:rsidRDefault="00B95CB4" w:rsidP="00B95CB4">
      <w:r w:rsidRPr="00B95CB4">
        <w:t>b) Geçici Giriş Belgesi: Türkiye'deki diplomatik misyon veya uluslararası kuruluşlarda çalışan diplomatik statü dışı kişilerin taşıtları için, sahiplerinin beyanlarının bizzat ilgili ülke elçisi ya da uluslararası kuruluş temsilcilerinin imzaladığı ve Dışişleri Bakanlığının da onayladığı, Türkiye'deki yabancı işçi irtibat bürolarında çalışan kişilerin taşıtları için Türkiye İş Kurumu Genel Müdürlüğünce imzalandığı, teknik işbirliği yada benzeri anlaşmalar uyarınca gelenler için çalıştıkları kuruluş yetkililerinin imzaladığı taahhütnameyi de içeren geçici ithal işleminin yapıldığı teminat hükmünde olan belgeyi,</w:t>
      </w:r>
    </w:p>
    <w:p w14:paraId="33A9A40D" w14:textId="77777777" w:rsidR="00B95CB4" w:rsidRPr="00B95CB4" w:rsidRDefault="00B95CB4" w:rsidP="00B95CB4">
      <w:r w:rsidRPr="00B95CB4">
        <w:t>c) Gümrük Bölgesi dışında yerleşik kişi: Olağan durumda Gümrük Bölgesi dışında ikamet eden gerçek kişi ya da kayıtlı işyeri bulunan tüzel kişiyi,</w:t>
      </w:r>
    </w:p>
    <w:p w14:paraId="0E075510" w14:textId="77777777" w:rsidR="00B95CB4" w:rsidRPr="00B95CB4" w:rsidRDefault="00B95CB4" w:rsidP="00B95CB4">
      <w:proofErr w:type="gramStart"/>
      <w:r w:rsidRPr="00B95CB4">
        <w:t>ç</w:t>
      </w:r>
      <w:proofErr w:type="gramEnd"/>
      <w:r w:rsidRPr="00B95CB4">
        <w:t>) Kişisel kullanım: Taşıma aracının ilgili kişinin, kişisel amaçlarına yönelik, ticari kullanımın dışında kalan kullanımı;</w:t>
      </w:r>
    </w:p>
    <w:p w14:paraId="4A5709D6" w14:textId="77777777" w:rsidR="00B95CB4" w:rsidRPr="00B95CB4" w:rsidRDefault="00B95CB4" w:rsidP="00B95CB4">
      <w:r w:rsidRPr="00B95CB4">
        <w:t>d) Mülkiyet Belgesi: Taşıtın kayıtlı olduğu ülkenin trafik, belediye veya diğer yetkili kuruluşlarınca verilen, taşıtın kime ait olduğunu ve üzerinde motor, şasi ve plaka numaraları ile diğer özelliklerini gösteren belgeyi,</w:t>
      </w:r>
    </w:p>
    <w:p w14:paraId="08212FB9" w14:textId="77777777" w:rsidR="00B95CB4" w:rsidRPr="00B95CB4" w:rsidRDefault="00B95CB4" w:rsidP="00B95CB4">
      <w:r w:rsidRPr="00B95CB4">
        <w:t xml:space="preserve">e) Sigorta poliçeleri: </w:t>
      </w:r>
      <w:hyperlink r:id="rId58" w:tgtFrame="_blank" w:history="1">
        <w:r w:rsidRPr="00B95CB4">
          <w:rPr>
            <w:rStyle w:val="Kpr"/>
          </w:rPr>
          <w:t>2918 sayılı</w:t>
        </w:r>
      </w:hyperlink>
      <w:r w:rsidRPr="00B95CB4">
        <w:t xml:space="preserve"> Karayolları Trafik Kanunu ve Karayolları Trafik Tüzüğü gereğince, Türkiye Gümrük Bölgesine getirilen kara taşıtlarının Türkiye'de geçerli sigortasının olmaması halinde Türkiye Gümrük Bölgesinde kalacağı süre kadar yaptırılması gereken zorunlu trafik sigortasını,</w:t>
      </w:r>
    </w:p>
    <w:p w14:paraId="7C30873F" w14:textId="77777777" w:rsidR="00B95CB4" w:rsidRPr="00B95CB4" w:rsidRDefault="00B95CB4" w:rsidP="00B95CB4">
      <w:r w:rsidRPr="00B95CB4">
        <w:t>f) Taşıma aracı: İnsan ya da eşya taşımasında kullanılan herhangi bir araç ile eşyanın istiflenmesinde, korunmasında ve emniyetinde kullanılacak takımlar da dahil olmak üzere yedek parçaları ve normal aksesuarı ve teçhizatı,</w:t>
      </w:r>
    </w:p>
    <w:p w14:paraId="6CC1812F" w14:textId="77777777" w:rsidR="00B95CB4" w:rsidRPr="00B95CB4" w:rsidRDefault="00B95CB4" w:rsidP="00B95CB4">
      <w:r w:rsidRPr="00B95CB4">
        <w:t>g) Taşıt: Kara, demiryolu, hava, deniz ve iç su yolları taşıtını,</w:t>
      </w:r>
    </w:p>
    <w:p w14:paraId="5685C74F" w14:textId="77777777" w:rsidR="00B95CB4" w:rsidRPr="00B95CB4" w:rsidRDefault="00B95CB4" w:rsidP="00B95CB4">
      <w:proofErr w:type="gramStart"/>
      <w:r w:rsidRPr="00B95CB4">
        <w:t>ğ</w:t>
      </w:r>
      <w:proofErr w:type="gramEnd"/>
      <w:r w:rsidRPr="00B95CB4">
        <w:t>) Taşıt Giriş-Çıkış Formu: Taşıt Takip Programlarına kayıt yapılamaması durumunda özel ve ticari kullanıma mahsus taşıtlar için düzenlenen ve bir örneği ek-66'da yer alan belgeyi,</w:t>
      </w:r>
    </w:p>
    <w:p w14:paraId="653BF671" w14:textId="77777777" w:rsidR="00B95CB4" w:rsidRPr="00B95CB4" w:rsidRDefault="00B95CB4" w:rsidP="00B95CB4">
      <w:r w:rsidRPr="00B95CB4">
        <w:t>h) Taşıt Takip Programları: Türkiye Gümrük Bölgesi dışında yerleşik kişiler tarafından getirilen özel veya ticari kullanıma mahsus taşıtların kaydedildiği bilgisayar programlarını,</w:t>
      </w:r>
    </w:p>
    <w:p w14:paraId="486A3799" w14:textId="77777777" w:rsidR="00B95CB4" w:rsidRPr="00B95CB4" w:rsidRDefault="00B95CB4" w:rsidP="00B95CB4">
      <w:proofErr w:type="gramStart"/>
      <w:r w:rsidRPr="00B95CB4">
        <w:t>ı</w:t>
      </w:r>
      <w:proofErr w:type="gramEnd"/>
      <w:r w:rsidRPr="00B95CB4">
        <w:t>) Ticari kullanım: Taşıma aracının bedel karşılığında insan taşınmasında ya da bedel karşılığında olsun ya da olmasın sınai veya ticari eşya nakliyesinde kullanımı,</w:t>
      </w:r>
    </w:p>
    <w:p w14:paraId="2DE3CDA9" w14:textId="77777777" w:rsidR="00B95CB4" w:rsidRPr="00B95CB4" w:rsidRDefault="00B95CB4" w:rsidP="00B95CB4">
      <w:r w:rsidRPr="00B95CB4">
        <w:t>i) Triptik Karnesi: Türkiye Gümrük Bölgesi dışında yerleşik kişilerin turistik amaçlı seyahatlerinde Türkiye Gümrük Bölgesine getirilen taşıtları için ulusal kefil kuruluş tarafından yalnız Türkiye için geçerli olacak şekilde düzenlenen üç parçadan ibaret teminat hükmünde olan belgeyi,</w:t>
      </w:r>
    </w:p>
    <w:p w14:paraId="1755A783" w14:textId="77777777" w:rsidR="00B95CB4" w:rsidRPr="00B95CB4" w:rsidRDefault="00B95CB4" w:rsidP="00B95CB4">
      <w:r w:rsidRPr="00B95CB4">
        <w:t>j) Yabancı Taşıtlar Geçici Giriş Karnesi: Türkiye Gümrük Bölgesi dışında yerleşik kişilerden Türkiye'ye belirli bir süre görev yapmak veya öğrenimde bulunmak için gelenler ile Türkiye'de geçici olarak oturma iznine haiz olan yabancıların ikamet yerlerinde adlarına kayıtlı özel kullanımlarına mahsus kara taşıtları için ulusal kefil kuruluş tarafından verilen ve yalnız Türkiye için geçerli olan teminat hükmünde belgeyi,</w:t>
      </w:r>
    </w:p>
    <w:p w14:paraId="4C07FB45" w14:textId="77777777" w:rsidR="00B95CB4" w:rsidRPr="00B95CB4" w:rsidRDefault="00B95CB4" w:rsidP="00B95CB4">
      <w:proofErr w:type="gramStart"/>
      <w:r w:rsidRPr="00B95CB4">
        <w:t>ifade</w:t>
      </w:r>
      <w:proofErr w:type="gramEnd"/>
      <w:r w:rsidRPr="00B95CB4">
        <w:t xml:space="preserve"> eder.</w:t>
      </w:r>
    </w:p>
    <w:p w14:paraId="693F661F" w14:textId="77777777" w:rsidR="00B95CB4" w:rsidRPr="00B95CB4" w:rsidRDefault="00B95CB4" w:rsidP="00B95CB4">
      <w:bookmarkStart w:id="9" w:name="m377"/>
      <w:bookmarkEnd w:id="9"/>
      <w:r w:rsidRPr="00B95CB4">
        <w:rPr>
          <w:b/>
          <w:bCs/>
        </w:rPr>
        <w:t>Tam ve kısmi muafiyet suretiyle rejimden yararlandırılmayacak eşya</w:t>
      </w:r>
    </w:p>
    <w:p w14:paraId="403DAE38" w14:textId="77777777" w:rsidR="00B95CB4" w:rsidRPr="00B95CB4" w:rsidRDefault="00B95CB4" w:rsidP="00B95CB4">
      <w:r w:rsidRPr="00B95CB4">
        <w:rPr>
          <w:b/>
          <w:bCs/>
        </w:rPr>
        <w:lastRenderedPageBreak/>
        <w:t xml:space="preserve">MADDE </w:t>
      </w:r>
      <w:proofErr w:type="gramStart"/>
      <w:r w:rsidRPr="00B95CB4">
        <w:rPr>
          <w:b/>
          <w:bCs/>
        </w:rPr>
        <w:t>377</w:t>
      </w:r>
      <w:r w:rsidRPr="00B95CB4">
        <w:t xml:space="preserve"> -</w:t>
      </w:r>
      <w:proofErr w:type="gramEnd"/>
      <w:r w:rsidRPr="00B95CB4">
        <w:t xml:space="preserve"> (1) Kanunun </w:t>
      </w:r>
      <w:hyperlink r:id="rId59" w:anchor="madde131" w:tgtFrame="_blank" w:history="1">
        <w:r w:rsidRPr="00B95CB4">
          <w:rPr>
            <w:rStyle w:val="Kpr"/>
          </w:rPr>
          <w:t>131ve 132</w:t>
        </w:r>
      </w:hyperlink>
      <w:r w:rsidRPr="00B95CB4">
        <w:t xml:space="preserve"> </w:t>
      </w:r>
      <w:proofErr w:type="spellStart"/>
      <w:r w:rsidRPr="00B95CB4">
        <w:t>nci</w:t>
      </w:r>
      <w:proofErr w:type="spellEnd"/>
      <w:r w:rsidRPr="00B95CB4">
        <w:t xml:space="preserve"> maddeleri uyarınca Bakanlar Kurulu Kararı ile belirlenen kısmi muafiyetten yararlandırılmayacak eşya, tam muafiyetten de yararlandırılmaz.</w:t>
      </w:r>
    </w:p>
    <w:p w14:paraId="195176F5" w14:textId="77777777" w:rsidR="00B95CB4" w:rsidRPr="00B95CB4" w:rsidRDefault="00B95CB4" w:rsidP="00B95CB4">
      <w:bookmarkStart w:id="10" w:name="m378"/>
      <w:bookmarkEnd w:id="10"/>
      <w:r w:rsidRPr="00B95CB4">
        <w:rPr>
          <w:b/>
          <w:bCs/>
        </w:rPr>
        <w:t>İznin verilmesine ilişkin ilave şartlar</w:t>
      </w:r>
    </w:p>
    <w:p w14:paraId="654D5BF6" w14:textId="77777777" w:rsidR="00B95CB4" w:rsidRPr="00B95CB4" w:rsidRDefault="00B95CB4" w:rsidP="00B95CB4">
      <w:r w:rsidRPr="00B95CB4">
        <w:rPr>
          <w:i/>
          <w:iCs/>
        </w:rPr>
        <w:t>Genelgeler</w:t>
      </w:r>
      <w:r w:rsidRPr="00B95CB4">
        <w:rPr>
          <w:b/>
          <w:bCs/>
        </w:rPr>
        <w:t xml:space="preserve"> </w:t>
      </w:r>
      <w:hyperlink r:id="rId60" w:tgtFrame="_blank" w:history="1">
        <w:r w:rsidRPr="00B95CB4">
          <w:rPr>
            <w:rStyle w:val="Kpr"/>
            <w:b/>
            <w:bCs/>
          </w:rPr>
          <w:t>1</w:t>
        </w:r>
      </w:hyperlink>
      <w:r w:rsidRPr="00B95CB4">
        <w:rPr>
          <w:b/>
          <w:bCs/>
        </w:rPr>
        <w:t xml:space="preserve"> </w:t>
      </w:r>
      <w:hyperlink r:id="rId61" w:tgtFrame="_blank" w:history="1">
        <w:r w:rsidRPr="00B95CB4">
          <w:rPr>
            <w:rStyle w:val="Kpr"/>
            <w:b/>
            <w:bCs/>
          </w:rPr>
          <w:t>2</w:t>
        </w:r>
      </w:hyperlink>
      <w:r w:rsidRPr="00B95CB4">
        <w:rPr>
          <w:b/>
          <w:bCs/>
        </w:rPr>
        <w:t xml:space="preserve"> </w:t>
      </w:r>
      <w:hyperlink r:id="rId62" w:tgtFrame="_blank" w:history="1">
        <w:r w:rsidRPr="00B95CB4">
          <w:rPr>
            <w:rStyle w:val="Kpr"/>
            <w:b/>
            <w:bCs/>
          </w:rPr>
          <w:t>3</w:t>
        </w:r>
      </w:hyperlink>
    </w:p>
    <w:p w14:paraId="63CDC6BB" w14:textId="77777777" w:rsidR="00B95CB4" w:rsidRPr="00B95CB4" w:rsidRDefault="00B95CB4" w:rsidP="00B95CB4">
      <w:r w:rsidRPr="00B95CB4">
        <w:rPr>
          <w:b/>
          <w:bCs/>
        </w:rPr>
        <w:t>MADDE 378</w:t>
      </w:r>
      <w:r w:rsidRPr="00B95CB4">
        <w:t xml:space="preserve"> - (1) Geçici ithalat izni </w:t>
      </w:r>
      <w:hyperlink r:id="rId63" w:anchor="m309" w:history="1">
        <w:r w:rsidRPr="00B95CB4">
          <w:rPr>
            <w:rStyle w:val="Kpr"/>
          </w:rPr>
          <w:t>309 ila 311</w:t>
        </w:r>
      </w:hyperlink>
      <w:r w:rsidRPr="00B95CB4">
        <w:t xml:space="preserve"> inci madde hükümlerine ilave olarak Kanunun </w:t>
      </w:r>
      <w:hyperlink r:id="rId64" w:anchor="madde129" w:tgtFrame="_blank" w:history="1">
        <w:r w:rsidRPr="00B95CB4">
          <w:rPr>
            <w:rStyle w:val="Kpr"/>
          </w:rPr>
          <w:t>129 uncu</w:t>
        </w:r>
      </w:hyperlink>
      <w:r w:rsidRPr="00B95CB4">
        <w:t xml:space="preserve"> maddesi uyarınca, eşyayı kullanan veya kullandıran kişinin talebi üzerine izin başvurusunun yapıldığı gümrük idareleri tarafından verilir.</w:t>
      </w:r>
    </w:p>
    <w:p w14:paraId="684DD005" w14:textId="77777777" w:rsidR="00B95CB4" w:rsidRPr="00B95CB4" w:rsidRDefault="00B95CB4" w:rsidP="00B95CB4">
      <w:r w:rsidRPr="00B95CB4">
        <w:t xml:space="preserve">(2) Geçici ithalat rejimi kapsamında ithali talep edilen eşya için birinci fıkrada belirtilen başvuru sahibi tarafından yapılan başvuruya aşağıda belirtilen belgelerden biri veya </w:t>
      </w:r>
      <w:proofErr w:type="gramStart"/>
      <w:r w:rsidRPr="00B95CB4">
        <w:t>bir kaçı</w:t>
      </w:r>
      <w:proofErr w:type="gramEnd"/>
      <w:r w:rsidRPr="00B95CB4">
        <w:t xml:space="preserve"> da eklenir.</w:t>
      </w:r>
    </w:p>
    <w:p w14:paraId="0C3232BA" w14:textId="77777777" w:rsidR="00B95CB4" w:rsidRPr="00B95CB4" w:rsidRDefault="00B95CB4" w:rsidP="00B95CB4">
      <w:r w:rsidRPr="00B95CB4">
        <w:t>a) Proforma fatura aslı ve iki nüsha tercümesi,</w:t>
      </w:r>
    </w:p>
    <w:p w14:paraId="7CD0B40D" w14:textId="77777777" w:rsidR="00B95CB4" w:rsidRPr="00B95CB4" w:rsidRDefault="00B95CB4" w:rsidP="00B95CB4">
      <w:r w:rsidRPr="00B95CB4">
        <w:t>b) İhtiyaç duyulursa eşyanın teknik özelliklerini gösterir katalog ve/veya teknik dokümanlar,</w:t>
      </w:r>
    </w:p>
    <w:p w14:paraId="6D98568C" w14:textId="77777777" w:rsidR="00B95CB4" w:rsidRPr="00B95CB4" w:rsidRDefault="00B95CB4" w:rsidP="00B95CB4">
      <w:r w:rsidRPr="00B95CB4">
        <w:t>c) Eşyanın gönderilme amacı ve süresini, bedelli veya bedelsiz olup olmadığı ile sair hususları kapsayan gönderici firma ile alıcı firma arasında imzalanmış bir anlaşma varsa aslı ve tercümesi veya kiralamaya ilişkin gönderici firmanın yazısının aslı ve tercümesi.</w:t>
      </w:r>
    </w:p>
    <w:p w14:paraId="083D3492" w14:textId="77777777" w:rsidR="00B95CB4" w:rsidRPr="00B95CB4" w:rsidRDefault="00B95CB4" w:rsidP="00B95CB4">
      <w:r w:rsidRPr="00B95CB4">
        <w:t>(3) Geçici ithalat izni, gümrük idarelerince eşyanın geçici ithalat rejimi amacına uygun olması ve izin başvurusunda belirtilen süre içinde eşyanın giriş ayniyetine uygun olarak gümrükçe onaylanmış yeni bir işlem veya kullanıma tabi tutulabileceğinin anlaşılması halinde verilir.</w:t>
      </w:r>
    </w:p>
    <w:p w14:paraId="2F167452" w14:textId="77777777" w:rsidR="00B95CB4" w:rsidRPr="00B95CB4" w:rsidRDefault="00B95CB4" w:rsidP="00B95CB4">
      <w:bookmarkStart w:id="11" w:name="m379"/>
      <w:bookmarkEnd w:id="11"/>
      <w:r w:rsidRPr="00B95CB4">
        <w:rPr>
          <w:b/>
          <w:bCs/>
        </w:rPr>
        <w:t>Eşyanın rejim altında kalma süresi</w:t>
      </w:r>
    </w:p>
    <w:p w14:paraId="0B7938DF" w14:textId="77777777" w:rsidR="00B95CB4" w:rsidRPr="00B95CB4" w:rsidRDefault="00B95CB4" w:rsidP="00B95CB4">
      <w:r w:rsidRPr="00B95CB4">
        <w:rPr>
          <w:i/>
          <w:iCs/>
        </w:rPr>
        <w:t>Genelgeler</w:t>
      </w:r>
      <w:r w:rsidRPr="00B95CB4">
        <w:rPr>
          <w:b/>
          <w:bCs/>
        </w:rPr>
        <w:t xml:space="preserve"> </w:t>
      </w:r>
      <w:hyperlink r:id="rId65" w:tgtFrame="_blank" w:history="1">
        <w:r w:rsidRPr="00B95CB4">
          <w:rPr>
            <w:rStyle w:val="Kpr"/>
            <w:b/>
            <w:bCs/>
          </w:rPr>
          <w:t>1</w:t>
        </w:r>
      </w:hyperlink>
      <w:r w:rsidRPr="00B95CB4">
        <w:rPr>
          <w:b/>
          <w:bCs/>
        </w:rPr>
        <w:t xml:space="preserve"> </w:t>
      </w:r>
      <w:hyperlink r:id="rId66" w:tgtFrame="_blank" w:history="1">
        <w:r w:rsidRPr="00B95CB4">
          <w:rPr>
            <w:rStyle w:val="Kpr"/>
            <w:b/>
            <w:bCs/>
          </w:rPr>
          <w:t>2</w:t>
        </w:r>
      </w:hyperlink>
    </w:p>
    <w:p w14:paraId="448776A3" w14:textId="77777777" w:rsidR="00B95CB4" w:rsidRPr="00B95CB4" w:rsidRDefault="00B95CB4" w:rsidP="00B95CB4">
      <w:r w:rsidRPr="00B95CB4">
        <w:rPr>
          <w:b/>
          <w:bCs/>
        </w:rPr>
        <w:t xml:space="preserve">MADDE </w:t>
      </w:r>
      <w:proofErr w:type="gramStart"/>
      <w:r w:rsidRPr="00B95CB4">
        <w:rPr>
          <w:b/>
          <w:bCs/>
        </w:rPr>
        <w:t>379 -</w:t>
      </w:r>
      <w:proofErr w:type="gramEnd"/>
      <w:r w:rsidRPr="00B95CB4">
        <w:rPr>
          <w:b/>
          <w:bCs/>
        </w:rPr>
        <w:t xml:space="preserve"> </w:t>
      </w:r>
      <w:r w:rsidRPr="00B95CB4">
        <w:t xml:space="preserve">(1) Eşyanın rejim altında kalma süresi, Kanunun </w:t>
      </w:r>
      <w:hyperlink r:id="rId67" w:anchor="madde131" w:tgtFrame="_blank" w:history="1">
        <w:r w:rsidRPr="00B95CB4">
          <w:rPr>
            <w:rStyle w:val="Kpr"/>
          </w:rPr>
          <w:t>131 inci</w:t>
        </w:r>
      </w:hyperlink>
      <w:r w:rsidRPr="00B95CB4">
        <w:t xml:space="preserve"> maddesi uyarınca Bakanlar Kurulu Kararında özel olarak belirlenen süreler ile 380 inci madde hükmü saklı kalmak ve 24 ayı aşmamak koşuluyla gümrük idaresince belirlenir.</w:t>
      </w:r>
    </w:p>
    <w:p w14:paraId="1BDF2AD3" w14:textId="77777777" w:rsidR="00B95CB4" w:rsidRPr="00B95CB4" w:rsidRDefault="00B95CB4" w:rsidP="00B95CB4">
      <w:r w:rsidRPr="00B95CB4">
        <w:t>(2) Geçici ithalat rejiminin, başka bir şartlı muafiyet rejimine tabi tutulmak üzere kapatılması ve bu eşya için aynı izin hak sahibi tarafından aynı amaçla tekrar geçici ithalat izni talep edilmesi halinde, geçici ithalat rejimi için daha önce verilen süre de dahil olmak üzere, rejim altında kalma süresinin birinci fıkrada belirtilen 24 ayı aşmaması gerekir. Bununla birlikte izin hak sahibinin talebi üzerine bu süre, eşyanın rejim altında kullanılmadığı süre kadar uzatılabilir.</w:t>
      </w:r>
    </w:p>
    <w:p w14:paraId="5B7AB1CC" w14:textId="77777777" w:rsidR="00B95CB4" w:rsidRPr="00B95CB4" w:rsidRDefault="00B95CB4" w:rsidP="00B95CB4">
      <w:r w:rsidRPr="00B95CB4">
        <w:t xml:space="preserve">(3) Sürenin hesaplanmasında Kanunun </w:t>
      </w:r>
      <w:hyperlink r:id="rId68" w:anchor="madde69" w:tgtFrame="_blank" w:history="1">
        <w:r w:rsidRPr="00B95CB4">
          <w:rPr>
            <w:rStyle w:val="Kpr"/>
          </w:rPr>
          <w:t>69 uncu</w:t>
        </w:r>
      </w:hyperlink>
      <w:r w:rsidRPr="00B95CB4">
        <w:t xml:space="preserve"> maddesi uyarınca eşyanın yükümlüsüne teslim edildiği tarih esas alınır.</w:t>
      </w:r>
    </w:p>
    <w:p w14:paraId="0D03D473" w14:textId="77777777" w:rsidR="00B95CB4" w:rsidRPr="00B95CB4" w:rsidRDefault="00B95CB4" w:rsidP="00B95CB4">
      <w:bookmarkStart w:id="12" w:name="m380"/>
      <w:bookmarkEnd w:id="12"/>
      <w:r w:rsidRPr="00B95CB4">
        <w:rPr>
          <w:b/>
          <w:bCs/>
        </w:rPr>
        <w:t>Süre uzatımı</w:t>
      </w:r>
    </w:p>
    <w:p w14:paraId="66FA047C" w14:textId="77777777" w:rsidR="00B95CB4" w:rsidRPr="00B95CB4" w:rsidRDefault="00B95CB4" w:rsidP="00B95CB4">
      <w:r w:rsidRPr="00B95CB4">
        <w:rPr>
          <w:i/>
          <w:iCs/>
        </w:rPr>
        <w:t>Genelgeler</w:t>
      </w:r>
      <w:r w:rsidRPr="00B95CB4">
        <w:rPr>
          <w:b/>
          <w:bCs/>
        </w:rPr>
        <w:t xml:space="preserve"> </w:t>
      </w:r>
      <w:hyperlink r:id="rId69" w:tgtFrame="_blank" w:history="1">
        <w:r w:rsidRPr="00B95CB4">
          <w:rPr>
            <w:rStyle w:val="Kpr"/>
            <w:b/>
            <w:bCs/>
          </w:rPr>
          <w:t>1</w:t>
        </w:r>
      </w:hyperlink>
      <w:r w:rsidRPr="00B95CB4">
        <w:rPr>
          <w:b/>
          <w:bCs/>
        </w:rPr>
        <w:t xml:space="preserve"> </w:t>
      </w:r>
      <w:hyperlink r:id="rId70" w:tgtFrame="_blank" w:history="1">
        <w:r w:rsidRPr="00B95CB4">
          <w:rPr>
            <w:rStyle w:val="Kpr"/>
            <w:b/>
            <w:bCs/>
          </w:rPr>
          <w:t>2</w:t>
        </w:r>
      </w:hyperlink>
      <w:r w:rsidRPr="00B95CB4">
        <w:rPr>
          <w:b/>
          <w:bCs/>
        </w:rPr>
        <w:t xml:space="preserve"> </w:t>
      </w:r>
      <w:hyperlink r:id="rId71" w:tgtFrame="_blank" w:history="1">
        <w:r w:rsidRPr="00B95CB4">
          <w:rPr>
            <w:rStyle w:val="Kpr"/>
            <w:b/>
            <w:bCs/>
          </w:rPr>
          <w:t>3</w:t>
        </w:r>
      </w:hyperlink>
    </w:p>
    <w:p w14:paraId="208AF88B" w14:textId="77777777" w:rsidR="00B95CB4" w:rsidRPr="00B95CB4" w:rsidRDefault="00B95CB4" w:rsidP="00B95CB4">
      <w:r w:rsidRPr="00B95CB4">
        <w:rPr>
          <w:i/>
          <w:iCs/>
        </w:rPr>
        <w:t xml:space="preserve">Tasarruflu Yazılar </w:t>
      </w:r>
      <w:hyperlink r:id="rId72" w:tgtFrame="_blank" w:history="1">
        <w:r w:rsidRPr="00B95CB4">
          <w:rPr>
            <w:rStyle w:val="Kpr"/>
            <w:b/>
            <w:bCs/>
          </w:rPr>
          <w:t>1</w:t>
        </w:r>
      </w:hyperlink>
    </w:p>
    <w:p w14:paraId="0E6DAAC4" w14:textId="77777777" w:rsidR="00B95CB4" w:rsidRPr="00B95CB4" w:rsidRDefault="00B95CB4" w:rsidP="00B95CB4">
      <w:r w:rsidRPr="00B95CB4">
        <w:rPr>
          <w:b/>
          <w:bCs/>
        </w:rPr>
        <w:t xml:space="preserve">MADDE </w:t>
      </w:r>
      <w:proofErr w:type="gramStart"/>
      <w:r w:rsidRPr="00B95CB4">
        <w:rPr>
          <w:b/>
          <w:bCs/>
        </w:rPr>
        <w:t>380</w:t>
      </w:r>
      <w:r w:rsidRPr="00B95CB4">
        <w:t xml:space="preserve"> -</w:t>
      </w:r>
      <w:proofErr w:type="gramEnd"/>
      <w:r w:rsidRPr="00B95CB4">
        <w:t xml:space="preserve"> (1) Geçici olarak ithal edilen eşyanın gümrük idaresince verilen izin süresi içinde yeniden ihraç edilmesi ya da gümrükçe onaylanmış yeni bir işlem veya kullanıma tabi tutulması esastır. Ancak, izin hak sahibi tarafından izin süresi içinde veya süre bitiminden sonra rejime giriş gümrük idaresine veya eşyanın bulunduğu yere en yakın gümrük idaresine müracaat edilerek ek süre talep edilebilir.</w:t>
      </w:r>
      <w:r w:rsidRPr="00B95CB4">
        <w:rPr>
          <w:i/>
          <w:iCs/>
        </w:rPr>
        <w:t xml:space="preserve"> (22.03.2018 tarihli, 30268 sayılı </w:t>
      </w:r>
      <w:proofErr w:type="gramStart"/>
      <w:r w:rsidRPr="00B95CB4">
        <w:rPr>
          <w:i/>
          <w:iCs/>
        </w:rPr>
        <w:t>R.G .ile</w:t>
      </w:r>
      <w:proofErr w:type="gramEnd"/>
      <w:r w:rsidRPr="00B95CB4">
        <w:rPr>
          <w:i/>
          <w:iCs/>
        </w:rPr>
        <w:t xml:space="preserve"> değişik)</w:t>
      </w:r>
    </w:p>
    <w:p w14:paraId="203CD282" w14:textId="77777777" w:rsidR="00B95CB4" w:rsidRPr="00B95CB4" w:rsidRDefault="00B95CB4" w:rsidP="00B95CB4">
      <w:r w:rsidRPr="00B95CB4">
        <w:lastRenderedPageBreak/>
        <w:t>(2) Gümrük idaresince verilen izin süresinin bitiminden sonra yapılan müracaatlarda, cezai hükümler saklı kalmak kaydıyla varsa alınması gereken ithalat vergileri bu sürenin bitiş tarihinden itibaren hesaplanır.</w:t>
      </w:r>
      <w:r w:rsidRPr="00B95CB4">
        <w:rPr>
          <w:i/>
          <w:iCs/>
        </w:rPr>
        <w:t xml:space="preserve"> (22.03.2018 tarihli, 30268 sayılı </w:t>
      </w:r>
      <w:proofErr w:type="gramStart"/>
      <w:r w:rsidRPr="00B95CB4">
        <w:rPr>
          <w:i/>
          <w:iCs/>
        </w:rPr>
        <w:t>R.G .ile</w:t>
      </w:r>
      <w:proofErr w:type="gramEnd"/>
      <w:r w:rsidRPr="00B95CB4">
        <w:rPr>
          <w:i/>
          <w:iCs/>
        </w:rPr>
        <w:t xml:space="preserve"> değişik)</w:t>
      </w:r>
    </w:p>
    <w:p w14:paraId="58648CA2" w14:textId="77777777" w:rsidR="00B95CB4" w:rsidRPr="00B95CB4" w:rsidRDefault="00B95CB4" w:rsidP="00B95CB4">
      <w:r w:rsidRPr="00B95CB4">
        <w:t>(3)</w:t>
      </w:r>
      <w:r w:rsidRPr="00B95CB4">
        <w:rPr>
          <w:i/>
          <w:iCs/>
        </w:rPr>
        <w:t xml:space="preserve"> (07.10.2016 tarihli ve 29850 sayılı R.G. ile değişik)</w:t>
      </w:r>
      <w:r w:rsidRPr="00B95CB4">
        <w:t xml:space="preserve"> Eşyanın rejim altında kalma süresinin verilecek ek sürelerle birlikte, </w:t>
      </w:r>
      <w:hyperlink r:id="rId73" w:tgtFrame="_blank" w:history="1">
        <w:r w:rsidRPr="00B95CB4">
          <w:rPr>
            <w:rStyle w:val="Kpr"/>
          </w:rPr>
          <w:t>Kanunun</w:t>
        </w:r>
      </w:hyperlink>
      <w:r w:rsidRPr="00B95CB4">
        <w:t xml:space="preserve"> 130 uncu </w:t>
      </w:r>
      <w:hyperlink r:id="rId74" w:anchor="MAdde130" w:tgtFrame="_blank" w:history="1">
        <w:r w:rsidRPr="00B95CB4">
          <w:rPr>
            <w:rStyle w:val="Kpr"/>
          </w:rPr>
          <w:t>maddesinin</w:t>
        </w:r>
      </w:hyperlink>
      <w:r w:rsidRPr="00B95CB4">
        <w:t xml:space="preserve"> ikinci fıkrasında belirtilen yirmi dört aylık süreyi aşmaması esastır. Ancak, aşağıda belirtilen eşya için rejime giriş gümrük idaresince yirmi dört ayı aşan süre uzatımı da yapılabilir:</w:t>
      </w:r>
    </w:p>
    <w:p w14:paraId="247400AA" w14:textId="77777777" w:rsidR="00B95CB4" w:rsidRPr="00B95CB4" w:rsidRDefault="00B95CB4" w:rsidP="00B95CB4">
      <w:r w:rsidRPr="00B95CB4">
        <w:t>a) Özelliği nedeniyle mülkiyeti devredilemeyen eşya,</w:t>
      </w:r>
    </w:p>
    <w:p w14:paraId="114A3D1F" w14:textId="77777777" w:rsidR="00B95CB4" w:rsidRPr="00B95CB4" w:rsidRDefault="00B95CB4" w:rsidP="00B95CB4">
      <w:r w:rsidRPr="00B95CB4">
        <w:t>b) Yirmi dört aydan uzun süreli yatırımlarda kullanılan eşya,</w:t>
      </w:r>
    </w:p>
    <w:p w14:paraId="68178D0D" w14:textId="77777777" w:rsidR="00B95CB4" w:rsidRPr="00B95CB4" w:rsidRDefault="00B95CB4" w:rsidP="00B95CB4">
      <w:r w:rsidRPr="00B95CB4">
        <w:t>c) Kamu kuruluşları, belediyeler ve sermayesinin tamamı devlete ait olan kamu iktisadi kuruluşları ile yapılan sözleşmeye istinaden ticari amaçla kullanılmak üzere getirilen, Türkiye Gümrük Bölgesi dışında yerleşik bir kişi adına ve bu bölge dışında tescil edilmiş olan ambulans hava taşıtları, yangın söndürme hava taşıtları, zirai ilaçlama hava taşıtları ve sıhhi ilaçlama hava taşıtları ile bunların yenilenmesi, ayarı ve muhafazasına yönelik tamir ve bakım için gerekli olan yedek parça, aksesuar ve ekipmanlar.</w:t>
      </w:r>
    </w:p>
    <w:p w14:paraId="6A8B0DCD" w14:textId="77777777" w:rsidR="00B95CB4" w:rsidRPr="00B95CB4" w:rsidRDefault="00B95CB4" w:rsidP="00B95CB4">
      <w:r w:rsidRPr="00B95CB4">
        <w:t>(4) Geçici ithal edilen eşyanın yurt dışı edilmesi ya da gümrükçe onaylanmış bir işlem veya kullanıma tabi tutulması için dış ticaret mevzuatı ya da sair mevzuat gereğince ibraz edilmesi gereken uygunluk belgesi, kontrol belgesi, ithal lisansı, izin yazısı, gözetim belgesi, tahlil raporu gibi belgelerin alınması veya buna ilişkin işlemlerin yerine getirilmesi ya da kiralama kapsamı hava taşıtlarının ve motorlarının iadesi için gereken teknik bakım süreci sırasında geçen süreler, işlem tarihinin başladığı tarihte durdurularak rejimde kalış süresinin hesaplanmasında göz önünde bulundurulmaz ve işlemin sonuçlandığı tarihten itibaren kalan süre verilir.</w:t>
      </w:r>
      <w:r w:rsidRPr="00B95CB4">
        <w:rPr>
          <w:i/>
          <w:iCs/>
        </w:rPr>
        <w:t xml:space="preserve"> (31.03.2012 tarih ve 28250 sayılı R.G. ile eklenmiştir)</w:t>
      </w:r>
    </w:p>
    <w:p w14:paraId="739D68C1" w14:textId="77777777" w:rsidR="00B95CB4" w:rsidRPr="00B95CB4" w:rsidRDefault="00B95CB4" w:rsidP="00B95CB4">
      <w:bookmarkStart w:id="13" w:name="_hlk155698650"/>
      <w:bookmarkStart w:id="14" w:name="m381"/>
      <w:bookmarkEnd w:id="13"/>
      <w:bookmarkEnd w:id="14"/>
      <w:r w:rsidRPr="00B95CB4">
        <w:t>(5) Yetkilendirilmiş yükümlü sertifikası sahibi olan veya bir önceki takvim yılı içerisinde beş milyon ABD Dolarının üzerinde ihracat yapmış olan yükümlüler tarafından kısmi muafiyet suretiyle geçici ithalat rejimine tabi tutulan ve üçüncü fıkra kapsamına girmeyen eşya ile yolcu ve yük taşımacılığı faaliyetinde bulunan havayolu şirketleri tarafından bu faaliyetlerinde kullanılmak üzere kısmi muafiyet suretiyle geçici ithalat rejimine tabi tutulan ve üçüncü fıkra kapsamına girmeyen hava taşıtları ve motorlarının yirmi dört aydan daha uzun süre kullanımının söz konusu olduğu durumlarda, rejime giriş gümrük idaresince geçici ithalat izin süresi dokuz ay uzatılır. Süre uzatımı sonunda, geçici ithal eşyasının Türkiye Gümrük Bölgesinde kullanımının devam ettiği durumda, gümrük idaresine yeni bir izin başvurusunda bulunulur, gümrük idaresince geçici ithal eşyasının rejim altında kalma süresi azami yirmi dört ay olarak belirlenir ve bu durumda eşyaya rejim hükümleri yeniden uygulanır.</w:t>
      </w:r>
      <w:r w:rsidRPr="00B95CB4">
        <w:rPr>
          <w:i/>
          <w:iCs/>
        </w:rPr>
        <w:t xml:space="preserve"> (09.01.2024 / 32424 sayılı R.G. ile değişik)</w:t>
      </w:r>
      <w:bookmarkStart w:id="15" w:name="_ftnref67"/>
      <w:r w:rsidRPr="00B95CB4">
        <w:fldChar w:fldCharType="begin"/>
      </w:r>
      <w:r w:rsidRPr="00B95CB4">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"_ftn67" \o ""</w:instrText>
      </w:r>
      <w:r w:rsidRPr="00B95CB4">
        <w:fldChar w:fldCharType="separate"/>
      </w:r>
      <w:r w:rsidRPr="00B95CB4">
        <w:rPr>
          <w:rStyle w:val="Kpr"/>
          <w:b/>
          <w:bCs/>
          <w:i/>
          <w:iCs/>
        </w:rPr>
        <w:t>[67]</w:t>
      </w:r>
      <w:r w:rsidRPr="00B95CB4">
        <w:fldChar w:fldCharType="end"/>
      </w:r>
      <w:bookmarkEnd w:id="15"/>
    </w:p>
    <w:p w14:paraId="78C8BAE8" w14:textId="77777777" w:rsidR="00B95CB4" w:rsidRPr="00B95CB4" w:rsidRDefault="00B95CB4" w:rsidP="00B95CB4">
      <w:r w:rsidRPr="00B95CB4">
        <w:rPr>
          <w:b/>
          <w:bCs/>
        </w:rPr>
        <w:t>Geçici ithal eşyasının ayniyeti</w:t>
      </w:r>
    </w:p>
    <w:p w14:paraId="47B74DCB" w14:textId="77777777" w:rsidR="00B95CB4" w:rsidRPr="00B95CB4" w:rsidRDefault="00B95CB4" w:rsidP="00B95CB4">
      <w:r w:rsidRPr="00B95CB4">
        <w:rPr>
          <w:i/>
          <w:iCs/>
        </w:rPr>
        <w:t xml:space="preserve">Tasarruflu Yazılar </w:t>
      </w:r>
      <w:hyperlink r:id="rId75" w:tgtFrame="_blank" w:history="1">
        <w:r w:rsidRPr="00B95CB4">
          <w:rPr>
            <w:rStyle w:val="Kpr"/>
            <w:b/>
            <w:bCs/>
          </w:rPr>
          <w:t>1</w:t>
        </w:r>
      </w:hyperlink>
      <w:r w:rsidRPr="00B95CB4">
        <w:rPr>
          <w:b/>
          <w:bCs/>
        </w:rPr>
        <w:t xml:space="preserve"> </w:t>
      </w:r>
      <w:hyperlink r:id="rId76" w:tgtFrame="_blank" w:history="1">
        <w:r w:rsidRPr="00B95CB4">
          <w:rPr>
            <w:rStyle w:val="Kpr"/>
            <w:b/>
            <w:bCs/>
          </w:rPr>
          <w:t>2</w:t>
        </w:r>
      </w:hyperlink>
    </w:p>
    <w:p w14:paraId="5E3033CB" w14:textId="77777777" w:rsidR="00B95CB4" w:rsidRPr="00B95CB4" w:rsidRDefault="00B95CB4" w:rsidP="00B95CB4">
      <w:r w:rsidRPr="00B95CB4">
        <w:rPr>
          <w:b/>
          <w:bCs/>
        </w:rPr>
        <w:t xml:space="preserve">MADDE </w:t>
      </w:r>
      <w:proofErr w:type="gramStart"/>
      <w:r w:rsidRPr="00B95CB4">
        <w:rPr>
          <w:b/>
          <w:bCs/>
        </w:rPr>
        <w:t>381</w:t>
      </w:r>
      <w:r w:rsidRPr="00B95CB4">
        <w:t xml:space="preserve"> -</w:t>
      </w:r>
      <w:proofErr w:type="gramEnd"/>
      <w:r w:rsidRPr="00B95CB4">
        <w:t xml:space="preserve"> (1) Geçici ithaline izin verilen eşya, rejim altında kaldığı süre içinde giriş ayniyetine ve tahsis amacına uygun olarak tahsis edildiği yerde kullanılmak zorundadır.</w:t>
      </w:r>
    </w:p>
    <w:p w14:paraId="7A3FE4C9" w14:textId="77777777" w:rsidR="00B95CB4" w:rsidRPr="00B95CB4" w:rsidRDefault="00B95CB4" w:rsidP="00B95CB4">
      <w:r w:rsidRPr="00B95CB4">
        <w:t>(2) Rejim kapsamındaki eşya, giriş ayniyetini korumaya yönelik olağan bakım faaliyetleri dışında başka bir işleme tabi tutulamaz.</w:t>
      </w:r>
    </w:p>
    <w:p w14:paraId="0038DE65" w14:textId="77777777" w:rsidR="00B95CB4" w:rsidRPr="00B95CB4" w:rsidRDefault="00B95CB4" w:rsidP="00B95CB4">
      <w:r w:rsidRPr="00B95CB4">
        <w:t>(3) Gümrük idareleri rejim süresi içerisinde değişik aralıklarla eşyanın tahsis yerinde, tahsis amacına uygun olarak kullanılıp kullanılmadığını denetleme hakkına sahiptir.</w:t>
      </w:r>
    </w:p>
    <w:p w14:paraId="20B88769" w14:textId="77777777" w:rsidR="00B95CB4" w:rsidRPr="00B95CB4" w:rsidRDefault="00B95CB4" w:rsidP="00B95CB4">
      <w:r w:rsidRPr="00B95CB4">
        <w:lastRenderedPageBreak/>
        <w:t>(4) Geçici ithal edilen ticari kullanıma mahsus havayolu taşıtlarına ait motorlar, geçici ithalat rejimi için verilen süre içerisinde aynı havayolu şirketi ve/veya iştirakleri bünyesinde bulunan havayolu taşıtlarındaki motorlarla ve/veya yedek motorlarla değiştirilerek kullanılabilir.</w:t>
      </w:r>
      <w:bookmarkStart w:id="16" w:name="_hlk91800053"/>
      <w:r w:rsidRPr="00B95CB4">
        <w:rPr>
          <w:i/>
          <w:iCs/>
        </w:rPr>
        <w:t xml:space="preserve"> (30.12.2021 / 31705 sayılı R.G. ile </w:t>
      </w:r>
      <w:bookmarkEnd w:id="16"/>
      <w:r w:rsidRPr="00B95CB4">
        <w:fldChar w:fldCharType="begin"/>
      </w:r>
      <w:r w:rsidRPr="00B95CB4">
        <w:instrText>HYPERLINK "https://www.gumrukkulliyati.com/index.php?id=docs/gumruk_mevzuati/dosyalar/yonetmelik_2009/gumruk_yonetmeliginde_degisiklik_yapilmasina_dair_yonetmelik_30.12.2021.htm" \t "_blank"</w:instrText>
      </w:r>
      <w:r w:rsidRPr="00B95CB4">
        <w:fldChar w:fldCharType="separate"/>
      </w:r>
      <w:r w:rsidRPr="00B95CB4">
        <w:rPr>
          <w:rStyle w:val="Kpr"/>
          <w:i/>
          <w:iCs/>
        </w:rPr>
        <w:t>eklenmiştir)</w:t>
      </w:r>
      <w:r w:rsidRPr="00B95CB4">
        <w:fldChar w:fldCharType="end"/>
      </w:r>
    </w:p>
    <w:p w14:paraId="622F7BE5" w14:textId="77777777" w:rsidR="00B95CB4" w:rsidRPr="00B95CB4" w:rsidRDefault="00B95CB4" w:rsidP="00B95CB4">
      <w:bookmarkStart w:id="17" w:name="m382"/>
      <w:bookmarkEnd w:id="17"/>
      <w:r w:rsidRPr="00B95CB4">
        <w:rPr>
          <w:b/>
          <w:bCs/>
        </w:rPr>
        <w:t>ATA Karnesi ile beyan</w:t>
      </w:r>
    </w:p>
    <w:p w14:paraId="52B0E39F" w14:textId="77777777" w:rsidR="00B95CB4" w:rsidRPr="00B95CB4" w:rsidRDefault="00B95CB4" w:rsidP="00B95CB4">
      <w:r w:rsidRPr="00B95CB4">
        <w:rPr>
          <w:b/>
          <w:bCs/>
        </w:rPr>
        <w:t xml:space="preserve">MADDE </w:t>
      </w:r>
      <w:proofErr w:type="gramStart"/>
      <w:r w:rsidRPr="00B95CB4">
        <w:rPr>
          <w:b/>
          <w:bCs/>
        </w:rPr>
        <w:t>382</w:t>
      </w:r>
      <w:r w:rsidRPr="00B95CB4">
        <w:t xml:space="preserve"> -</w:t>
      </w:r>
      <w:proofErr w:type="gramEnd"/>
      <w:r w:rsidRPr="00B95CB4">
        <w:t xml:space="preserve"> (1) Gümrük idaresi, Eşyaların Geçici Kabulü İçin ATA Karneleri Hakkındaki Gümrük Sözleşmesi veya Geçici İthalat Sözleşmesine taraf bir ülke tarafından düzenlenmiş, kapak sayfasının ilgili bölümü çıkış ülkesi gümrük yetkilileri tarafından onaylanmış ve Türkiye Gümrük Bölgesinde geçerli olduğu anlaşılan karneleri kabul eder.</w:t>
      </w:r>
    </w:p>
    <w:p w14:paraId="67192606" w14:textId="77777777" w:rsidR="00B95CB4" w:rsidRPr="00B95CB4" w:rsidRDefault="00B95CB4" w:rsidP="00B95CB4">
      <w:r w:rsidRPr="00B95CB4">
        <w:t>(2) Geçici ithalatın ATA karnesi kapsamında yapılması halinde, ayrıca başka bir belge ve teminat aranmaksızın işlem yapılır.</w:t>
      </w:r>
    </w:p>
    <w:p w14:paraId="4AD49729" w14:textId="77777777" w:rsidR="00B95CB4" w:rsidRPr="00B95CB4" w:rsidRDefault="00B95CB4" w:rsidP="00B95CB4">
      <w:r w:rsidRPr="00B95CB4">
        <w:t>(3) Taraf olduğumuz uluslararası sözleşme hükümlerine göre düzenlenmiş ATA karnesinin ibrazı rejim için izin talebi ve karnenin tescili ise, geçici ithalat rejimine giriş izni olarak kabul edilir.</w:t>
      </w:r>
    </w:p>
    <w:p w14:paraId="58B7D7B6" w14:textId="77777777" w:rsidR="00B95CB4" w:rsidRPr="00B95CB4" w:rsidRDefault="00B95CB4" w:rsidP="00B95CB4">
      <w:r w:rsidRPr="00B95CB4">
        <w:rPr>
          <w:b/>
          <w:bCs/>
        </w:rPr>
        <w:t>İstisnai yazılı beyan</w:t>
      </w:r>
    </w:p>
    <w:p w14:paraId="1FDB3676" w14:textId="77777777" w:rsidR="00B95CB4" w:rsidRPr="00B95CB4" w:rsidRDefault="00B95CB4" w:rsidP="00B95CB4">
      <w:r w:rsidRPr="00B95CB4">
        <w:rPr>
          <w:b/>
          <w:bCs/>
        </w:rPr>
        <w:t>MADDE 383</w:t>
      </w:r>
      <w:r w:rsidRPr="00B95CB4">
        <w:t xml:space="preserve"> - (1) </w:t>
      </w:r>
      <w:hyperlink r:id="rId77" w:anchor="m171" w:history="1">
        <w:r w:rsidRPr="00B95CB4">
          <w:rPr>
            <w:rStyle w:val="Kpr"/>
          </w:rPr>
          <w:t>171 ve 177</w:t>
        </w:r>
      </w:hyperlink>
      <w:r w:rsidRPr="00B95CB4">
        <w:t xml:space="preserve"> </w:t>
      </w:r>
      <w:proofErr w:type="spellStart"/>
      <w:r w:rsidRPr="00B95CB4">
        <w:t>nci</w:t>
      </w:r>
      <w:proofErr w:type="spellEnd"/>
      <w:r w:rsidRPr="00B95CB4">
        <w:t xml:space="preserve"> madde hükümleri gereğince yolcular tarafından ithal edilen kişisel ve sportif amaçlı eşyanın, sözlü veya başka bir tasarruf yoluyla yapılacak beyanı sırasında eşya ile ilgili olarak vergi kaybı veya rejimin kötüye kullanılacağı riskinin bulunması koşuluna bağlı olarak gümrük idaresi yükümlüden yazılı beyan talep eder.</w:t>
      </w:r>
    </w:p>
    <w:p w14:paraId="37C52270" w14:textId="77777777" w:rsidR="00B95CB4" w:rsidRPr="00B95CB4" w:rsidRDefault="00B95CB4" w:rsidP="00B95CB4">
      <w:bookmarkStart w:id="18" w:name="m384"/>
      <w:bookmarkEnd w:id="18"/>
      <w:r w:rsidRPr="00B95CB4">
        <w:rPr>
          <w:b/>
          <w:bCs/>
        </w:rPr>
        <w:t>Muayene</w:t>
      </w:r>
    </w:p>
    <w:p w14:paraId="20C6E6CD" w14:textId="77777777" w:rsidR="00B95CB4" w:rsidRPr="00B95CB4" w:rsidRDefault="00B95CB4" w:rsidP="00B95CB4">
      <w:r w:rsidRPr="00B95CB4">
        <w:rPr>
          <w:i/>
          <w:iCs/>
        </w:rPr>
        <w:t>Genelgeler</w:t>
      </w:r>
      <w:r w:rsidRPr="00B95CB4">
        <w:rPr>
          <w:b/>
          <w:bCs/>
        </w:rPr>
        <w:t xml:space="preserve"> </w:t>
      </w:r>
      <w:hyperlink r:id="rId78" w:tgtFrame="_blank" w:history="1">
        <w:r w:rsidRPr="00B95CB4">
          <w:rPr>
            <w:rStyle w:val="Kpr"/>
            <w:b/>
            <w:bCs/>
          </w:rPr>
          <w:t>1</w:t>
        </w:r>
      </w:hyperlink>
      <w:r w:rsidRPr="00B95CB4">
        <w:rPr>
          <w:b/>
          <w:bCs/>
        </w:rPr>
        <w:t xml:space="preserve"> </w:t>
      </w:r>
      <w:hyperlink r:id="rId79" w:tgtFrame="_blank" w:history="1">
        <w:r w:rsidRPr="00B95CB4">
          <w:rPr>
            <w:rStyle w:val="Kpr"/>
            <w:b/>
            <w:bCs/>
          </w:rPr>
          <w:t>2</w:t>
        </w:r>
      </w:hyperlink>
      <w:r w:rsidRPr="00B95CB4">
        <w:rPr>
          <w:b/>
          <w:bCs/>
        </w:rPr>
        <w:t xml:space="preserve"> </w:t>
      </w:r>
      <w:r w:rsidRPr="00B95CB4">
        <w:rPr>
          <w:i/>
          <w:iCs/>
        </w:rPr>
        <w:t>Tasarruflu yazılar</w:t>
      </w:r>
      <w:r w:rsidRPr="00B95CB4">
        <w:rPr>
          <w:b/>
          <w:bCs/>
        </w:rPr>
        <w:t xml:space="preserve"> </w:t>
      </w:r>
      <w:hyperlink r:id="rId80" w:tgtFrame="_blank" w:history="1">
        <w:r w:rsidRPr="00B95CB4">
          <w:rPr>
            <w:rStyle w:val="Kpr"/>
            <w:b/>
            <w:bCs/>
          </w:rPr>
          <w:t>1</w:t>
        </w:r>
      </w:hyperlink>
    </w:p>
    <w:p w14:paraId="0990FE39" w14:textId="77777777" w:rsidR="00B95CB4" w:rsidRPr="00B95CB4" w:rsidRDefault="00B95CB4" w:rsidP="00B95CB4">
      <w:r w:rsidRPr="00B95CB4">
        <w:rPr>
          <w:b/>
          <w:bCs/>
        </w:rPr>
        <w:t xml:space="preserve">MADDE </w:t>
      </w:r>
      <w:proofErr w:type="gramStart"/>
      <w:r w:rsidRPr="00B95CB4">
        <w:rPr>
          <w:b/>
          <w:bCs/>
        </w:rPr>
        <w:t>384</w:t>
      </w:r>
      <w:r w:rsidRPr="00B95CB4">
        <w:t xml:space="preserve"> -</w:t>
      </w:r>
      <w:proofErr w:type="gramEnd"/>
      <w:r w:rsidRPr="00B95CB4">
        <w:t xml:space="preserve"> (1) Muayene ile görevli memurlar, eşyanın ayniyetini tespite yarayacak niteliklerini, varsa özel seri numaralarını, ayırt edici özelliklerini beyannameye kaydetmek ve eşyanın hal ve mahiyetinin, gümrük idaresince verilen izin başvurusunda kayıtlı niteliklere uyup uymadığını incelemek zorundadır.</w:t>
      </w:r>
    </w:p>
    <w:p w14:paraId="1A758995" w14:textId="77777777" w:rsidR="00B95CB4" w:rsidRPr="00B95CB4" w:rsidRDefault="00B95CB4" w:rsidP="00B95CB4">
      <w:r w:rsidRPr="00B95CB4">
        <w:t>(2) Onaylanmış kişi statü belgesi veya yetkilendirilmiş yükümlü sertifikası sahipleri için ayniyet tespitine ilişkin farklı düzenlemeler yapmaya Bakanlık yetkilidir.</w:t>
      </w:r>
    </w:p>
    <w:p w14:paraId="2A2BC770" w14:textId="77777777" w:rsidR="00B95CB4" w:rsidRPr="00B95CB4" w:rsidRDefault="00B95CB4" w:rsidP="00B95CB4">
      <w:bookmarkStart w:id="19" w:name="m385"/>
      <w:bookmarkEnd w:id="19"/>
      <w:r w:rsidRPr="00B95CB4">
        <w:rPr>
          <w:b/>
          <w:bCs/>
        </w:rPr>
        <w:t>Teminat</w:t>
      </w:r>
    </w:p>
    <w:p w14:paraId="6C8ED0E7" w14:textId="77777777" w:rsidR="00B95CB4" w:rsidRPr="00B95CB4" w:rsidRDefault="00B95CB4" w:rsidP="00B95CB4">
      <w:r w:rsidRPr="00B95CB4">
        <w:rPr>
          <w:b/>
          <w:bCs/>
        </w:rPr>
        <w:t xml:space="preserve">MADDE </w:t>
      </w:r>
      <w:proofErr w:type="gramStart"/>
      <w:r w:rsidRPr="00B95CB4">
        <w:rPr>
          <w:b/>
          <w:bCs/>
        </w:rPr>
        <w:t>385</w:t>
      </w:r>
      <w:r w:rsidRPr="00B95CB4">
        <w:t xml:space="preserve"> -</w:t>
      </w:r>
      <w:proofErr w:type="gramEnd"/>
      <w:r w:rsidRPr="00B95CB4">
        <w:t xml:space="preserve"> (1) Kanunun </w:t>
      </w:r>
      <w:hyperlink r:id="rId81" w:anchor="madde202den207Teminat" w:tgtFrame="_blank" w:history="1">
        <w:proofErr w:type="gramStart"/>
        <w:r w:rsidRPr="00B95CB4">
          <w:rPr>
            <w:rStyle w:val="Kpr"/>
          </w:rPr>
          <w:t xml:space="preserve">202 </w:t>
        </w:r>
        <w:proofErr w:type="spellStart"/>
        <w:r w:rsidRPr="00B95CB4">
          <w:rPr>
            <w:rStyle w:val="Kpr"/>
          </w:rPr>
          <w:t>nci</w:t>
        </w:r>
        <w:proofErr w:type="spellEnd"/>
        <w:proofErr w:type="gramEnd"/>
      </w:hyperlink>
      <w:r w:rsidRPr="00B95CB4">
        <w:t xml:space="preserve"> maddesi uyarınca Bakanlar Kurulu Kararında teminat aranmayacağı belirtilen eşya hariç, geçici ithalat eşyasından teminat alınır.</w:t>
      </w:r>
    </w:p>
    <w:p w14:paraId="3DF1171E" w14:textId="77777777" w:rsidR="00B95CB4" w:rsidRPr="00B95CB4" w:rsidRDefault="00B95CB4" w:rsidP="00B95CB4">
      <w:r w:rsidRPr="00B95CB4">
        <w:t xml:space="preserve">(2) Kanunun </w:t>
      </w:r>
      <w:hyperlink r:id="rId82" w:anchor="MAdde133" w:tgtFrame="_blank" w:history="1">
        <w:proofErr w:type="gramStart"/>
        <w:r w:rsidRPr="00B95CB4">
          <w:rPr>
            <w:rStyle w:val="Kpr"/>
          </w:rPr>
          <w:t>133 üncü</w:t>
        </w:r>
        <w:proofErr w:type="gramEnd"/>
      </w:hyperlink>
      <w:r w:rsidRPr="00B95CB4">
        <w:t xml:space="preserve"> maddesi hükümleri çerçevesinde kısmi muafiyet suretiyle geçici ithalat rejimine tabi tutulan eşya için her ay itibariyle alınacak ithalat vergileri tutarının yüzde üçü dışında kalan tutar için Kanunun 81 inci maddesi uyarınca teminat alınır.</w:t>
      </w:r>
    </w:p>
    <w:p w14:paraId="6510B4A2" w14:textId="77777777" w:rsidR="00B95CB4" w:rsidRPr="00B95CB4" w:rsidRDefault="00B95CB4" w:rsidP="00B95CB4">
      <w:r w:rsidRPr="00B95CB4">
        <w:t>(3) Teminat, eşya ile ilgili ithalat vergilerini garanti altına almak amacıyla rejime giriş gümrük idaresince alınır.</w:t>
      </w:r>
    </w:p>
    <w:p w14:paraId="4CEEA9C8" w14:textId="77777777" w:rsidR="00B95CB4" w:rsidRPr="00B95CB4" w:rsidRDefault="00B95CB4" w:rsidP="00B95CB4">
      <w:r w:rsidRPr="00B95CB4">
        <w:t>(4) Geçici ithalat rejiminin denetimini kolaylaştırmak amacıyla gümrük idareleri geçici ithal edilen eşyanın kayıtlarının tutulmasını talep edebilir.</w:t>
      </w:r>
    </w:p>
    <w:p w14:paraId="7AF42BF4" w14:textId="77777777" w:rsidR="00B95CB4" w:rsidRPr="00B95CB4" w:rsidRDefault="00B95CB4" w:rsidP="00B95CB4">
      <w:bookmarkStart w:id="20" w:name="m386"/>
      <w:bookmarkEnd w:id="20"/>
      <w:r w:rsidRPr="00B95CB4">
        <w:rPr>
          <w:b/>
          <w:bCs/>
        </w:rPr>
        <w:t>Eşyanın serbest dolaşıma giriş rejimine tabi tutulması</w:t>
      </w:r>
    </w:p>
    <w:p w14:paraId="044728BB" w14:textId="77777777" w:rsidR="00B95CB4" w:rsidRPr="00B95CB4" w:rsidRDefault="00B95CB4" w:rsidP="00B95CB4">
      <w:r w:rsidRPr="00B95CB4">
        <w:rPr>
          <w:i/>
          <w:iCs/>
        </w:rPr>
        <w:t xml:space="preserve">İthalat Rejim </w:t>
      </w:r>
      <w:hyperlink r:id="rId83" w:tgtFrame="_blank" w:history="1">
        <w:r w:rsidRPr="00B95CB4">
          <w:rPr>
            <w:rStyle w:val="Kpr"/>
            <w:i/>
            <w:iCs/>
          </w:rPr>
          <w:t>Kararı</w:t>
        </w:r>
      </w:hyperlink>
      <w:r w:rsidRPr="00B95CB4">
        <w:rPr>
          <w:i/>
          <w:iCs/>
        </w:rPr>
        <w:t xml:space="preserve"> Genelgeler </w:t>
      </w:r>
      <w:hyperlink r:id="rId84" w:tgtFrame="_blank" w:history="1">
        <w:r w:rsidRPr="00B95CB4">
          <w:rPr>
            <w:rStyle w:val="Kpr"/>
            <w:b/>
            <w:bCs/>
          </w:rPr>
          <w:t>1</w:t>
        </w:r>
      </w:hyperlink>
    </w:p>
    <w:p w14:paraId="38F22F6D" w14:textId="77777777" w:rsidR="00B95CB4" w:rsidRPr="00B95CB4" w:rsidRDefault="00B95CB4" w:rsidP="00B95CB4">
      <w:r w:rsidRPr="00B95CB4">
        <w:rPr>
          <w:b/>
          <w:bCs/>
        </w:rPr>
        <w:lastRenderedPageBreak/>
        <w:t xml:space="preserve">MADDE 386 - </w:t>
      </w:r>
      <w:r w:rsidRPr="00B95CB4">
        <w:t xml:space="preserve">(1) Kanunun </w:t>
      </w:r>
      <w:hyperlink r:id="rId85" w:anchor="madde181den194G%C3%BCmr%C3%BCkY%C3%BCk%C3%BCml%C3%BC%C4%9F%C3%BCn%C3%BCnDomas%C4%B1" w:tgtFrame="_blank" w:history="1">
        <w:r w:rsidRPr="00B95CB4">
          <w:rPr>
            <w:rStyle w:val="Kpr"/>
          </w:rPr>
          <w:t>181 inci</w:t>
        </w:r>
      </w:hyperlink>
      <w:r w:rsidRPr="00B95CB4">
        <w:t xml:space="preserve"> maddesi gereğince kısmi muafiyet suretiyle geçici ithalatta gümrük yükümlülüğü gümrük beyannamesinin tescil tarihinde başladığından, bu şekilde geçici ithaline izin verilen eşyanın serbest dolaşıma giriş rejimine tabi tutulması durumunda, Kanunun </w:t>
      </w:r>
      <w:hyperlink r:id="rId86" w:anchor="MAdde133" w:tgtFrame="_blank" w:history="1">
        <w:r w:rsidRPr="00B95CB4">
          <w:rPr>
            <w:rStyle w:val="Kpr"/>
          </w:rPr>
          <w:t>133 üncü</w:t>
        </w:r>
      </w:hyperlink>
      <w:r w:rsidRPr="00B95CB4">
        <w:t xml:space="preserve"> maddesi uyarınca tahsil edilen miktar dışında kalan ithalat vergileri alınır.</w:t>
      </w:r>
    </w:p>
    <w:p w14:paraId="3E1249DB" w14:textId="77777777" w:rsidR="00B95CB4" w:rsidRPr="00B95CB4" w:rsidRDefault="00B95CB4" w:rsidP="00B95CB4">
      <w:r w:rsidRPr="00B95CB4">
        <w:t xml:space="preserve">(2) İthalat vergilerinden tam muafiyet suretiyle geçici ithal edilen eşyanın serbest dolaşıma giriş rejimine tabi tutulması durumunda, Kanunun </w:t>
      </w:r>
      <w:proofErr w:type="gramStart"/>
      <w:r w:rsidRPr="00B95CB4">
        <w:t>193 üncü</w:t>
      </w:r>
      <w:proofErr w:type="gramEnd"/>
      <w:r w:rsidRPr="00B95CB4">
        <w:t xml:space="preserve"> maddesi gereğince, gümrük yükümlülüğünün başladığı tarihteki vergi oranları ve diğer vergilendirme unsurlarına göre tespit edilecek ithalat vergileri alınır.</w:t>
      </w:r>
    </w:p>
    <w:p w14:paraId="5EA8278E" w14:textId="77777777" w:rsidR="00B95CB4" w:rsidRPr="00B95CB4" w:rsidRDefault="00B95CB4" w:rsidP="00B95CB4">
      <w:r w:rsidRPr="00B95CB4">
        <w:t xml:space="preserve">(3) Kanunun 131 inci maddesi uyarınca Bakanlar Kurulu Kararında belirtilen, sergilenmek veya satılmak amacıyla getirilen eşyanın, verilen süre bitiminden önce satılmak istenmesi durumunda serbest dolaşıma giriş rejimine tabi tutulması gerekir. Bu durumda Kanunun </w:t>
      </w:r>
      <w:proofErr w:type="gramStart"/>
      <w:r w:rsidRPr="00B95CB4">
        <w:t>193 üncü</w:t>
      </w:r>
      <w:proofErr w:type="gramEnd"/>
      <w:r w:rsidRPr="00B95CB4">
        <w:t xml:space="preserve"> maddesi gereğince, gümrük yükümlülüğünün başladığı tarihteki vergi oranları ve diğer vergilendirme unsurlarına göre tespit edilecek ithalat vergileri alınır.</w:t>
      </w:r>
    </w:p>
    <w:p w14:paraId="740259FC" w14:textId="77777777" w:rsidR="00B95CB4" w:rsidRPr="00B95CB4" w:rsidRDefault="00B95CB4" w:rsidP="00B95CB4">
      <w:r w:rsidRPr="00B95CB4">
        <w:t>(4) Geçici ithalat rejimine tabi tutulan eşyanın serbest dolaşıma giriş rejimine tabi tutulması durumunda ticaret politikası önlemlerinin uygulanması ve eşyanın ithali için öngörülen diğer işlemlerin tamamlanması gerekir.</w:t>
      </w:r>
    </w:p>
    <w:p w14:paraId="19430BDD" w14:textId="77777777" w:rsidR="00B95CB4" w:rsidRPr="00B95CB4" w:rsidRDefault="00B95CB4" w:rsidP="00B95CB4">
      <w:r w:rsidRPr="00B95CB4">
        <w:t xml:space="preserve">(5) Kanunun </w:t>
      </w:r>
      <w:hyperlink r:id="rId87" w:anchor="MAdde238" w:tgtFrame="_blank" w:history="1">
        <w:r w:rsidRPr="00B95CB4">
          <w:rPr>
            <w:rStyle w:val="Kpr"/>
          </w:rPr>
          <w:t>238 ve 241</w:t>
        </w:r>
      </w:hyperlink>
      <w:r w:rsidRPr="00B95CB4">
        <w:t xml:space="preserve"> inci maddeleri uyarınca cezai işlem uygulanması, Kanunun </w:t>
      </w:r>
      <w:hyperlink r:id="rId88" w:anchor="madde207" w:tgtFrame="_blank" w:history="1">
        <w:proofErr w:type="gramStart"/>
        <w:r w:rsidRPr="00B95CB4">
          <w:rPr>
            <w:rStyle w:val="Kpr"/>
          </w:rPr>
          <w:t xml:space="preserve">207 </w:t>
        </w:r>
        <w:proofErr w:type="spellStart"/>
        <w:r w:rsidRPr="00B95CB4">
          <w:rPr>
            <w:rStyle w:val="Kpr"/>
          </w:rPr>
          <w:t>nci</w:t>
        </w:r>
        <w:proofErr w:type="spellEnd"/>
        <w:proofErr w:type="gramEnd"/>
      </w:hyperlink>
      <w:r w:rsidRPr="00B95CB4">
        <w:t xml:space="preserve"> maddesi hükümleri saklı kalmak kaydıyla, yukarıdaki fıkralar hükümlerine göre işlem yapılmasına engel teşkil etmez.</w:t>
      </w:r>
    </w:p>
    <w:p w14:paraId="3C2AE5BE" w14:textId="77777777" w:rsidR="00B95CB4" w:rsidRPr="00B95CB4" w:rsidRDefault="00B95CB4" w:rsidP="00B95CB4">
      <w:bookmarkStart w:id="21" w:name="m387"/>
      <w:bookmarkEnd w:id="21"/>
      <w:r w:rsidRPr="00B95CB4">
        <w:t xml:space="preserve">(6) Tam muafiyet suretiyle geçici ithalat izni verilen ticari kullanıma mahsus taşıtların serbest dolaşıma giriş rejimine tabi tutulması durumunda eşyanın gümrük kıymeti, Türkiye Muhasebe Standartları çerçevesinde tespit edilecek değerdir. Söz konusu standartlara göre tespit edilecek kıymet, taşıt araçlarının emsal kıymetinden düşük olamaz. </w:t>
      </w:r>
      <w:r w:rsidRPr="00B95CB4">
        <w:rPr>
          <w:i/>
          <w:iCs/>
        </w:rPr>
        <w:t xml:space="preserve">(31.03.2012 tarih ve 28250 sayılı R.G. ile eklenmiştir) (Danıştay Vergi Dava Daireleri Kurulu YD İtiraz </w:t>
      </w:r>
      <w:hyperlink r:id="rId89" w:tgtFrame="_blank" w:history="1">
        <w:r w:rsidRPr="00B95CB4">
          <w:rPr>
            <w:rStyle w:val="Kpr"/>
            <w:i/>
            <w:iCs/>
          </w:rPr>
          <w:t>No 2013-5</w:t>
        </w:r>
      </w:hyperlink>
      <w:r w:rsidRPr="00B95CB4">
        <w:rPr>
          <w:i/>
          <w:iCs/>
        </w:rPr>
        <w:t xml:space="preserve"> ile yürütülmesi durdurulmuş, K.2015/</w:t>
      </w:r>
      <w:hyperlink r:id="rId90" w:tgtFrame="_blank" w:history="1">
        <w:r w:rsidRPr="00B95CB4">
          <w:rPr>
            <w:rStyle w:val="Kpr"/>
            <w:i/>
            <w:iCs/>
          </w:rPr>
          <w:t>2990</w:t>
        </w:r>
      </w:hyperlink>
      <w:r w:rsidRPr="00B95CB4">
        <w:rPr>
          <w:i/>
          <w:iCs/>
        </w:rPr>
        <w:t xml:space="preserve"> ile de iptal edilmiş ancak, Danıştay Vergi Dava Dairelerinin 11.11.2015 </w:t>
      </w:r>
      <w:proofErr w:type="spellStart"/>
      <w:r w:rsidRPr="00B95CB4">
        <w:rPr>
          <w:i/>
          <w:iCs/>
        </w:rPr>
        <w:t>tarihlli</w:t>
      </w:r>
      <w:proofErr w:type="spellEnd"/>
      <w:r w:rsidRPr="00B95CB4">
        <w:rPr>
          <w:i/>
          <w:iCs/>
        </w:rPr>
        <w:t xml:space="preserve"> </w:t>
      </w:r>
      <w:hyperlink r:id="rId91" w:tgtFrame="_blank" w:history="1">
        <w:r w:rsidRPr="00B95CB4">
          <w:rPr>
            <w:rStyle w:val="Kpr"/>
            <w:i/>
            <w:iCs/>
          </w:rPr>
          <w:t>kararı</w:t>
        </w:r>
      </w:hyperlink>
      <w:r w:rsidRPr="00B95CB4">
        <w:rPr>
          <w:i/>
          <w:iCs/>
        </w:rPr>
        <w:t xml:space="preserve"> ile iptal kararı iptal edilmiştir)</w:t>
      </w:r>
    </w:p>
    <w:p w14:paraId="54BC764D" w14:textId="77777777" w:rsidR="00B95CB4" w:rsidRPr="00B95CB4" w:rsidRDefault="00B95CB4" w:rsidP="00B95CB4">
      <w:r w:rsidRPr="00B95CB4">
        <w:rPr>
          <w:b/>
          <w:bCs/>
        </w:rPr>
        <w:t>Geçici ithal eşyasının yeniden ihracı</w:t>
      </w:r>
    </w:p>
    <w:p w14:paraId="5D133E5D" w14:textId="77777777" w:rsidR="00B95CB4" w:rsidRPr="00B95CB4" w:rsidRDefault="00B95CB4" w:rsidP="00B95CB4">
      <w:r w:rsidRPr="00B95CB4">
        <w:rPr>
          <w:i/>
          <w:iCs/>
        </w:rPr>
        <w:t>Genelgeler</w:t>
      </w:r>
      <w:r w:rsidRPr="00B95CB4">
        <w:rPr>
          <w:b/>
          <w:bCs/>
        </w:rPr>
        <w:t xml:space="preserve"> </w:t>
      </w:r>
      <w:hyperlink r:id="rId92" w:tgtFrame="_blank" w:history="1">
        <w:r w:rsidRPr="00B95CB4">
          <w:rPr>
            <w:rStyle w:val="Kpr"/>
            <w:b/>
            <w:bCs/>
          </w:rPr>
          <w:t>1</w:t>
        </w:r>
      </w:hyperlink>
      <w:r w:rsidRPr="00B95CB4">
        <w:rPr>
          <w:b/>
          <w:bCs/>
        </w:rPr>
        <w:t xml:space="preserve"> </w:t>
      </w:r>
      <w:r w:rsidRPr="00B95CB4">
        <w:rPr>
          <w:i/>
          <w:iCs/>
        </w:rPr>
        <w:t>Tasarruflu Yazılar:</w:t>
      </w:r>
      <w:r w:rsidRPr="00B95CB4">
        <w:rPr>
          <w:b/>
          <w:bCs/>
        </w:rPr>
        <w:t xml:space="preserve"> </w:t>
      </w:r>
      <w:hyperlink r:id="rId93" w:tgtFrame="_blank" w:history="1">
        <w:r w:rsidRPr="00B95CB4">
          <w:rPr>
            <w:rStyle w:val="Kpr"/>
            <w:b/>
            <w:bCs/>
          </w:rPr>
          <w:t>1</w:t>
        </w:r>
      </w:hyperlink>
    </w:p>
    <w:p w14:paraId="464C602F" w14:textId="77777777" w:rsidR="00B95CB4" w:rsidRPr="00B95CB4" w:rsidRDefault="00B95CB4" w:rsidP="00B95CB4">
      <w:r w:rsidRPr="00B95CB4">
        <w:rPr>
          <w:b/>
          <w:bCs/>
        </w:rPr>
        <w:t xml:space="preserve">MADDE </w:t>
      </w:r>
      <w:proofErr w:type="gramStart"/>
      <w:r w:rsidRPr="00B95CB4">
        <w:rPr>
          <w:b/>
          <w:bCs/>
        </w:rPr>
        <w:t>387</w:t>
      </w:r>
      <w:r w:rsidRPr="00B95CB4">
        <w:t xml:space="preserve"> -</w:t>
      </w:r>
      <w:proofErr w:type="gramEnd"/>
      <w:r w:rsidRPr="00B95CB4">
        <w:t xml:space="preserve"> (1) Yazılı, sözlü veya başka tasarruf yoluyla beyan edilerek geçici ithal edilen eşya tekrar aynı şekilde beyan edilmek suretiyle yeniden ihraç edilir.</w:t>
      </w:r>
    </w:p>
    <w:p w14:paraId="7B12C236" w14:textId="77777777" w:rsidR="00B95CB4" w:rsidRPr="00B95CB4" w:rsidRDefault="00B95CB4" w:rsidP="00B95CB4">
      <w:r w:rsidRPr="00B95CB4">
        <w:t>(2) Beyanın yazılı olarak yapılması halinde, izin hak sahibi/temsilcisi tarafından gümrük beyannamesi verilir.</w:t>
      </w:r>
    </w:p>
    <w:p w14:paraId="19B19B57" w14:textId="77777777" w:rsidR="00B95CB4" w:rsidRPr="00B95CB4" w:rsidRDefault="00B95CB4" w:rsidP="00B95CB4">
      <w:r w:rsidRPr="00B95CB4">
        <w:t>(3) Bu beyannamelerin işlemleri ihracat rejimi hükümlerine göre yapılır. Bu beyannamelerde yeniden ihraç eşyasına ilişkin hususlardan başka geçici olarak ithal edildiği gümrük idaresi ve geçici ithalata ilişkin beyannamenin tescil tarih ve sayısına yer verilir. Geçici ithalata ilişkin beyannamenin bir örneği ihracata ilişkin beyannameye eklenir.</w:t>
      </w:r>
    </w:p>
    <w:p w14:paraId="4DA106B0" w14:textId="77777777" w:rsidR="00B95CB4" w:rsidRPr="00B95CB4" w:rsidRDefault="00B95CB4" w:rsidP="00B95CB4">
      <w:r w:rsidRPr="00B95CB4">
        <w:t>(4) Bir ihracat beyannamesi ile ihraç edilecek eşyanın kabını teşkil eden ambalajlar çeşitli geçici ithal beyannameleri ile ithal edilmiş ise, yeniden ihraç edilecek ambalaja ait geçici ithal beyannamelerinin tarih ve sayısı ve rejime giriş gümrük idareleri ile her beyannameden mahsubu istenilen miktar ihracatçı tarafından ayrıntılı olarak ihracat beyannamelerinde belirtilir veya bu bilgilerin yer aldığı bir liste beyannameye eklenir.</w:t>
      </w:r>
    </w:p>
    <w:p w14:paraId="358A5C9D" w14:textId="77777777" w:rsidR="00B95CB4" w:rsidRPr="00B95CB4" w:rsidRDefault="00B95CB4" w:rsidP="00B95CB4">
      <w:r w:rsidRPr="00B95CB4">
        <w:lastRenderedPageBreak/>
        <w:t>(5) Muayene ile görevli memurlar yeniden ihraç sırasında eşyanın ilk giriş ayniyetine uygun olup olmadığını tespit eder ve ihracat beyannamelerine ayniyetine uygun olduğu hakkında onaylı ve imzalı şerh verir. Onaylanmış kişi statü belgesi veya yetkilendirilmiş yükümlü sertifikası sahipleri için ayniyet tespitine ilişkin farklı düzenlemeler yapmaya Bakanlık yetkilidir.</w:t>
      </w:r>
      <w:r w:rsidRPr="00B95CB4">
        <w:rPr>
          <w:i/>
          <w:iCs/>
        </w:rPr>
        <w:t xml:space="preserve"> (Son cümle, 02.12.2010 tarihli 27773 sayılı R.G. ile eklenmiştir.)</w:t>
      </w:r>
    </w:p>
    <w:p w14:paraId="180FC23D" w14:textId="77777777" w:rsidR="00B95CB4" w:rsidRPr="00B95CB4" w:rsidRDefault="00B95CB4" w:rsidP="00B95CB4">
      <w:r w:rsidRPr="00B95CB4">
        <w:t>(6) Geçici ithalat rejimine tabi tutulan ve ek süreler dahil yurtta kalma süresi aşılarak yurt dışı edilmek istenen eşyanın;</w:t>
      </w:r>
    </w:p>
    <w:p w14:paraId="2F9B516A" w14:textId="77777777" w:rsidR="00B95CB4" w:rsidRPr="00B95CB4" w:rsidRDefault="00B95CB4" w:rsidP="00B95CB4">
      <w:r w:rsidRPr="00B95CB4">
        <w:t>a) Süresi içinde ek süre talep dilekçesinin ilgili gümrüğün kaydına alındığının belgelendirilmesi koşuluyla, süreye ilişkin talebin sonuçlandırılması beklenilmeden ve geçici ithalat izni verilen eşya için tahakkuk ettirilen vergiler karşılığı alınan teminat iade edilmeksizin,</w:t>
      </w:r>
    </w:p>
    <w:p w14:paraId="748F0C46" w14:textId="77777777" w:rsidR="00B95CB4" w:rsidRPr="00B95CB4" w:rsidRDefault="00B95CB4" w:rsidP="00B95CB4">
      <w:r w:rsidRPr="00B95CB4">
        <w:t>b) Süresi içinde ek süre talebinde bulunulmadığı ya da bunun belgelendirilemediği durumlarda, Kanunun 238 ve 241 inci maddeleri uyarınca alınması gereken cezanın tahsil edildiğinin veya teminata bağlandığının anlaşılması halinde,</w:t>
      </w:r>
    </w:p>
    <w:p w14:paraId="2ED6BF2F" w14:textId="77777777" w:rsidR="00B95CB4" w:rsidRPr="00B95CB4" w:rsidRDefault="00B95CB4" w:rsidP="00B95CB4">
      <w:proofErr w:type="gramStart"/>
      <w:r w:rsidRPr="00B95CB4">
        <w:t>yurt</w:t>
      </w:r>
      <w:proofErr w:type="gramEnd"/>
      <w:r w:rsidRPr="00B95CB4">
        <w:t xml:space="preserve"> dışına çıkışına izin verilir.</w:t>
      </w:r>
    </w:p>
    <w:p w14:paraId="7F713B52" w14:textId="77777777" w:rsidR="00B95CB4" w:rsidRPr="00B95CB4" w:rsidRDefault="00B95CB4" w:rsidP="00B95CB4">
      <w:r w:rsidRPr="00B95CB4">
        <w:t xml:space="preserve">(7) Geçici ithal edilen eşyanın yeniden ihracına ilişkin 1 ila </w:t>
      </w:r>
      <w:proofErr w:type="gramStart"/>
      <w:r w:rsidRPr="00B95CB4">
        <w:t xml:space="preserve">6 </w:t>
      </w:r>
      <w:proofErr w:type="spellStart"/>
      <w:r w:rsidRPr="00B95CB4">
        <w:t>ncı</w:t>
      </w:r>
      <w:proofErr w:type="spellEnd"/>
      <w:proofErr w:type="gramEnd"/>
      <w:r w:rsidRPr="00B95CB4">
        <w:t xml:space="preserve"> fıkra hükümleri, geçici ithal edilen eşyanın başka bir gümrükçe onaylanmış işlem veya kullanıma tabi tutulması halinde de uygulanır.</w:t>
      </w:r>
      <w:r w:rsidRPr="00B95CB4">
        <w:rPr>
          <w:i/>
          <w:iCs/>
        </w:rPr>
        <w:t xml:space="preserve"> (02.12.2010 tarihli 27773 sayılı R.G. ile değişik)</w:t>
      </w:r>
    </w:p>
    <w:p w14:paraId="35FDC368" w14:textId="77777777" w:rsidR="00B95CB4" w:rsidRPr="00B95CB4" w:rsidRDefault="00B95CB4" w:rsidP="00B95CB4">
      <w:r w:rsidRPr="00B95CB4">
        <w:rPr>
          <w:b/>
          <w:bCs/>
        </w:rPr>
        <w:t>Teminatın çözülmesi</w:t>
      </w:r>
    </w:p>
    <w:p w14:paraId="633E481E" w14:textId="77777777" w:rsidR="00B95CB4" w:rsidRPr="00B95CB4" w:rsidRDefault="00B95CB4" w:rsidP="00B95CB4">
      <w:r w:rsidRPr="00B95CB4">
        <w:rPr>
          <w:b/>
          <w:bCs/>
        </w:rPr>
        <w:t xml:space="preserve">MADDE </w:t>
      </w:r>
      <w:proofErr w:type="gramStart"/>
      <w:r w:rsidRPr="00B95CB4">
        <w:rPr>
          <w:b/>
          <w:bCs/>
        </w:rPr>
        <w:t>388 -</w:t>
      </w:r>
      <w:proofErr w:type="gramEnd"/>
      <w:r w:rsidRPr="00B95CB4">
        <w:t> (1) Geçici ithalat rejimi kapsamında ithal edilen eşyanın izin hak sahibi veya temsilcisi tarafından yeniden ihracından veya başka bir gümrükçe onaylanmış işlem veya kullanıma tabi tutulmasından sonra teminatın çözülmesi için giriş işlemini yapan gümrük idaresine dilekçe ile başvurulması gerekir. Başvuru üzerine, ilgili gümrük beyannameleri incelenerek giren eşyanın şartlarına uygun olarak yeniden ihraç edildiğinin veya başka bir gümrükçe onaylanmış işlem veya kullanıma tabi tutulduğunun anlaşılması durumunda teminat çözülür.</w:t>
      </w:r>
      <w:r w:rsidRPr="00B95CB4">
        <w:rPr>
          <w:i/>
          <w:iCs/>
        </w:rPr>
        <w:t xml:space="preserve"> (01.04.2020 tarih ve 31086 sayılı R.G. ile değişik)</w:t>
      </w:r>
      <w:bookmarkStart w:id="22" w:name="_ftnref68"/>
      <w:r w:rsidRPr="00B95CB4">
        <w:rPr>
          <w:i/>
          <w:iCs/>
        </w:rPr>
        <w:fldChar w:fldCharType="begin"/>
      </w:r>
      <w:r w:rsidRPr="00B95CB4">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"_ftn68" \o ""</w:instrText>
      </w:r>
      <w:r w:rsidRPr="00B95CB4">
        <w:rPr>
          <w:i/>
          <w:iCs/>
        </w:rPr>
      </w:r>
      <w:r w:rsidRPr="00B95CB4">
        <w:rPr>
          <w:i/>
          <w:iCs/>
        </w:rPr>
        <w:fldChar w:fldCharType="separate"/>
      </w:r>
      <w:r w:rsidRPr="00B95CB4">
        <w:rPr>
          <w:rStyle w:val="Kpr"/>
          <w:b/>
          <w:bCs/>
          <w:i/>
          <w:iCs/>
        </w:rPr>
        <w:t>[68]</w:t>
      </w:r>
      <w:r w:rsidRPr="00B95CB4">
        <w:fldChar w:fldCharType="end"/>
      </w:r>
      <w:bookmarkEnd w:id="22"/>
    </w:p>
    <w:p w14:paraId="676190D8" w14:textId="77777777" w:rsidR="00B95CB4" w:rsidRPr="00B95CB4" w:rsidRDefault="00B95CB4" w:rsidP="00B95CB4">
      <w:r w:rsidRPr="00B95CB4">
        <w:rPr>
          <w:b/>
          <w:bCs/>
        </w:rPr>
        <w:t>Eşyaya ilişkin kayıtlar</w:t>
      </w:r>
    </w:p>
    <w:p w14:paraId="24FEA887" w14:textId="77777777" w:rsidR="00B95CB4" w:rsidRPr="00B95CB4" w:rsidRDefault="00B95CB4" w:rsidP="00B95CB4">
      <w:r w:rsidRPr="00B95CB4">
        <w:rPr>
          <w:b/>
          <w:bCs/>
        </w:rPr>
        <w:t>MADDE 389</w:t>
      </w:r>
      <w:r w:rsidRPr="00B95CB4">
        <w:t xml:space="preserve"> - (1) Geçici ithal eşyasının başka bir ekonomik etkili rejime tabi tutulması veya serbest bölgeye ya da bir geçici depolama yerine konulması suretiyle, geçici ithalat rejiminin kapatılması durumunda, söz konusu gümrükçe onaylanmış işlem veya kullanıma ilişkin belge ve beyannamede eşyanın tanımı için ayrılan kutuda veya basitleştirilmiş usullerin kullanılması halinde, kullanılan ticari belgelerde veya kayıtlarda söz konusu usul için öngörülen bilgilere ek olarak geçici ithalat rejimi eşyasıdır ibaresinin yazılması şarttır.</w:t>
      </w:r>
    </w:p>
    <w:p w14:paraId="589418C2" w14:textId="77777777" w:rsidR="00B95CB4" w:rsidRPr="00B95CB4" w:rsidRDefault="00B95CB4" w:rsidP="00B95CB4">
      <w:r w:rsidRPr="00B95CB4">
        <w:rPr>
          <w:b/>
          <w:bCs/>
        </w:rPr>
        <w:t>Cari Hesap Defteri</w:t>
      </w:r>
    </w:p>
    <w:p w14:paraId="4486C2E3" w14:textId="77777777" w:rsidR="00B95CB4" w:rsidRPr="00B95CB4" w:rsidRDefault="00B95CB4" w:rsidP="00B95CB4">
      <w:r w:rsidRPr="00B95CB4">
        <w:rPr>
          <w:b/>
          <w:bCs/>
        </w:rPr>
        <w:t xml:space="preserve">MADDE 390- </w:t>
      </w:r>
      <w:r w:rsidRPr="00B95CB4">
        <w:rPr>
          <w:i/>
          <w:iCs/>
        </w:rPr>
        <w:t>(01.04.2020 tarih ve 31086 sayılı R.G. ile yürürlükten kaldırılmıştır)</w:t>
      </w:r>
      <w:bookmarkStart w:id="23" w:name="_ftnref69"/>
      <w:r w:rsidRPr="00B95CB4">
        <w:rPr>
          <w:i/>
          <w:iCs/>
        </w:rPr>
        <w:fldChar w:fldCharType="begin"/>
      </w:r>
      <w:r w:rsidRPr="00B95CB4">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"_ftn69" \o ""</w:instrText>
      </w:r>
      <w:r w:rsidRPr="00B95CB4">
        <w:rPr>
          <w:i/>
          <w:iCs/>
        </w:rPr>
      </w:r>
      <w:r w:rsidRPr="00B95CB4">
        <w:rPr>
          <w:i/>
          <w:iCs/>
        </w:rPr>
        <w:fldChar w:fldCharType="separate"/>
      </w:r>
      <w:r w:rsidRPr="00B95CB4">
        <w:rPr>
          <w:rStyle w:val="Kpr"/>
          <w:b/>
          <w:bCs/>
          <w:i/>
          <w:iCs/>
        </w:rPr>
        <w:t>[69]</w:t>
      </w:r>
      <w:r w:rsidRPr="00B95CB4">
        <w:fldChar w:fldCharType="end"/>
      </w:r>
      <w:bookmarkEnd w:id="23"/>
    </w:p>
    <w:p w14:paraId="00EF5456" w14:textId="77777777" w:rsidR="00B95CB4" w:rsidRPr="00B95CB4" w:rsidRDefault="00B95CB4" w:rsidP="00B95CB4">
      <w:bookmarkStart w:id="24" w:name="m391"/>
      <w:bookmarkEnd w:id="24"/>
      <w:r w:rsidRPr="00B95CB4">
        <w:rPr>
          <w:b/>
          <w:bCs/>
        </w:rPr>
        <w:t>Taşıtlara ilişkin giriş çıkış işlemleri</w:t>
      </w:r>
    </w:p>
    <w:p w14:paraId="788320DC" w14:textId="77777777" w:rsidR="00B95CB4" w:rsidRPr="00B95CB4" w:rsidRDefault="00B95CB4" w:rsidP="00B95CB4">
      <w:r w:rsidRPr="00B95CB4">
        <w:rPr>
          <w:b/>
          <w:bCs/>
        </w:rPr>
        <w:t xml:space="preserve">MADDE </w:t>
      </w:r>
      <w:proofErr w:type="gramStart"/>
      <w:r w:rsidRPr="00B95CB4">
        <w:rPr>
          <w:b/>
          <w:bCs/>
        </w:rPr>
        <w:t>391</w:t>
      </w:r>
      <w:r w:rsidRPr="00B95CB4">
        <w:t xml:space="preserve"> -</w:t>
      </w:r>
      <w:proofErr w:type="gramEnd"/>
      <w:r w:rsidRPr="00B95CB4">
        <w:t xml:space="preserve"> (1) Türkiye Gümrük Bölgesi dışında yerleşik kişilere ait olup,</w:t>
      </w:r>
    </w:p>
    <w:p w14:paraId="59908BE9" w14:textId="77777777" w:rsidR="00B95CB4" w:rsidRPr="00B95CB4" w:rsidRDefault="00B95CB4" w:rsidP="00B95CB4">
      <w:r w:rsidRPr="00B95CB4">
        <w:t xml:space="preserve">a) TIR Karnesi veya ortak ve ulusal transit rejimleri kapsamında eşya taşıyan taşıtlar hariç Türkiye Gümrük Bölgesine boş olarak gelen, TIR Karnesi veya ortak ve ulusal transit rejimleri kapsamındaki yükünü boşalttıktan sonra boş olarak yurtdışına çıkacak olan veya yük almak üzere başka bir gümrük </w:t>
      </w:r>
      <w:r w:rsidRPr="00B95CB4">
        <w:lastRenderedPageBreak/>
        <w:t>idaresine sevk edilen taşıtlar ile yolcu taşımacılığında kullanılan ticari kullanıma mahsus kara taşıtlarının,</w:t>
      </w:r>
    </w:p>
    <w:p w14:paraId="195455EB" w14:textId="77777777" w:rsidR="00B95CB4" w:rsidRPr="00B95CB4" w:rsidRDefault="00B95CB4" w:rsidP="00B95CB4">
      <w:r w:rsidRPr="00B95CB4">
        <w:t>b) Turistik kolaylıklardan istifade edilerek getirilen özel kullanıma mahsus kara taşıtlarının,</w:t>
      </w:r>
    </w:p>
    <w:p w14:paraId="5370DDE7" w14:textId="77777777" w:rsidR="00B95CB4" w:rsidRPr="00B95CB4" w:rsidRDefault="00B95CB4" w:rsidP="00B95CB4">
      <w:proofErr w:type="gramStart"/>
      <w:r w:rsidRPr="00B95CB4">
        <w:t>giriş</w:t>
      </w:r>
      <w:proofErr w:type="gramEnd"/>
      <w:r w:rsidRPr="00B95CB4">
        <w:t xml:space="preserve"> ve çıkış işlemleri taşıt takip programlarına kaydedilerek yürütülür. Taşıt takip programlarına kayıt yapılamayan hallerde özel ve ticari kullanıma mahsus kara taşıtları için Taşıt Giriş-Çıkış Formu düzenlenir.</w:t>
      </w:r>
    </w:p>
    <w:p w14:paraId="2BFDD656" w14:textId="77777777" w:rsidR="00B95CB4" w:rsidRPr="00B95CB4" w:rsidRDefault="00B95CB4" w:rsidP="00B95CB4">
      <w:r w:rsidRPr="00B95CB4">
        <w:t xml:space="preserve">(2) Yabancı veya Türk uyruklu turistler tarafından triptik veya gümrüklerden geçiş karnesi ibraz edilmediği takdirde, hava ve deniz taşıtları için de mülkiyet belgesine göre muayenesi yapılıp uygunluğu tespit edildikten sonra Taşıt </w:t>
      </w:r>
      <w:proofErr w:type="gramStart"/>
      <w:r w:rsidRPr="00B95CB4">
        <w:t>Giriş -</w:t>
      </w:r>
      <w:proofErr w:type="gramEnd"/>
      <w:r w:rsidRPr="00B95CB4">
        <w:t xml:space="preserve"> Çıkış Formu doldurulur.</w:t>
      </w:r>
    </w:p>
    <w:p w14:paraId="44147EE7" w14:textId="77777777" w:rsidR="00B95CB4" w:rsidRPr="00B95CB4" w:rsidRDefault="00B95CB4" w:rsidP="00B95CB4">
      <w:r w:rsidRPr="00B95CB4">
        <w:t>(3) Yabancı veya Türk uyruklu turistlerin Türkiye'ye getirdikleri kara, hava ve deniz taşıtlarının, giriş ayniyetine uygunlukları tespit edildikten ve Taşıt Giriş-Çıkış Formunun çıkış işlemi ile ilgili bölümü doldurulduktan sonra çıkışına izin verilir.</w:t>
      </w:r>
    </w:p>
    <w:p w14:paraId="61553FB4" w14:textId="77777777" w:rsidR="00B95CB4" w:rsidRPr="00B95CB4" w:rsidRDefault="00B95CB4" w:rsidP="00B95CB4">
      <w:r w:rsidRPr="00B95CB4">
        <w:t>(4) Türkiye Gümrük Bölgesine getirilen yabancı bayraklı yatlarla ilgili işlemler Turizmi Teşvik Kanunu ve Yat Turizmi Yönetmeliği çerçevesinde Müsteşarlıkça yayımlanacak tebliğ veya genelgelerle yürütülür.</w:t>
      </w:r>
    </w:p>
    <w:p w14:paraId="1E79C9CA" w14:textId="77777777" w:rsidR="00B95CB4" w:rsidRPr="00B95CB4" w:rsidRDefault="00B95CB4" w:rsidP="00B95CB4">
      <w:r w:rsidRPr="00B95CB4">
        <w:t>(5) Triptik karnesi veya gümrüklerden geçiş karnesi ibrazı halinde ayrıca taşıt giriş çıkış formu düzenlenmez. Ticari mahiyetteki kara taşıtları için tanzim edilen taşıt giriş çıkış formuna "Ticari Taşıttır" kaşesi tatbik edilir.</w:t>
      </w:r>
    </w:p>
    <w:p w14:paraId="413F055A" w14:textId="77777777" w:rsidR="00B95CB4" w:rsidRPr="00B95CB4" w:rsidRDefault="00B95CB4" w:rsidP="00B95CB4">
      <w:r w:rsidRPr="00B95CB4">
        <w:rPr>
          <w:b/>
          <w:bCs/>
        </w:rPr>
        <w:t>Taşıtların girişine izin verilmeyeceği ve belgelerin geçerli sayılmayacağı haller</w:t>
      </w:r>
    </w:p>
    <w:p w14:paraId="29BD25AA" w14:textId="77777777" w:rsidR="00B95CB4" w:rsidRPr="00B95CB4" w:rsidRDefault="00B95CB4" w:rsidP="00B95CB4">
      <w:r w:rsidRPr="00B95CB4">
        <w:rPr>
          <w:b/>
          <w:bCs/>
        </w:rPr>
        <w:t xml:space="preserve">MADDE </w:t>
      </w:r>
      <w:proofErr w:type="gramStart"/>
      <w:r w:rsidRPr="00B95CB4">
        <w:rPr>
          <w:b/>
          <w:bCs/>
        </w:rPr>
        <w:t>392</w:t>
      </w:r>
      <w:r w:rsidRPr="00B95CB4">
        <w:t xml:space="preserve"> -</w:t>
      </w:r>
      <w:proofErr w:type="gramEnd"/>
      <w:r w:rsidRPr="00B95CB4">
        <w:t xml:space="preserve"> (1) Mülkiyet belgesi yoksa veya mülkiyet belgesinin bir başka kişi adına düzenlenmiş olması halinde taşıtın kullanımına yetkili olunduğuna ilişkin geçerli bir vekâletname veya belge ibraz edilmemiş ise,</w:t>
      </w:r>
    </w:p>
    <w:p w14:paraId="585AA7AC" w14:textId="77777777" w:rsidR="00B95CB4" w:rsidRPr="00B95CB4" w:rsidRDefault="00B95CB4" w:rsidP="00B95CB4">
      <w:r w:rsidRPr="00B95CB4">
        <w:t>(2) Sigorta poliçelerinin süreleri bitmiş ya da Türkiye'nin tamamını kapsamıyorsa veya uluslararası geçerliliği olan Yeşil Kart Sorumluluk Sigortasında (</w:t>
      </w:r>
      <w:proofErr w:type="spellStart"/>
      <w:r w:rsidRPr="00B95CB4">
        <w:t>green</w:t>
      </w:r>
      <w:proofErr w:type="spellEnd"/>
      <w:r w:rsidRPr="00B95CB4">
        <w:t xml:space="preserve"> </w:t>
      </w:r>
      <w:proofErr w:type="spellStart"/>
      <w:r w:rsidRPr="00B95CB4">
        <w:t>card-carte</w:t>
      </w:r>
      <w:proofErr w:type="spellEnd"/>
      <w:r w:rsidRPr="00B95CB4">
        <w:t xml:space="preserve"> </w:t>
      </w:r>
      <w:proofErr w:type="spellStart"/>
      <w:r w:rsidRPr="00B95CB4">
        <w:t>verte</w:t>
      </w:r>
      <w:proofErr w:type="spellEnd"/>
      <w:r w:rsidRPr="00B95CB4">
        <w:t>) Türkiye rumuzu "</w:t>
      </w:r>
      <w:proofErr w:type="spellStart"/>
      <w:r w:rsidRPr="00B95CB4">
        <w:t>TR"nin</w:t>
      </w:r>
      <w:proofErr w:type="spellEnd"/>
      <w:r w:rsidRPr="00B95CB4">
        <w:t xml:space="preserve"> üzeri çizilmişse,</w:t>
      </w:r>
    </w:p>
    <w:p w14:paraId="28DF652D" w14:textId="77777777" w:rsidR="00B95CB4" w:rsidRPr="00B95CB4" w:rsidRDefault="00B95CB4" w:rsidP="00B95CB4">
      <w:proofErr w:type="gramStart"/>
      <w:r w:rsidRPr="00B95CB4">
        <w:t>taşıtların</w:t>
      </w:r>
      <w:proofErr w:type="gramEnd"/>
      <w:r w:rsidRPr="00B95CB4">
        <w:t xml:space="preserve"> girişine izin verilmez.</w:t>
      </w:r>
    </w:p>
    <w:p w14:paraId="1D393436" w14:textId="77777777" w:rsidR="00B95CB4" w:rsidRPr="00B95CB4" w:rsidRDefault="00B95CB4" w:rsidP="00B95CB4">
      <w:r w:rsidRPr="00B95CB4">
        <w:t>(3) Gümrük geçiş karnelerinin geçerlilik süreleri yoksa geçerlilik süreleri bitmiş ya da geçerli olmayan ülkeler arasında Türkiye'nin ismi bulunuyorsa,</w:t>
      </w:r>
    </w:p>
    <w:p w14:paraId="3694AC52" w14:textId="77777777" w:rsidR="00B95CB4" w:rsidRPr="00B95CB4" w:rsidRDefault="00B95CB4" w:rsidP="00B95CB4">
      <w:r w:rsidRPr="00B95CB4">
        <w:t>(4) Bu maddede sayılan belgelerin üzerinde kazıntı, silinti yapılmış ve usulüne uygun olarak düzeltilip imzalanıp kaşelenmemiş ise, bu belgeler kabul edilmez.</w:t>
      </w:r>
    </w:p>
    <w:p w14:paraId="00A3A22E" w14:textId="77777777" w:rsidR="00B95CB4" w:rsidRPr="00B95CB4" w:rsidRDefault="00B95CB4" w:rsidP="00B95CB4">
      <w:bookmarkStart w:id="25" w:name="m393"/>
      <w:bookmarkEnd w:id="25"/>
      <w:r w:rsidRPr="00B95CB4">
        <w:rPr>
          <w:b/>
          <w:bCs/>
        </w:rPr>
        <w:t>Taşıtların yedek parça, aksesuar ve normal teçhizatı</w:t>
      </w:r>
    </w:p>
    <w:p w14:paraId="209170C4" w14:textId="77777777" w:rsidR="00B95CB4" w:rsidRPr="00B95CB4" w:rsidRDefault="00B95CB4" w:rsidP="00B95CB4">
      <w:r w:rsidRPr="00B95CB4">
        <w:rPr>
          <w:i/>
          <w:iCs/>
        </w:rPr>
        <w:t xml:space="preserve">Tasarruflu Yazılar </w:t>
      </w:r>
      <w:hyperlink r:id="rId94" w:tgtFrame="_blank" w:history="1">
        <w:r w:rsidRPr="00B95CB4">
          <w:rPr>
            <w:rStyle w:val="Kpr"/>
            <w:b/>
            <w:bCs/>
          </w:rPr>
          <w:t>1</w:t>
        </w:r>
      </w:hyperlink>
    </w:p>
    <w:p w14:paraId="069FCF92" w14:textId="77777777" w:rsidR="00B95CB4" w:rsidRPr="00B95CB4" w:rsidRDefault="00B95CB4" w:rsidP="00B95CB4">
      <w:r w:rsidRPr="00B95CB4">
        <w:rPr>
          <w:b/>
          <w:bCs/>
        </w:rPr>
        <w:t xml:space="preserve">MADDE </w:t>
      </w:r>
      <w:proofErr w:type="gramStart"/>
      <w:r w:rsidRPr="00B95CB4">
        <w:rPr>
          <w:b/>
          <w:bCs/>
        </w:rPr>
        <w:t>393 -</w:t>
      </w:r>
      <w:proofErr w:type="gramEnd"/>
      <w:r w:rsidRPr="00B95CB4">
        <w:rPr>
          <w:b/>
          <w:bCs/>
        </w:rPr>
        <w:t xml:space="preserve"> </w:t>
      </w:r>
      <w:r w:rsidRPr="00B95CB4">
        <w:t>(1) Eşyanın istiflenmesi, bağlanması ve korunmasına mahsus donanım da dahil olmak üzere, üzerinde kullanılacakları taşıtlarıyla birlikte ya da bu taşıtlardan ayrı olarak ithal edilen normal yedek parçalar, aksesuarlar ve teçhizat geçici ithalat rejiminden yararlandırılır.</w:t>
      </w:r>
    </w:p>
    <w:p w14:paraId="3BEAD424" w14:textId="77777777" w:rsidR="00B95CB4" w:rsidRPr="00B95CB4" w:rsidRDefault="00B95CB4" w:rsidP="00B95CB4">
      <w:r w:rsidRPr="00B95CB4">
        <w:t>(2) Üzerinde kullanılacakları taşıtları ile birlikte veya ayrı olarak ithal edilen yedek parçalar, sadece söz konusu taşıtların küçük onarımları ve mutat bakımları için kullanılır.</w:t>
      </w:r>
    </w:p>
    <w:p w14:paraId="3AD93ED6" w14:textId="77777777" w:rsidR="00B95CB4" w:rsidRPr="00B95CB4" w:rsidRDefault="00B95CB4" w:rsidP="00B95CB4">
      <w:r w:rsidRPr="00B95CB4">
        <w:t xml:space="preserve">(3) Türkiye Gümrük Bölgesine yapılan yolculuk sırasında veya bu bölge içindeyken, taşıtlarda yapılması gerekli mutat bakım faaliyetleri ve onarımların, eşyanın geçici ithalat rejiminde kalış süresi içerisinde ve Kanunun </w:t>
      </w:r>
      <w:hyperlink r:id="rId95" w:anchor="madde128den134Ge%C3%A7ici%C4%B0thalatRejimi" w:tgtFrame="_blank" w:history="1">
        <w:r w:rsidRPr="00B95CB4">
          <w:rPr>
            <w:rStyle w:val="Kpr"/>
          </w:rPr>
          <w:t>128 inci</w:t>
        </w:r>
      </w:hyperlink>
      <w:r w:rsidRPr="00B95CB4">
        <w:t xml:space="preserve"> maddesinin amaçlarına uygun olarak gerçekleştirilmesi gerekir.</w:t>
      </w:r>
    </w:p>
    <w:p w14:paraId="3B4C5A21" w14:textId="77777777" w:rsidR="00B95CB4" w:rsidRPr="00B95CB4" w:rsidRDefault="00B95CB4" w:rsidP="00B95CB4">
      <w:r w:rsidRPr="00B95CB4">
        <w:lastRenderedPageBreak/>
        <w:t xml:space="preserve">(4) Taşıtlarla birlikte gelen ve yukarıda tanımlanan donanım ile taşıta ilişkin yedek parça ve aksesuarların </w:t>
      </w:r>
      <w:hyperlink r:id="rId96" w:anchor="m376" w:history="1">
        <w:r w:rsidRPr="00B95CB4">
          <w:rPr>
            <w:rStyle w:val="Kpr"/>
          </w:rPr>
          <w:t xml:space="preserve">376 </w:t>
        </w:r>
        <w:proofErr w:type="spellStart"/>
        <w:r w:rsidRPr="00B95CB4">
          <w:rPr>
            <w:rStyle w:val="Kpr"/>
          </w:rPr>
          <w:t>ncı</w:t>
        </w:r>
        <w:proofErr w:type="spellEnd"/>
      </w:hyperlink>
      <w:r w:rsidRPr="00B95CB4">
        <w:t xml:space="preserve"> maddede belirtilen belgelere kaydedilmesi suretiyle, kaza geçirerek hasara uğradığı gümrük idaresince tespit olunan taşıtlar ile Türkiye Gümrük Bölgesi dışına çıkarılabilmesi için bakıma ihtiyaç gösteren 376 </w:t>
      </w:r>
      <w:proofErr w:type="spellStart"/>
      <w:r w:rsidRPr="00B95CB4">
        <w:t>ncı</w:t>
      </w:r>
      <w:proofErr w:type="spellEnd"/>
      <w:r w:rsidRPr="00B95CB4">
        <w:t xml:space="preserve"> maddede belirtilen belgeleri havi taşıtların sahipleri tarafından talepte bulunulması halinde taşıtlardan ayrı olarak gelen yedek parçanın gümrük vergileri aranmaksızın geçici ithalat rejiminden faydalanarak Türkiye Gümrük Bölgesine girmesine izin verilir. Bu taşıtların onarımları, gümrükçe uygun görülen yerde, gümrüğün gözetim ve denetimi altında yapılır. Değiştirilen eski parçaların gümrüğe terk edilmek istenilmemesi halinde </w:t>
      </w:r>
      <w:hyperlink r:id="rId97" w:anchor="m171" w:history="1">
        <w:r w:rsidRPr="00B95CB4">
          <w:rPr>
            <w:rStyle w:val="Kpr"/>
          </w:rPr>
          <w:t>171 inci</w:t>
        </w:r>
      </w:hyperlink>
      <w:r w:rsidRPr="00B95CB4">
        <w:t xml:space="preserve"> maddenin üçüncü fıkrası hükmüne istinaden çıkışını teminen düzenlenecek sözlü beyan formunun, 376</w:t>
      </w:r>
      <w:bookmarkStart w:id="26" w:name="_ftnref70"/>
      <w:r w:rsidRPr="00B95CB4">
        <w:fldChar w:fldCharType="begin"/>
      </w:r>
      <w:r w:rsidRPr="00B95CB4">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"_ftn70" \o ""</w:instrText>
      </w:r>
      <w:r w:rsidRPr="00B95CB4">
        <w:fldChar w:fldCharType="separate"/>
      </w:r>
      <w:r w:rsidRPr="00B95CB4">
        <w:rPr>
          <w:rStyle w:val="Kpr"/>
        </w:rPr>
        <w:t>[70]</w:t>
      </w:r>
      <w:r w:rsidRPr="00B95CB4">
        <w:fldChar w:fldCharType="end"/>
      </w:r>
      <w:bookmarkEnd w:id="26"/>
      <w:r w:rsidRPr="00B95CB4">
        <w:t xml:space="preserve"> </w:t>
      </w:r>
      <w:proofErr w:type="spellStart"/>
      <w:r w:rsidRPr="00B95CB4">
        <w:t>ncı</w:t>
      </w:r>
      <w:proofErr w:type="spellEnd"/>
      <w:r w:rsidRPr="00B95CB4">
        <w:t xml:space="preserve"> maddede belirtilen belgelere eklenerek çıkış gümrük idarelerince kontrol edildikten sonra yeniden ihraç edilmeleri gerekir.</w:t>
      </w:r>
    </w:p>
    <w:p w14:paraId="7B2A7B47" w14:textId="77777777" w:rsidR="00B95CB4" w:rsidRPr="00B95CB4" w:rsidRDefault="00B95CB4" w:rsidP="00B95CB4">
      <w:r w:rsidRPr="00B95CB4">
        <w:t>(5) Geçici ithal edilen yatlar için gelen yedek parçaların, yat sahiplerinin veya kaptanının başvurusu üzerine, demirbaş defterine kaydedilmek ve gümrük muhafaza birimlerine haber verilmek suretiyle, girişine izin verilir.</w:t>
      </w:r>
    </w:p>
    <w:p w14:paraId="27C84416" w14:textId="77777777" w:rsidR="00B95CB4" w:rsidRPr="00B95CB4" w:rsidRDefault="00B95CB4" w:rsidP="00B95CB4">
      <w:r w:rsidRPr="00B95CB4">
        <w:rPr>
          <w:b/>
          <w:bCs/>
        </w:rPr>
        <w:t>Taşıt araçlarına ilişkin rejimin kapatılması</w:t>
      </w:r>
    </w:p>
    <w:p w14:paraId="48E8CC0B" w14:textId="77777777" w:rsidR="00B95CB4" w:rsidRPr="00B95CB4" w:rsidRDefault="00B95CB4" w:rsidP="00B95CB4">
      <w:r w:rsidRPr="00B95CB4">
        <w:rPr>
          <w:i/>
          <w:iCs/>
        </w:rPr>
        <w:t xml:space="preserve">Genelgeler </w:t>
      </w:r>
      <w:hyperlink r:id="rId98" w:tgtFrame="_blank" w:history="1">
        <w:r w:rsidRPr="00B95CB4">
          <w:rPr>
            <w:rStyle w:val="Kpr"/>
            <w:b/>
            <w:bCs/>
          </w:rPr>
          <w:t>1</w:t>
        </w:r>
      </w:hyperlink>
    </w:p>
    <w:p w14:paraId="25E8A9D9" w14:textId="77777777" w:rsidR="00B95CB4" w:rsidRPr="00B95CB4" w:rsidRDefault="00B95CB4" w:rsidP="00B95CB4">
      <w:r w:rsidRPr="00B95CB4">
        <w:rPr>
          <w:b/>
          <w:bCs/>
        </w:rPr>
        <w:t xml:space="preserve">MADDE </w:t>
      </w:r>
      <w:proofErr w:type="gramStart"/>
      <w:r w:rsidRPr="00B95CB4">
        <w:rPr>
          <w:b/>
          <w:bCs/>
        </w:rPr>
        <w:t>394 -</w:t>
      </w:r>
      <w:proofErr w:type="gramEnd"/>
      <w:r w:rsidRPr="00B95CB4">
        <w:rPr>
          <w:b/>
          <w:bCs/>
        </w:rPr>
        <w:t xml:space="preserve"> </w:t>
      </w:r>
      <w:r w:rsidRPr="00B95CB4">
        <w:t>(1) Onarım ve bakım sonrasında değiştirilen parçalar ile arızalı veya bozuk olduğu anlaşılan yeni yedek parçalara ait geçici ithalat işlemleri, izin veren gümrükçe başka onaylanmış bir işlem veya kullanıma tabi tutulmak suretiyle kapatılır.</w:t>
      </w:r>
    </w:p>
    <w:p w14:paraId="69C8BA3A" w14:textId="77777777" w:rsidR="00B95CB4" w:rsidRPr="00B95CB4" w:rsidRDefault="00B95CB4" w:rsidP="00B95CB4">
      <w:r w:rsidRPr="00B95CB4">
        <w:t>(2) Taşıtlara ilişkin geçici ithalat işlemleri; taşıtın rejimde kalış süresi içerisinde olmak kaydıyla taşıtların girişi sırasında kaydedildiği Taşıt Takip Programlarından giriş kaydının kapatılması ya da</w:t>
      </w:r>
      <w:r w:rsidRPr="00B95CB4">
        <w:rPr>
          <w:b/>
          <w:bCs/>
        </w:rPr>
        <w:t xml:space="preserve"> </w:t>
      </w:r>
      <w:r w:rsidRPr="00B95CB4">
        <w:t>belgenin çıkış nüshası ile birlikte çıkış işleminin yapılacağı gümrük idaresine müracaat edilmesi halinde, gümrük idaresi tarafından gümrükçe onaylanmış bir işlem veya kullanıma tabi tutulmak suretiyle kapatılır.</w:t>
      </w:r>
    </w:p>
    <w:p w14:paraId="549D3F73" w14:textId="77777777" w:rsidR="00B95CB4" w:rsidRPr="00B95CB4" w:rsidRDefault="00B95CB4" w:rsidP="00B95CB4">
      <w:r w:rsidRPr="00B95CB4">
        <w:t>(3) Kaza geçirerek hasara uğradığı gümrükçe tespit olunan taşıtlar ile yurt dışına çıkarılabilmesi için bakıma ihtiyaç gösteren taşıtlar bunların sahiplerinin başvurması üzerine tamir oluncaya kadar uygun görülecek bir müddet için gümrükçe güvenilecek tamirhaneye bir tutanakla gerekli tedbirler alınmak suretiyle teslim edilir ve tamiri bittikten sonra yeniden ihraç edilmek üzere geçici depolama yerlerine veya antrepoya alınmasına izin verilir.</w:t>
      </w:r>
    </w:p>
    <w:p w14:paraId="2F980CB3" w14:textId="77777777" w:rsidR="00B95CB4" w:rsidRDefault="00B95CB4" w:rsidP="00B95CB4">
      <w:r w:rsidRPr="00B95CB4">
        <w:t>(4) Üçüncü fıkrada sözü edilen taşıtların gümrükçe izin verilecek yerde gümrüğün denetimi altında tamirleri sağlanır. Değiştirilen eski parçalar gümrüğe terk veya teslim edilmediği veya gümrükçe teslim alınması mümkün görülmediği hallerde, yeniden ihraç edilmesine izin verilir.</w:t>
      </w:r>
    </w:p>
    <w:p w14:paraId="7BB35D48" w14:textId="02703DB4" w:rsidR="006A35AE" w:rsidRDefault="006A35AE" w:rsidP="00B95CB4">
      <w:r>
        <w:t>15481 SAY BKK</w:t>
      </w:r>
    </w:p>
    <w:p w14:paraId="7E2D411C" w14:textId="77777777" w:rsidR="006A35AE" w:rsidRPr="006A35AE" w:rsidRDefault="006A35AE" w:rsidP="006A35AE">
      <w:r w:rsidRPr="006A35AE">
        <w:rPr>
          <w:b/>
          <w:bCs/>
        </w:rPr>
        <w:t>Taşıtlarla ilgili genel şartlar</w:t>
      </w:r>
    </w:p>
    <w:p w14:paraId="2927C9D5" w14:textId="181E97BA"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16- </w:t>
      </w:r>
      <w:r w:rsidRPr="006A35AE">
        <w:t>(1)</w:t>
      </w:r>
      <w:r w:rsidRPr="006A35AE">
        <w:rPr>
          <w:b/>
          <w:bCs/>
        </w:rPr>
        <w:t xml:space="preserve"> </w:t>
      </w:r>
      <w:r w:rsidRPr="006A35AE">
        <w:t>Taşıtlara geçici ithalat izni verilebilmesi için;</w:t>
      </w:r>
    </w:p>
    <w:p w14:paraId="7676B130" w14:textId="77777777" w:rsidR="006A35AE" w:rsidRPr="006A35AE" w:rsidRDefault="006A35AE" w:rsidP="006A35AE">
      <w:r w:rsidRPr="006A35AE">
        <w:t>a) Bu taşıtların, Türkiye Gümrük Bölgesi dışında yerleşik bir kişi adına ve bu bölge dışında tescil edilmiş olması ya da Türkiye Gümrük Bölgesi dışında yerleşik bir kişiye ait olduğunun belgelendirilmesi,</w:t>
      </w:r>
    </w:p>
    <w:p w14:paraId="42788336" w14:textId="77777777" w:rsidR="006A35AE" w:rsidRPr="006A35AE" w:rsidRDefault="006A35AE" w:rsidP="006A35AE">
      <w:r w:rsidRPr="006A35AE">
        <w:t>b) Bu taşıtların, 17, 18 ve 19 uncu madde hükümleri saklı kalmak kaydıyla Türkiye Gümrük Bölgesi dışında yerleşik kişiler tarafından kullanılması,</w:t>
      </w:r>
    </w:p>
    <w:p w14:paraId="244E835D" w14:textId="77777777" w:rsidR="006A35AE" w:rsidRPr="006A35AE" w:rsidRDefault="006A35AE" w:rsidP="006A35AE">
      <w:r w:rsidRPr="006A35AE">
        <w:t>c) Demiryolu taşıtları dışında ticari kullanıma mahsus taşıtların, Türkiye Gümrük Bölgesi dışında başlayan veya sona eren taşıma işlerinde kullanılması,</w:t>
      </w:r>
    </w:p>
    <w:p w14:paraId="73124AF8" w14:textId="77777777" w:rsidR="006A35AE" w:rsidRPr="006A35AE" w:rsidRDefault="006A35AE" w:rsidP="006A35AE">
      <w:proofErr w:type="gramStart"/>
      <w:r w:rsidRPr="006A35AE">
        <w:lastRenderedPageBreak/>
        <w:t>gerekir</w:t>
      </w:r>
      <w:proofErr w:type="gramEnd"/>
      <w:r w:rsidRPr="006A35AE">
        <w:t>.</w:t>
      </w:r>
    </w:p>
    <w:p w14:paraId="1FD2F12D" w14:textId="77777777" w:rsidR="006A35AE" w:rsidRPr="006A35AE" w:rsidRDefault="006A35AE" w:rsidP="006A35AE">
      <w:r w:rsidRPr="006A35AE">
        <w:rPr>
          <w:b/>
          <w:bCs/>
        </w:rPr>
        <w:t>Taşıtların Türkiye Gümrük Bölgesinde yerleşik kişiler tarafından kullanım şartları</w:t>
      </w:r>
    </w:p>
    <w:p w14:paraId="7A7B002B" w14:textId="2DE9AADA"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MADDE 17-</w:t>
      </w:r>
      <w:r w:rsidRPr="006A35AE">
        <w:t xml:space="preserve"> (1) </w:t>
      </w:r>
      <w:proofErr w:type="gramStart"/>
      <w:r w:rsidRPr="006A35AE">
        <w:t xml:space="preserve">16 </w:t>
      </w:r>
      <w:proofErr w:type="spellStart"/>
      <w:r w:rsidRPr="006A35AE">
        <w:t>ncı</w:t>
      </w:r>
      <w:proofErr w:type="spellEnd"/>
      <w:proofErr w:type="gramEnd"/>
      <w:r w:rsidRPr="006A35AE">
        <w:t xml:space="preserve"> maddenin birinci fıkrasının (a) ve (c) bentlerindeki koşulları taşıyan ve geçici ithalat izni verilen taşıtın, Türkiye Gümrük Bölgesinde yerleşik kişiler tarafından;</w:t>
      </w:r>
    </w:p>
    <w:p w14:paraId="5BC273FF" w14:textId="77777777" w:rsidR="006A35AE" w:rsidRPr="006A35AE" w:rsidRDefault="006A35AE" w:rsidP="006A35AE">
      <w:r w:rsidRPr="006A35AE">
        <w:t>a) Bölge dışında bir demiryolu ulaşım ağına bağlı demiryolu taşıtının bir anlaşma çerçevesinde müştereken,</w:t>
      </w:r>
    </w:p>
    <w:p w14:paraId="4DE8D993" w14:textId="77777777" w:rsidR="006A35AE" w:rsidRPr="006A35AE" w:rsidRDefault="006A35AE" w:rsidP="006A35AE">
      <w:r w:rsidRPr="006A35AE">
        <w:t>b) Bir römorkun veya yarı römorkun, Türkiye Gümrük Bölgesinde tescilli bir motorlu taşıt ile birlikte,</w:t>
      </w:r>
    </w:p>
    <w:p w14:paraId="78EFB15E" w14:textId="77777777" w:rsidR="006A35AE" w:rsidRPr="006A35AE" w:rsidRDefault="006A35AE" w:rsidP="006A35AE">
      <w:r w:rsidRPr="006A35AE">
        <w:t>c) Kişisel kullanıma mahsus kara taşıtlarının acil bir durum nedeniyle ve bu durum süresince araç sahibi de araçta bulunmak şartı ile,</w:t>
      </w:r>
    </w:p>
    <w:p w14:paraId="1E74629B" w14:textId="77777777" w:rsidR="006A35AE" w:rsidRPr="006A35AE" w:rsidRDefault="006A35AE" w:rsidP="006A35AE">
      <w:proofErr w:type="gramStart"/>
      <w:r w:rsidRPr="006A35AE">
        <w:t>kullanılması</w:t>
      </w:r>
      <w:proofErr w:type="gramEnd"/>
      <w:r w:rsidRPr="006A35AE">
        <w:t xml:space="preserve"> mümkündür.</w:t>
      </w:r>
    </w:p>
    <w:p w14:paraId="71F786BC" w14:textId="77777777" w:rsidR="006A35AE" w:rsidRPr="006A35AE" w:rsidRDefault="006A35AE" w:rsidP="006A35AE">
      <w:r w:rsidRPr="006A35AE">
        <w:rPr>
          <w:b/>
          <w:bCs/>
        </w:rPr>
        <w:t>Taşıtların Türkiye Gümrük Bölgesinde yerleşik kişiler tarafından kişisel kullanım şartları</w:t>
      </w:r>
    </w:p>
    <w:p w14:paraId="3FF8BD81" w14:textId="784C2E88"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18- </w:t>
      </w:r>
      <w:r w:rsidRPr="006A35AE">
        <w:t xml:space="preserve">(1) </w:t>
      </w:r>
      <w:proofErr w:type="gramStart"/>
      <w:r w:rsidRPr="006A35AE">
        <w:t xml:space="preserve">16 </w:t>
      </w:r>
      <w:proofErr w:type="spellStart"/>
      <w:r w:rsidRPr="006A35AE">
        <w:t>ncı</w:t>
      </w:r>
      <w:proofErr w:type="spellEnd"/>
      <w:proofErr w:type="gramEnd"/>
      <w:r w:rsidRPr="006A35AE">
        <w:t xml:space="preserve"> maddenin birinci fıkrasının (a) bendindeki koşulu taşıyan kişisel kullanıma mahsus taşıt, izin hak sahibinin izni ve 19 uncu maddenin üçüncü fıkrası çerçevesinde, Türkiye Gümrük Bölgesinde yerleşik gerçek bir kişi tarafından süreklilik arz etmemek koşuluyla kullanılabilir. Ancak, bu kullanım sırasında izin hak sahibinin Türkiye Gümrük Bölgesinde bulunması şarttır.</w:t>
      </w:r>
    </w:p>
    <w:p w14:paraId="448AC439" w14:textId="77777777" w:rsidR="006A35AE" w:rsidRPr="006A35AE" w:rsidRDefault="006A35AE" w:rsidP="006A35AE">
      <w:bookmarkStart w:id="27" w:name="madde019"/>
      <w:bookmarkEnd w:id="27"/>
      <w:r w:rsidRPr="006A35AE">
        <w:rPr>
          <w:b/>
          <w:bCs/>
        </w:rPr>
        <w:t>Taşıtlara ilişkin özel şartlar</w:t>
      </w:r>
    </w:p>
    <w:p w14:paraId="1A9687B1" w14:textId="77777777" w:rsidR="006A35AE" w:rsidRPr="006A35AE" w:rsidRDefault="006A35AE" w:rsidP="006A35AE">
      <w:r w:rsidRPr="006A35AE">
        <w:rPr>
          <w:i/>
          <w:iCs/>
        </w:rPr>
        <w:t>Tasarruflu Yazılar</w:t>
      </w:r>
      <w:r w:rsidRPr="006A35AE">
        <w:rPr>
          <w:b/>
          <w:bCs/>
        </w:rPr>
        <w:t xml:space="preserve"> </w:t>
      </w:r>
      <w:hyperlink r:id="rId99" w:tgtFrame="_blank" w:history="1">
        <w:r w:rsidRPr="006A35AE">
          <w:rPr>
            <w:rStyle w:val="Kpr"/>
            <w:b/>
            <w:bCs/>
          </w:rPr>
          <w:t>1</w:t>
        </w:r>
      </w:hyperlink>
      <w:r w:rsidRPr="006A35AE">
        <w:rPr>
          <w:b/>
          <w:bCs/>
        </w:rPr>
        <w:t xml:space="preserve"> </w:t>
      </w:r>
      <w:hyperlink r:id="rId100" w:tgtFrame="_blank" w:history="1">
        <w:r w:rsidRPr="006A35AE">
          <w:rPr>
            <w:rStyle w:val="Kpr"/>
            <w:b/>
            <w:bCs/>
          </w:rPr>
          <w:t>2</w:t>
        </w:r>
      </w:hyperlink>
      <w:r w:rsidRPr="006A35AE">
        <w:rPr>
          <w:b/>
          <w:bCs/>
        </w:rPr>
        <w:t xml:space="preserve"> </w:t>
      </w:r>
      <w:hyperlink r:id="rId101" w:tgtFrame="_blank" w:history="1">
        <w:r w:rsidRPr="006A35AE">
          <w:rPr>
            <w:rStyle w:val="Kpr"/>
            <w:b/>
            <w:bCs/>
          </w:rPr>
          <w:t>3</w:t>
        </w:r>
      </w:hyperlink>
      <w:r w:rsidRPr="006A35AE">
        <w:t xml:space="preserve"> </w:t>
      </w:r>
      <w:hyperlink r:id="rId102" w:tgtFrame="_blank" w:history="1">
        <w:r w:rsidRPr="006A35AE">
          <w:rPr>
            <w:rStyle w:val="Kpr"/>
            <w:b/>
            <w:bCs/>
          </w:rPr>
          <w:t>4</w:t>
        </w:r>
      </w:hyperlink>
    </w:p>
    <w:p w14:paraId="1BE041A2" w14:textId="1DA2003C"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MADDE 19-</w:t>
      </w:r>
      <w:r w:rsidRPr="006A35AE">
        <w:t xml:space="preserve"> (1) Türkiye Gümrük Bölgesindeki yerleşim yerini bölge dışına nakletmek isteyen gerçek kişinin kişisel kullanım amacıyla getireceği </w:t>
      </w:r>
      <w:proofErr w:type="gramStart"/>
      <w:r w:rsidRPr="006A35AE">
        <w:t xml:space="preserve">16 </w:t>
      </w:r>
      <w:proofErr w:type="spellStart"/>
      <w:r w:rsidRPr="006A35AE">
        <w:t>ncı</w:t>
      </w:r>
      <w:proofErr w:type="spellEnd"/>
      <w:proofErr w:type="gramEnd"/>
      <w:r w:rsidRPr="006A35AE">
        <w:t xml:space="preserve"> maddenin birinci fıkrasının (a) bendindeki koşulu taşıyan taşıta, geçici ithalat izni verilir. Bu taşıtın geçici olarak Türkiye Gümrük Bölgesine getirildiği tarihten itibaren en fazla üç ay içinde yeniden ihraç edilmesi zorunludur.</w:t>
      </w:r>
    </w:p>
    <w:p w14:paraId="05429D67" w14:textId="77777777" w:rsidR="006A35AE" w:rsidRPr="006A35AE" w:rsidRDefault="006A35AE" w:rsidP="006A35AE">
      <w:r w:rsidRPr="006A35AE">
        <w:t>(2) Belirli bir süre ile çalışmak veya öğrenim görmek amacıyla gelen Türkiye Gümrük Bölgesi dışında yerleşik kişilerin ülkelerinde adlarına kayıtlı olan kişisel kullanıma mahsus kara taşıtına geçici bir süreyle Türkiye Gümrük Bölgesinde trafiğe tescil edilmek üzere geçici ithalat izni verilir. Bu taşıtlar çalışma veya öğrenim süresi içerisinde Türkiye Gümrük Bölgesine getirilebilir.</w:t>
      </w:r>
      <w:r w:rsidRPr="006A35AE">
        <w:rPr>
          <w:i/>
          <w:iCs/>
        </w:rPr>
        <w:t xml:space="preserve"> (01.09.2016 tarihli, 29818 sayılı R.G. 2016/9119 </w:t>
      </w:r>
      <w:proofErr w:type="spellStart"/>
      <w:r w:rsidRPr="006A35AE">
        <w:rPr>
          <w:i/>
          <w:iCs/>
        </w:rPr>
        <w:t>s.BKK</w:t>
      </w:r>
      <w:proofErr w:type="spellEnd"/>
      <w:r w:rsidRPr="006A35AE">
        <w:rPr>
          <w:i/>
          <w:iCs/>
        </w:rPr>
        <w:t xml:space="preserve"> ile değişik)</w:t>
      </w:r>
      <w:hyperlink r:id="rId103" w:anchor="_ftn3" w:history="1">
        <w:r w:rsidRPr="006A35AE">
          <w:rPr>
            <w:rStyle w:val="Kpr"/>
            <w:b/>
            <w:bCs/>
            <w:i/>
            <w:iCs/>
          </w:rPr>
          <w:t>[3]</w:t>
        </w:r>
      </w:hyperlink>
    </w:p>
    <w:p w14:paraId="679D18B6" w14:textId="77777777" w:rsidR="006A35AE" w:rsidRPr="006A35AE" w:rsidRDefault="006A35AE" w:rsidP="006A35AE">
      <w:r w:rsidRPr="006A35AE">
        <w:t xml:space="preserve">(3) Türkiye Gümrük Bölgesi dışında yerleşik bir kişi tarafından kişisel veya ticari amaçla kullanmak üzere getirilen ve </w:t>
      </w:r>
      <w:proofErr w:type="gramStart"/>
      <w:r w:rsidRPr="006A35AE">
        <w:t xml:space="preserve">16 </w:t>
      </w:r>
      <w:proofErr w:type="spellStart"/>
      <w:r w:rsidRPr="006A35AE">
        <w:t>ncı</w:t>
      </w:r>
      <w:proofErr w:type="spellEnd"/>
      <w:proofErr w:type="gramEnd"/>
      <w:r w:rsidRPr="006A35AE">
        <w:t xml:space="preserve"> maddenin birinci fıkrasının (a) ve (c) bentlerindeki koşulları taşıyan taşıtın, süreklilik bulunmaması ve kişisel kullanım konusunun hizmet sözleşmesinde belirtilmesi şartıyla, izin hak sahibi tarafından istihdam edilen veya usulüne uygun olarak yetkili kılınan Türkiye Gümrük Bölgesinde yerleşik gerçek kişi tarafından kullanılmasına izin verilir. Ancak, kişisel amaçla kullanılacak taşıtlar için </w:t>
      </w:r>
      <w:hyperlink r:id="rId104" w:anchor="madde016" w:history="1">
        <w:proofErr w:type="gramStart"/>
        <w:r w:rsidRPr="006A35AE">
          <w:rPr>
            <w:rStyle w:val="Kpr"/>
          </w:rPr>
          <w:t xml:space="preserve">16 </w:t>
        </w:r>
        <w:proofErr w:type="spellStart"/>
        <w:r w:rsidRPr="006A35AE">
          <w:rPr>
            <w:rStyle w:val="Kpr"/>
          </w:rPr>
          <w:t>ncı</w:t>
        </w:r>
        <w:proofErr w:type="spellEnd"/>
        <w:proofErr w:type="gramEnd"/>
      </w:hyperlink>
      <w:r w:rsidRPr="006A35AE">
        <w:t xml:space="preserve"> maddenin birinci fıkrasının (c) bendindeki koşul aranmaz.</w:t>
      </w:r>
    </w:p>
    <w:p w14:paraId="10C9E2F9" w14:textId="77777777" w:rsidR="006A35AE" w:rsidRPr="006A35AE" w:rsidRDefault="006A35AE" w:rsidP="006A35AE">
      <w:r w:rsidRPr="006A35AE">
        <w:t xml:space="preserve">(4) Kamu kuruluşları, belediyeler ve sermayesinin tamamı devlete ait olan kamu iktisadi kuruluşları ile yapılan sözleşmeye istinaden ticari amaçla kullanılmak üzere getirilen ve </w:t>
      </w:r>
      <w:proofErr w:type="gramStart"/>
      <w:r w:rsidRPr="006A35AE">
        <w:t xml:space="preserve">16 </w:t>
      </w:r>
      <w:proofErr w:type="spellStart"/>
      <w:r w:rsidRPr="006A35AE">
        <w:t>ncı</w:t>
      </w:r>
      <w:proofErr w:type="spellEnd"/>
      <w:proofErr w:type="gramEnd"/>
      <w:r w:rsidRPr="006A35AE">
        <w:t xml:space="preserve"> maddenin birinci fıkrasının (a) bendindeki koşulları taşıyan ambulans hava taşıtları, yangın söndürme hava taşıtları, zirai ilaçlama hava taşıtları ve sıhhi ilaçlama hava taşıtlarına </w:t>
      </w:r>
      <w:proofErr w:type="spellStart"/>
      <w:r w:rsidRPr="006A35AE">
        <w:t>yirmidört</w:t>
      </w:r>
      <w:proofErr w:type="spellEnd"/>
      <w:r w:rsidRPr="006A35AE">
        <w:t xml:space="preserve"> ayı aşmamak üzere geçici ithalat izni verilir. Bu sürenin uzatılması hususunda Bakanlık yetkilidir.</w:t>
      </w:r>
      <w:r w:rsidRPr="006A35AE">
        <w:rPr>
          <w:i/>
          <w:iCs/>
        </w:rPr>
        <w:t xml:space="preserve"> (11.01.2012 tarihli, 28170 sayılı R.G. 2011/2595 </w:t>
      </w:r>
      <w:proofErr w:type="spellStart"/>
      <w:r w:rsidRPr="006A35AE">
        <w:rPr>
          <w:i/>
          <w:iCs/>
        </w:rPr>
        <w:t>s.BKK</w:t>
      </w:r>
      <w:proofErr w:type="spellEnd"/>
      <w:r w:rsidRPr="006A35AE">
        <w:rPr>
          <w:i/>
          <w:iCs/>
        </w:rPr>
        <w:t xml:space="preserve"> ile değişik)</w:t>
      </w:r>
      <w:hyperlink r:id="rId105" w:anchor="_ftn4" w:history="1">
        <w:r w:rsidRPr="006A35AE">
          <w:rPr>
            <w:rStyle w:val="Kpr"/>
            <w:b/>
            <w:bCs/>
            <w:i/>
            <w:iCs/>
          </w:rPr>
          <w:t>[4]</w:t>
        </w:r>
      </w:hyperlink>
    </w:p>
    <w:p w14:paraId="2C1530AB" w14:textId="77777777" w:rsidR="006A35AE" w:rsidRPr="006A35AE" w:rsidRDefault="006A35AE" w:rsidP="006A35AE">
      <w:r w:rsidRPr="006A35AE">
        <w:lastRenderedPageBreak/>
        <w:t xml:space="preserve">(5) Türkiye Gümrük Bölgesi dışında yerleşik kişilerden Türkiye Gümrük Bölgesi dışından emekli olanlar ile Türkiye'de oturma iznine sahip Türkiye Gümrük Bölgesi dışından emekli yabancıların bu durumlarını belgelendirmeleri halinde, Türkiye Gümrük Bölgesi dışında adlarına kayıtlı kişisel kullanıma mahsus kara taşıtlarına geçici ithal izni verilir. Bu kişilerden emeklilik tarihinden sonra Türkiye Gümrük Bölgesine ilk defa getirecekleri kişisel kullanıma mahsus kara taşıtları için Türkiye'ye son giriş tarihinden geriye doğru bir yılda en az </w:t>
      </w:r>
      <w:proofErr w:type="spellStart"/>
      <w:r w:rsidRPr="006A35AE">
        <w:t>yüzseksenbeş</w:t>
      </w:r>
      <w:proofErr w:type="spellEnd"/>
      <w:r w:rsidRPr="006A35AE">
        <w:t xml:space="preserve"> gün Türkiye Gümrük Bölgesi dışında bulunması koşulu aranmaz</w:t>
      </w:r>
      <w:hyperlink r:id="rId106" w:anchor="_ftn5" w:history="1">
        <w:r w:rsidRPr="006A35AE">
          <w:rPr>
            <w:rStyle w:val="Kpr"/>
            <w:b/>
            <w:bCs/>
            <w:i/>
            <w:iCs/>
          </w:rPr>
          <w:t>[5]</w:t>
        </w:r>
      </w:hyperlink>
      <w:r w:rsidRPr="006A35AE">
        <w:t xml:space="preserve">. Ayrıca, 20 </w:t>
      </w:r>
      <w:proofErr w:type="spellStart"/>
      <w:r w:rsidRPr="006A35AE">
        <w:t>nci</w:t>
      </w:r>
      <w:proofErr w:type="spellEnd"/>
      <w:r w:rsidRPr="006A35AE">
        <w:t xml:space="preserve"> maddenin birinci fıkrasının (c) bendinin (3) ve (4) numaralı alt bentlerindeki geçici ithalat izin sürelerinin tamamını kullanmadan taşıtıyla Türkiye Gümrük Bölgesi dışına çıkan emeklilerin, izin süresi içinde olmak koşuluyla, izinden kalan sürelerini kullanmak üzere taşıtıyla yeniden Türkiye Gümrük Bölgesine girişlerinde Türkiye'ye son giriş tarihinden geriye doğru bir yılda en az </w:t>
      </w:r>
      <w:proofErr w:type="spellStart"/>
      <w:r w:rsidRPr="006A35AE">
        <w:t>yüzseksenbeş</w:t>
      </w:r>
      <w:proofErr w:type="spellEnd"/>
      <w:r w:rsidRPr="006A35AE">
        <w:t xml:space="preserve"> gün Türkiye Gümrük Bölgesi dışında bulunma koşulu aranmaz</w:t>
      </w:r>
      <w:hyperlink r:id="rId107" w:anchor="_ftn6" w:history="1">
        <w:r w:rsidRPr="006A35AE">
          <w:rPr>
            <w:rStyle w:val="Kpr"/>
            <w:b/>
            <w:bCs/>
            <w:i/>
            <w:iCs/>
          </w:rPr>
          <w:t>[6]</w:t>
        </w:r>
      </w:hyperlink>
      <w:r w:rsidRPr="006A35AE">
        <w:t>.</w:t>
      </w:r>
    </w:p>
    <w:p w14:paraId="43F8CB2A" w14:textId="77777777" w:rsidR="006A35AE" w:rsidRPr="006A35AE" w:rsidRDefault="006A35AE" w:rsidP="006A35AE">
      <w:r w:rsidRPr="006A35AE">
        <w:t>(6) Ticari kullanıma mahsus deniz, hava, demiryolu taşıtları ile hava taşıtlarının motorlarına</w:t>
      </w:r>
      <w:hyperlink r:id="rId108" w:anchor="_ftn7" w:history="1">
        <w:r w:rsidRPr="006A35AE">
          <w:rPr>
            <w:rStyle w:val="Kpr"/>
            <w:b/>
            <w:bCs/>
            <w:i/>
            <w:iCs/>
          </w:rPr>
          <w:t>[7]</w:t>
        </w:r>
      </w:hyperlink>
      <w:r w:rsidRPr="006A35AE">
        <w:t xml:space="preserve">, 10/6/1985 tarihli ve </w:t>
      </w:r>
      <w:hyperlink r:id="rId109" w:tgtFrame="_blank" w:history="1">
        <w:r w:rsidRPr="006A35AE">
          <w:rPr>
            <w:rStyle w:val="Kpr"/>
          </w:rPr>
          <w:t>3226</w:t>
        </w:r>
      </w:hyperlink>
      <w:r w:rsidRPr="006A35AE">
        <w:t xml:space="preserve"> sayılı</w:t>
      </w:r>
      <w:hyperlink r:id="rId110" w:anchor="_ftn8" w:history="1">
        <w:r w:rsidRPr="006A35AE">
          <w:rPr>
            <w:rStyle w:val="Kpr"/>
            <w:b/>
            <w:bCs/>
            <w:i/>
            <w:iCs/>
          </w:rPr>
          <w:t>[8]</w:t>
        </w:r>
      </w:hyperlink>
      <w:r w:rsidRPr="006A35AE">
        <w:t xml:space="preserve"> Finansal Kiralama </w:t>
      </w:r>
      <w:hyperlink r:id="rId111" w:tgtFrame="_blank" w:history="1">
        <w:r w:rsidRPr="006A35AE">
          <w:rPr>
            <w:rStyle w:val="Kpr"/>
          </w:rPr>
          <w:t>Kanunu</w:t>
        </w:r>
      </w:hyperlink>
      <w:r w:rsidRPr="006A35AE">
        <w:t xml:space="preserve"> uyarınca finansal kiralama sözleşmesi süresine bağlı olarak geçici ithalat izni verilir. </w:t>
      </w:r>
      <w:r w:rsidRPr="006A35AE">
        <w:rPr>
          <w:i/>
          <w:iCs/>
        </w:rPr>
        <w:t xml:space="preserve">(05.12.2025 / 33098 R.G. </w:t>
      </w:r>
      <w:hyperlink r:id="rId112" w:tgtFrame="_blank" w:history="1">
        <w:r w:rsidRPr="006A35AE">
          <w:rPr>
            <w:rStyle w:val="Kpr"/>
            <w:i/>
            <w:iCs/>
          </w:rPr>
          <w:t>10664</w:t>
        </w:r>
      </w:hyperlink>
      <w:r w:rsidRPr="006A35AE">
        <w:rPr>
          <w:i/>
          <w:iCs/>
        </w:rPr>
        <w:t xml:space="preserve"> CK)</w:t>
      </w:r>
    </w:p>
    <w:p w14:paraId="3A96E931" w14:textId="77777777" w:rsidR="006A35AE" w:rsidRPr="006A35AE" w:rsidRDefault="006A35AE" w:rsidP="006A35AE">
      <w:bookmarkStart w:id="28" w:name="madde020"/>
      <w:bookmarkEnd w:id="28"/>
      <w:r w:rsidRPr="006A35AE">
        <w:t>(7) Geçici ithalat izni verilen hak sahibi, kişisel kullanıma mahsus kara taşıtını geçici ithalat izin süresince Türkiye Gümrük Bölgesinde kullanabilir.</w:t>
      </w:r>
      <w:r w:rsidRPr="006A35AE">
        <w:rPr>
          <w:i/>
          <w:iCs/>
        </w:rPr>
        <w:t xml:space="preserve"> (01.09.2016 tarihli, 29818 sayılı R.G. 2016/9119 </w:t>
      </w:r>
      <w:proofErr w:type="spellStart"/>
      <w:r w:rsidRPr="006A35AE">
        <w:rPr>
          <w:i/>
          <w:iCs/>
        </w:rPr>
        <w:t>s.BKK</w:t>
      </w:r>
      <w:proofErr w:type="spellEnd"/>
      <w:r w:rsidRPr="006A35AE">
        <w:rPr>
          <w:i/>
          <w:iCs/>
        </w:rPr>
        <w:t xml:space="preserve"> ile eklenmiştir)</w:t>
      </w:r>
    </w:p>
    <w:p w14:paraId="4A7CDBF6" w14:textId="77777777" w:rsidR="006A35AE" w:rsidRPr="006A35AE" w:rsidRDefault="006A35AE" w:rsidP="006A35AE">
      <w:r w:rsidRPr="006A35AE">
        <w:t xml:space="preserve">(8) </w:t>
      </w:r>
      <w:proofErr w:type="gramStart"/>
      <w:r w:rsidRPr="006A35AE">
        <w:t xml:space="preserve">20 </w:t>
      </w:r>
      <w:proofErr w:type="spellStart"/>
      <w:r w:rsidRPr="006A35AE">
        <w:t>nci</w:t>
      </w:r>
      <w:proofErr w:type="spellEnd"/>
      <w:proofErr w:type="gramEnd"/>
      <w:r w:rsidRPr="006A35AE">
        <w:t xml:space="preserve"> maddenin birinci fıkrasının (c) bendinin (3) ve (4) numaralı alt bentlerindeki süreler tamamlanmadan önce başvurulması kaydıyla süre bitimini müteakip aynı alt bentlerdeki süreler yeniden verilir. Bu haktan yeniden faydalanılabilmesi için yurt dışı yerleşiklik şartının yeniden sağlanması gerekir. </w:t>
      </w:r>
      <w:r w:rsidRPr="006A35AE">
        <w:rPr>
          <w:i/>
          <w:iCs/>
        </w:rPr>
        <w:t>(28.12.2023 / 32413 sayılı R.G. 7999 Karar ile eklenmiştir)</w:t>
      </w:r>
    </w:p>
    <w:p w14:paraId="330F3A12" w14:textId="77777777" w:rsidR="006A35AE" w:rsidRPr="006A35AE" w:rsidRDefault="006A35AE" w:rsidP="006A35AE">
      <w:r w:rsidRPr="006A35AE">
        <w:rPr>
          <w:b/>
          <w:bCs/>
        </w:rPr>
        <w:t>Taşıtlara ilişkin süreler</w:t>
      </w:r>
    </w:p>
    <w:p w14:paraId="6A3385E0" w14:textId="77777777" w:rsidR="006A35AE" w:rsidRPr="006A35AE" w:rsidRDefault="006A35AE" w:rsidP="006A35AE">
      <w:r w:rsidRPr="006A35AE">
        <w:rPr>
          <w:i/>
          <w:iCs/>
        </w:rPr>
        <w:t xml:space="preserve">Tasarruflu Yazılar </w:t>
      </w:r>
      <w:hyperlink r:id="rId113" w:tgtFrame="_blank" w:history="1">
        <w:r w:rsidRPr="006A35AE">
          <w:rPr>
            <w:rStyle w:val="Kpr"/>
            <w:b/>
            <w:bCs/>
          </w:rPr>
          <w:t>1</w:t>
        </w:r>
      </w:hyperlink>
      <w:r w:rsidRPr="006A35AE">
        <w:rPr>
          <w:b/>
          <w:bCs/>
        </w:rPr>
        <w:t xml:space="preserve"> </w:t>
      </w:r>
      <w:hyperlink r:id="rId114" w:tgtFrame="_blank" w:history="1">
        <w:r w:rsidRPr="006A35AE">
          <w:rPr>
            <w:rStyle w:val="Kpr"/>
            <w:b/>
            <w:bCs/>
          </w:rPr>
          <w:t>2</w:t>
        </w:r>
      </w:hyperlink>
      <w:r w:rsidRPr="006A35AE">
        <w:rPr>
          <w:b/>
          <w:bCs/>
        </w:rPr>
        <w:t xml:space="preserve"> </w:t>
      </w:r>
      <w:hyperlink r:id="rId115" w:tgtFrame="_blank" w:history="1">
        <w:r w:rsidRPr="006A35AE">
          <w:rPr>
            <w:rStyle w:val="Kpr"/>
            <w:b/>
            <w:bCs/>
          </w:rPr>
          <w:t>3</w:t>
        </w:r>
      </w:hyperlink>
      <w:r w:rsidRPr="006A35AE">
        <w:rPr>
          <w:b/>
          <w:bCs/>
        </w:rPr>
        <w:t xml:space="preserve"> </w:t>
      </w:r>
      <w:hyperlink r:id="rId116" w:tgtFrame="_blank" w:history="1">
        <w:r w:rsidRPr="006A35AE">
          <w:rPr>
            <w:rStyle w:val="Kpr"/>
            <w:b/>
            <w:bCs/>
          </w:rPr>
          <w:t>4</w:t>
        </w:r>
      </w:hyperlink>
      <w:r w:rsidRPr="006A35AE">
        <w:rPr>
          <w:b/>
          <w:bCs/>
        </w:rPr>
        <w:t xml:space="preserve"> </w:t>
      </w:r>
      <w:hyperlink r:id="rId117" w:tgtFrame="_blank" w:history="1">
        <w:r w:rsidRPr="006A35AE">
          <w:rPr>
            <w:rStyle w:val="Kpr"/>
            <w:b/>
            <w:bCs/>
          </w:rPr>
          <w:t>5</w:t>
        </w:r>
      </w:hyperlink>
    </w:p>
    <w:p w14:paraId="55A3CB33" w14:textId="6AEFB5C4"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20- </w:t>
      </w:r>
      <w:r w:rsidRPr="006A35AE">
        <w:t>(1) 19 uncu maddede belirtilen süreler saklı kalmak kaydıyla;</w:t>
      </w:r>
    </w:p>
    <w:p w14:paraId="07B741CA" w14:textId="77777777" w:rsidR="006A35AE" w:rsidRPr="006A35AE" w:rsidRDefault="006A35AE" w:rsidP="006A35AE">
      <w:r w:rsidRPr="006A35AE">
        <w:t xml:space="preserve">a) Demiryolu taşıtlarına </w:t>
      </w:r>
      <w:proofErr w:type="spellStart"/>
      <w:r w:rsidRPr="006A35AE">
        <w:t>oniki</w:t>
      </w:r>
      <w:proofErr w:type="spellEnd"/>
      <w:r w:rsidRPr="006A35AE">
        <w:t xml:space="preserve"> ay,</w:t>
      </w:r>
    </w:p>
    <w:p w14:paraId="1C63A931" w14:textId="77777777" w:rsidR="006A35AE" w:rsidRPr="006A35AE" w:rsidRDefault="006A35AE" w:rsidP="006A35AE">
      <w:r w:rsidRPr="006A35AE">
        <w:t>b) Demiryolu taşıtları dışında kalan ticari kullanıma mahsus taşıtlara, yolcuların taşınması, alınması ve yerleştirilmesi, eşyanın yüklenmesi ve boşaltılması, nakliye ve bakım işleri gibi geçici ithal talebine esas olan faaliyetlerin gerçekleştirilmesi için gereken kadar,</w:t>
      </w:r>
    </w:p>
    <w:p w14:paraId="365E893B" w14:textId="77777777" w:rsidR="006A35AE" w:rsidRPr="006A35AE" w:rsidRDefault="006A35AE" w:rsidP="006A35AE">
      <w:r w:rsidRPr="006A35AE">
        <w:t>c) 1) Öğrenim görmek amacıyla gelen bir öğrencinin yerleşim yerinde adına kayıtlı kişisel kullanıma mahsus kara taşıtına, öğrencinin bu amaçla Türkiye Gümrük Bölgesinde kalacağı süre kadar,</w:t>
      </w:r>
    </w:p>
    <w:p w14:paraId="63C35A66" w14:textId="77777777" w:rsidR="006A35AE" w:rsidRPr="006A35AE" w:rsidRDefault="006A35AE" w:rsidP="006A35AE">
      <w:r w:rsidRPr="006A35AE">
        <w:t>2) Belirli bir süre ile görevini yerine getirmek amacıyla gelen kişilerin, kişisel kullanıma mahsus kara taşıtına, görev süresi boyunca,</w:t>
      </w:r>
    </w:p>
    <w:p w14:paraId="586FDD36" w14:textId="77777777" w:rsidR="006A35AE" w:rsidRPr="006A35AE" w:rsidRDefault="006A35AE" w:rsidP="006A35AE">
      <w:r w:rsidRPr="006A35AE">
        <w:t>3) Türkiye Gümrük Bölgesi dışında yerleşik yurt dışından emeklilerin</w:t>
      </w:r>
      <w:hyperlink r:id="rId118" w:anchor="_ftn9" w:history="1">
        <w:r w:rsidRPr="006A35AE">
          <w:rPr>
            <w:rStyle w:val="Kpr"/>
            <w:b/>
            <w:bCs/>
            <w:i/>
            <w:iCs/>
          </w:rPr>
          <w:t>[9]</w:t>
        </w:r>
      </w:hyperlink>
      <w:r w:rsidRPr="006A35AE">
        <w:t xml:space="preserve"> kişisel kullanıma mahsus kara taşıtına iki yıl, </w:t>
      </w:r>
      <w:r w:rsidRPr="006A35AE">
        <w:rPr>
          <w:i/>
          <w:iCs/>
        </w:rPr>
        <w:t>(</w:t>
      </w:r>
      <w:r w:rsidRPr="006A35AE">
        <w:rPr>
          <w:i/>
          <w:iCs/>
          <w:lang w:val="en-GB"/>
        </w:rPr>
        <w:t xml:space="preserve">25.07.2015 </w:t>
      </w:r>
      <w:proofErr w:type="spellStart"/>
      <w:r w:rsidRPr="006A35AE">
        <w:rPr>
          <w:i/>
          <w:iCs/>
          <w:lang w:val="en-GB"/>
        </w:rPr>
        <w:t>tarihli</w:t>
      </w:r>
      <w:proofErr w:type="spellEnd"/>
      <w:r w:rsidRPr="006A35AE">
        <w:rPr>
          <w:i/>
          <w:iCs/>
          <w:lang w:val="en-GB"/>
        </w:rPr>
        <w:t xml:space="preserve"> R.G. 2015/7917 </w:t>
      </w:r>
      <w:proofErr w:type="spellStart"/>
      <w:r w:rsidRPr="006A35AE">
        <w:rPr>
          <w:i/>
          <w:iCs/>
          <w:lang w:val="en-GB"/>
        </w:rPr>
        <w:t>s.BKK</w:t>
      </w:r>
      <w:proofErr w:type="spellEnd"/>
      <w:r w:rsidRPr="006A35AE">
        <w:rPr>
          <w:i/>
          <w:iCs/>
          <w:lang w:val="en-GB"/>
        </w:rPr>
        <w:t xml:space="preserve"> </w:t>
      </w:r>
      <w:proofErr w:type="spellStart"/>
      <w:r w:rsidRPr="006A35AE">
        <w:rPr>
          <w:i/>
          <w:iCs/>
          <w:lang w:val="en-GB"/>
        </w:rPr>
        <w:t>ile</w:t>
      </w:r>
      <w:proofErr w:type="spellEnd"/>
      <w:r w:rsidRPr="006A35AE">
        <w:rPr>
          <w:i/>
          <w:iCs/>
          <w:lang w:val="en-GB"/>
        </w:rPr>
        <w:t xml:space="preserve"> </w:t>
      </w:r>
      <w:proofErr w:type="spellStart"/>
      <w:r w:rsidRPr="006A35AE">
        <w:rPr>
          <w:i/>
          <w:iCs/>
          <w:lang w:val="en-GB"/>
        </w:rPr>
        <w:t>değişik</w:t>
      </w:r>
      <w:proofErr w:type="spellEnd"/>
      <w:r w:rsidRPr="006A35AE">
        <w:rPr>
          <w:i/>
          <w:iCs/>
          <w:lang w:val="en-GB"/>
        </w:rPr>
        <w:t>)</w:t>
      </w:r>
      <w:hyperlink r:id="rId119" w:anchor="_ftn10" w:history="1">
        <w:r w:rsidRPr="006A35AE">
          <w:rPr>
            <w:rStyle w:val="Kpr"/>
            <w:b/>
            <w:bCs/>
            <w:i/>
            <w:iCs/>
          </w:rPr>
          <w:t>[10]</w:t>
        </w:r>
      </w:hyperlink>
    </w:p>
    <w:p w14:paraId="56863882" w14:textId="77777777" w:rsidR="006A35AE" w:rsidRPr="006A35AE" w:rsidRDefault="006A35AE" w:rsidP="006A35AE">
      <w:r w:rsidRPr="006A35AE">
        <w:t>4) Türkiye'de oturma iznine sahip Türkiye Gümrük Bölgesi dışından emekli yabancıların kişisel kullanıma mahsus kara taşıtına ikamet izinleri kadar,</w:t>
      </w:r>
    </w:p>
    <w:p w14:paraId="7632AF89" w14:textId="77777777" w:rsidR="006A35AE" w:rsidRPr="006A35AE" w:rsidRDefault="006A35AE" w:rsidP="006A35AE">
      <w:r w:rsidRPr="006A35AE">
        <w:t xml:space="preserve">5) Türkiye Gümrük Bölgesine getirilen kişisel kullanıma mahsus kara taşıtlarına </w:t>
      </w:r>
      <w:proofErr w:type="spellStart"/>
      <w:r w:rsidRPr="006A35AE">
        <w:t>yirmidört</w:t>
      </w:r>
      <w:proofErr w:type="spellEnd"/>
      <w:r w:rsidRPr="006A35AE">
        <w:t xml:space="preserve"> ay, binek ve yük hayvanları ile bu hayvanların çektikleri taşıtlara altı ay,</w:t>
      </w:r>
      <w:r w:rsidRPr="006A35AE">
        <w:rPr>
          <w:i/>
          <w:iCs/>
        </w:rPr>
        <w:t xml:space="preserve"> (13.10.2015 tarih ve 29501 sayılı R.G. 2015/8113 </w:t>
      </w:r>
      <w:proofErr w:type="spellStart"/>
      <w:r w:rsidRPr="006A35AE">
        <w:rPr>
          <w:i/>
          <w:iCs/>
        </w:rPr>
        <w:t>s.BKK</w:t>
      </w:r>
      <w:proofErr w:type="spellEnd"/>
      <w:r w:rsidRPr="006A35AE">
        <w:rPr>
          <w:i/>
          <w:iCs/>
        </w:rPr>
        <w:t xml:space="preserve"> ile değişik)</w:t>
      </w:r>
      <w:hyperlink r:id="rId120" w:anchor="_ftn11" w:history="1">
        <w:r w:rsidRPr="006A35AE">
          <w:rPr>
            <w:rStyle w:val="Kpr"/>
            <w:b/>
            <w:bCs/>
            <w:i/>
            <w:iCs/>
          </w:rPr>
          <w:t>[11]</w:t>
        </w:r>
      </w:hyperlink>
    </w:p>
    <w:p w14:paraId="11851295" w14:textId="77777777" w:rsidR="006A35AE" w:rsidRPr="006A35AE" w:rsidRDefault="006A35AE" w:rsidP="006A35AE">
      <w:r w:rsidRPr="006A35AE">
        <w:lastRenderedPageBreak/>
        <w:t xml:space="preserve">6) 1 ila 5 numaralı alt bentlerde belirtilen sürelerin tamamını kullanmış veya yerleşim yeri şartını sağlayamayan; Avrupa Birliği, Avrupa Serbest Ticaret Birliği ile Büyük Britanya ve Kuzey İrlanda Birleşik Krallığı </w:t>
      </w:r>
      <w:hyperlink r:id="rId121" w:anchor="_ftn12" w:history="1">
        <w:r w:rsidRPr="006A35AE">
          <w:rPr>
            <w:rStyle w:val="Kpr"/>
            <w:b/>
            <w:bCs/>
            <w:i/>
            <w:iCs/>
          </w:rPr>
          <w:t>[12]</w:t>
        </w:r>
      </w:hyperlink>
      <w:r w:rsidRPr="006A35AE">
        <w:t xml:space="preserve"> ülkelerinde yerleşik kişilerin ikamet yerlerinde adlarına kayıtlı olan kişisel kullanıma mahsus kara taşıtlarına yılda bir kez olmak üzere bir ay,</w:t>
      </w:r>
      <w:r w:rsidRPr="006A35AE">
        <w:rPr>
          <w:i/>
          <w:iCs/>
        </w:rPr>
        <w:t xml:space="preserve"> (01.09.2016 tarihli, 29818 sayılı R.G. 2016/9119 </w:t>
      </w:r>
      <w:proofErr w:type="spellStart"/>
      <w:r w:rsidRPr="006A35AE">
        <w:rPr>
          <w:i/>
          <w:iCs/>
        </w:rPr>
        <w:t>s.BKK</w:t>
      </w:r>
      <w:proofErr w:type="spellEnd"/>
      <w:r w:rsidRPr="006A35AE">
        <w:rPr>
          <w:i/>
          <w:iCs/>
        </w:rPr>
        <w:t xml:space="preserve"> ile eklenmiştir)</w:t>
      </w:r>
    </w:p>
    <w:p w14:paraId="3926A2B0" w14:textId="77777777" w:rsidR="006A35AE" w:rsidRPr="006A35AE" w:rsidRDefault="006A35AE" w:rsidP="006A35AE">
      <w:proofErr w:type="gramStart"/>
      <w:r w:rsidRPr="006A35AE">
        <w:t>ç</w:t>
      </w:r>
      <w:proofErr w:type="gramEnd"/>
      <w:r w:rsidRPr="006A35AE">
        <w:t>) Kişisel kullanıma mahsus hava taşıtlarına altı ay,</w:t>
      </w:r>
    </w:p>
    <w:p w14:paraId="1A3C1B7F" w14:textId="77777777" w:rsidR="006A35AE" w:rsidRPr="006A35AE" w:rsidRDefault="006A35AE" w:rsidP="006A35AE">
      <w:r w:rsidRPr="006A35AE">
        <w:t xml:space="preserve">d) 12/3/1982 tarihli ve 2634 sayılı Turizmi Teşvik </w:t>
      </w:r>
      <w:hyperlink r:id="rId122" w:tgtFrame="_blank" w:history="1">
        <w:r w:rsidRPr="006A35AE">
          <w:rPr>
            <w:rStyle w:val="Kpr"/>
          </w:rPr>
          <w:t>Kanunu</w:t>
        </w:r>
      </w:hyperlink>
      <w:r w:rsidRPr="006A35AE">
        <w:t xml:space="preserve"> kapsamında getirilenler hariç kişisel kullanıma mahsus diğer deniz ve iç su yolları </w:t>
      </w:r>
      <w:hyperlink r:id="rId123" w:tgtFrame="_blank" w:history="1">
        <w:r w:rsidRPr="006A35AE">
          <w:rPr>
            <w:rStyle w:val="Kpr"/>
          </w:rPr>
          <w:t>taşıtlarına</w:t>
        </w:r>
      </w:hyperlink>
      <w:r w:rsidRPr="006A35AE">
        <w:t xml:space="preserve"> </w:t>
      </w:r>
      <w:proofErr w:type="spellStart"/>
      <w:r w:rsidRPr="006A35AE">
        <w:t>onsekiz</w:t>
      </w:r>
      <w:proofErr w:type="spellEnd"/>
      <w:r w:rsidRPr="006A35AE">
        <w:t xml:space="preserve"> ay,</w:t>
      </w:r>
    </w:p>
    <w:p w14:paraId="0EF79DA6" w14:textId="77777777" w:rsidR="006A35AE" w:rsidRPr="006A35AE" w:rsidRDefault="006A35AE" w:rsidP="006A35AE">
      <w:proofErr w:type="gramStart"/>
      <w:r w:rsidRPr="006A35AE">
        <w:t>süre</w:t>
      </w:r>
      <w:proofErr w:type="gramEnd"/>
      <w:r w:rsidRPr="006A35AE">
        <w:t xml:space="preserve"> ile geçici ithalat izni verilir.</w:t>
      </w:r>
    </w:p>
    <w:p w14:paraId="4C6799DC" w14:textId="77777777" w:rsidR="006A35AE" w:rsidRPr="006A35AE" w:rsidRDefault="006A35AE" w:rsidP="006A35AE">
      <w:r w:rsidRPr="006A35AE">
        <w:t>(2) 2634 sayılı Turizmi Teşvik Kanunu kapsamında getirilen taşıtlar, anılan Kanunda belirlenen sürelere tabidir.</w:t>
      </w:r>
    </w:p>
    <w:p w14:paraId="3D865B5F" w14:textId="77777777" w:rsidR="006A35AE" w:rsidRPr="006A35AE" w:rsidRDefault="006A35AE" w:rsidP="006A35AE">
      <w:r w:rsidRPr="006A35AE">
        <w:rPr>
          <w:b/>
          <w:bCs/>
        </w:rPr>
        <w:t>Demiryolu ve havayolu taşıtlarına ilişkin özel durumlar</w:t>
      </w:r>
      <w:hyperlink r:id="rId124" w:anchor="_ftn13" w:history="1">
        <w:r w:rsidRPr="006A35AE">
          <w:rPr>
            <w:rStyle w:val="Kpr"/>
            <w:b/>
            <w:bCs/>
            <w:i/>
            <w:iCs/>
          </w:rPr>
          <w:t>[13]</w:t>
        </w:r>
      </w:hyperlink>
    </w:p>
    <w:p w14:paraId="666C2C2B" w14:textId="091D1458"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21- </w:t>
      </w:r>
      <w:r w:rsidRPr="006A35AE">
        <w:t>(1) Aynı tip ve aynı kıymetteki demiryolu taşıtının ihraç veya yeniden ihraç edilmesi durumunda, yapılan bir anlaşmaya bağlı olarak müşterek kullanılan ve Türkiye Gümrük Bölgesinde yerleşik kişinin tasarrufuna bırakılan demiryolu taşıtıyla ilgili geçici ithalat rejimi sona erdirilir.</w:t>
      </w:r>
    </w:p>
    <w:p w14:paraId="5EE75399" w14:textId="77777777" w:rsidR="006A35AE" w:rsidRPr="006A35AE" w:rsidRDefault="006A35AE" w:rsidP="006A35AE">
      <w:bookmarkStart w:id="29" w:name="madde022"/>
      <w:bookmarkEnd w:id="29"/>
      <w:r w:rsidRPr="006A35AE">
        <w:t>(2) Ticari kullanıma mahsus hava taşıtları, diğer yükümlülüklerin yerine getirilmesi şartıyla Türkiye Gümrük Bölgesine getirilmeksizin geçici ithalat rejimine tabi tutulabilir.</w:t>
      </w:r>
      <w:r w:rsidRPr="006A35AE">
        <w:rPr>
          <w:i/>
          <w:iCs/>
        </w:rPr>
        <w:t xml:space="preserve"> (14.10.2020 tarihli ve 31274 sayılı R.G. 3081 CK ile eklenmiştir)</w:t>
      </w:r>
    </w:p>
    <w:p w14:paraId="6B7EF696" w14:textId="77777777" w:rsidR="006A35AE" w:rsidRPr="006A35AE" w:rsidRDefault="006A35AE" w:rsidP="006A35AE">
      <w:r w:rsidRPr="006A35AE">
        <w:rPr>
          <w:b/>
          <w:bCs/>
        </w:rPr>
        <w:t>Paletler</w:t>
      </w:r>
    </w:p>
    <w:p w14:paraId="00C6C8D0" w14:textId="77777777" w:rsidR="006A35AE" w:rsidRPr="006A35AE" w:rsidRDefault="006A35AE" w:rsidP="006A35AE">
      <w:r w:rsidRPr="006A35AE">
        <w:rPr>
          <w:i/>
          <w:iCs/>
        </w:rPr>
        <w:t>Genelgeler</w:t>
      </w:r>
      <w:r w:rsidRPr="006A35AE">
        <w:rPr>
          <w:b/>
          <w:bCs/>
        </w:rPr>
        <w:t xml:space="preserve"> </w:t>
      </w:r>
      <w:hyperlink r:id="rId125" w:tgtFrame="_blank" w:history="1">
        <w:r w:rsidRPr="006A35AE">
          <w:rPr>
            <w:rStyle w:val="Kpr"/>
            <w:b/>
            <w:bCs/>
          </w:rPr>
          <w:t>1</w:t>
        </w:r>
      </w:hyperlink>
      <w:r w:rsidRPr="006A35AE">
        <w:rPr>
          <w:b/>
          <w:bCs/>
        </w:rPr>
        <w:t xml:space="preserve"> </w:t>
      </w:r>
      <w:r w:rsidRPr="006A35AE">
        <w:rPr>
          <w:i/>
          <w:iCs/>
        </w:rPr>
        <w:t>Tasarruflu yazılar</w:t>
      </w:r>
      <w:r w:rsidRPr="006A35AE">
        <w:rPr>
          <w:b/>
          <w:bCs/>
        </w:rPr>
        <w:t xml:space="preserve"> </w:t>
      </w:r>
      <w:hyperlink r:id="rId126" w:tgtFrame="_blank" w:history="1">
        <w:r w:rsidRPr="006A35AE">
          <w:rPr>
            <w:rStyle w:val="Kpr"/>
            <w:b/>
            <w:bCs/>
          </w:rPr>
          <w:t>1</w:t>
        </w:r>
      </w:hyperlink>
    </w:p>
    <w:p w14:paraId="651291D3" w14:textId="3BA23C6D"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22- </w:t>
      </w:r>
      <w:r w:rsidRPr="006A35AE">
        <w:t xml:space="preserve">(1) </w:t>
      </w:r>
      <w:hyperlink r:id="rId127" w:anchor="madde003" w:history="1">
        <w:proofErr w:type="gramStart"/>
        <w:r w:rsidRPr="006A35AE">
          <w:rPr>
            <w:rStyle w:val="Kpr"/>
          </w:rPr>
          <w:t>3 üncü</w:t>
        </w:r>
        <w:proofErr w:type="gramEnd"/>
      </w:hyperlink>
      <w:r w:rsidRPr="006A35AE">
        <w:t xml:space="preserve"> maddenin birinci fıkrasının (r) bendinde tanımlanan paletler için geçici ithalat izni verilir.</w:t>
      </w:r>
    </w:p>
    <w:p w14:paraId="147149B0" w14:textId="77777777" w:rsidR="006A35AE" w:rsidRPr="006A35AE" w:rsidRDefault="006A35AE" w:rsidP="006A35AE">
      <w:r w:rsidRPr="006A35AE">
        <w:t>(2) Aynı tür ve aynı kıymette olan paletin ihraç veya yeniden ihraç edilmesi durumunda, daha önce geçici ithaline izin verilen palet ile ilgili geçici ithalat rejimi sona erdirilir.</w:t>
      </w:r>
    </w:p>
    <w:p w14:paraId="59249172" w14:textId="77777777" w:rsidR="006A35AE" w:rsidRPr="006A35AE" w:rsidRDefault="006A35AE" w:rsidP="006A35AE">
      <w:r w:rsidRPr="006A35AE">
        <w:rPr>
          <w:b/>
          <w:bCs/>
        </w:rPr>
        <w:t>Konteyner</w:t>
      </w:r>
    </w:p>
    <w:p w14:paraId="6AEC9834" w14:textId="77777777" w:rsidR="006A35AE" w:rsidRPr="006A35AE" w:rsidRDefault="006A35AE" w:rsidP="006A35AE">
      <w:r w:rsidRPr="006A35AE">
        <w:rPr>
          <w:b/>
          <w:bCs/>
        </w:rPr>
        <w:t xml:space="preserve">MADDE 23- </w:t>
      </w:r>
      <w:r w:rsidRPr="006A35AE">
        <w:t>(1) a) Sahibinin veya işletmecisinin kimliği,</w:t>
      </w:r>
    </w:p>
    <w:p w14:paraId="11980246" w14:textId="77777777" w:rsidR="006A35AE" w:rsidRPr="006A35AE" w:rsidRDefault="006A35AE" w:rsidP="006A35AE">
      <w:r w:rsidRPr="006A35AE">
        <w:t>b) Sahibi veya işletmecisi tarafından verilen ayırt edici işaret ve rakamlar, sabitleştirilmiş teçhizatı dahil dara ağırlığı,</w:t>
      </w:r>
    </w:p>
    <w:p w14:paraId="0F9BE2D1" w14:textId="77777777" w:rsidR="006A35AE" w:rsidRPr="006A35AE" w:rsidRDefault="006A35AE" w:rsidP="006A35AE">
      <w:r w:rsidRPr="006A35AE">
        <w:t>c) Hava taşımacılığında kullanılan konteyner hariç, konteynerin ait olduğu ülke,</w:t>
      </w:r>
    </w:p>
    <w:p w14:paraId="6A5925EB" w14:textId="77777777" w:rsidR="006A35AE" w:rsidRPr="006A35AE" w:rsidRDefault="006A35AE" w:rsidP="006A35AE">
      <w:proofErr w:type="gramStart"/>
      <w:r w:rsidRPr="006A35AE">
        <w:t>bilgilerinin</w:t>
      </w:r>
      <w:proofErr w:type="gramEnd"/>
      <w:r w:rsidRPr="006A35AE">
        <w:t xml:space="preserve"> görülebilen uygun bir yerine, çıkarılmayacak şekilde işaretlendiği anlaşılan konteynere geçici ithalat izni verilir.</w:t>
      </w:r>
    </w:p>
    <w:p w14:paraId="791098D6" w14:textId="77777777" w:rsidR="006A35AE" w:rsidRPr="006A35AE" w:rsidRDefault="006A35AE" w:rsidP="006A35AE">
      <w:r w:rsidRPr="006A35AE">
        <w:t>(2) Ancak, kombine demiryolu taşımacılığında takas edilerek kullanılan konteyner için birinci fıkranın (b) bendinde belirtilen bilgilerin yer alıp almadığı hususu aranmaz.</w:t>
      </w:r>
    </w:p>
    <w:p w14:paraId="0CC43C3C" w14:textId="77777777" w:rsidR="006A35AE" w:rsidRPr="006A35AE" w:rsidRDefault="006A35AE" w:rsidP="006A35AE">
      <w:r w:rsidRPr="006A35AE">
        <w:t>(3) Konteynerin yeniden ihraç edilmeden önce dahili trafikte bir defa kullanılmasına izin verilir.</w:t>
      </w:r>
    </w:p>
    <w:p w14:paraId="5F479240" w14:textId="77777777" w:rsidR="006A35AE" w:rsidRPr="006A35AE" w:rsidRDefault="006A35AE" w:rsidP="006A35AE">
      <w:r w:rsidRPr="006A35AE">
        <w:rPr>
          <w:b/>
          <w:bCs/>
        </w:rPr>
        <w:t>İKİNCİ AYIRIM</w:t>
      </w:r>
    </w:p>
    <w:p w14:paraId="57C293E4" w14:textId="77777777" w:rsidR="006A35AE" w:rsidRPr="006A35AE" w:rsidRDefault="006A35AE" w:rsidP="006A35AE">
      <w:r w:rsidRPr="006A35AE">
        <w:rPr>
          <w:b/>
          <w:bCs/>
        </w:rPr>
        <w:t>Yolcular Tarafından İthal Edilen Kişisel ve Sportif Amaçlı Eşya, Gemi Adamlarının İhtiyaç Malzemesi</w:t>
      </w:r>
    </w:p>
    <w:p w14:paraId="5EB06838" w14:textId="77777777" w:rsidR="006A35AE" w:rsidRPr="006A35AE" w:rsidRDefault="006A35AE" w:rsidP="006A35AE">
      <w:r w:rsidRPr="006A35AE">
        <w:rPr>
          <w:b/>
          <w:bCs/>
        </w:rPr>
        <w:lastRenderedPageBreak/>
        <w:t>Yolcular tarafından ithal edilen kişisel ve sportif amaçlı eşya</w:t>
      </w:r>
    </w:p>
    <w:p w14:paraId="309B16BE" w14:textId="59F4EDE0"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24- </w:t>
      </w:r>
      <w:r w:rsidRPr="006A35AE">
        <w:t xml:space="preserve">(1) Türkiye Gümrük Bölgesinde ikamet etmediği halde, bu bölgeye geçici olarak gelen yolcuların seyahatleri sırasında kişisel ve sportif amaçlarla kullanacağı </w:t>
      </w:r>
      <w:hyperlink r:id="rId128" w:anchor="ek01" w:history="1">
        <w:r w:rsidRPr="006A35AE">
          <w:rPr>
            <w:rStyle w:val="Kpr"/>
          </w:rPr>
          <w:t>ek-1'deki</w:t>
        </w:r>
      </w:hyperlink>
      <w:r w:rsidRPr="006A35AE">
        <w:t xml:space="preserve"> listede yer alan makul miktardaki eşyaya, geçici ithalat izni verilir.</w:t>
      </w:r>
    </w:p>
    <w:p w14:paraId="48C44E2A" w14:textId="77777777" w:rsidR="006A35AE" w:rsidRPr="006A35AE" w:rsidRDefault="006A35AE" w:rsidP="006A35AE">
      <w:r w:rsidRPr="006A35AE">
        <w:rPr>
          <w:b/>
          <w:bCs/>
        </w:rPr>
        <w:t>Gemi adamlarının ihtiyaç malzemesi</w:t>
      </w:r>
    </w:p>
    <w:p w14:paraId="2DF7849D" w14:textId="245680C5"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25- </w:t>
      </w:r>
      <w:r w:rsidRPr="006A35AE">
        <w:t>(1) Gemi adamlarının ihtiyacına yönelik olarak;</w:t>
      </w:r>
    </w:p>
    <w:p w14:paraId="0BA74F55" w14:textId="77777777" w:rsidR="006A35AE" w:rsidRPr="006A35AE" w:rsidRDefault="006A35AE" w:rsidP="006A35AE">
      <w:r w:rsidRPr="006A35AE">
        <w:t>a) Uluslararası deniz trafiğine kayıtlı bir gemide,</w:t>
      </w:r>
    </w:p>
    <w:p w14:paraId="2C9B309E" w14:textId="77777777" w:rsidR="006A35AE" w:rsidRPr="006A35AE" w:rsidRDefault="006A35AE" w:rsidP="006A35AE">
      <w:r w:rsidRPr="006A35AE">
        <w:t>b) Mürettebat tarafından geçici olarak gemiden kıyıya indirilmesi durumunda kıyıda,</w:t>
      </w:r>
    </w:p>
    <w:p w14:paraId="58A4F4D7" w14:textId="77777777" w:rsidR="006A35AE" w:rsidRPr="006A35AE" w:rsidRDefault="006A35AE" w:rsidP="006A35AE">
      <w:r w:rsidRPr="006A35AE">
        <w:t>c) Kültürel, sosyal veya dini amaçlarla düzenli hizmet veren ve kâr amacı gütmeyen kuruluşlar tarafından bu kuruluşlarda,</w:t>
      </w:r>
    </w:p>
    <w:p w14:paraId="4B51B4F8" w14:textId="77777777" w:rsidR="006A35AE" w:rsidRPr="006A35AE" w:rsidRDefault="006A35AE" w:rsidP="006A35AE">
      <w:proofErr w:type="gramStart"/>
      <w:r w:rsidRPr="006A35AE">
        <w:t>kullanılmak</w:t>
      </w:r>
      <w:proofErr w:type="gramEnd"/>
      <w:r w:rsidRPr="006A35AE">
        <w:t xml:space="preserve"> amacıyla getirilen </w:t>
      </w:r>
      <w:hyperlink r:id="rId129" w:anchor="ek02" w:history="1">
        <w:r w:rsidRPr="006A35AE">
          <w:rPr>
            <w:rStyle w:val="Kpr"/>
          </w:rPr>
          <w:t>ek-2'deki</w:t>
        </w:r>
      </w:hyperlink>
      <w:r w:rsidRPr="006A35AE">
        <w:t xml:space="preserve"> listede yer alan ihtiyaç malzemesine, geçici ithalat izni verilir.</w:t>
      </w:r>
    </w:p>
    <w:p w14:paraId="18987845" w14:textId="77777777" w:rsidR="006A35AE" w:rsidRPr="006A35AE" w:rsidRDefault="006A35AE" w:rsidP="006A35AE">
      <w:bookmarkStart w:id="30" w:name="madde026"/>
      <w:bookmarkEnd w:id="30"/>
      <w:r w:rsidRPr="006A35AE">
        <w:rPr>
          <w:b/>
          <w:bCs/>
        </w:rPr>
        <w:t>ÜÇÜNCÜ AYIRIM</w:t>
      </w:r>
    </w:p>
    <w:p w14:paraId="2C4AB14E" w14:textId="77777777" w:rsidR="006A35AE" w:rsidRPr="006A35AE" w:rsidRDefault="006A35AE" w:rsidP="006A35AE">
      <w:r w:rsidRPr="006A35AE">
        <w:rPr>
          <w:b/>
          <w:bCs/>
        </w:rPr>
        <w:t>Kriz Hali İçin Gönderilen Yardım Malzemesi,</w:t>
      </w:r>
      <w:r w:rsidRPr="006A35AE">
        <w:t xml:space="preserve"> </w:t>
      </w:r>
      <w:r w:rsidRPr="006A35AE">
        <w:rPr>
          <w:b/>
          <w:bCs/>
        </w:rPr>
        <w:t>Tıbbi ve Cerrahi Teçhizat ile Laboratuvar Teçhizatı, Canlı Hayvanlar ve Bunlara Ait Teçhizat ve Sınır Bölgelerinde Kullanılan Teçhizat</w:t>
      </w:r>
    </w:p>
    <w:p w14:paraId="4880C6B1" w14:textId="77777777" w:rsidR="006A35AE" w:rsidRPr="006A35AE" w:rsidRDefault="006A35AE" w:rsidP="006A35AE">
      <w:r w:rsidRPr="006A35AE">
        <w:rPr>
          <w:i/>
          <w:iCs/>
        </w:rPr>
        <w:t>Genelgeler</w:t>
      </w:r>
      <w:r w:rsidRPr="006A35AE">
        <w:rPr>
          <w:b/>
          <w:bCs/>
        </w:rPr>
        <w:t xml:space="preserve"> </w:t>
      </w:r>
      <w:hyperlink r:id="rId130" w:tgtFrame="_blank" w:history="1">
        <w:r w:rsidRPr="006A35AE">
          <w:rPr>
            <w:rStyle w:val="Kpr"/>
            <w:b/>
            <w:bCs/>
          </w:rPr>
          <w:t>1</w:t>
        </w:r>
      </w:hyperlink>
    </w:p>
    <w:p w14:paraId="0F534779" w14:textId="77777777" w:rsidR="006A35AE" w:rsidRPr="006A35AE" w:rsidRDefault="006A35AE" w:rsidP="006A35AE">
      <w:r w:rsidRPr="006A35AE">
        <w:rPr>
          <w:b/>
          <w:bCs/>
        </w:rPr>
        <w:t>Kriz hali için gönderilen yardım malzemesi</w:t>
      </w:r>
    </w:p>
    <w:p w14:paraId="08E9B843" w14:textId="2596C99A"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26- </w:t>
      </w:r>
      <w:r w:rsidRPr="006A35AE">
        <w:t>(1) Türkiye Gümrük Bölgesindeki kriz hali nedeniyle bir kamu kuruluşuna veya kamu kuruluşları tarafından yetkili kılınan kuruluşlar adına gönderilen yardım malzemesine, geçici ithalat izni verilir.</w:t>
      </w:r>
    </w:p>
    <w:p w14:paraId="094EAAE0" w14:textId="77777777" w:rsidR="006A35AE" w:rsidRPr="006A35AE" w:rsidRDefault="006A35AE" w:rsidP="006A35AE">
      <w:r w:rsidRPr="006A35AE">
        <w:rPr>
          <w:b/>
          <w:bCs/>
        </w:rPr>
        <w:t>Tıbbi ve cerrahi teçhizat ile laboratuvar teçhizatı</w:t>
      </w:r>
    </w:p>
    <w:p w14:paraId="29FE0042" w14:textId="77777777" w:rsidR="006A35AE" w:rsidRPr="006A35AE" w:rsidRDefault="006A35AE" w:rsidP="006A35AE">
      <w:r w:rsidRPr="006A35AE">
        <w:rPr>
          <w:b/>
          <w:bCs/>
        </w:rPr>
        <w:t xml:space="preserve">MADDE 27- </w:t>
      </w:r>
      <w:r w:rsidRPr="006A35AE">
        <w:t>(1) Türkiye Gümrük Bölgesinden temin edilememesi nedeniyle hastane ya da başka bir tıbbi kuruluşun acil ihtiyacını karşılamaya yönelik olarak, bu kuruluşlara teşhis veya tedavi amacıyla bedelsiz gönderilen ve Türkiye Gümrük Bölgesi dışında yerleşik kişiye ait tıbbi ve cerrahi teçhizat ile laboratuvar teçhizatına, geçici ithalat izni verilir.</w:t>
      </w:r>
    </w:p>
    <w:p w14:paraId="105CB640" w14:textId="77777777" w:rsidR="006A35AE" w:rsidRPr="006A35AE" w:rsidRDefault="006A35AE" w:rsidP="006A35AE">
      <w:r w:rsidRPr="006A35AE">
        <w:rPr>
          <w:b/>
          <w:bCs/>
        </w:rPr>
        <w:t>Canlı hayvanlar ve bunlara ait teçhizat ile sınır bölgelerinde kullanılan teçhizat</w:t>
      </w:r>
    </w:p>
    <w:p w14:paraId="4FC879A9" w14:textId="24C0F017"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28- </w:t>
      </w:r>
      <w:r w:rsidRPr="006A35AE">
        <w:t xml:space="preserve">(1) Türkiye Gümrük Bölgesi dışında yerleşik bir kişiye ait ve </w:t>
      </w:r>
      <w:hyperlink r:id="rId131" w:anchor="ek03" w:history="1">
        <w:r w:rsidRPr="006A35AE">
          <w:rPr>
            <w:rStyle w:val="Kpr"/>
          </w:rPr>
          <w:t>ek-3'teki</w:t>
        </w:r>
      </w:hyperlink>
      <w:r w:rsidRPr="006A35AE">
        <w:t xml:space="preserve"> listede sayılan amaçlar için getirilen hayvanlara, geçici ithalat izni verilir.</w:t>
      </w:r>
    </w:p>
    <w:p w14:paraId="58F01C03" w14:textId="77777777" w:rsidR="006A35AE" w:rsidRPr="006A35AE" w:rsidRDefault="006A35AE" w:rsidP="006A35AE">
      <w:r w:rsidRPr="006A35AE">
        <w:t>(2) Geçici ithal edilen hayvanlardan doğan ve ticari değeri bulunan hayvanlar da bu rejime tabi tutulmuş sayılır.</w:t>
      </w:r>
    </w:p>
    <w:p w14:paraId="0E6F9435" w14:textId="77777777" w:rsidR="006A35AE" w:rsidRPr="006A35AE" w:rsidRDefault="006A35AE" w:rsidP="006A35AE">
      <w:r w:rsidRPr="006A35AE">
        <w:t>(3) a) Türkiye Gümrük Bölgesine komşu bir sınır bölgesinde yerleşik bir kişiye ait olan ve bu komşu sınır bölgesinde yerleşik bulunan bir kişi tarafından,</w:t>
      </w:r>
    </w:p>
    <w:p w14:paraId="6995650E" w14:textId="77777777" w:rsidR="006A35AE" w:rsidRPr="006A35AE" w:rsidRDefault="006A35AE" w:rsidP="006A35AE">
      <w:r w:rsidRPr="006A35AE">
        <w:t>b) Sınır bölgesinin genel altyapı inşası, bakımı ve tamiri için gerekli olan ve kamu kuruluşlarının sorumluluğu altında,</w:t>
      </w:r>
    </w:p>
    <w:p w14:paraId="2352C5F2" w14:textId="77777777" w:rsidR="006A35AE" w:rsidRPr="006A35AE" w:rsidRDefault="006A35AE" w:rsidP="006A35AE">
      <w:proofErr w:type="gramStart"/>
      <w:r w:rsidRPr="006A35AE">
        <w:t>sınır</w:t>
      </w:r>
      <w:proofErr w:type="gramEnd"/>
      <w:r w:rsidRPr="006A35AE">
        <w:t xml:space="preserve"> bölgesinde kullanılmak amacıyla getirilen eşyaya, geçici ithalat izni verilir.</w:t>
      </w:r>
    </w:p>
    <w:p w14:paraId="3980920E" w14:textId="77777777" w:rsidR="006A35AE" w:rsidRPr="006A35AE" w:rsidRDefault="006A35AE" w:rsidP="006A35AE">
      <w:r w:rsidRPr="006A35AE">
        <w:rPr>
          <w:b/>
          <w:bCs/>
        </w:rPr>
        <w:t>DÖRDÜNCÜ AYIRIM</w:t>
      </w:r>
    </w:p>
    <w:p w14:paraId="14700552" w14:textId="77777777" w:rsidR="006A35AE" w:rsidRPr="006A35AE" w:rsidRDefault="006A35AE" w:rsidP="006A35AE">
      <w:r w:rsidRPr="006A35AE">
        <w:rPr>
          <w:b/>
          <w:bCs/>
        </w:rPr>
        <w:lastRenderedPageBreak/>
        <w:t>Ses, Görüntü veya Veri Taşıyan Eşya, Turistik Reklam Malzemesi, Mesleki Teçhizat, Pedagojik Materyal ve Bilimsel Malzeme</w:t>
      </w:r>
    </w:p>
    <w:p w14:paraId="2888D349" w14:textId="77777777" w:rsidR="006A35AE" w:rsidRPr="006A35AE" w:rsidRDefault="006A35AE" w:rsidP="006A35AE">
      <w:r w:rsidRPr="006A35AE">
        <w:rPr>
          <w:b/>
          <w:bCs/>
        </w:rPr>
        <w:t>Ses, görüntü veya veri taşıyan eşya</w:t>
      </w:r>
    </w:p>
    <w:p w14:paraId="241E6FB6" w14:textId="18C75F5A"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MADDE 29-</w:t>
      </w:r>
      <w:r w:rsidRPr="006A35AE">
        <w:t xml:space="preserve"> (1) Aşağıda yer alan ses, görüntü veya veri taşıyan eşyaya geçici ithalat izni verilir:</w:t>
      </w:r>
    </w:p>
    <w:p w14:paraId="3EB06AF0" w14:textId="77777777" w:rsidR="006A35AE" w:rsidRPr="006A35AE" w:rsidRDefault="006A35AE" w:rsidP="006A35AE">
      <w:r w:rsidRPr="006A35AE">
        <w:t>a) Ticari kullanımdan önce görülmek üzere gönderilen sinema filmlerinin pozitifleri, basılı ve işleme tabi tutulmuş ve diğer kayıtlı görüntü taşıyan eşya.</w:t>
      </w:r>
    </w:p>
    <w:p w14:paraId="11036084" w14:textId="77777777" w:rsidR="006A35AE" w:rsidRPr="006A35AE" w:rsidRDefault="006A35AE" w:rsidP="006A35AE">
      <w:r w:rsidRPr="006A35AE">
        <w:t>b) Ses, dublaj veya çoğaltma amacıyla gönderilen filmler, manyetik bantlar ve teller ile diğer ses veya görüntü taşıyan eşya.</w:t>
      </w:r>
    </w:p>
    <w:p w14:paraId="499A6DF0" w14:textId="77777777" w:rsidR="006A35AE" w:rsidRPr="006A35AE" w:rsidRDefault="006A35AE" w:rsidP="006A35AE">
      <w:r w:rsidRPr="006A35AE">
        <w:t>c) Ücrete tabi olarak toplu gösterime sunulmadığı sürece, yabancı ürünlerin işlevini veya mahiyetini tanıtan filmler.</w:t>
      </w:r>
    </w:p>
    <w:p w14:paraId="44785CB0" w14:textId="77777777" w:rsidR="006A35AE" w:rsidRPr="006A35AE" w:rsidRDefault="006A35AE" w:rsidP="006A35AE">
      <w:proofErr w:type="gramStart"/>
      <w:r w:rsidRPr="006A35AE">
        <w:t>ç</w:t>
      </w:r>
      <w:proofErr w:type="gramEnd"/>
      <w:r w:rsidRPr="006A35AE">
        <w:t>) Otomatik veri işlemede kullanılmak üzere ücretsiz olarak gönderilen veri taşıyan eşya.</w:t>
      </w:r>
    </w:p>
    <w:p w14:paraId="5888B73C" w14:textId="77777777" w:rsidR="006A35AE" w:rsidRPr="006A35AE" w:rsidRDefault="006A35AE" w:rsidP="006A35AE">
      <w:r w:rsidRPr="006A35AE">
        <w:rPr>
          <w:b/>
          <w:bCs/>
        </w:rPr>
        <w:t>Turistik reklam malzemesi</w:t>
      </w:r>
    </w:p>
    <w:p w14:paraId="0FEA56D6" w14:textId="33A1ADA1"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30- </w:t>
      </w:r>
      <w:r w:rsidRPr="006A35AE">
        <w:t xml:space="preserve">(1) Turistik tanıtıma yönelik </w:t>
      </w:r>
      <w:hyperlink r:id="rId132" w:anchor="ek04" w:history="1">
        <w:r w:rsidRPr="006A35AE">
          <w:rPr>
            <w:rStyle w:val="Kpr"/>
          </w:rPr>
          <w:t>ek-4'teki</w:t>
        </w:r>
      </w:hyperlink>
      <w:r w:rsidRPr="006A35AE">
        <w:t xml:space="preserve"> listede yer alan reklam malzemesine, geçici ithalat izni verilir.</w:t>
      </w:r>
    </w:p>
    <w:p w14:paraId="2C1201A5" w14:textId="77777777" w:rsidR="006A35AE" w:rsidRPr="006A35AE" w:rsidRDefault="006A35AE" w:rsidP="006A35AE">
      <w:bookmarkStart w:id="31" w:name="madde031"/>
      <w:bookmarkEnd w:id="31"/>
      <w:r w:rsidRPr="006A35AE">
        <w:rPr>
          <w:b/>
          <w:bCs/>
        </w:rPr>
        <w:t>Mesleki teçhizat</w:t>
      </w:r>
    </w:p>
    <w:p w14:paraId="49D5EFBB" w14:textId="77777777" w:rsidR="006A35AE" w:rsidRPr="006A35AE" w:rsidRDefault="006A35AE" w:rsidP="006A35AE">
      <w:r w:rsidRPr="006A35AE">
        <w:rPr>
          <w:i/>
          <w:iCs/>
        </w:rPr>
        <w:t>Genelgeler</w:t>
      </w:r>
      <w:r w:rsidRPr="006A35AE">
        <w:rPr>
          <w:b/>
          <w:bCs/>
        </w:rPr>
        <w:t xml:space="preserve"> </w:t>
      </w:r>
      <w:hyperlink r:id="rId133" w:tgtFrame="_blank" w:history="1">
        <w:r w:rsidRPr="006A35AE">
          <w:rPr>
            <w:rStyle w:val="Kpr"/>
            <w:b/>
            <w:bCs/>
          </w:rPr>
          <w:t>1</w:t>
        </w:r>
      </w:hyperlink>
    </w:p>
    <w:p w14:paraId="2F5ABC24" w14:textId="5C8EBA3A"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31- </w:t>
      </w:r>
      <w:r w:rsidRPr="006A35AE">
        <w:t xml:space="preserve">(1) </w:t>
      </w:r>
      <w:hyperlink r:id="rId134" w:anchor="ek05" w:history="1">
        <w:r w:rsidRPr="006A35AE">
          <w:rPr>
            <w:rStyle w:val="Kpr"/>
          </w:rPr>
          <w:t>Ek-5'teki</w:t>
        </w:r>
      </w:hyperlink>
      <w:r w:rsidRPr="006A35AE">
        <w:t xml:space="preserve"> listede yer alan;</w:t>
      </w:r>
    </w:p>
    <w:p w14:paraId="46F07770" w14:textId="77777777" w:rsidR="006A35AE" w:rsidRPr="006A35AE" w:rsidRDefault="006A35AE" w:rsidP="006A35AE">
      <w:r w:rsidRPr="006A35AE">
        <w:t>a) Türkiye Gümrük Bölgesi dışında yerleşik kişiye ait olan,</w:t>
      </w:r>
    </w:p>
    <w:p w14:paraId="1222CCAC" w14:textId="77777777" w:rsidR="006A35AE" w:rsidRPr="006A35AE" w:rsidRDefault="006A35AE" w:rsidP="006A35AE">
      <w:r w:rsidRPr="006A35AE">
        <w:t>b)</w:t>
      </w:r>
      <w:r w:rsidRPr="006A35AE">
        <w:rPr>
          <w:b/>
          <w:bCs/>
        </w:rPr>
        <w:t xml:space="preserve"> </w:t>
      </w:r>
      <w:r w:rsidRPr="006A35AE">
        <w:t>Türkiye Gümrük Bölgesi dışında yerleşik kişi veya bu kişi tarafından Türkiye Gümrük Bölgesinde yerleşik olup olmadığına bakılmaksızın istihdam edilen kişi tarafından getirilen,</w:t>
      </w:r>
    </w:p>
    <w:p w14:paraId="5C1292D0" w14:textId="77777777" w:rsidR="006A35AE" w:rsidRPr="006A35AE" w:rsidRDefault="006A35AE" w:rsidP="006A35AE">
      <w:r w:rsidRPr="006A35AE">
        <w:t>c) Türkiye Gümrük Bölgesi dışında yerleşik kişi tarafından ya da onun denetimi altında kullanılan,</w:t>
      </w:r>
    </w:p>
    <w:p w14:paraId="4F971578" w14:textId="77777777" w:rsidR="006A35AE" w:rsidRPr="006A35AE" w:rsidRDefault="006A35AE" w:rsidP="006A35AE">
      <w:proofErr w:type="gramStart"/>
      <w:r w:rsidRPr="006A35AE">
        <w:t>mesleki</w:t>
      </w:r>
      <w:proofErr w:type="gramEnd"/>
      <w:r w:rsidRPr="006A35AE">
        <w:t xml:space="preserve"> teçhizata, geçici ithalat izni verilir.</w:t>
      </w:r>
    </w:p>
    <w:p w14:paraId="721F899D" w14:textId="77777777" w:rsidR="006A35AE" w:rsidRPr="006A35AE" w:rsidRDefault="006A35AE" w:rsidP="006A35AE">
      <w:r w:rsidRPr="006A35AE">
        <w:t>(2) Türkiye Gümrük Bölgesi dışında yerleşik kişi ile yapılan ortak yapım sözleşmesi kapsamında televizyon programı, görsel-işitsel eser yapımında kullanılmak amacıyla, Türkiye Gümrük Bölgesinde yerleşik kişiye gönderilen sinematografik teçhizatın geçici ithaline birinci fıkranın (c) bendindeki koşul aranmaksızın izin verilir.</w:t>
      </w:r>
    </w:p>
    <w:p w14:paraId="3EEF30E4" w14:textId="77777777" w:rsidR="006A35AE" w:rsidRPr="006A35AE" w:rsidRDefault="006A35AE" w:rsidP="006A35AE">
      <w:r w:rsidRPr="006A35AE">
        <w:t>(3) Türkiye Gümrük Bölgesinde yerleşik kişinin taraf olduğu radyo ve televizyon programlarının ortak yapımında, mesleki teçhizat kiralamaya konu olabilir.</w:t>
      </w:r>
    </w:p>
    <w:p w14:paraId="7933612F" w14:textId="77777777" w:rsidR="006A35AE" w:rsidRPr="006A35AE" w:rsidRDefault="006A35AE" w:rsidP="006A35AE">
      <w:r w:rsidRPr="006A35AE">
        <w:t>(4) El aletleri hariç olmak üzere, sınai üretim ve ambalajlama işlerinde, doğal kaynakların işlenmesinde, binaların inşasında, tamir veya bakımında ya da toprak hafriyatı gibi işlerde kullanılacak teçhizat bu maddenin uygulanmasında mesleki teçhizat olarak değerlendirilemez.</w:t>
      </w:r>
    </w:p>
    <w:p w14:paraId="4324376B" w14:textId="77777777" w:rsidR="006A35AE" w:rsidRPr="006A35AE" w:rsidRDefault="006A35AE" w:rsidP="006A35AE">
      <w:r w:rsidRPr="006A35AE">
        <w:rPr>
          <w:b/>
          <w:bCs/>
        </w:rPr>
        <w:t>Pedagojik materyal ve bilimsel malzeme</w:t>
      </w:r>
    </w:p>
    <w:p w14:paraId="5F6EDAB6" w14:textId="6A8B1A82"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32- </w:t>
      </w:r>
      <w:r w:rsidRPr="006A35AE">
        <w:t xml:space="preserve">(1) </w:t>
      </w:r>
      <w:hyperlink r:id="rId135" w:anchor="ek06" w:history="1">
        <w:r w:rsidRPr="006A35AE">
          <w:rPr>
            <w:rStyle w:val="Kpr"/>
          </w:rPr>
          <w:t>Ek-6'daki</w:t>
        </w:r>
      </w:hyperlink>
      <w:r w:rsidRPr="006A35AE">
        <w:t xml:space="preserve"> listede yer alan;</w:t>
      </w:r>
    </w:p>
    <w:p w14:paraId="3AC965F6" w14:textId="77777777" w:rsidR="006A35AE" w:rsidRPr="006A35AE" w:rsidRDefault="006A35AE" w:rsidP="006A35AE">
      <w:r w:rsidRPr="006A35AE">
        <w:t>a) Türkiye Gümrük Bölgesi dışında yerleşik bir kişiye ait olan,</w:t>
      </w:r>
    </w:p>
    <w:p w14:paraId="5B597325" w14:textId="77777777" w:rsidR="006A35AE" w:rsidRPr="006A35AE" w:rsidRDefault="006A35AE" w:rsidP="006A35AE">
      <w:r w:rsidRPr="006A35AE">
        <w:lastRenderedPageBreak/>
        <w:t>b) Ticari amaç gütmemek üzere öğretim, bilimsel araştırma veya mesleki eğitim amacıyla kurulan özel veya kamu kurumları tarafından kuruluş amaçları doğrultusunda kendi sorumlulukları altında kullanılmak için getirilen,</w:t>
      </w:r>
    </w:p>
    <w:p w14:paraId="11A3380C" w14:textId="77777777" w:rsidR="006A35AE" w:rsidRPr="006A35AE" w:rsidRDefault="006A35AE" w:rsidP="006A35AE">
      <w:r w:rsidRPr="006A35AE">
        <w:t>c) Getiriliş amacına uygun miktarda olan,</w:t>
      </w:r>
    </w:p>
    <w:p w14:paraId="3DA9E386" w14:textId="77777777" w:rsidR="006A35AE" w:rsidRPr="006A35AE" w:rsidRDefault="006A35AE" w:rsidP="006A35AE">
      <w:proofErr w:type="gramStart"/>
      <w:r w:rsidRPr="006A35AE">
        <w:t>ç</w:t>
      </w:r>
      <w:proofErr w:type="gramEnd"/>
      <w:r w:rsidRPr="006A35AE">
        <w:t>) Ticari amaç dışında kullanılmak üzere getirilen,</w:t>
      </w:r>
    </w:p>
    <w:p w14:paraId="398A6A3D" w14:textId="77777777" w:rsidR="006A35AE" w:rsidRPr="006A35AE" w:rsidRDefault="006A35AE" w:rsidP="006A35AE">
      <w:r w:rsidRPr="006A35AE">
        <w:t xml:space="preserve">pedagojik materyal ile </w:t>
      </w:r>
      <w:hyperlink r:id="rId136" w:anchor="ek07" w:history="1">
        <w:r w:rsidRPr="006A35AE">
          <w:rPr>
            <w:rStyle w:val="Kpr"/>
          </w:rPr>
          <w:t>ek-7'deki</w:t>
        </w:r>
      </w:hyperlink>
      <w:r w:rsidRPr="006A35AE">
        <w:t xml:space="preserve"> listede yer alan eğitim, bilimsel veya kültürel faaliyetlerle bağlantılı olarak gönderilen diğer eşyaya geçici ithalat izni verilir.</w:t>
      </w:r>
    </w:p>
    <w:p w14:paraId="0E1A88D8" w14:textId="77777777" w:rsidR="006A35AE" w:rsidRPr="006A35AE" w:rsidRDefault="006A35AE" w:rsidP="006A35AE">
      <w:bookmarkStart w:id="32" w:name="madde033"/>
      <w:bookmarkEnd w:id="32"/>
      <w:r w:rsidRPr="006A35AE">
        <w:rPr>
          <w:b/>
          <w:bCs/>
        </w:rPr>
        <w:t>BEŞİNCİ AYIRIM</w:t>
      </w:r>
    </w:p>
    <w:p w14:paraId="2B00826A" w14:textId="77777777" w:rsidR="006A35AE" w:rsidRPr="006A35AE" w:rsidRDefault="006A35AE" w:rsidP="006A35AE">
      <w:r w:rsidRPr="006A35AE">
        <w:rPr>
          <w:b/>
          <w:bCs/>
        </w:rPr>
        <w:t>Ambalajlar, Özel Nitelikte Eşya, Numuneler, Üretim Araçları ve Parçaları</w:t>
      </w:r>
    </w:p>
    <w:p w14:paraId="4D97DBF9" w14:textId="77777777" w:rsidR="006A35AE" w:rsidRPr="006A35AE" w:rsidRDefault="006A35AE" w:rsidP="006A35AE">
      <w:r w:rsidRPr="006A35AE">
        <w:rPr>
          <w:i/>
          <w:iCs/>
        </w:rPr>
        <w:t>Genelgeler</w:t>
      </w:r>
      <w:r w:rsidRPr="006A35AE">
        <w:rPr>
          <w:b/>
          <w:bCs/>
        </w:rPr>
        <w:t xml:space="preserve"> </w:t>
      </w:r>
      <w:hyperlink r:id="rId137" w:tgtFrame="_blank" w:history="1">
        <w:r w:rsidRPr="006A35AE">
          <w:rPr>
            <w:rStyle w:val="Kpr"/>
            <w:b/>
            <w:bCs/>
          </w:rPr>
          <w:t>1</w:t>
        </w:r>
      </w:hyperlink>
      <w:r w:rsidRPr="006A35AE">
        <w:rPr>
          <w:b/>
          <w:bCs/>
        </w:rPr>
        <w:t xml:space="preserve"> </w:t>
      </w:r>
      <w:hyperlink r:id="rId138" w:tgtFrame="_blank" w:history="1">
        <w:r w:rsidRPr="006A35AE">
          <w:rPr>
            <w:rStyle w:val="Kpr"/>
            <w:b/>
            <w:bCs/>
          </w:rPr>
          <w:t>2</w:t>
        </w:r>
      </w:hyperlink>
      <w:r w:rsidRPr="006A35AE">
        <w:rPr>
          <w:b/>
          <w:bCs/>
        </w:rPr>
        <w:t xml:space="preserve"> </w:t>
      </w:r>
      <w:r w:rsidRPr="006A35AE">
        <w:rPr>
          <w:i/>
          <w:iCs/>
        </w:rPr>
        <w:t>Tasarruflu yazılar</w:t>
      </w:r>
      <w:r w:rsidRPr="006A35AE">
        <w:rPr>
          <w:b/>
          <w:bCs/>
        </w:rPr>
        <w:t xml:space="preserve"> </w:t>
      </w:r>
      <w:hyperlink r:id="rId139" w:tgtFrame="_blank" w:history="1">
        <w:r w:rsidRPr="006A35AE">
          <w:rPr>
            <w:rStyle w:val="Kpr"/>
            <w:b/>
            <w:bCs/>
          </w:rPr>
          <w:t>1</w:t>
        </w:r>
      </w:hyperlink>
    </w:p>
    <w:p w14:paraId="55DEB387" w14:textId="77777777" w:rsidR="006A35AE" w:rsidRPr="006A35AE" w:rsidRDefault="006A35AE" w:rsidP="006A35AE">
      <w:r w:rsidRPr="006A35AE">
        <w:rPr>
          <w:b/>
          <w:bCs/>
        </w:rPr>
        <w:t>Ambalajlar</w:t>
      </w:r>
    </w:p>
    <w:p w14:paraId="5B9A143D" w14:textId="7584EC74"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33- </w:t>
      </w:r>
      <w:r w:rsidRPr="006A35AE">
        <w:t>(1) Dolu olarak getirildikleri takdirde boş veya dolu olarak ya da boş olarak getirildikleri takdirde dolu olarak yeniden ihraç edilmek istenen ambalajlara geçici ithalat izni verilir.</w:t>
      </w:r>
    </w:p>
    <w:p w14:paraId="41074BF7" w14:textId="77777777" w:rsidR="006A35AE" w:rsidRPr="006A35AE" w:rsidRDefault="006A35AE" w:rsidP="006A35AE">
      <w:r w:rsidRPr="006A35AE">
        <w:t>(2) Bu kapsamda geçici ithaline izin verilen ambalajlar, ihraç veya yeniden ihraç eşyasının dışındaki bir eşyanın ambalajı olarak kullanılamaz.</w:t>
      </w:r>
    </w:p>
    <w:p w14:paraId="4FFA1A79" w14:textId="77777777" w:rsidR="006A35AE" w:rsidRPr="006A35AE" w:rsidRDefault="006A35AE" w:rsidP="006A35AE">
      <w:r w:rsidRPr="006A35AE">
        <w:t xml:space="preserve">(3) Tam muafiyet suretiyle geçici ithalat rejimi kapsamında boş olarak geçici ithal edilmesine karşılık, dolu olarak yeniden ihraç edilmediği tespit edilen ambalajlar için Kanunun </w:t>
      </w:r>
      <w:hyperlink r:id="rId140" w:anchor="madde184" w:tgtFrame="_blank" w:history="1">
        <w:proofErr w:type="gramStart"/>
        <w:r w:rsidRPr="006A35AE">
          <w:rPr>
            <w:rStyle w:val="Kpr"/>
          </w:rPr>
          <w:t>184 üncü</w:t>
        </w:r>
        <w:proofErr w:type="gramEnd"/>
      </w:hyperlink>
      <w:r w:rsidRPr="006A35AE">
        <w:t xml:space="preserve"> maddesi uyarınca gümrük yükümlülüğü doğar. Bu eşyaya, gümrük yükümlülüğünün doğmasından itibaren kısmi muafiyet suretiyle geçici ithalat rejimi uygulanır.</w:t>
      </w:r>
    </w:p>
    <w:p w14:paraId="48D66255" w14:textId="77777777" w:rsidR="006A35AE" w:rsidRPr="006A35AE" w:rsidRDefault="006A35AE" w:rsidP="006A35AE">
      <w:bookmarkStart w:id="33" w:name="madde034"/>
      <w:bookmarkEnd w:id="33"/>
      <w:r w:rsidRPr="006A35AE">
        <w:rPr>
          <w:b/>
          <w:bCs/>
        </w:rPr>
        <w:t>Özel nitelikte eşya</w:t>
      </w:r>
    </w:p>
    <w:p w14:paraId="63873091" w14:textId="77777777" w:rsidR="006A35AE" w:rsidRPr="006A35AE" w:rsidRDefault="006A35AE" w:rsidP="006A35AE">
      <w:r w:rsidRPr="006A35AE">
        <w:rPr>
          <w:i/>
          <w:iCs/>
        </w:rPr>
        <w:t xml:space="preserve">Genelgeler </w:t>
      </w:r>
      <w:hyperlink r:id="rId141" w:tgtFrame="_blank" w:history="1">
        <w:r w:rsidRPr="006A35AE">
          <w:rPr>
            <w:rStyle w:val="Kpr"/>
            <w:b/>
            <w:bCs/>
          </w:rPr>
          <w:t>1</w:t>
        </w:r>
      </w:hyperlink>
      <w:r w:rsidRPr="006A35AE">
        <w:rPr>
          <w:b/>
          <w:bCs/>
        </w:rPr>
        <w:t xml:space="preserve"> </w:t>
      </w:r>
      <w:r w:rsidRPr="006A35AE">
        <w:rPr>
          <w:i/>
          <w:iCs/>
        </w:rPr>
        <w:t>Tasarruflu yazılar</w:t>
      </w:r>
      <w:r w:rsidRPr="006A35AE">
        <w:rPr>
          <w:b/>
          <w:bCs/>
        </w:rPr>
        <w:t xml:space="preserve"> </w:t>
      </w:r>
      <w:hyperlink r:id="rId142" w:tgtFrame="_blank" w:history="1">
        <w:r w:rsidRPr="006A35AE">
          <w:rPr>
            <w:rStyle w:val="Kpr"/>
            <w:b/>
            <w:bCs/>
          </w:rPr>
          <w:t>1</w:t>
        </w:r>
      </w:hyperlink>
    </w:p>
    <w:p w14:paraId="545F14C6" w14:textId="07700851"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34- </w:t>
      </w:r>
      <w:r w:rsidRPr="006A35AE">
        <w:t>(1) Aşağıda yer alan özel nitelikteki eşya için geçici ithalat izni verilir:</w:t>
      </w:r>
    </w:p>
    <w:p w14:paraId="5EACD18F" w14:textId="77777777" w:rsidR="006A35AE" w:rsidRPr="006A35AE" w:rsidRDefault="006A35AE" w:rsidP="006A35AE">
      <w:r w:rsidRPr="006A35AE">
        <w:t xml:space="preserve">a) Mülkiyeti Türkiye Gümrük Bölgesi dışında yerleşik bir kişiye ait olan ve kullanımı sonucunda elde edilen ürünün en az </w:t>
      </w:r>
      <w:proofErr w:type="gramStart"/>
      <w:r w:rsidRPr="006A35AE">
        <w:t>% 75</w:t>
      </w:r>
      <w:proofErr w:type="gramEnd"/>
      <w:r w:rsidRPr="006A35AE">
        <w:t>'inin Türkiye Gümrük Bölgesinden ihraç edilmesi koşuluyla, bu bölgede yerleşik kişiye imalat işlerinde kullanılmak üzere gönderilen ölçme, kontrol, test araçları ve benzeri diğer araçlar ile kalıp, çizim, taslak ve benzeri diğer araçlar.</w:t>
      </w:r>
    </w:p>
    <w:p w14:paraId="26F04ECA" w14:textId="77777777" w:rsidR="006A35AE" w:rsidRPr="006A35AE" w:rsidRDefault="006A35AE" w:rsidP="006A35AE">
      <w:r w:rsidRPr="006A35AE">
        <w:t>b) Mülkiyeti Türkiye Gümrük Bölgesi dışında yerleşik bir kişiye ait olan ve bu kişi tarafından Türkiye Gümrük Bölgesinde yerleşik bir kişiye tamamı ihraç edilecek ürünün imalatında kullanılmak üzere, bedelsiz gönderilecek özel alet ve araçlar.</w:t>
      </w:r>
    </w:p>
    <w:p w14:paraId="6C0B6E2D" w14:textId="77777777" w:rsidR="006A35AE" w:rsidRPr="006A35AE" w:rsidRDefault="006A35AE" w:rsidP="006A35AE">
      <w:r w:rsidRPr="006A35AE">
        <w:t xml:space="preserve">c) Test, deneme veya tanıtıma tabi tutulmak amacıyla gönderilen eşya, </w:t>
      </w:r>
      <w:r w:rsidRPr="006A35AE">
        <w:rPr>
          <w:i/>
          <w:iCs/>
        </w:rPr>
        <w:t xml:space="preserve">(08.03.2012 tarih ve 28227 sayılı R.G. 2012/2830 </w:t>
      </w:r>
      <w:proofErr w:type="spellStart"/>
      <w:r w:rsidRPr="006A35AE">
        <w:rPr>
          <w:i/>
          <w:iCs/>
        </w:rPr>
        <w:t>s.BKK'nin</w:t>
      </w:r>
      <w:proofErr w:type="spellEnd"/>
      <w:r w:rsidRPr="006A35AE">
        <w:rPr>
          <w:i/>
          <w:iCs/>
        </w:rPr>
        <w:t xml:space="preserve"> </w:t>
      </w:r>
      <w:r w:rsidRPr="006A35AE">
        <w:rPr>
          <w:b/>
          <w:bCs/>
          <w:i/>
          <w:iCs/>
        </w:rPr>
        <w:t>1.maddesi</w:t>
      </w:r>
      <w:r w:rsidRPr="006A35AE">
        <w:rPr>
          <w:i/>
          <w:iCs/>
        </w:rPr>
        <w:t xml:space="preserve"> ile değişik)</w:t>
      </w:r>
      <w:hyperlink r:id="rId143" w:anchor="_ftn14" w:history="1">
        <w:r w:rsidRPr="006A35AE">
          <w:rPr>
            <w:rStyle w:val="Kpr"/>
            <w:b/>
            <w:bCs/>
            <w:i/>
            <w:iCs/>
          </w:rPr>
          <w:t>[14]</w:t>
        </w:r>
      </w:hyperlink>
    </w:p>
    <w:p w14:paraId="0D8EA98A" w14:textId="77777777" w:rsidR="006A35AE" w:rsidRPr="006A35AE" w:rsidRDefault="006A35AE" w:rsidP="006A35AE">
      <w:r w:rsidRPr="006A35AE">
        <w:t>ç) Test, deneme veya tanıtımın gerçekleştirilebilmesi için kullanılması gereken eşya,</w:t>
      </w:r>
      <w:r w:rsidRPr="006A35AE">
        <w:rPr>
          <w:i/>
          <w:iCs/>
        </w:rPr>
        <w:t xml:space="preserve"> (08.03.2012 tarih ve 28227 sayılı R.G. 2012/2830 </w:t>
      </w:r>
      <w:proofErr w:type="spellStart"/>
      <w:r w:rsidRPr="006A35AE">
        <w:rPr>
          <w:i/>
          <w:iCs/>
        </w:rPr>
        <w:t>s.BKK'nin</w:t>
      </w:r>
      <w:proofErr w:type="spellEnd"/>
      <w:r w:rsidRPr="006A35AE">
        <w:rPr>
          <w:i/>
          <w:iCs/>
        </w:rPr>
        <w:t xml:space="preserve"> </w:t>
      </w:r>
      <w:r w:rsidRPr="006A35AE">
        <w:rPr>
          <w:b/>
          <w:bCs/>
          <w:i/>
          <w:iCs/>
        </w:rPr>
        <w:t>1.maddesi</w:t>
      </w:r>
      <w:r w:rsidRPr="006A35AE">
        <w:rPr>
          <w:i/>
          <w:iCs/>
        </w:rPr>
        <w:t xml:space="preserve"> ile değişik)</w:t>
      </w:r>
      <w:hyperlink r:id="rId144" w:anchor="_ftn15" w:history="1">
        <w:r w:rsidRPr="006A35AE">
          <w:rPr>
            <w:rStyle w:val="Kpr"/>
            <w:b/>
            <w:bCs/>
            <w:i/>
            <w:iCs/>
          </w:rPr>
          <w:t>[15]</w:t>
        </w:r>
      </w:hyperlink>
    </w:p>
    <w:p w14:paraId="350AC9E8" w14:textId="77777777" w:rsidR="006A35AE" w:rsidRPr="006A35AE" w:rsidRDefault="006A35AE" w:rsidP="006A35AE">
      <w:r w:rsidRPr="006A35AE">
        <w:t>d) Niteliği gereği eşyanın reklamının yapılması veya eşyanın belirgin özelliğinin tanıtılması amacıyla gönderilen eşya,</w:t>
      </w:r>
      <w:r w:rsidRPr="006A35AE">
        <w:rPr>
          <w:i/>
          <w:iCs/>
        </w:rPr>
        <w:t xml:space="preserve"> (08.03.2012 tarih ve 28227 sayılı R.G. 2012/2830 </w:t>
      </w:r>
      <w:proofErr w:type="spellStart"/>
      <w:r w:rsidRPr="006A35AE">
        <w:rPr>
          <w:i/>
          <w:iCs/>
        </w:rPr>
        <w:t>s.BKK'nin</w:t>
      </w:r>
      <w:proofErr w:type="spellEnd"/>
      <w:r w:rsidRPr="006A35AE">
        <w:rPr>
          <w:i/>
          <w:iCs/>
        </w:rPr>
        <w:t xml:space="preserve"> </w:t>
      </w:r>
      <w:r w:rsidRPr="006A35AE">
        <w:rPr>
          <w:b/>
          <w:bCs/>
          <w:i/>
          <w:iCs/>
        </w:rPr>
        <w:t>1.maddesi</w:t>
      </w:r>
      <w:r w:rsidRPr="006A35AE">
        <w:rPr>
          <w:i/>
          <w:iCs/>
        </w:rPr>
        <w:t xml:space="preserve"> ile değişik)</w:t>
      </w:r>
      <w:hyperlink r:id="rId145" w:anchor="_ftn16" w:history="1">
        <w:r w:rsidRPr="006A35AE">
          <w:rPr>
            <w:rStyle w:val="Kpr"/>
            <w:b/>
            <w:bCs/>
            <w:i/>
            <w:iCs/>
          </w:rPr>
          <w:t>[16]</w:t>
        </w:r>
      </w:hyperlink>
    </w:p>
    <w:p w14:paraId="79F09AA6" w14:textId="77777777" w:rsidR="006A35AE" w:rsidRPr="006A35AE" w:rsidRDefault="006A35AE" w:rsidP="006A35AE">
      <w:r w:rsidRPr="006A35AE">
        <w:t>e) Test veya denemeye tabi tutulmayı içeren satış sözleşmesine konu eşya,</w:t>
      </w:r>
      <w:r w:rsidRPr="006A35AE">
        <w:rPr>
          <w:i/>
          <w:iCs/>
        </w:rPr>
        <w:t xml:space="preserve"> (08.03.2012 tarih ve 28227 sayılı R.G. 2012/2830 </w:t>
      </w:r>
      <w:proofErr w:type="spellStart"/>
      <w:r w:rsidRPr="006A35AE">
        <w:rPr>
          <w:i/>
          <w:iCs/>
        </w:rPr>
        <w:t>s.BKK'nin</w:t>
      </w:r>
      <w:proofErr w:type="spellEnd"/>
      <w:r w:rsidRPr="006A35AE">
        <w:rPr>
          <w:i/>
          <w:iCs/>
        </w:rPr>
        <w:t xml:space="preserve"> </w:t>
      </w:r>
      <w:r w:rsidRPr="006A35AE">
        <w:rPr>
          <w:b/>
          <w:bCs/>
          <w:i/>
          <w:iCs/>
        </w:rPr>
        <w:t>1.maddesi</w:t>
      </w:r>
      <w:r w:rsidRPr="006A35AE">
        <w:rPr>
          <w:i/>
          <w:iCs/>
        </w:rPr>
        <w:t xml:space="preserve"> ile değişik)</w:t>
      </w:r>
      <w:hyperlink r:id="rId146" w:anchor="_ftn17" w:history="1">
        <w:r w:rsidRPr="006A35AE">
          <w:rPr>
            <w:rStyle w:val="Kpr"/>
            <w:b/>
            <w:bCs/>
            <w:i/>
            <w:iCs/>
          </w:rPr>
          <w:t>[17]</w:t>
        </w:r>
      </w:hyperlink>
    </w:p>
    <w:p w14:paraId="1E69DC8D" w14:textId="77777777" w:rsidR="006A35AE" w:rsidRPr="006A35AE" w:rsidRDefault="006A35AE" w:rsidP="006A35AE">
      <w:r w:rsidRPr="006A35AE">
        <w:lastRenderedPageBreak/>
        <w:t>f) (c), (ç), (d) ve (e) bentlerinde belirtilen eşya, anılan bentlerde belirtilen getiriliş amacı dışında başka bir amaçla kazanç elde etmek için kullanılamaz.</w:t>
      </w:r>
      <w:r w:rsidRPr="006A35AE">
        <w:rPr>
          <w:i/>
          <w:iCs/>
        </w:rPr>
        <w:t xml:space="preserve"> (08.03.2012 tarih ve 28227 sayılı R.G. 2012/2830 </w:t>
      </w:r>
      <w:proofErr w:type="spellStart"/>
      <w:r w:rsidRPr="006A35AE">
        <w:rPr>
          <w:i/>
          <w:iCs/>
        </w:rPr>
        <w:t>s.BKK'nin</w:t>
      </w:r>
      <w:proofErr w:type="spellEnd"/>
      <w:r w:rsidRPr="006A35AE">
        <w:rPr>
          <w:i/>
          <w:iCs/>
        </w:rPr>
        <w:t xml:space="preserve"> </w:t>
      </w:r>
      <w:r w:rsidRPr="006A35AE">
        <w:rPr>
          <w:b/>
          <w:bCs/>
          <w:i/>
          <w:iCs/>
        </w:rPr>
        <w:t>1.maddesi</w:t>
      </w:r>
      <w:r w:rsidRPr="006A35AE">
        <w:rPr>
          <w:i/>
          <w:iCs/>
        </w:rPr>
        <w:t xml:space="preserve"> ile eklenmiştir)</w:t>
      </w:r>
      <w:hyperlink r:id="rId147" w:anchor="_ftn18" w:history="1">
        <w:r w:rsidRPr="006A35AE">
          <w:rPr>
            <w:rStyle w:val="Kpr"/>
            <w:b/>
            <w:bCs/>
            <w:i/>
            <w:iCs/>
          </w:rPr>
          <w:t>[18]</w:t>
        </w:r>
      </w:hyperlink>
    </w:p>
    <w:p w14:paraId="5E3EC5A4" w14:textId="77777777" w:rsidR="006A35AE" w:rsidRPr="006A35AE" w:rsidRDefault="006A35AE" w:rsidP="006A35AE">
      <w:r w:rsidRPr="006A35AE">
        <w:rPr>
          <w:b/>
          <w:bCs/>
        </w:rPr>
        <w:t>Numuneler</w:t>
      </w:r>
    </w:p>
    <w:p w14:paraId="29311C2A" w14:textId="6FFBCDBC"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35- </w:t>
      </w:r>
      <w:r w:rsidRPr="006A35AE">
        <w:t>(1) Üretilmiş belli bir mal grubunu temsil edecek ya da üretilmesi planlanan eşyanın örnekleri niteliğinde olan numunelere geçici ithalat izni verilir.</w:t>
      </w:r>
    </w:p>
    <w:p w14:paraId="5C124D33" w14:textId="77777777" w:rsidR="006A35AE" w:rsidRPr="006A35AE" w:rsidRDefault="006A35AE" w:rsidP="006A35AE">
      <w:r w:rsidRPr="006A35AE">
        <w:t>(2) Ancak, tek bir şahıs tarafından getirilen aynı cinsten fazla miktarda eşya ile tek bir şahsa gönderilen çok sayıda eşya numune olarak değerlendirilmez.</w:t>
      </w:r>
    </w:p>
    <w:p w14:paraId="4528847B" w14:textId="77777777" w:rsidR="006A35AE" w:rsidRPr="006A35AE" w:rsidRDefault="006A35AE" w:rsidP="006A35AE">
      <w:r w:rsidRPr="006A35AE">
        <w:t>(3) Numuneler, Türkiye Gümrük Bölgesinde iken gösteri amacı dışında herhangi bir şekilde kullanılamaz.</w:t>
      </w:r>
    </w:p>
    <w:p w14:paraId="3E6F2C30" w14:textId="77777777" w:rsidR="006A35AE" w:rsidRPr="006A35AE" w:rsidRDefault="006A35AE" w:rsidP="006A35AE">
      <w:bookmarkStart w:id="34" w:name="madde036"/>
      <w:bookmarkEnd w:id="34"/>
      <w:r w:rsidRPr="006A35AE">
        <w:rPr>
          <w:b/>
          <w:bCs/>
        </w:rPr>
        <w:t>Üretim araçları ve parçaları</w:t>
      </w:r>
    </w:p>
    <w:p w14:paraId="49FF0E8B" w14:textId="77777777" w:rsidR="006A35AE" w:rsidRPr="006A35AE" w:rsidRDefault="006A35AE" w:rsidP="006A35AE">
      <w:r w:rsidRPr="006A35AE">
        <w:rPr>
          <w:i/>
          <w:iCs/>
        </w:rPr>
        <w:t>Genelgeler</w:t>
      </w:r>
      <w:r w:rsidRPr="006A35AE">
        <w:rPr>
          <w:b/>
          <w:bCs/>
        </w:rPr>
        <w:t xml:space="preserve"> </w:t>
      </w:r>
      <w:hyperlink r:id="rId148" w:tgtFrame="_blank" w:history="1">
        <w:r w:rsidRPr="006A35AE">
          <w:rPr>
            <w:rStyle w:val="Kpr"/>
            <w:b/>
            <w:bCs/>
          </w:rPr>
          <w:t>1</w:t>
        </w:r>
      </w:hyperlink>
    </w:p>
    <w:p w14:paraId="58DDD3EB" w14:textId="2A109BFC"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MADDE 36-</w:t>
      </w:r>
      <w:r w:rsidRPr="006A35AE">
        <w:t xml:space="preserve"> (1) Tamir veya siparişe konu üretim araçları veya bunların parçalarına, tamir veya teslim süresi boyunca kullanılmak ve tamirci veya tedarikçi tarafından bedelsiz olarak gönderilmek kaydıyla tam muafiyet suretiyle geçici ithalat rejimi uygulanır.</w:t>
      </w:r>
    </w:p>
    <w:p w14:paraId="5117CE03" w14:textId="77777777" w:rsidR="006A35AE" w:rsidRPr="006A35AE" w:rsidRDefault="006A35AE" w:rsidP="006A35AE">
      <w:r w:rsidRPr="006A35AE">
        <w:t>(2) Birinci fıkrada belirtilen eşyanın geçici ithalat rejimi altında kalabileceği süre altı aydır.</w:t>
      </w:r>
    </w:p>
    <w:p w14:paraId="19473BA8" w14:textId="77777777" w:rsidR="006A35AE" w:rsidRPr="006A35AE" w:rsidRDefault="006A35AE" w:rsidP="006A35AE">
      <w:r w:rsidRPr="006A35AE">
        <w:rPr>
          <w:b/>
          <w:bCs/>
        </w:rPr>
        <w:t>ALTINCI AYIRIM</w:t>
      </w:r>
    </w:p>
    <w:p w14:paraId="5CC86B74" w14:textId="77777777" w:rsidR="006A35AE" w:rsidRPr="006A35AE" w:rsidRDefault="006A35AE" w:rsidP="006A35AE">
      <w:r w:rsidRPr="006A35AE">
        <w:rPr>
          <w:b/>
          <w:bCs/>
        </w:rPr>
        <w:t>Sergilenmek veya Satılmak Amacıyla Getirilen Eşya</w:t>
      </w:r>
    </w:p>
    <w:p w14:paraId="0FCF2FAA" w14:textId="77777777" w:rsidR="006A35AE" w:rsidRPr="006A35AE" w:rsidRDefault="006A35AE" w:rsidP="006A35AE">
      <w:bookmarkStart w:id="35" w:name="madde037"/>
      <w:bookmarkEnd w:id="35"/>
      <w:r w:rsidRPr="006A35AE">
        <w:rPr>
          <w:i/>
          <w:iCs/>
        </w:rPr>
        <w:t>Tasarruflu Yazılar</w:t>
      </w:r>
      <w:r w:rsidRPr="006A35AE">
        <w:t xml:space="preserve"> </w:t>
      </w:r>
      <w:hyperlink r:id="rId149" w:tgtFrame="_blank" w:history="1">
        <w:r w:rsidRPr="006A35AE">
          <w:rPr>
            <w:rStyle w:val="Kpr"/>
            <w:b/>
            <w:bCs/>
          </w:rPr>
          <w:t>1</w:t>
        </w:r>
      </w:hyperlink>
    </w:p>
    <w:p w14:paraId="1A643D2A" w14:textId="77777777" w:rsidR="006A35AE" w:rsidRPr="006A35AE" w:rsidRDefault="006A35AE" w:rsidP="006A35AE">
      <w:r w:rsidRPr="006A35AE">
        <w:rPr>
          <w:b/>
          <w:bCs/>
        </w:rPr>
        <w:t>Sergilenmek veya satılmak amacıyla getirilen eşya</w:t>
      </w:r>
    </w:p>
    <w:p w14:paraId="128B34C6" w14:textId="5A3CE198"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37- </w:t>
      </w:r>
      <w:r w:rsidRPr="006A35AE">
        <w:t>(1) Sergi, fuar, toplantı ve benzeri etkinliklerde gösterime ya da kullanıma sunulan eşya için geçici ithalat izni verilir. Bu kapsamdaki eşyanın, işyerinde veya mağazalarda düzenlenen satış veya özel amaçlı sergiler dışındaki genel bir sergi, fuar, toplantı ve benzeri etkinliklerde gösterim ve kullanım amacıyla geçici ithal edilmesi ve bu amaç doğrultusunda geçici ithal edileceğinin ilgili sergi veya fuar organizasyonundan alınacak belge ile kanıtlanması gerekir. Bu tür etkinliklerde gösterime ya da kullanıma sunulan eşyadan etkinlik süresince elde edilen eşya da bu rejime tabi tutulmuş sayılır.</w:t>
      </w:r>
    </w:p>
    <w:p w14:paraId="01745278" w14:textId="77777777" w:rsidR="006A35AE" w:rsidRPr="006A35AE" w:rsidRDefault="006A35AE" w:rsidP="006A35AE">
      <w:r w:rsidRPr="006A35AE">
        <w:t>(2) Alıcının yapacağı inceleme sonucuna bağlı olarak satın alımına karar verilecek, numune olarak nitelendirilemeyecek eşyaya iki ay süre ile geçici ithalat izni verilir.</w:t>
      </w:r>
    </w:p>
    <w:p w14:paraId="668C8475" w14:textId="77777777" w:rsidR="006A35AE" w:rsidRPr="006A35AE" w:rsidRDefault="006A35AE" w:rsidP="006A35AE">
      <w:r w:rsidRPr="006A35AE">
        <w:t>(3) Aşağıda yer alan ve sergilenmek veya satılmak amacıyla getirilen eşyaya geçici ithalat izni verilir:</w:t>
      </w:r>
    </w:p>
    <w:p w14:paraId="37C2658E" w14:textId="77777777" w:rsidR="006A35AE" w:rsidRPr="006A35AE" w:rsidRDefault="006A35AE" w:rsidP="006A35AE">
      <w:r w:rsidRPr="006A35AE">
        <w:t>a) Satılmak amacıyla müzayedeye getirilen eski eşya.</w:t>
      </w:r>
    </w:p>
    <w:p w14:paraId="37BED0DA" w14:textId="77777777" w:rsidR="006A35AE" w:rsidRPr="006A35AE" w:rsidRDefault="006A35AE" w:rsidP="006A35AE">
      <w:r w:rsidRPr="006A35AE">
        <w:t xml:space="preserve">b) Olası bir satış amacıyla, sergilenmek üzere getirilen </w:t>
      </w:r>
      <w:hyperlink r:id="rId150" w:anchor="ek08" w:history="1">
        <w:r w:rsidRPr="006A35AE">
          <w:rPr>
            <w:rStyle w:val="Kpr"/>
          </w:rPr>
          <w:t>ek-8'deki</w:t>
        </w:r>
      </w:hyperlink>
      <w:r w:rsidRPr="006A35AE">
        <w:t xml:space="preserve"> listede yer alan sanat eserleri, koleksiyon parçaları ve antikalar.</w:t>
      </w:r>
    </w:p>
    <w:p w14:paraId="2E5F13FD" w14:textId="77777777" w:rsidR="006A35AE" w:rsidRPr="006A35AE" w:rsidRDefault="006A35AE" w:rsidP="006A35AE">
      <w:r w:rsidRPr="006A35AE">
        <w:rPr>
          <w:b/>
          <w:bCs/>
        </w:rPr>
        <w:t>YEDİNCİ AYIRIM</w:t>
      </w:r>
    </w:p>
    <w:p w14:paraId="108E8DC1" w14:textId="77777777" w:rsidR="006A35AE" w:rsidRPr="006A35AE" w:rsidRDefault="006A35AE" w:rsidP="006A35AE">
      <w:r w:rsidRPr="006A35AE">
        <w:rPr>
          <w:b/>
          <w:bCs/>
        </w:rPr>
        <w:t>Yedek Parça, Aksesuar ve Ekipman, Ekonomik Etkisi Olmayan Özel Bir Durumda Getirilen Eşya</w:t>
      </w:r>
    </w:p>
    <w:p w14:paraId="47E0EB79" w14:textId="77777777" w:rsidR="006A35AE" w:rsidRPr="006A35AE" w:rsidRDefault="006A35AE" w:rsidP="006A35AE">
      <w:r w:rsidRPr="006A35AE">
        <w:rPr>
          <w:b/>
          <w:bCs/>
        </w:rPr>
        <w:t>Yedek parça, aksesuar ve ekipman</w:t>
      </w:r>
    </w:p>
    <w:p w14:paraId="1AB649F1" w14:textId="6CA77642" w:rsidR="006A35AE" w:rsidRPr="006A35AE" w:rsidRDefault="006A35AE" w:rsidP="006A35AE">
      <w:r>
        <w:rPr>
          <w:b/>
          <w:bCs/>
        </w:rPr>
        <w:lastRenderedPageBreak/>
        <w:t xml:space="preserve">15481 </w:t>
      </w:r>
      <w:proofErr w:type="spellStart"/>
      <w:r>
        <w:rPr>
          <w:b/>
          <w:bCs/>
        </w:rPr>
        <w:t>Say.BBK</w:t>
      </w:r>
      <w:proofErr w:type="spellEnd"/>
      <w:r>
        <w:rPr>
          <w:b/>
          <w:bCs/>
        </w:rPr>
        <w:t xml:space="preserve"> </w:t>
      </w:r>
      <w:r w:rsidRPr="006A35AE">
        <w:rPr>
          <w:b/>
          <w:bCs/>
        </w:rPr>
        <w:t xml:space="preserve">MADDE 38- </w:t>
      </w:r>
      <w:r w:rsidRPr="006A35AE">
        <w:t>(1) İthalat vergilerinden tam muafiyet suretiyle geçici ithaline izin verilen eşyanın yenilenmesi, ayarı ve muhafazasına yönelik tamir ve bakım için gerekli olan yedek parça, aksesuar ve ekipmanlara, geçici ithalat izni verilir.</w:t>
      </w:r>
    </w:p>
    <w:p w14:paraId="5E3F52E1" w14:textId="77777777" w:rsidR="006A35AE" w:rsidRPr="006A35AE" w:rsidRDefault="006A35AE" w:rsidP="006A35AE">
      <w:r w:rsidRPr="006A35AE">
        <w:rPr>
          <w:b/>
          <w:bCs/>
        </w:rPr>
        <w:t>Ekonomik etkisi olmayan özel bir durumda getirilen eşya</w:t>
      </w:r>
    </w:p>
    <w:p w14:paraId="3E5B61A6" w14:textId="6F70AD59"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MADDE 39-</w:t>
      </w:r>
      <w:r w:rsidRPr="006A35AE">
        <w:t xml:space="preserve"> </w:t>
      </w:r>
      <w:r w:rsidRPr="006A35AE">
        <w:rPr>
          <w:i/>
          <w:iCs/>
          <w:lang w:val="en-GB"/>
        </w:rPr>
        <w:t xml:space="preserve">(08.11.2013 </w:t>
      </w:r>
      <w:proofErr w:type="spellStart"/>
      <w:r w:rsidRPr="006A35AE">
        <w:rPr>
          <w:i/>
          <w:iCs/>
          <w:lang w:val="en-GB"/>
        </w:rPr>
        <w:t>tarihli</w:t>
      </w:r>
      <w:proofErr w:type="spellEnd"/>
      <w:r w:rsidRPr="006A35AE">
        <w:rPr>
          <w:i/>
          <w:iCs/>
          <w:lang w:val="en-GB"/>
        </w:rPr>
        <w:t xml:space="preserve"> </w:t>
      </w:r>
      <w:proofErr w:type="spellStart"/>
      <w:r w:rsidRPr="006A35AE">
        <w:rPr>
          <w:i/>
          <w:iCs/>
          <w:lang w:val="en-GB"/>
        </w:rPr>
        <w:t>ve</w:t>
      </w:r>
      <w:proofErr w:type="spellEnd"/>
      <w:r w:rsidRPr="006A35AE">
        <w:rPr>
          <w:i/>
          <w:iCs/>
          <w:lang w:val="en-GB"/>
        </w:rPr>
        <w:t xml:space="preserve"> 28815 </w:t>
      </w:r>
      <w:proofErr w:type="spellStart"/>
      <w:r w:rsidRPr="006A35AE">
        <w:rPr>
          <w:i/>
          <w:iCs/>
          <w:lang w:val="en-GB"/>
        </w:rPr>
        <w:t>sayılı</w:t>
      </w:r>
      <w:proofErr w:type="spellEnd"/>
      <w:r w:rsidRPr="006A35AE">
        <w:rPr>
          <w:i/>
          <w:iCs/>
          <w:lang w:val="en-GB"/>
        </w:rPr>
        <w:t xml:space="preserve"> R.G. </w:t>
      </w:r>
      <w:proofErr w:type="spellStart"/>
      <w:r w:rsidRPr="006A35AE">
        <w:rPr>
          <w:i/>
          <w:iCs/>
          <w:lang w:val="en-GB"/>
        </w:rPr>
        <w:t>ile</w:t>
      </w:r>
      <w:proofErr w:type="spellEnd"/>
      <w:r w:rsidRPr="006A35AE">
        <w:rPr>
          <w:i/>
          <w:iCs/>
          <w:lang w:val="en-GB"/>
        </w:rPr>
        <w:t xml:space="preserve"> 2013/5371 </w:t>
      </w:r>
      <w:proofErr w:type="spellStart"/>
      <w:r w:rsidRPr="006A35AE">
        <w:rPr>
          <w:i/>
          <w:iCs/>
          <w:lang w:val="en-GB"/>
        </w:rPr>
        <w:t>s.BKK</w:t>
      </w:r>
      <w:proofErr w:type="spellEnd"/>
      <w:r w:rsidRPr="006A35AE">
        <w:rPr>
          <w:i/>
          <w:iCs/>
          <w:lang w:val="en-GB"/>
        </w:rPr>
        <w:t xml:space="preserve"> </w:t>
      </w:r>
      <w:proofErr w:type="spellStart"/>
      <w:r w:rsidRPr="006A35AE">
        <w:rPr>
          <w:i/>
          <w:iCs/>
          <w:lang w:val="en-GB"/>
        </w:rPr>
        <w:t>ile</w:t>
      </w:r>
      <w:proofErr w:type="spellEnd"/>
      <w:r w:rsidRPr="006A35AE">
        <w:rPr>
          <w:i/>
          <w:iCs/>
          <w:lang w:val="en-GB"/>
        </w:rPr>
        <w:t xml:space="preserve"> </w:t>
      </w:r>
      <w:proofErr w:type="spellStart"/>
      <w:r w:rsidRPr="006A35AE">
        <w:rPr>
          <w:i/>
          <w:iCs/>
          <w:lang w:val="en-GB"/>
        </w:rPr>
        <w:t>değişik</w:t>
      </w:r>
      <w:proofErr w:type="spellEnd"/>
      <w:r w:rsidRPr="006A35AE">
        <w:rPr>
          <w:i/>
          <w:iCs/>
          <w:lang w:val="en-GB"/>
        </w:rPr>
        <w:t>)</w:t>
      </w:r>
      <w:hyperlink r:id="rId151" w:anchor="_ftn19" w:history="1">
        <w:r w:rsidRPr="006A35AE">
          <w:rPr>
            <w:rStyle w:val="Kpr"/>
            <w:b/>
            <w:bCs/>
            <w:i/>
            <w:iCs/>
            <w:lang w:val="en-GB"/>
          </w:rPr>
          <w:t>[19]</w:t>
        </w:r>
      </w:hyperlink>
      <w:r w:rsidRPr="006A35AE">
        <w:t xml:space="preserve"> (1) Bu Kısım kapsamında tam muafiyetten yararlanamayan ve önemli ekonomik etkisi olmayan eşyaya bir defaya mahsus olmak üzere tam muafiyet suretiyle geçici ithalat izni verilir. Bu eşyaya verilecek süre hiçbir koşulda üç ayı geçemez ve bu eşyaya ilişkin süre uzatım talepleri karşılanmaz.</w:t>
      </w:r>
    </w:p>
    <w:p w14:paraId="52BDE3F6" w14:textId="77777777" w:rsidR="006A35AE" w:rsidRPr="006A35AE" w:rsidRDefault="006A35AE" w:rsidP="006A35AE">
      <w:r w:rsidRPr="006A35AE">
        <w:t>(2) Genelkurmay Başkanlığı koordinesinde icra edilecek eğitimlere katılacak NATO üyesi olmayan ülkelere ait eşyaya Genelkurmay Başkanlığınca talep edilen süre kadar geçici ithalat izni verilir. Eğitimlerde kullanılan ve sarf edilen eşyanın ayniyeti aranmaz.</w:t>
      </w:r>
    </w:p>
    <w:p w14:paraId="59DF3938" w14:textId="77777777" w:rsidR="006A35AE" w:rsidRPr="006A35AE" w:rsidRDefault="006A35AE" w:rsidP="006A35AE">
      <w:bookmarkStart w:id="36" w:name="madde040"/>
      <w:bookmarkEnd w:id="36"/>
      <w:r w:rsidRPr="006A35AE">
        <w:rPr>
          <w:b/>
          <w:bCs/>
        </w:rPr>
        <w:t>İKİNCİ BÖLÜM</w:t>
      </w:r>
    </w:p>
    <w:p w14:paraId="63A305EA" w14:textId="77777777" w:rsidR="006A35AE" w:rsidRPr="006A35AE" w:rsidRDefault="006A35AE" w:rsidP="006A35AE">
      <w:r w:rsidRPr="006A35AE">
        <w:rPr>
          <w:b/>
          <w:bCs/>
        </w:rPr>
        <w:t>İthalat Vergilerinden Tam ve Kısmi Muafiyet Suretiyle Geçici İthalat Rejiminden Yararlandırılmayacak Eşya</w:t>
      </w:r>
    </w:p>
    <w:p w14:paraId="0026C36B" w14:textId="77777777" w:rsidR="006A35AE" w:rsidRPr="006A35AE" w:rsidRDefault="006A35AE" w:rsidP="006A35AE">
      <w:r w:rsidRPr="006A35AE">
        <w:rPr>
          <w:b/>
          <w:bCs/>
        </w:rPr>
        <w:t>Geçici ithalat rejiminden yararlandırılmayacak eşya</w:t>
      </w:r>
    </w:p>
    <w:p w14:paraId="6A239871" w14:textId="50B71469"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40- </w:t>
      </w:r>
      <w:r w:rsidRPr="006A35AE">
        <w:t>(1) Aşağıda belirtilen eşya, tam muafiyetten yararlandırılmayacağı gibi kısmi muafiyetten de yararlandırılmaz:</w:t>
      </w:r>
    </w:p>
    <w:p w14:paraId="729C0635" w14:textId="77777777" w:rsidR="006A35AE" w:rsidRPr="006A35AE" w:rsidRDefault="006A35AE" w:rsidP="006A35AE">
      <w:r w:rsidRPr="006A35AE">
        <w:t>a) Türkiye'ye ithali yasak olan eşya.</w:t>
      </w:r>
    </w:p>
    <w:p w14:paraId="66A721B4" w14:textId="77777777" w:rsidR="006A35AE" w:rsidRPr="006A35AE" w:rsidRDefault="006A35AE" w:rsidP="006A35AE">
      <w:r w:rsidRPr="006A35AE">
        <w:t>b) Tüketilebilir nitelikteki eşya.</w:t>
      </w:r>
    </w:p>
    <w:p w14:paraId="34C4D95F" w14:textId="77777777" w:rsidR="006A35AE" w:rsidRPr="006A35AE" w:rsidRDefault="006A35AE" w:rsidP="006A35AE">
      <w:r w:rsidRPr="006A35AE">
        <w:t>c) Ayniyet tespitinin yapılması mümkün olmayan eşya.</w:t>
      </w:r>
    </w:p>
    <w:p w14:paraId="7ED3E953" w14:textId="77777777" w:rsidR="006A35AE" w:rsidRPr="006A35AE" w:rsidRDefault="006A35AE" w:rsidP="006A35AE">
      <w:proofErr w:type="gramStart"/>
      <w:r w:rsidRPr="006A35AE">
        <w:t>ç</w:t>
      </w:r>
      <w:proofErr w:type="gramEnd"/>
      <w:r w:rsidRPr="006A35AE">
        <w:t>) Ülke ekonomisine zarar verebileceği Müsteşarlıkça belirlenecek eşya.</w:t>
      </w:r>
    </w:p>
    <w:p w14:paraId="22AB10DC" w14:textId="77777777" w:rsidR="006A35AE" w:rsidRPr="006A35AE" w:rsidRDefault="006A35AE" w:rsidP="006A35AE">
      <w:bookmarkStart w:id="37" w:name="madde041"/>
      <w:bookmarkEnd w:id="37"/>
      <w:r w:rsidRPr="006A35AE">
        <w:rPr>
          <w:b/>
          <w:bCs/>
        </w:rPr>
        <w:t>ÜÇÜNCÜ BÖLÜM</w:t>
      </w:r>
    </w:p>
    <w:p w14:paraId="17B29D91" w14:textId="77777777" w:rsidR="006A35AE" w:rsidRPr="006A35AE" w:rsidRDefault="006A35AE" w:rsidP="006A35AE">
      <w:r w:rsidRPr="006A35AE">
        <w:rPr>
          <w:b/>
          <w:bCs/>
        </w:rPr>
        <w:t>Geçici İthalatta Teminat</w:t>
      </w:r>
    </w:p>
    <w:p w14:paraId="3A538EC1" w14:textId="77777777" w:rsidR="006A35AE" w:rsidRPr="006A35AE" w:rsidRDefault="006A35AE" w:rsidP="006A35AE">
      <w:r w:rsidRPr="006A35AE">
        <w:rPr>
          <w:i/>
          <w:iCs/>
        </w:rPr>
        <w:t>Genelgeler</w:t>
      </w:r>
      <w:r w:rsidRPr="006A35AE">
        <w:rPr>
          <w:b/>
          <w:bCs/>
        </w:rPr>
        <w:t xml:space="preserve"> </w:t>
      </w:r>
      <w:hyperlink r:id="rId152" w:tgtFrame="_blank" w:history="1">
        <w:r w:rsidRPr="006A35AE">
          <w:rPr>
            <w:rStyle w:val="Kpr"/>
            <w:b/>
            <w:bCs/>
          </w:rPr>
          <w:t>1</w:t>
        </w:r>
      </w:hyperlink>
    </w:p>
    <w:p w14:paraId="32985C1A" w14:textId="77777777" w:rsidR="006A35AE" w:rsidRPr="006A35AE" w:rsidRDefault="006A35AE" w:rsidP="006A35AE">
      <w:r w:rsidRPr="006A35AE">
        <w:rPr>
          <w:b/>
          <w:bCs/>
        </w:rPr>
        <w:t>Tam muafiyet suretiyle geçici ithalatta teminat</w:t>
      </w:r>
    </w:p>
    <w:p w14:paraId="1A12310E" w14:textId="1A96DB56"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41- </w:t>
      </w:r>
      <w:r w:rsidRPr="006A35AE">
        <w:t>(1) Tam muafiyet suretiyle geçici ithal edilecek eşyadan ithalat vergilerini karşılayacak tutarda teminat aranır.</w:t>
      </w:r>
    </w:p>
    <w:p w14:paraId="46F0B73C" w14:textId="77777777" w:rsidR="006A35AE" w:rsidRPr="006A35AE" w:rsidRDefault="006A35AE" w:rsidP="006A35AE">
      <w:r w:rsidRPr="006A35AE">
        <w:t xml:space="preserve">(2) Ancak, Kanunun </w:t>
      </w:r>
      <w:hyperlink r:id="rId153" w:anchor="madde202den207Teminat" w:tgtFrame="_blank" w:history="1">
        <w:proofErr w:type="gramStart"/>
        <w:r w:rsidRPr="006A35AE">
          <w:rPr>
            <w:rStyle w:val="Kpr"/>
          </w:rPr>
          <w:t xml:space="preserve">202 </w:t>
        </w:r>
        <w:proofErr w:type="spellStart"/>
        <w:r w:rsidRPr="006A35AE">
          <w:rPr>
            <w:rStyle w:val="Kpr"/>
          </w:rPr>
          <w:t>nci</w:t>
        </w:r>
        <w:proofErr w:type="spellEnd"/>
        <w:proofErr w:type="gramEnd"/>
      </w:hyperlink>
      <w:r w:rsidRPr="006A35AE">
        <w:t xml:space="preserve"> maddesi hükmü uyarınca; </w:t>
      </w:r>
    </w:p>
    <w:p w14:paraId="1BB247C6" w14:textId="77777777" w:rsidR="006A35AE" w:rsidRPr="006A35AE" w:rsidRDefault="006A35AE" w:rsidP="006A35AE">
      <w:r w:rsidRPr="006A35AE">
        <w:t>a) Sözlü beyana konu olan eşya,</w:t>
      </w:r>
    </w:p>
    <w:p w14:paraId="21783BA4" w14:textId="77777777" w:rsidR="006A35AE" w:rsidRPr="006A35AE" w:rsidRDefault="006A35AE" w:rsidP="006A35AE">
      <w:r w:rsidRPr="006A35AE">
        <w:t>b) Yazılı beyana konu olan;</w:t>
      </w:r>
    </w:p>
    <w:p w14:paraId="1C94CBB6" w14:textId="77777777" w:rsidR="006A35AE" w:rsidRPr="006A35AE" w:rsidRDefault="006A35AE" w:rsidP="006A35AE">
      <w:r w:rsidRPr="006A35AE">
        <w:t>1) Türkiye Gümrük Bölgesinde meydana gelen kriz hali nedeniyle bir kamu kuruluşu adına veya kamu kuruluşları tarafından yetkili kılınan kuruluşlar adına gönderilen yardım malzemeleri,</w:t>
      </w:r>
    </w:p>
    <w:p w14:paraId="1357C363" w14:textId="77777777" w:rsidR="006A35AE" w:rsidRPr="006A35AE" w:rsidRDefault="006A35AE" w:rsidP="006A35AE">
      <w:r w:rsidRPr="006A35AE">
        <w:t xml:space="preserve">2) </w:t>
      </w:r>
      <w:r w:rsidRPr="006A35AE">
        <w:rPr>
          <w:i/>
          <w:iCs/>
          <w:lang w:val="en-GB"/>
        </w:rPr>
        <w:t xml:space="preserve">(08.11.2013 </w:t>
      </w:r>
      <w:proofErr w:type="spellStart"/>
      <w:r w:rsidRPr="006A35AE">
        <w:rPr>
          <w:i/>
          <w:iCs/>
          <w:lang w:val="en-GB"/>
        </w:rPr>
        <w:t>tarihli</w:t>
      </w:r>
      <w:proofErr w:type="spellEnd"/>
      <w:r w:rsidRPr="006A35AE">
        <w:rPr>
          <w:i/>
          <w:iCs/>
          <w:lang w:val="en-GB"/>
        </w:rPr>
        <w:t xml:space="preserve"> </w:t>
      </w:r>
      <w:proofErr w:type="spellStart"/>
      <w:r w:rsidRPr="006A35AE">
        <w:rPr>
          <w:i/>
          <w:iCs/>
          <w:lang w:val="en-GB"/>
        </w:rPr>
        <w:t>ve</w:t>
      </w:r>
      <w:proofErr w:type="spellEnd"/>
      <w:r w:rsidRPr="006A35AE">
        <w:rPr>
          <w:i/>
          <w:iCs/>
          <w:lang w:val="en-GB"/>
        </w:rPr>
        <w:t xml:space="preserve"> 28815 </w:t>
      </w:r>
      <w:proofErr w:type="spellStart"/>
      <w:r w:rsidRPr="006A35AE">
        <w:rPr>
          <w:i/>
          <w:iCs/>
          <w:lang w:val="en-GB"/>
        </w:rPr>
        <w:t>sayılı</w:t>
      </w:r>
      <w:proofErr w:type="spellEnd"/>
      <w:r w:rsidRPr="006A35AE">
        <w:rPr>
          <w:i/>
          <w:iCs/>
          <w:lang w:val="en-GB"/>
        </w:rPr>
        <w:t xml:space="preserve"> R.G. </w:t>
      </w:r>
      <w:proofErr w:type="spellStart"/>
      <w:r w:rsidRPr="006A35AE">
        <w:rPr>
          <w:i/>
          <w:iCs/>
          <w:lang w:val="en-GB"/>
        </w:rPr>
        <w:t>ile</w:t>
      </w:r>
      <w:proofErr w:type="spellEnd"/>
      <w:r w:rsidRPr="006A35AE">
        <w:rPr>
          <w:i/>
          <w:iCs/>
          <w:lang w:val="en-GB"/>
        </w:rPr>
        <w:t xml:space="preserve"> 2013/5371 </w:t>
      </w:r>
      <w:proofErr w:type="spellStart"/>
      <w:r w:rsidRPr="006A35AE">
        <w:rPr>
          <w:i/>
          <w:iCs/>
          <w:lang w:val="en-GB"/>
        </w:rPr>
        <w:t>s.BKK</w:t>
      </w:r>
      <w:proofErr w:type="spellEnd"/>
      <w:r w:rsidRPr="006A35AE">
        <w:rPr>
          <w:i/>
          <w:iCs/>
          <w:lang w:val="en-GB"/>
        </w:rPr>
        <w:t xml:space="preserve"> </w:t>
      </w:r>
      <w:proofErr w:type="spellStart"/>
      <w:r w:rsidRPr="006A35AE">
        <w:rPr>
          <w:i/>
          <w:iCs/>
          <w:lang w:val="en-GB"/>
        </w:rPr>
        <w:t>ile</w:t>
      </w:r>
      <w:proofErr w:type="spellEnd"/>
      <w:r w:rsidRPr="006A35AE">
        <w:rPr>
          <w:i/>
          <w:iCs/>
          <w:lang w:val="en-GB"/>
        </w:rPr>
        <w:t xml:space="preserve"> </w:t>
      </w:r>
      <w:proofErr w:type="spellStart"/>
      <w:r w:rsidRPr="006A35AE">
        <w:rPr>
          <w:i/>
          <w:iCs/>
          <w:lang w:val="en-GB"/>
        </w:rPr>
        <w:t>yürürlükten</w:t>
      </w:r>
      <w:proofErr w:type="spellEnd"/>
      <w:r w:rsidRPr="006A35AE">
        <w:rPr>
          <w:i/>
          <w:iCs/>
          <w:lang w:val="en-GB"/>
        </w:rPr>
        <w:t xml:space="preserve"> </w:t>
      </w:r>
      <w:proofErr w:type="spellStart"/>
      <w:r w:rsidRPr="006A35AE">
        <w:rPr>
          <w:i/>
          <w:iCs/>
          <w:lang w:val="en-GB"/>
        </w:rPr>
        <w:t>kaldırılmıştır</w:t>
      </w:r>
      <w:proofErr w:type="spellEnd"/>
      <w:r w:rsidRPr="006A35AE">
        <w:rPr>
          <w:i/>
          <w:iCs/>
          <w:lang w:val="en-GB"/>
        </w:rPr>
        <w:t>)</w:t>
      </w:r>
      <w:hyperlink r:id="rId154" w:anchor="_ftn20" w:history="1">
        <w:r w:rsidRPr="006A35AE">
          <w:rPr>
            <w:rStyle w:val="Kpr"/>
            <w:b/>
            <w:bCs/>
            <w:i/>
            <w:iCs/>
            <w:lang w:val="en-GB"/>
          </w:rPr>
          <w:t>[20]</w:t>
        </w:r>
      </w:hyperlink>
    </w:p>
    <w:p w14:paraId="28EF5E45" w14:textId="77777777" w:rsidR="006A35AE" w:rsidRPr="006A35AE" w:rsidRDefault="006A35AE" w:rsidP="006A35AE">
      <w:r w:rsidRPr="006A35AE">
        <w:t>3) Hava, deniz veya demiryolu şirketlerine veya posta idarelerine ait olan ve bunlar tarafından uluslararası trafikte kullanılmak üzere üzerleri ayırt edici biçimde işaretlenmiş malzeme,</w:t>
      </w:r>
    </w:p>
    <w:p w14:paraId="0200447A" w14:textId="77777777" w:rsidR="006A35AE" w:rsidRPr="006A35AE" w:rsidRDefault="006A35AE" w:rsidP="006A35AE">
      <w:r w:rsidRPr="006A35AE">
        <w:lastRenderedPageBreak/>
        <w:t xml:space="preserve">4) </w:t>
      </w:r>
      <w:r w:rsidRPr="006A35AE">
        <w:rPr>
          <w:i/>
          <w:iCs/>
          <w:lang w:val="en-GB"/>
        </w:rPr>
        <w:t xml:space="preserve">(08.11.2013 </w:t>
      </w:r>
      <w:proofErr w:type="spellStart"/>
      <w:r w:rsidRPr="006A35AE">
        <w:rPr>
          <w:i/>
          <w:iCs/>
          <w:lang w:val="en-GB"/>
        </w:rPr>
        <w:t>tarihli</w:t>
      </w:r>
      <w:proofErr w:type="spellEnd"/>
      <w:r w:rsidRPr="006A35AE">
        <w:rPr>
          <w:i/>
          <w:iCs/>
          <w:lang w:val="en-GB"/>
        </w:rPr>
        <w:t xml:space="preserve"> </w:t>
      </w:r>
      <w:proofErr w:type="spellStart"/>
      <w:r w:rsidRPr="006A35AE">
        <w:rPr>
          <w:i/>
          <w:iCs/>
          <w:lang w:val="en-GB"/>
        </w:rPr>
        <w:t>ve</w:t>
      </w:r>
      <w:proofErr w:type="spellEnd"/>
      <w:r w:rsidRPr="006A35AE">
        <w:rPr>
          <w:i/>
          <w:iCs/>
          <w:lang w:val="en-GB"/>
        </w:rPr>
        <w:t xml:space="preserve"> 28815 </w:t>
      </w:r>
      <w:proofErr w:type="spellStart"/>
      <w:r w:rsidRPr="006A35AE">
        <w:rPr>
          <w:i/>
          <w:iCs/>
          <w:lang w:val="en-GB"/>
        </w:rPr>
        <w:t>sayılı</w:t>
      </w:r>
      <w:proofErr w:type="spellEnd"/>
      <w:r w:rsidRPr="006A35AE">
        <w:rPr>
          <w:i/>
          <w:iCs/>
          <w:lang w:val="en-GB"/>
        </w:rPr>
        <w:t xml:space="preserve"> R.G. </w:t>
      </w:r>
      <w:proofErr w:type="spellStart"/>
      <w:r w:rsidRPr="006A35AE">
        <w:rPr>
          <w:i/>
          <w:iCs/>
          <w:lang w:val="en-GB"/>
        </w:rPr>
        <w:t>ile</w:t>
      </w:r>
      <w:proofErr w:type="spellEnd"/>
      <w:r w:rsidRPr="006A35AE">
        <w:rPr>
          <w:i/>
          <w:iCs/>
          <w:lang w:val="en-GB"/>
        </w:rPr>
        <w:t xml:space="preserve"> 2013/5371 </w:t>
      </w:r>
      <w:proofErr w:type="spellStart"/>
      <w:r w:rsidRPr="006A35AE">
        <w:rPr>
          <w:i/>
          <w:iCs/>
          <w:lang w:val="en-GB"/>
        </w:rPr>
        <w:t>s.BKK</w:t>
      </w:r>
      <w:proofErr w:type="spellEnd"/>
      <w:r w:rsidRPr="006A35AE">
        <w:rPr>
          <w:i/>
          <w:iCs/>
          <w:lang w:val="en-GB"/>
        </w:rPr>
        <w:t xml:space="preserve"> </w:t>
      </w:r>
      <w:proofErr w:type="spellStart"/>
      <w:r w:rsidRPr="006A35AE">
        <w:rPr>
          <w:i/>
          <w:iCs/>
          <w:lang w:val="en-GB"/>
        </w:rPr>
        <w:t>ile</w:t>
      </w:r>
      <w:proofErr w:type="spellEnd"/>
      <w:r w:rsidRPr="006A35AE">
        <w:rPr>
          <w:i/>
          <w:iCs/>
          <w:lang w:val="en-GB"/>
        </w:rPr>
        <w:t xml:space="preserve"> </w:t>
      </w:r>
      <w:proofErr w:type="spellStart"/>
      <w:r w:rsidRPr="006A35AE">
        <w:rPr>
          <w:i/>
          <w:iCs/>
          <w:lang w:val="en-GB"/>
        </w:rPr>
        <w:t>yürürlükten</w:t>
      </w:r>
      <w:proofErr w:type="spellEnd"/>
      <w:r w:rsidRPr="006A35AE">
        <w:rPr>
          <w:i/>
          <w:iCs/>
          <w:lang w:val="en-GB"/>
        </w:rPr>
        <w:t xml:space="preserve"> </w:t>
      </w:r>
      <w:proofErr w:type="spellStart"/>
      <w:r w:rsidRPr="006A35AE">
        <w:rPr>
          <w:i/>
          <w:iCs/>
          <w:lang w:val="en-GB"/>
        </w:rPr>
        <w:t>kaldırılmıştır</w:t>
      </w:r>
      <w:proofErr w:type="spellEnd"/>
      <w:r w:rsidRPr="006A35AE">
        <w:rPr>
          <w:i/>
          <w:iCs/>
          <w:lang w:val="en-GB"/>
        </w:rPr>
        <w:t>)</w:t>
      </w:r>
      <w:hyperlink r:id="rId155" w:anchor="_ftn21" w:history="1">
        <w:r w:rsidRPr="006A35AE">
          <w:rPr>
            <w:rStyle w:val="Kpr"/>
            <w:b/>
            <w:bCs/>
            <w:i/>
            <w:iCs/>
            <w:lang w:val="en-GB"/>
          </w:rPr>
          <w:t>[21]</w:t>
        </w:r>
      </w:hyperlink>
    </w:p>
    <w:p w14:paraId="5F4FB3C4" w14:textId="77777777" w:rsidR="006A35AE" w:rsidRPr="006A35AE" w:rsidRDefault="006A35AE" w:rsidP="006A35AE">
      <w:proofErr w:type="gramStart"/>
      <w:r w:rsidRPr="006A35AE">
        <w:t>için</w:t>
      </w:r>
      <w:proofErr w:type="gramEnd"/>
      <w:r w:rsidRPr="006A35AE">
        <w:t xml:space="preserve"> teminat aranmaz.</w:t>
      </w:r>
    </w:p>
    <w:p w14:paraId="0FB04FEF" w14:textId="77777777" w:rsidR="006A35AE" w:rsidRPr="006A35AE" w:rsidRDefault="006A35AE" w:rsidP="006A35AE">
      <w:r w:rsidRPr="006A35AE">
        <w:rPr>
          <w:b/>
          <w:bCs/>
        </w:rPr>
        <w:t>Kısmi muafiyet suretiyle geçici ithalatta teminat</w:t>
      </w:r>
    </w:p>
    <w:p w14:paraId="79F73340" w14:textId="286927E5"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42- </w:t>
      </w:r>
      <w:r w:rsidRPr="006A35AE">
        <w:t xml:space="preserve">(1) Kanunun </w:t>
      </w:r>
      <w:hyperlink r:id="rId156" w:anchor="MAdde133" w:tgtFrame="_blank" w:history="1">
        <w:proofErr w:type="gramStart"/>
        <w:r w:rsidRPr="006A35AE">
          <w:rPr>
            <w:rStyle w:val="Kpr"/>
          </w:rPr>
          <w:t>133 üncü</w:t>
        </w:r>
        <w:proofErr w:type="gramEnd"/>
      </w:hyperlink>
      <w:r w:rsidRPr="006A35AE">
        <w:t xml:space="preserve"> maddesi hükümleri çerçevesinde kısmi muafiyet suretiyle geçici ithalat rejimine tabi tutulan eşya için her ay itibarıyla alınacak ithalat vergileri tutarının </w:t>
      </w:r>
      <w:proofErr w:type="gramStart"/>
      <w:r w:rsidRPr="006A35AE">
        <w:t>% 3</w:t>
      </w:r>
      <w:proofErr w:type="gramEnd"/>
      <w:r w:rsidRPr="006A35AE">
        <w:t>'ü dışında kalan tutar için teminat aranır.</w:t>
      </w:r>
    </w:p>
    <w:p w14:paraId="1B761DA1" w14:textId="77777777" w:rsidR="006A35AE" w:rsidRPr="006A35AE" w:rsidRDefault="006A35AE" w:rsidP="006A35AE">
      <w:r w:rsidRPr="006A35AE">
        <w:rPr>
          <w:b/>
          <w:bCs/>
        </w:rPr>
        <w:t>DÖRDÜNCÜ BÖLÜM</w:t>
      </w:r>
    </w:p>
    <w:p w14:paraId="1D5B7B3D" w14:textId="77777777" w:rsidR="006A35AE" w:rsidRPr="006A35AE" w:rsidRDefault="006A35AE" w:rsidP="006A35AE">
      <w:r w:rsidRPr="006A35AE">
        <w:rPr>
          <w:b/>
          <w:bCs/>
        </w:rPr>
        <w:t>Genel Hükümler</w:t>
      </w:r>
    </w:p>
    <w:p w14:paraId="59938D27" w14:textId="77777777" w:rsidR="006A35AE" w:rsidRPr="006A35AE" w:rsidRDefault="006A35AE" w:rsidP="006A35AE">
      <w:r w:rsidRPr="006A35AE">
        <w:rPr>
          <w:i/>
          <w:iCs/>
        </w:rPr>
        <w:t>Genelgeler</w:t>
      </w:r>
      <w:r w:rsidRPr="006A35AE">
        <w:rPr>
          <w:b/>
          <w:bCs/>
        </w:rPr>
        <w:t xml:space="preserve"> </w:t>
      </w:r>
      <w:hyperlink r:id="rId157" w:tgtFrame="_blank" w:history="1">
        <w:r w:rsidRPr="006A35AE">
          <w:rPr>
            <w:rStyle w:val="Kpr"/>
            <w:b/>
            <w:bCs/>
          </w:rPr>
          <w:t>1</w:t>
        </w:r>
      </w:hyperlink>
      <w:r w:rsidRPr="006A35AE">
        <w:rPr>
          <w:b/>
          <w:bCs/>
        </w:rPr>
        <w:t xml:space="preserve"> </w:t>
      </w:r>
      <w:r w:rsidRPr="006A35AE">
        <w:rPr>
          <w:i/>
          <w:iCs/>
        </w:rPr>
        <w:t>Tasarruflu yazılar</w:t>
      </w:r>
      <w:r w:rsidRPr="006A35AE">
        <w:rPr>
          <w:b/>
          <w:bCs/>
        </w:rPr>
        <w:t xml:space="preserve"> </w:t>
      </w:r>
      <w:hyperlink r:id="rId158" w:tgtFrame="_blank" w:history="1">
        <w:r w:rsidRPr="006A35AE">
          <w:rPr>
            <w:rStyle w:val="Kpr"/>
            <w:b/>
            <w:bCs/>
          </w:rPr>
          <w:t>1</w:t>
        </w:r>
      </w:hyperlink>
    </w:p>
    <w:p w14:paraId="0C9B01A4" w14:textId="77777777" w:rsidR="006A35AE" w:rsidRPr="006A35AE" w:rsidRDefault="006A35AE" w:rsidP="006A35AE">
      <w:bookmarkStart w:id="38" w:name="madde043"/>
      <w:bookmarkEnd w:id="38"/>
      <w:r w:rsidRPr="006A35AE">
        <w:rPr>
          <w:b/>
          <w:bCs/>
        </w:rPr>
        <w:t>Geçici ithal eşyası için izin hak sahibi tarafından yapılamayacak işlemler</w:t>
      </w:r>
    </w:p>
    <w:p w14:paraId="319A9658" w14:textId="652C31C3"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43- </w:t>
      </w:r>
      <w:r w:rsidRPr="006A35AE">
        <w:t>(1)</w:t>
      </w:r>
      <w:r w:rsidRPr="006A35AE">
        <w:rPr>
          <w:b/>
          <w:bCs/>
        </w:rPr>
        <w:t xml:space="preserve"> </w:t>
      </w:r>
      <w:r w:rsidRPr="006A35AE">
        <w:t>Geçici ithalat rejimi kapsamındaki eşya kiralanamaz, ödünç verilemez, bir başkasının kullanımına bırakılamaz ve satılamaz.</w:t>
      </w:r>
    </w:p>
    <w:p w14:paraId="1286766D" w14:textId="77777777" w:rsidR="006A35AE" w:rsidRPr="006A35AE" w:rsidRDefault="006A35AE" w:rsidP="006A35AE">
      <w:r w:rsidRPr="006A35AE">
        <w:t>(2) Ancak, ticari kullanıma mahsus hava taşıtları, izin süresi içerisinde bir başka hava yolu şirketine kiralanabilir. Bu durumda, rejim ihlali halinde gümrük idaresine karşı izin hak sahibi sorumludur.</w:t>
      </w:r>
      <w:r w:rsidRPr="006A35AE">
        <w:rPr>
          <w:i/>
          <w:iCs/>
        </w:rPr>
        <w:t xml:space="preserve"> (14.10.2020 tarihli ve 31274 sayılı R.G. 3081 CK ile eklenmiştir)</w:t>
      </w:r>
    </w:p>
    <w:p w14:paraId="4B79FFE0" w14:textId="77777777" w:rsidR="006A35AE" w:rsidRPr="006A35AE" w:rsidRDefault="006A35AE" w:rsidP="006A35AE">
      <w:bookmarkStart w:id="39" w:name="madde044"/>
      <w:bookmarkEnd w:id="39"/>
      <w:r w:rsidRPr="006A35AE">
        <w:rPr>
          <w:b/>
          <w:bCs/>
        </w:rPr>
        <w:t>Süre</w:t>
      </w:r>
    </w:p>
    <w:p w14:paraId="225A0AC5" w14:textId="6B7E012B" w:rsidR="006A35AE" w:rsidRPr="006A35AE" w:rsidRDefault="006A35AE" w:rsidP="006A35AE">
      <w:r>
        <w:rPr>
          <w:b/>
          <w:bCs/>
        </w:rPr>
        <w:t xml:space="preserve">15481 </w:t>
      </w:r>
      <w:proofErr w:type="spellStart"/>
      <w:r>
        <w:rPr>
          <w:b/>
          <w:bCs/>
        </w:rPr>
        <w:t>Say.BBK</w:t>
      </w:r>
      <w:proofErr w:type="spellEnd"/>
      <w:r>
        <w:rPr>
          <w:b/>
          <w:bCs/>
        </w:rPr>
        <w:t xml:space="preserve"> </w:t>
      </w:r>
      <w:r w:rsidRPr="006A35AE">
        <w:rPr>
          <w:b/>
          <w:bCs/>
        </w:rPr>
        <w:t xml:space="preserve">MADDE 44- </w:t>
      </w:r>
      <w:r w:rsidRPr="006A35AE">
        <w:t>(1)</w:t>
      </w:r>
      <w:r w:rsidRPr="006A35AE">
        <w:rPr>
          <w:b/>
          <w:bCs/>
        </w:rPr>
        <w:t xml:space="preserve"> </w:t>
      </w:r>
      <w:r w:rsidRPr="006A35AE">
        <w:t xml:space="preserve">Bu Kısım uyarınca geçici ithalat rejimi kapsamında Türkiye Gümrük Bölgesine girecek eşya, bu Kısımda belirlenen süre kadar Türkiye Gümrük Bölgesinde kalabilir. Belirlenen bir süre bulunmaması durumunda, bu süre, geçici ithalatın amacı, eşyanın kullanım yeri dikkate alınarak Müsteşarlıkça belirlenir. Ancak, verilecek bu süre Kanunun </w:t>
      </w:r>
      <w:hyperlink r:id="rId159" w:anchor="MAdde130" w:tgtFrame="_blank" w:history="1">
        <w:r w:rsidRPr="006A35AE">
          <w:rPr>
            <w:rStyle w:val="Kpr"/>
          </w:rPr>
          <w:t>130 uncu</w:t>
        </w:r>
      </w:hyperlink>
      <w:r w:rsidRPr="006A35AE">
        <w:t xml:space="preserve"> maddesinin üçüncü fıkrasında belirtilen usul ve esaslar uyarınca uzatılmış süreler hariç, hiçbir koşulda </w:t>
      </w:r>
      <w:proofErr w:type="spellStart"/>
      <w:r w:rsidRPr="006A35AE">
        <w:t>yirmidört</w:t>
      </w:r>
      <w:proofErr w:type="spellEnd"/>
      <w:r w:rsidRPr="006A35AE">
        <w:t xml:space="preserve"> ayı geçemez.</w:t>
      </w:r>
    </w:p>
    <w:p w14:paraId="23575935" w14:textId="77777777" w:rsidR="006A35AE" w:rsidRPr="00B95CB4" w:rsidRDefault="006A35AE" w:rsidP="00B95CB4"/>
    <w:p w14:paraId="562DCA2D" w14:textId="77777777" w:rsidR="006A35AE" w:rsidRPr="006A35AE" w:rsidRDefault="006A35AE" w:rsidP="006A35AE">
      <w:r w:rsidRPr="006A35AE">
        <w:rPr>
          <w:b/>
          <w:bCs/>
          <w:highlight w:val="yellow"/>
        </w:rPr>
        <w:t>GEÇİCİ İTHAL EDİLEN KARA TAŞITLARINA İLİŞKİN GÜMRÜK GENEL TEBLİĞİ (SERİ NO: 1)</w:t>
      </w:r>
    </w:p>
    <w:p w14:paraId="11EE8D2E" w14:textId="77777777" w:rsidR="006A35AE" w:rsidRPr="006A35AE" w:rsidRDefault="006A35AE" w:rsidP="006A35AE">
      <w:r w:rsidRPr="006A35AE">
        <w:t> </w:t>
      </w:r>
    </w:p>
    <w:p w14:paraId="07AAC919" w14:textId="77777777" w:rsidR="006A35AE" w:rsidRPr="006A35AE" w:rsidRDefault="006A35AE" w:rsidP="006A35AE">
      <w:r w:rsidRPr="006A35AE">
        <w:rPr>
          <w:b/>
          <w:bCs/>
        </w:rPr>
        <w:t>BİRİNCİ KISIM</w:t>
      </w:r>
    </w:p>
    <w:p w14:paraId="3DF17E14" w14:textId="77777777" w:rsidR="006A35AE" w:rsidRPr="006A35AE" w:rsidRDefault="006A35AE" w:rsidP="006A35AE">
      <w:r w:rsidRPr="006A35AE">
        <w:rPr>
          <w:b/>
          <w:bCs/>
        </w:rPr>
        <w:t>Amaç, Kapsam, Dayanak ve Temel Tanımlar</w:t>
      </w:r>
    </w:p>
    <w:p w14:paraId="747E8F5E" w14:textId="77777777" w:rsidR="006A35AE" w:rsidRPr="006A35AE" w:rsidRDefault="006A35AE" w:rsidP="006A35AE">
      <w:r w:rsidRPr="006A35AE">
        <w:rPr>
          <w:b/>
          <w:bCs/>
        </w:rPr>
        <w:t>BİRİNCİ BÖLÜM</w:t>
      </w:r>
    </w:p>
    <w:p w14:paraId="364EFBA4" w14:textId="77777777" w:rsidR="006A35AE" w:rsidRPr="006A35AE" w:rsidRDefault="006A35AE" w:rsidP="006A35AE">
      <w:r w:rsidRPr="006A35AE">
        <w:rPr>
          <w:b/>
          <w:bCs/>
        </w:rPr>
        <w:t>Amaç, Kapsam ve Dayanak</w:t>
      </w:r>
    </w:p>
    <w:p w14:paraId="0F188B09" w14:textId="77777777" w:rsidR="006A35AE" w:rsidRPr="006A35AE" w:rsidRDefault="006A35AE" w:rsidP="006A35AE">
      <w:r w:rsidRPr="006A35AE">
        <w:rPr>
          <w:b/>
          <w:bCs/>
        </w:rPr>
        <w:t>Amaç</w:t>
      </w:r>
    </w:p>
    <w:p w14:paraId="3B9AA48C" w14:textId="77777777" w:rsidR="006A35AE" w:rsidRPr="006A35AE" w:rsidRDefault="006A35AE" w:rsidP="006A35AE">
      <w:r w:rsidRPr="006A35AE">
        <w:rPr>
          <w:b/>
          <w:bCs/>
        </w:rPr>
        <w:t xml:space="preserve">MADDE </w:t>
      </w:r>
      <w:proofErr w:type="gramStart"/>
      <w:r w:rsidRPr="006A35AE">
        <w:rPr>
          <w:b/>
          <w:bCs/>
        </w:rPr>
        <w:t>1 -</w:t>
      </w:r>
      <w:proofErr w:type="gramEnd"/>
      <w:r w:rsidRPr="006A35AE">
        <w:t xml:space="preserve"> (1) Bu Tebliğin amacı, geçici ithalat rejimi kapsamında ithal edilen kişisel ve ticari kullanıma mahsus yabancı plakalı kara taşıtlarına uygulanacak işlemlere ilişkin usul ve esasları belirlemektir.</w:t>
      </w:r>
    </w:p>
    <w:p w14:paraId="36A76541" w14:textId="77777777" w:rsidR="006A35AE" w:rsidRPr="006A35AE" w:rsidRDefault="006A35AE" w:rsidP="006A35AE">
      <w:r w:rsidRPr="006A35AE">
        <w:rPr>
          <w:b/>
          <w:bCs/>
        </w:rPr>
        <w:t>Kapsam</w:t>
      </w:r>
    </w:p>
    <w:p w14:paraId="4EE432A6" w14:textId="77777777" w:rsidR="006A35AE" w:rsidRPr="006A35AE" w:rsidRDefault="006A35AE" w:rsidP="006A35AE">
      <w:r w:rsidRPr="006A35AE">
        <w:rPr>
          <w:b/>
          <w:bCs/>
        </w:rPr>
        <w:t xml:space="preserve">MADDE </w:t>
      </w:r>
      <w:proofErr w:type="gramStart"/>
      <w:r w:rsidRPr="006A35AE">
        <w:rPr>
          <w:b/>
          <w:bCs/>
        </w:rPr>
        <w:t>2 -</w:t>
      </w:r>
      <w:proofErr w:type="gramEnd"/>
      <w:r w:rsidRPr="006A35AE">
        <w:t xml:space="preserve"> (1) İthalat vergilerinden tam muafiyet uygulanmak suretiyle geçici ithal edilecek;</w:t>
      </w:r>
    </w:p>
    <w:p w14:paraId="2377E173" w14:textId="77777777" w:rsidR="006A35AE" w:rsidRPr="006A35AE" w:rsidRDefault="006A35AE" w:rsidP="006A35AE">
      <w:r w:rsidRPr="006A35AE">
        <w:lastRenderedPageBreak/>
        <w:t>a) Kişisel kullanıma mahsus kara taşıtlarından;</w:t>
      </w:r>
    </w:p>
    <w:p w14:paraId="4910B5C5" w14:textId="77777777" w:rsidR="006A35AE" w:rsidRPr="006A35AE" w:rsidRDefault="006A35AE" w:rsidP="006A35AE">
      <w:r w:rsidRPr="006A35AE">
        <w:t>1) Türkiye Gümrük Bölgesi dışında yerleşik kişiler tarafından, gümrüklerden geçiş karnesi ibraz edilerek veya herhangi bir belge ibraz edilmeksizin Türkiye'ye girişi yapılan ve 1 No.lu Taşıt Takip Programına kaydedilen taşıtların,</w:t>
      </w:r>
    </w:p>
    <w:p w14:paraId="211A1ADD" w14:textId="77777777" w:rsidR="006A35AE" w:rsidRPr="006A35AE" w:rsidRDefault="006A35AE" w:rsidP="006A35AE">
      <w:r w:rsidRPr="006A35AE">
        <w:t>2) Çift uyruklu Türk vatandaşları hariç olmak üzere, belirli bir süre görev yapmak veya öğrenimde bulunmak amacıyla Türkiye'ye gelenler ile Türkiye'de geçici olarak oturma iznini haiz emekli yabancıların, ikamet yerlerinde üzerlerine kayıtlı bulunan ve geçici giriş belgesi, yabancı taşıtlar geçici giriş karnesi veya yabancı taşıtlar geçici giriş formu düzenlenmek suretiyle Türkiye'ye girişi yapılan taşıtların,</w:t>
      </w:r>
    </w:p>
    <w:p w14:paraId="01855107" w14:textId="77777777" w:rsidR="006A35AE" w:rsidRPr="006A35AE" w:rsidRDefault="006A35AE" w:rsidP="006A35AE">
      <w:r w:rsidRPr="006A35AE">
        <w:t>b) Ticari kullanıma mahsus kara taşıtlarından;</w:t>
      </w:r>
    </w:p>
    <w:p w14:paraId="72822A9E" w14:textId="77777777" w:rsidR="006A35AE" w:rsidRPr="006A35AE" w:rsidRDefault="006A35AE" w:rsidP="006A35AE">
      <w:r w:rsidRPr="006A35AE">
        <w:t>1) 2 No.lu Taşıt Takip Programına kaydedilerek Türkiye'ye boş olarak girişi yapılan,</w:t>
      </w:r>
    </w:p>
    <w:p w14:paraId="06A9EEA2" w14:textId="77777777" w:rsidR="006A35AE" w:rsidRPr="006A35AE" w:rsidRDefault="006A35AE" w:rsidP="006A35AE">
      <w:r w:rsidRPr="006A35AE">
        <w:t xml:space="preserve">2) </w:t>
      </w:r>
      <w:proofErr w:type="spellStart"/>
      <w:r w:rsidRPr="006A35AE">
        <w:t>NCTS'de</w:t>
      </w:r>
      <w:proofErr w:type="spellEnd"/>
      <w:r w:rsidRPr="006A35AE">
        <w:t xml:space="preserve"> düzenlenmiş bir transit beyanı (ortak ve ulusal transit) veya</w:t>
      </w:r>
      <w:bookmarkStart w:id="40" w:name="_ftnref1"/>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 \o ""</w:instrText>
      </w:r>
      <w:r w:rsidRPr="006A35AE">
        <w:fldChar w:fldCharType="separate"/>
      </w:r>
      <w:r w:rsidRPr="006A35AE">
        <w:rPr>
          <w:rStyle w:val="Kpr"/>
          <w:b/>
          <w:bCs/>
          <w:i/>
          <w:iCs/>
        </w:rPr>
        <w:t>[1]</w:t>
      </w:r>
      <w:r w:rsidRPr="006A35AE">
        <w:fldChar w:fldCharType="end"/>
      </w:r>
      <w:bookmarkEnd w:id="40"/>
      <w:r w:rsidRPr="006A35AE">
        <w:t xml:space="preserve"> TIR karnesi kapsamındaki eşyasını bir iç gümrüğe boşalttıktan sonra boş olarak yurtdışına çıkışı yapılacak olan veya yük almak üzere bir başka gümrük idaresine sevk edilen,</w:t>
      </w:r>
    </w:p>
    <w:p w14:paraId="403465D6" w14:textId="77777777" w:rsidR="006A35AE" w:rsidRPr="006A35AE" w:rsidRDefault="006A35AE" w:rsidP="006A35AE">
      <w:r w:rsidRPr="006A35AE">
        <w:t>3) Sınır ticareti uygunluk belgesine istinaden ithal eşyasının taşımacılığında kullanılan,</w:t>
      </w:r>
    </w:p>
    <w:p w14:paraId="3533AA4B" w14:textId="77777777" w:rsidR="006A35AE" w:rsidRPr="006A35AE" w:rsidRDefault="006A35AE" w:rsidP="006A35AE">
      <w:r w:rsidRPr="006A35AE">
        <w:t>4) Transit beyanı yerine kullanılan belgeler kapsamında eşya taşıyan,</w:t>
      </w:r>
      <w:r w:rsidRPr="006A35AE">
        <w:rPr>
          <w:i/>
          <w:iCs/>
        </w:rPr>
        <w:t xml:space="preserve"> (29.05.2018 tarihli ve 30435 sayılı R.G. Seri No 5 Tebliğ ile değişik)</w:t>
      </w:r>
      <w:bookmarkStart w:id="41" w:name="_ftnref2"/>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 \o ""</w:instrText>
      </w:r>
      <w:r w:rsidRPr="006A35AE">
        <w:fldChar w:fldCharType="separate"/>
      </w:r>
      <w:r w:rsidRPr="006A35AE">
        <w:rPr>
          <w:rStyle w:val="Kpr"/>
          <w:b/>
          <w:bCs/>
          <w:i/>
          <w:iCs/>
        </w:rPr>
        <w:t>[2]</w:t>
      </w:r>
      <w:r w:rsidRPr="006A35AE">
        <w:fldChar w:fldCharType="end"/>
      </w:r>
      <w:bookmarkEnd w:id="41"/>
    </w:p>
    <w:p w14:paraId="1A18DA23" w14:textId="77777777" w:rsidR="006A35AE" w:rsidRPr="006A35AE" w:rsidRDefault="006A35AE" w:rsidP="006A35AE">
      <w:proofErr w:type="gramStart"/>
      <w:r w:rsidRPr="006A35AE">
        <w:t>yabancı</w:t>
      </w:r>
      <w:proofErr w:type="gramEnd"/>
      <w:r w:rsidRPr="006A35AE">
        <w:t xml:space="preserve"> plakalı taşıtlar ile,</w:t>
      </w:r>
    </w:p>
    <w:p w14:paraId="467530DA" w14:textId="77777777" w:rsidR="006A35AE" w:rsidRPr="006A35AE" w:rsidRDefault="006A35AE" w:rsidP="006A35AE">
      <w:r w:rsidRPr="006A35AE">
        <w:t>5) Dolu veya boş olarak Türkiye'ye girişi yapılan yabancı plakalı otobüslere,</w:t>
      </w:r>
    </w:p>
    <w:p w14:paraId="18E0079F" w14:textId="77777777" w:rsidR="006A35AE" w:rsidRPr="006A35AE" w:rsidRDefault="006A35AE" w:rsidP="006A35AE">
      <w:proofErr w:type="gramStart"/>
      <w:r w:rsidRPr="006A35AE">
        <w:t>ilişkin</w:t>
      </w:r>
      <w:proofErr w:type="gramEnd"/>
      <w:r w:rsidRPr="006A35AE">
        <w:t xml:space="preserve"> işlemler,</w:t>
      </w:r>
    </w:p>
    <w:p w14:paraId="65910BDE" w14:textId="77777777" w:rsidR="006A35AE" w:rsidRPr="006A35AE" w:rsidRDefault="006A35AE" w:rsidP="006A35AE">
      <w:r w:rsidRPr="006A35AE">
        <w:t>(2) Teminat hükmünde ibraz edilen belgeleri düzenlemeye yetkili kefil kuruluşların belirlenmesine ilişkin usuller,</w:t>
      </w:r>
    </w:p>
    <w:p w14:paraId="08812AD4" w14:textId="77777777" w:rsidR="006A35AE" w:rsidRPr="006A35AE" w:rsidRDefault="006A35AE" w:rsidP="006A35AE">
      <w:proofErr w:type="gramStart"/>
      <w:r w:rsidRPr="006A35AE">
        <w:t>bu</w:t>
      </w:r>
      <w:proofErr w:type="gramEnd"/>
      <w:r w:rsidRPr="006A35AE">
        <w:t xml:space="preserve"> Tebliğ hükümlerine göre yürütülür.</w:t>
      </w:r>
    </w:p>
    <w:p w14:paraId="5E54BF0F" w14:textId="77777777" w:rsidR="006A35AE" w:rsidRPr="006A35AE" w:rsidRDefault="006A35AE" w:rsidP="006A35AE">
      <w:r w:rsidRPr="006A35AE">
        <w:rPr>
          <w:b/>
          <w:bCs/>
        </w:rPr>
        <w:t>Dayanak</w:t>
      </w:r>
    </w:p>
    <w:p w14:paraId="74329D8E" w14:textId="77777777" w:rsidR="006A35AE" w:rsidRPr="006A35AE" w:rsidRDefault="006A35AE" w:rsidP="006A35AE">
      <w:r w:rsidRPr="006A35AE">
        <w:rPr>
          <w:b/>
          <w:bCs/>
        </w:rPr>
        <w:t>MADDE 3 -</w:t>
      </w:r>
      <w:r w:rsidRPr="006A35AE">
        <w:t xml:space="preserve"> (1) Bu Tebliğ, 21/10/2004 tarihli ve 25620 sayılı Resmî </w:t>
      </w:r>
      <w:proofErr w:type="spellStart"/>
      <w:r w:rsidRPr="006A35AE">
        <w:t>Gazete'de</w:t>
      </w:r>
      <w:proofErr w:type="spellEnd"/>
      <w:r w:rsidRPr="006A35AE">
        <w:t xml:space="preserve"> yayımlanan Geçici İthalat </w:t>
      </w:r>
      <w:hyperlink r:id="rId160" w:tgtFrame="_blank" w:history="1">
        <w:r w:rsidRPr="006A35AE">
          <w:rPr>
            <w:rStyle w:val="Kpr"/>
          </w:rPr>
          <w:t>Sözleşmesi,</w:t>
        </w:r>
      </w:hyperlink>
      <w:r w:rsidRPr="006A35AE">
        <w:t xml:space="preserve"> 4/11/1999 tarihli ve 23866 sayılı Resmî </w:t>
      </w:r>
      <w:proofErr w:type="spellStart"/>
      <w:r w:rsidRPr="006A35AE">
        <w:t>Gazete'de</w:t>
      </w:r>
      <w:proofErr w:type="spellEnd"/>
      <w:r w:rsidRPr="006A35AE">
        <w:t xml:space="preserve"> yayımlanan 4458 sayılı Gümrük </w:t>
      </w:r>
      <w:hyperlink r:id="rId161" w:tgtFrame="_blank" w:history="1">
        <w:r w:rsidRPr="006A35AE">
          <w:rPr>
            <w:rStyle w:val="Kpr"/>
          </w:rPr>
          <w:t>Kanunu</w:t>
        </w:r>
      </w:hyperlink>
      <w:r w:rsidRPr="006A35AE">
        <w:t xml:space="preserve"> ve 7/10/2009 tarihli ve 27369 sayılı Resmî </w:t>
      </w:r>
      <w:proofErr w:type="spellStart"/>
      <w:r w:rsidRPr="006A35AE">
        <w:t>Gazete'de</w:t>
      </w:r>
      <w:proofErr w:type="spellEnd"/>
      <w:r w:rsidRPr="006A35AE">
        <w:t xml:space="preserve"> yayımlanan 4458 sayılı Gümrük Kanununun Bazı Maddelerinin Uygulanması Hakkındaki </w:t>
      </w:r>
      <w:hyperlink r:id="rId162" w:anchor="madde016" w:tgtFrame="_blank" w:history="1">
        <w:r w:rsidRPr="006A35AE">
          <w:rPr>
            <w:rStyle w:val="Kpr"/>
          </w:rPr>
          <w:t>2009/15481</w:t>
        </w:r>
      </w:hyperlink>
      <w:r w:rsidRPr="006A35AE">
        <w:t xml:space="preserve"> sayılı Karara istinaden hazırlanmıştır.</w:t>
      </w:r>
    </w:p>
    <w:p w14:paraId="54D33B22" w14:textId="77777777" w:rsidR="006A35AE" w:rsidRPr="006A35AE" w:rsidRDefault="006A35AE" w:rsidP="006A35AE">
      <w:r w:rsidRPr="006A35AE">
        <w:rPr>
          <w:b/>
          <w:bCs/>
        </w:rPr>
        <w:t>İKİNCİ BÖLÜM</w:t>
      </w:r>
    </w:p>
    <w:p w14:paraId="46906C94" w14:textId="77777777" w:rsidR="006A35AE" w:rsidRPr="006A35AE" w:rsidRDefault="006A35AE" w:rsidP="006A35AE">
      <w:r w:rsidRPr="006A35AE">
        <w:rPr>
          <w:b/>
          <w:bCs/>
        </w:rPr>
        <w:t>Temel Tanımlar</w:t>
      </w:r>
    </w:p>
    <w:p w14:paraId="2DA252D1" w14:textId="77777777" w:rsidR="006A35AE" w:rsidRPr="006A35AE" w:rsidRDefault="006A35AE" w:rsidP="006A35AE">
      <w:bookmarkStart w:id="42" w:name="madd04"/>
      <w:bookmarkEnd w:id="42"/>
      <w:r w:rsidRPr="006A35AE">
        <w:rPr>
          <w:b/>
          <w:bCs/>
        </w:rPr>
        <w:t>Tanımlar</w:t>
      </w:r>
    </w:p>
    <w:p w14:paraId="474FE8BA" w14:textId="77777777" w:rsidR="006A35AE" w:rsidRPr="006A35AE" w:rsidRDefault="006A35AE" w:rsidP="006A35AE">
      <w:r w:rsidRPr="006A35AE">
        <w:rPr>
          <w:b/>
          <w:bCs/>
        </w:rPr>
        <w:t xml:space="preserve">MADDE </w:t>
      </w:r>
      <w:proofErr w:type="gramStart"/>
      <w:r w:rsidRPr="006A35AE">
        <w:rPr>
          <w:b/>
          <w:bCs/>
        </w:rPr>
        <w:t>4 -</w:t>
      </w:r>
      <w:proofErr w:type="gramEnd"/>
      <w:r w:rsidRPr="006A35AE">
        <w:t xml:space="preserve"> (1) Bu Tebliğin uygulanmasında;</w:t>
      </w:r>
    </w:p>
    <w:p w14:paraId="5FA00860" w14:textId="77777777" w:rsidR="006A35AE" w:rsidRPr="006A35AE" w:rsidRDefault="006A35AE" w:rsidP="006A35AE">
      <w:r w:rsidRPr="006A35AE">
        <w:t>a) 1 No.lu Taşıt Takip Programı: Türkiye Gümrük Bölgesi dışında yerleşik Türk ve yabancı uyruklu yolcular</w:t>
      </w:r>
      <w:bookmarkStart w:id="43" w:name="_ftnref3"/>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 \o ""</w:instrText>
      </w:r>
      <w:r w:rsidRPr="006A35AE">
        <w:fldChar w:fldCharType="separate"/>
      </w:r>
      <w:r w:rsidRPr="006A35AE">
        <w:rPr>
          <w:rStyle w:val="Kpr"/>
          <w:b/>
          <w:bCs/>
          <w:i/>
          <w:iCs/>
        </w:rPr>
        <w:t>[3]</w:t>
      </w:r>
      <w:r w:rsidRPr="006A35AE">
        <w:fldChar w:fldCharType="end"/>
      </w:r>
      <w:bookmarkEnd w:id="43"/>
      <w:r w:rsidRPr="006A35AE">
        <w:t xml:space="preserve"> tarafından Türkiye Gümrük Bölgesine getirilen yabancı plakalı kişisel kullanıma mahsus kara taşıtlarının kaydedildiği bilgisayar programı ile geçici giriş belgesi, yabancı taşıtlar geçici giriş karnesi veya yabancı taşıtlar geçici giriş formu kapsamında geçici ithali yapılan taşıtların kaydedildiği MA ve Takrir Modülünü,</w:t>
      </w:r>
    </w:p>
    <w:p w14:paraId="196E3ECB" w14:textId="77777777" w:rsidR="006A35AE" w:rsidRPr="006A35AE" w:rsidRDefault="006A35AE" w:rsidP="006A35AE">
      <w:r w:rsidRPr="006A35AE">
        <w:lastRenderedPageBreak/>
        <w:t xml:space="preserve">b) 2 No.lu Taşıt Takip Programı: Ticari kullanıma mahsus kara taşıtlarından; Türkiye'ye boş olarak girişi yapılan, </w:t>
      </w:r>
      <w:proofErr w:type="spellStart"/>
      <w:r w:rsidRPr="006A35AE">
        <w:t>NCTS'de</w:t>
      </w:r>
      <w:proofErr w:type="spellEnd"/>
      <w:r w:rsidRPr="006A35AE">
        <w:t xml:space="preserve"> düzenlenmiş bir transit beyanı (ortak ve ulusal transit) veya</w:t>
      </w:r>
      <w:bookmarkStart w:id="44" w:name="_ftnref4"/>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 \o ""</w:instrText>
      </w:r>
      <w:r w:rsidRPr="006A35AE">
        <w:fldChar w:fldCharType="separate"/>
      </w:r>
      <w:r w:rsidRPr="006A35AE">
        <w:rPr>
          <w:rStyle w:val="Kpr"/>
          <w:b/>
          <w:bCs/>
          <w:i/>
          <w:iCs/>
        </w:rPr>
        <w:t>[4]</w:t>
      </w:r>
      <w:r w:rsidRPr="006A35AE">
        <w:fldChar w:fldCharType="end"/>
      </w:r>
      <w:bookmarkEnd w:id="44"/>
      <w:r w:rsidRPr="006A35AE">
        <w:t xml:space="preserve"> TIR karnesi kapsamındaki eşyasını bir iç gümrüğe boşalttıktan sonra boş olarak yurtdışına çıkışı yapılacak olan veya yük almak üzere bir başka gümrük idaresine sevk edilen, sınır ticareti uygunluk belgesine istinaden ithal eşyasının taşımacılığında kullanılan, transit beyanı yerine kullanılan belgeler kapsamında eşya taşıyan</w:t>
      </w:r>
      <w:bookmarkStart w:id="45" w:name="_ftnref5"/>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"_ftn5" \o ""</w:instrText>
      </w:r>
      <w:r w:rsidRPr="006A35AE">
        <w:fldChar w:fldCharType="separate"/>
      </w:r>
      <w:r w:rsidRPr="006A35AE">
        <w:rPr>
          <w:rStyle w:val="Kpr"/>
          <w:b/>
          <w:bCs/>
          <w:i/>
          <w:iCs/>
        </w:rPr>
        <w:t>[5]</w:t>
      </w:r>
      <w:r w:rsidRPr="006A35AE">
        <w:fldChar w:fldCharType="end"/>
      </w:r>
      <w:bookmarkEnd w:id="45"/>
      <w:r w:rsidRPr="006A35AE">
        <w:t xml:space="preserve"> yabancı plakalı taşıtlar ile dolu veya boş olarak Türkiye'ye girişi yapılan yabancı plakalı otobüslerin kaydedildiği bilgisayar programını,</w:t>
      </w:r>
    </w:p>
    <w:p w14:paraId="356BA526" w14:textId="77777777" w:rsidR="006A35AE" w:rsidRPr="006A35AE" w:rsidRDefault="006A35AE" w:rsidP="006A35AE">
      <w:r w:rsidRPr="006A35AE">
        <w:t>c) Çalışma izin belgesi: Belirli bir süre görev yapmak üzere Türkiye'ye gelen kişilerden, özel sektörde çalışmak üzere gelenler için ilgili resmi makamlar tarafından düzenlenen çalışma iznini, kamu sektöründe veya sermayesinin %50'den fazlası devlete ait kuruluşlarda çalışanlar, uluslararası işbirliği benzeri anlaşmalar uyarınca gelen uzmanlar, elçilik okullarında görevli öğretmenler, diplomatik misyon temsilcilikleri ve benzeri uluslararası kuruluşlardaki diplomatik statüsü bulunmayan memurlar ve NATO taahhütlerinde bulunan şirketlerde çalışan personel için bulundukları kurum ya da kuruluşlar tarafından düzenlenen görev belgesini,</w:t>
      </w:r>
    </w:p>
    <w:p w14:paraId="7DAB6D81" w14:textId="77777777" w:rsidR="006A35AE" w:rsidRPr="006A35AE" w:rsidRDefault="006A35AE" w:rsidP="006A35AE">
      <w:bookmarkStart w:id="46" w:name="_hlk237685776"/>
      <w:r w:rsidRPr="006A35AE">
        <w:t>ç</w:t>
      </w:r>
      <w:bookmarkEnd w:id="46"/>
      <w:r w:rsidRPr="006A35AE">
        <w:t>) Emeklilik belgesi: Türkiye Gümrük Bölgesi dışında yerleşik kişinin yurtdışından emekli olduğunu gösteren, çalışmaya bağlı olarak hak edilen ilgili ülke sosyal güvenlik mevzuatı gereğince düzenlenen belge ile bu belgenin elçilik, konsolosluk veya noterlerce onaylanmış Türkçe tercümeli suretini,</w:t>
      </w:r>
      <w:bookmarkStart w:id="47" w:name="_hlk46869639"/>
      <w:r w:rsidRPr="006A35AE">
        <w:rPr>
          <w:i/>
          <w:iCs/>
        </w:rPr>
        <w:t xml:space="preserve"> (14.08.2026 / 33340 R.G. Seri No 9 </w:t>
      </w:r>
      <w:bookmarkEnd w:id="47"/>
      <w:r w:rsidRPr="006A35AE">
        <w:fldChar w:fldCharType="begin"/>
      </w:r>
      <w:r w:rsidRPr="006A35AE">
        <w:instrText>HYPERLINK "https://www.resmigazete.gov.tr/eskiler/2026/08/20260814-5.htm" \t "_blank"</w:instrText>
      </w:r>
      <w:r w:rsidRPr="006A35AE">
        <w:fldChar w:fldCharType="separate"/>
      </w:r>
      <w:r w:rsidRPr="006A35AE">
        <w:rPr>
          <w:rStyle w:val="Kpr"/>
          <w:i/>
          <w:iCs/>
        </w:rPr>
        <w:t>Tebliğ</w:t>
      </w:r>
      <w:r w:rsidRPr="006A35AE">
        <w:fldChar w:fldCharType="end"/>
      </w:r>
      <w:r w:rsidRPr="006A35AE">
        <w:rPr>
          <w:i/>
          <w:iCs/>
        </w:rPr>
        <w:t xml:space="preserve"> ile değişik)</w:t>
      </w:r>
      <w:bookmarkStart w:id="48" w:name="_ftnref6"/>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"_ftn6" \o ""</w:instrText>
      </w:r>
      <w:r w:rsidRPr="006A35AE">
        <w:fldChar w:fldCharType="separate"/>
      </w:r>
      <w:r w:rsidRPr="006A35AE">
        <w:rPr>
          <w:rStyle w:val="Kpr"/>
          <w:b/>
          <w:bCs/>
          <w:i/>
          <w:iCs/>
        </w:rPr>
        <w:t>[6]</w:t>
      </w:r>
      <w:r w:rsidRPr="006A35AE">
        <w:fldChar w:fldCharType="end"/>
      </w:r>
      <w:bookmarkEnd w:id="48"/>
    </w:p>
    <w:p w14:paraId="3494F1BD" w14:textId="77777777" w:rsidR="006A35AE" w:rsidRPr="006A35AE" w:rsidRDefault="006A35AE" w:rsidP="006A35AE">
      <w:r w:rsidRPr="006A35AE">
        <w:t>d) Geçici giriş belgesi:</w:t>
      </w:r>
    </w:p>
    <w:p w14:paraId="510AAD83" w14:textId="77777777" w:rsidR="006A35AE" w:rsidRPr="006A35AE" w:rsidRDefault="006A35AE" w:rsidP="006A35AE">
      <w:r w:rsidRPr="006A35AE">
        <w:t>1) Türkiye'deki elçilik, konsolosluk ve benzeri uluslararası kuruluşlarda çalışan diplomatik statüsü bulunmayan kişilerin taşıtları için sahiplerinin beyanlarını içeren bizzat elçi ya da uluslararası kuruluş temsilcisinin imzaladığı ve Dışişleri Bakanlığının,</w:t>
      </w:r>
    </w:p>
    <w:p w14:paraId="21AF49DE" w14:textId="77777777" w:rsidR="006A35AE" w:rsidRPr="006A35AE" w:rsidRDefault="006A35AE" w:rsidP="006A35AE">
      <w:r w:rsidRPr="006A35AE">
        <w:t xml:space="preserve">2) Teknik </w:t>
      </w:r>
      <w:proofErr w:type="gramStart"/>
      <w:r w:rsidRPr="006A35AE">
        <w:t>işbirliği</w:t>
      </w:r>
      <w:proofErr w:type="gramEnd"/>
      <w:r w:rsidRPr="006A35AE">
        <w:t xml:space="preserve"> ya da benzeri anlaşmalar uyarınca gelen kişilerin taşıtları için çalıştıkları kurum ve kuruluş yetkililerinin,</w:t>
      </w:r>
    </w:p>
    <w:p w14:paraId="5CB183DE" w14:textId="77777777" w:rsidR="006A35AE" w:rsidRPr="006A35AE" w:rsidRDefault="006A35AE" w:rsidP="006A35AE">
      <w:r w:rsidRPr="006A35AE">
        <w:t xml:space="preserve">onayladığı ve buna istinaden kişisel kullanıma mahsus kara taşıtının geçici ithal işleminin yapıldığı taahhütname ve teminat hükmünde olan belgeyi </w:t>
      </w:r>
      <w:hyperlink r:id="rId163" w:anchor="ek1" w:history="1">
        <w:r w:rsidRPr="006A35AE">
          <w:rPr>
            <w:rStyle w:val="Kpr"/>
          </w:rPr>
          <w:t>(Ek: 1</w:t>
        </w:r>
      </w:hyperlink>
      <w:r w:rsidRPr="006A35AE">
        <w:t xml:space="preserve"> ve </w:t>
      </w:r>
      <w:hyperlink r:id="rId164" w:anchor="ek2" w:history="1">
        <w:r w:rsidRPr="006A35AE">
          <w:rPr>
            <w:rStyle w:val="Kpr"/>
          </w:rPr>
          <w:t>2),</w:t>
        </w:r>
      </w:hyperlink>
    </w:p>
    <w:p w14:paraId="211CBAA9" w14:textId="77777777" w:rsidR="006A35AE" w:rsidRPr="006A35AE" w:rsidRDefault="006A35AE" w:rsidP="006A35AE">
      <w:r w:rsidRPr="006A35AE">
        <w:t>e) Gümrüklerden geçiş karnesi (</w:t>
      </w:r>
      <w:proofErr w:type="spellStart"/>
      <w:r w:rsidRPr="006A35AE">
        <w:t>Carnet</w:t>
      </w:r>
      <w:proofErr w:type="spellEnd"/>
      <w:r w:rsidRPr="006A35AE">
        <w:t xml:space="preserve"> de </w:t>
      </w:r>
      <w:proofErr w:type="spellStart"/>
      <w:r w:rsidRPr="006A35AE">
        <w:t>passages</w:t>
      </w:r>
      <w:proofErr w:type="spellEnd"/>
      <w:r w:rsidRPr="006A35AE">
        <w:t xml:space="preserve"> en </w:t>
      </w:r>
      <w:proofErr w:type="spellStart"/>
      <w:proofErr w:type="gramStart"/>
      <w:r w:rsidRPr="006A35AE">
        <w:t>douane</w:t>
      </w:r>
      <w:proofErr w:type="spellEnd"/>
      <w:r w:rsidRPr="006A35AE">
        <w:t xml:space="preserve"> -</w:t>
      </w:r>
      <w:proofErr w:type="gramEnd"/>
      <w:r w:rsidRPr="006A35AE">
        <w:t xml:space="preserve"> CPD): Ticari ve kişisel kullanıma mahsus kara taşıtları için ulusal ve uluslararası kefil kuruluşlarca verilen teminat hükmünde olan belgeyi,</w:t>
      </w:r>
    </w:p>
    <w:p w14:paraId="6631A528" w14:textId="77777777" w:rsidR="006A35AE" w:rsidRPr="006A35AE" w:rsidRDefault="006A35AE" w:rsidP="006A35AE">
      <w:r w:rsidRPr="006A35AE">
        <w:t>f) İkamet tezkeresi: Türkiye Gümrük Bölgesi dışında yerleşik kişilere İçişleri Bakanlığı tarafından verilen ve kişinin geliş amacı doğrultusunda Türkiye'de belirli bir süre kalmasını uygun bulan belgeyi,</w:t>
      </w:r>
    </w:p>
    <w:p w14:paraId="1999DF7A" w14:textId="77777777" w:rsidR="006A35AE" w:rsidRPr="006A35AE" w:rsidRDefault="006A35AE" w:rsidP="006A35AE">
      <w:r w:rsidRPr="006A35AE">
        <w:t xml:space="preserve">g) Kanun: 4458 sayılı </w:t>
      </w:r>
      <w:proofErr w:type="gramStart"/>
      <w:r w:rsidRPr="006A35AE">
        <w:t>Gümrük Kanununu</w:t>
      </w:r>
      <w:proofErr w:type="gramEnd"/>
      <w:r w:rsidRPr="006A35AE">
        <w:t>,</w:t>
      </w:r>
    </w:p>
    <w:p w14:paraId="3F1F0D08" w14:textId="77777777" w:rsidR="006A35AE" w:rsidRPr="006A35AE" w:rsidRDefault="006A35AE" w:rsidP="006A35AE">
      <w:proofErr w:type="gramStart"/>
      <w:r w:rsidRPr="006A35AE">
        <w:t>ğ</w:t>
      </w:r>
      <w:proofErr w:type="gramEnd"/>
      <w:r w:rsidRPr="006A35AE">
        <w:t>) Kefil kuruluş: Uluslararası sözleşmeler ve ulusal mevzuat uyarınca gümrük idarelerine teminat hükmünde ibraz edilen belgeleri düzenlemeye yetkili kılınan kuruluşları,</w:t>
      </w:r>
    </w:p>
    <w:p w14:paraId="2543D136" w14:textId="77777777" w:rsidR="006A35AE" w:rsidRPr="006A35AE" w:rsidRDefault="006A35AE" w:rsidP="006A35AE">
      <w:r w:rsidRPr="006A35AE">
        <w:t>h) Kişisel kullanıma mahsus kara taşıtı: Kişisel amaçlara yönelik ve ticari amaç dışında kullanılan her türlü motorlu kara taşıtı ile bunlarla birlikte kullanılabilecek karavan ve römorkları,</w:t>
      </w:r>
    </w:p>
    <w:p w14:paraId="35BDCE46" w14:textId="77777777" w:rsidR="006A35AE" w:rsidRPr="006A35AE" w:rsidRDefault="006A35AE" w:rsidP="006A35AE">
      <w:proofErr w:type="gramStart"/>
      <w:r w:rsidRPr="006A35AE">
        <w:t>ı</w:t>
      </w:r>
      <w:proofErr w:type="gramEnd"/>
      <w:r w:rsidRPr="006A35AE">
        <w:t>) Mülkiyet belgesi: Taşıtın kayıtlı olduğu ülkenin trafik, belediye veya diğer yetkili kuruluşlarınca verilen taşıtın kime ait olduğunu ve üzerinde motor, şase ve plaka numaraları ile diğer özelliklerini gösteren motorlu araç tescil belgesi veya bu şartları taşıyan bir belgeyi,</w:t>
      </w:r>
    </w:p>
    <w:p w14:paraId="4D9F1C1C" w14:textId="77777777" w:rsidR="006A35AE" w:rsidRPr="006A35AE" w:rsidRDefault="006A35AE" w:rsidP="006A35AE">
      <w:r w:rsidRPr="006A35AE">
        <w:t xml:space="preserve">i) Sigorta poliçesi: </w:t>
      </w:r>
      <w:hyperlink r:id="rId165" w:tgtFrame="_blank" w:history="1">
        <w:r w:rsidRPr="006A35AE">
          <w:rPr>
            <w:rStyle w:val="Kpr"/>
          </w:rPr>
          <w:t>2918</w:t>
        </w:r>
      </w:hyperlink>
      <w:r w:rsidRPr="006A35AE">
        <w:t xml:space="preserve"> sayılı Karayolları Trafik Kanunu gereğince, Türkiye Gümrük Bölgesine getirilen kişisel ve ticari kullanıma mahsus kara taşıtları için ilgili ülke tarafından düzenlenen ve "sigorta </w:t>
      </w:r>
      <w:r w:rsidRPr="006A35AE">
        <w:lastRenderedPageBreak/>
        <w:t>poliçesi" olarak kabul edilen Türkiye'de geçerli belgeyi, geçerli bir belgenin ibraz edilememesi hâlinde taşıtın girişi sırasında zorunlu trafik sigortası olarak Türk veya yabancı reasürans kuruluşlarınca düzenlenen belgeyi,</w:t>
      </w:r>
    </w:p>
    <w:p w14:paraId="6C063F5A" w14:textId="77777777" w:rsidR="006A35AE" w:rsidRPr="006A35AE" w:rsidRDefault="006A35AE" w:rsidP="006A35AE">
      <w:r w:rsidRPr="006A35AE">
        <w:t>j) Taşıt giriş-çıkış formu: Taşıt takip programlarına kayıt yapılamaması durumunda zorunlu hallerde kişisel ve ticari kullanıma mahsus taşıtlar için düzenlenen belgeyi,</w:t>
      </w:r>
    </w:p>
    <w:p w14:paraId="46B95016" w14:textId="77777777" w:rsidR="006A35AE" w:rsidRPr="006A35AE" w:rsidRDefault="006A35AE" w:rsidP="006A35AE">
      <w:r w:rsidRPr="006A35AE">
        <w:t>k) Teminat: Geçici olarak ithal edilen taşıtların Türkiye'de kalma süreleri içinde vergi ve resimlerini garanti eden bu maddenin (d), (e), (o) bentlerinde belirtilen belgeler ile yabancı taşıtlar geçici giriş formu kapsamı taşıtlar için Gümrük Yönetmeliğinin 495 inci maddesinde sayılan teminatları,</w:t>
      </w:r>
    </w:p>
    <w:p w14:paraId="4E424784" w14:textId="77777777" w:rsidR="006A35AE" w:rsidRPr="006A35AE" w:rsidRDefault="006A35AE" w:rsidP="006A35AE">
      <w:r w:rsidRPr="006A35AE">
        <w:t>l) Ticari kullanıma mahsus kara taşıtı: Bedel karşılığında insan taşınmasında ya da bedel karşılığında olsun ya da olmasın sınaî veya ticari eşya nakliyesinde kullanılan taşıtı,</w:t>
      </w:r>
    </w:p>
    <w:p w14:paraId="5FBE5F87" w14:textId="77777777" w:rsidR="006A35AE" w:rsidRPr="006A35AE" w:rsidRDefault="006A35AE" w:rsidP="006A35AE">
      <w:r w:rsidRPr="006A35AE">
        <w:t>m) Türkiye Gümrük Bölgesi dışında yerleşik kişi: Olağan durumda Türkiye Gümrük Bölgesi dışında ikamet eden gerçek kişiyi,</w:t>
      </w:r>
    </w:p>
    <w:p w14:paraId="2563B050" w14:textId="77777777" w:rsidR="006A35AE" w:rsidRPr="006A35AE" w:rsidRDefault="006A35AE" w:rsidP="006A35AE">
      <w:r w:rsidRPr="006A35AE">
        <w:t>n) Öğrenim belgesi: Öğrenim amacıyla Türkiye'ye gelen öğrencilere kayıtlı olduğu okul idaresi tarafından düzenlenen ve öğrenim gördüğünü belirten belgeyi,</w:t>
      </w:r>
    </w:p>
    <w:p w14:paraId="7C6FA09C" w14:textId="77777777" w:rsidR="006A35AE" w:rsidRPr="006A35AE" w:rsidRDefault="006A35AE" w:rsidP="006A35AE">
      <w:r w:rsidRPr="006A35AE">
        <w:t>o) Yabancı taşıtlar geçici giriş karnesi: Çift uyruklu Türk vatandaşları hariç olmak üzere, Türkiye Gümrük Bölgesi dışında yerleşik kişilerden, Türkiye'ye belirli bir süre görev yapmak veya öğrenimde bulunmak için gelenler ile Türkiye'de geçici olarak oturma iznini haiz emekli yabancıların ikamet yerlerinde adlarına kayıtlı kişisel kullanıma mahsus kara taşıtları için kefil kuruluşlarca verilen ve yalnız Türkiye için geçerli olan teminat hükmünde olan belgeyi,</w:t>
      </w:r>
    </w:p>
    <w:p w14:paraId="61717FAC" w14:textId="77777777" w:rsidR="006A35AE" w:rsidRPr="006A35AE" w:rsidRDefault="006A35AE" w:rsidP="006A35AE">
      <w:r w:rsidRPr="006A35AE">
        <w:t xml:space="preserve">ö) Yabancı taşıtlar geçici giriş formu: Çift uyruklu Türk vatandaşları hariç olmak üzere, Türkiye Gümrük Bölgesi dışında yerleşik kişilerden, Türkiye'ye belirli bir süre görev yapmak veya öğrenimde bulunmak için gelenler ile Türkiye'de geçici olarak oturma iznini haiz emekli yabancıların ikamet yerlerinde adlarına kayıtlı kişisel kullanıma mahsus kara taşıtları için gümrük idarelerince teminat karşılığında düzenlenen ve yalnız Türkiye için geçerli olan belgeyi </w:t>
      </w:r>
      <w:hyperlink r:id="rId166" w:anchor="ek3" w:history="1">
        <w:r w:rsidRPr="006A35AE">
          <w:rPr>
            <w:rStyle w:val="Kpr"/>
          </w:rPr>
          <w:t>(Ek: 3),</w:t>
        </w:r>
      </w:hyperlink>
    </w:p>
    <w:p w14:paraId="5A3BE531" w14:textId="77777777" w:rsidR="006A35AE" w:rsidRPr="006A35AE" w:rsidRDefault="006A35AE" w:rsidP="006A35AE">
      <w:r w:rsidRPr="006A35AE">
        <w:t>p) Yerleşim yeri: Kişinin Türkiye'ye giriş yapmak istediği tarihten geriye doğru 365 (</w:t>
      </w:r>
      <w:proofErr w:type="spellStart"/>
      <w:r w:rsidRPr="006A35AE">
        <w:t>üçyüzaltmışbeş</w:t>
      </w:r>
      <w:proofErr w:type="spellEnd"/>
      <w:r w:rsidRPr="006A35AE">
        <w:t>) gün içerisinde en az 185 (</w:t>
      </w:r>
      <w:proofErr w:type="spellStart"/>
      <w:r w:rsidRPr="006A35AE">
        <w:t>yüzseksenbeş</w:t>
      </w:r>
      <w:proofErr w:type="spellEnd"/>
      <w:r w:rsidRPr="006A35AE">
        <w:t>) gün yaşadığı yeri,</w:t>
      </w:r>
    </w:p>
    <w:p w14:paraId="46D45E5E" w14:textId="77777777" w:rsidR="006A35AE" w:rsidRPr="006A35AE" w:rsidRDefault="006A35AE" w:rsidP="006A35AE">
      <w:proofErr w:type="gramStart"/>
      <w:r w:rsidRPr="006A35AE">
        <w:t>ifade</w:t>
      </w:r>
      <w:proofErr w:type="gramEnd"/>
      <w:r w:rsidRPr="006A35AE">
        <w:t xml:space="preserve"> eder.</w:t>
      </w:r>
    </w:p>
    <w:p w14:paraId="5C35269F" w14:textId="77777777" w:rsidR="006A35AE" w:rsidRPr="006A35AE" w:rsidRDefault="006A35AE" w:rsidP="006A35AE">
      <w:r w:rsidRPr="006A35AE">
        <w:rPr>
          <w:b/>
          <w:bCs/>
        </w:rPr>
        <w:t>İKİNCİ KISIM</w:t>
      </w:r>
    </w:p>
    <w:p w14:paraId="7E177FDE" w14:textId="77777777" w:rsidR="006A35AE" w:rsidRPr="006A35AE" w:rsidRDefault="006A35AE" w:rsidP="006A35AE">
      <w:r w:rsidRPr="006A35AE">
        <w:rPr>
          <w:b/>
          <w:bCs/>
        </w:rPr>
        <w:t>Kişisel ve Ticari Kullanıma Mahsus Kara Taşıtları</w:t>
      </w:r>
    </w:p>
    <w:p w14:paraId="66916D3E" w14:textId="77777777" w:rsidR="006A35AE" w:rsidRPr="006A35AE" w:rsidRDefault="006A35AE" w:rsidP="006A35AE">
      <w:r w:rsidRPr="006A35AE">
        <w:rPr>
          <w:b/>
          <w:bCs/>
        </w:rPr>
        <w:t>BİRİNCİ BÖLÜM</w:t>
      </w:r>
    </w:p>
    <w:p w14:paraId="7418DEA1" w14:textId="77777777" w:rsidR="006A35AE" w:rsidRPr="006A35AE" w:rsidRDefault="006A35AE" w:rsidP="006A35AE">
      <w:r w:rsidRPr="006A35AE">
        <w:rPr>
          <w:b/>
          <w:bCs/>
        </w:rPr>
        <w:t>Turistik Kolaylıklar Kapsamı Taşıtlar</w:t>
      </w:r>
    </w:p>
    <w:p w14:paraId="7921B108" w14:textId="77777777" w:rsidR="006A35AE" w:rsidRPr="006A35AE" w:rsidRDefault="006A35AE" w:rsidP="006A35AE">
      <w:bookmarkStart w:id="49" w:name="madd05"/>
      <w:bookmarkStart w:id="50" w:name="madde05"/>
      <w:bookmarkEnd w:id="49"/>
      <w:bookmarkEnd w:id="50"/>
      <w:r w:rsidRPr="006A35AE">
        <w:rPr>
          <w:i/>
          <w:iCs/>
        </w:rPr>
        <w:t>Tasarruflu Yazılar</w:t>
      </w:r>
      <w:r w:rsidRPr="006A35AE">
        <w:rPr>
          <w:b/>
          <w:bCs/>
        </w:rPr>
        <w:t xml:space="preserve"> </w:t>
      </w:r>
      <w:hyperlink r:id="rId167" w:tgtFrame="_blank" w:history="1">
        <w:r w:rsidRPr="006A35AE">
          <w:rPr>
            <w:rStyle w:val="Kpr"/>
            <w:b/>
            <w:bCs/>
          </w:rPr>
          <w:t>1</w:t>
        </w:r>
      </w:hyperlink>
    </w:p>
    <w:p w14:paraId="1C918B80" w14:textId="77777777" w:rsidR="006A35AE" w:rsidRPr="006A35AE" w:rsidRDefault="006A35AE" w:rsidP="006A35AE">
      <w:r w:rsidRPr="006A35AE">
        <w:rPr>
          <w:b/>
          <w:bCs/>
        </w:rPr>
        <w:t>Turistik kolaylıklar kapsamı taşıtların giriş işlemleri</w:t>
      </w:r>
    </w:p>
    <w:p w14:paraId="16A17044" w14:textId="77777777" w:rsidR="006A35AE" w:rsidRPr="006A35AE" w:rsidRDefault="006A35AE" w:rsidP="006A35AE">
      <w:r w:rsidRPr="006A35AE">
        <w:rPr>
          <w:b/>
          <w:bCs/>
        </w:rPr>
        <w:t xml:space="preserve">MADDE </w:t>
      </w:r>
      <w:proofErr w:type="gramStart"/>
      <w:r w:rsidRPr="006A35AE">
        <w:rPr>
          <w:b/>
          <w:bCs/>
        </w:rPr>
        <w:t>5 -</w:t>
      </w:r>
      <w:proofErr w:type="gramEnd"/>
      <w:r w:rsidRPr="006A35AE">
        <w:t xml:space="preserve"> (1) Türkiye Gümrük Bölgesi dışında yerleşik kişiler tarafından ikamet yerlerinde üzerlerine kayıtlı bulunan ya da başkasına ait olup vekâleten veya kiralama yoluyla getirilen kişisel kullanıma mahsus kara taşıtlarının giriş işlemleri 1 No.lu Taşıt Takip Programına kaydedilerek gerçekleştirilir. Avrupa Birliği ve Avrupa Serbest Ticaret Birliği ülkelerinde ikamet eden kişiler, ikamet yerleri dışındaki Avrupa Birliği ve Avrupa Serbest Ticaret Birliği ülkelerinde adlarına kayıtlı taşıtlarını da getirebilirler</w:t>
      </w:r>
      <w:bookmarkStart w:id="51" w:name="_ftnref7"/>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"_ftn7" \o ""</w:instrText>
      </w:r>
      <w:r w:rsidRPr="006A35AE">
        <w:fldChar w:fldCharType="separate"/>
      </w:r>
      <w:r w:rsidRPr="006A35AE">
        <w:rPr>
          <w:rStyle w:val="Kpr"/>
          <w:b/>
          <w:bCs/>
          <w:i/>
          <w:iCs/>
        </w:rPr>
        <w:t>[7]</w:t>
      </w:r>
      <w:r w:rsidRPr="006A35AE">
        <w:fldChar w:fldCharType="end"/>
      </w:r>
      <w:bookmarkEnd w:id="51"/>
      <w:r w:rsidRPr="006A35AE">
        <w:t xml:space="preserve">. Kişisel kullanıma mahsus kara taşıtı tarafından çekilerek birlikte getirilen römork ve karavan için ayrı </w:t>
      </w:r>
      <w:r w:rsidRPr="006A35AE">
        <w:lastRenderedPageBreak/>
        <w:t xml:space="preserve">kayıt yapılır. Taşıta ilişkin bilgiler yönünden programdaki kayıtlar esas alınır. Kaydı yapan memur tarafından ilgilinin pasaportuna bilgi vermek amacıyla tatbik edilen "taşıt kaşesinde" süre sonu belirtilir </w:t>
      </w:r>
      <w:hyperlink r:id="rId168" w:anchor="ek4" w:history="1">
        <w:r w:rsidRPr="006A35AE">
          <w:rPr>
            <w:rStyle w:val="Kpr"/>
          </w:rPr>
          <w:t>(Ek: 4).</w:t>
        </w:r>
      </w:hyperlink>
    </w:p>
    <w:p w14:paraId="4A5C8E1C" w14:textId="77777777" w:rsidR="006A35AE" w:rsidRPr="006A35AE" w:rsidRDefault="006A35AE" w:rsidP="006A35AE">
      <w:r w:rsidRPr="006A35AE">
        <w:t xml:space="preserve">(2) Kanunun </w:t>
      </w:r>
      <w:hyperlink r:id="rId169" w:anchor="madde167G%C3%BCmr%C3%BCkVergilerindenMuafiyetve%C4%B0st" w:tgtFrame="_blank" w:history="1">
        <w:r w:rsidRPr="006A35AE">
          <w:rPr>
            <w:rStyle w:val="Kpr"/>
          </w:rPr>
          <w:t xml:space="preserve">167 </w:t>
        </w:r>
        <w:proofErr w:type="spellStart"/>
        <w:r w:rsidRPr="006A35AE">
          <w:rPr>
            <w:rStyle w:val="Kpr"/>
          </w:rPr>
          <w:t>nci</w:t>
        </w:r>
        <w:proofErr w:type="spellEnd"/>
      </w:hyperlink>
      <w:r w:rsidRPr="006A35AE">
        <w:t xml:space="preserve"> maddesi kapsamında miras yoluyla intikal eden taşıtlar ile malûl ve sakatlar, bedelsiz ithalat hakkına sahip kişiler, ülkemize görevli olarak gelen yabancı ülke görevlileri, yabancı basın yayın organlarının yabancı uyruklu mensupları, NATO mensupları tarafından getirilen kişisel kullanıma mahsus kara taşıtları ve ülkemizden transit olarak geçecek olan kişisel kullanıma mahsus kara taşıtları ile ambulans ve diğer kurtarma araçları getiriliş amacına bakılmaksızın 1 No.lu Taşıt Takip Programına kaydedilir.</w:t>
      </w:r>
    </w:p>
    <w:p w14:paraId="5BC4A4DB" w14:textId="77777777" w:rsidR="006A35AE" w:rsidRPr="006A35AE" w:rsidRDefault="006A35AE" w:rsidP="006A35AE">
      <w:r w:rsidRPr="006A35AE">
        <w:t>(3) Taşıtın Avrupa Birliği üyesi ülke uyruklu kişiler tarafından kimlik kartı kullanılmak suretiyle getirilmesi hâlinde, ilgililerin pasaportu bulunmadığından, "taşıt kaşesi" İçişleri Bakanlığınca tanzim edilen giriş-çıkış formunun gümrükle ilgili bölümüne tatbik edilir.</w:t>
      </w:r>
    </w:p>
    <w:p w14:paraId="21F559D9" w14:textId="77777777" w:rsidR="006A35AE" w:rsidRPr="006A35AE" w:rsidRDefault="006A35AE" w:rsidP="006A35AE">
      <w:r w:rsidRPr="006A35AE">
        <w:t>(4) Taşıtlar için gümrüklerden geçiş karnesi ibraz edilmiş ise programa bu belgelere ilişkin bilgiler de kaydedilir.</w:t>
      </w:r>
    </w:p>
    <w:p w14:paraId="5C84B013" w14:textId="77777777" w:rsidR="006A35AE" w:rsidRPr="006A35AE" w:rsidRDefault="006A35AE" w:rsidP="006A35AE">
      <w:r w:rsidRPr="006A35AE">
        <w:t>(5) Taşıtın mülkiyet sahibi dışında başka bir şahıs tarafından vekâleten getirilmesi durumunda, vekâlet belgesine ilişkin bilgiler de programa kaydedilir.</w:t>
      </w:r>
    </w:p>
    <w:p w14:paraId="6963A55D" w14:textId="77777777" w:rsidR="006A35AE" w:rsidRPr="006A35AE" w:rsidRDefault="006A35AE" w:rsidP="006A35AE">
      <w:bookmarkStart w:id="52" w:name="madde06"/>
      <w:bookmarkEnd w:id="52"/>
      <w:r w:rsidRPr="006A35AE">
        <w:rPr>
          <w:b/>
          <w:bCs/>
        </w:rPr>
        <w:t>Turistik kolaylıklar kapsamı taşıtların süreleri</w:t>
      </w:r>
    </w:p>
    <w:p w14:paraId="2ECBC02C" w14:textId="77777777" w:rsidR="006A35AE" w:rsidRPr="006A35AE" w:rsidRDefault="006A35AE" w:rsidP="006A35AE">
      <w:r w:rsidRPr="006A35AE">
        <w:rPr>
          <w:i/>
          <w:iCs/>
        </w:rPr>
        <w:t xml:space="preserve">Tasarruflu Yazılar </w:t>
      </w:r>
      <w:hyperlink r:id="rId170" w:tgtFrame="_blank" w:history="1">
        <w:r w:rsidRPr="006A35AE">
          <w:rPr>
            <w:rStyle w:val="Kpr"/>
            <w:b/>
            <w:bCs/>
          </w:rPr>
          <w:t>1</w:t>
        </w:r>
      </w:hyperlink>
      <w:r w:rsidRPr="006A35AE">
        <w:rPr>
          <w:b/>
          <w:bCs/>
        </w:rPr>
        <w:t xml:space="preserve"> </w:t>
      </w:r>
      <w:hyperlink r:id="rId171" w:tgtFrame="_blank" w:history="1">
        <w:r w:rsidRPr="006A35AE">
          <w:rPr>
            <w:rStyle w:val="Kpr"/>
            <w:b/>
            <w:bCs/>
          </w:rPr>
          <w:t>2</w:t>
        </w:r>
      </w:hyperlink>
      <w:r w:rsidRPr="006A35AE">
        <w:rPr>
          <w:b/>
          <w:bCs/>
        </w:rPr>
        <w:t xml:space="preserve"> </w:t>
      </w:r>
      <w:hyperlink r:id="rId172" w:tgtFrame="_blank" w:history="1">
        <w:r w:rsidRPr="006A35AE">
          <w:rPr>
            <w:rStyle w:val="Kpr"/>
            <w:b/>
            <w:bCs/>
          </w:rPr>
          <w:t>3</w:t>
        </w:r>
      </w:hyperlink>
      <w:r w:rsidRPr="006A35AE">
        <w:rPr>
          <w:b/>
          <w:bCs/>
        </w:rPr>
        <w:t xml:space="preserve"> </w:t>
      </w:r>
      <w:hyperlink r:id="rId173" w:tgtFrame="_blank" w:history="1">
        <w:r w:rsidRPr="006A35AE">
          <w:rPr>
            <w:rStyle w:val="Kpr"/>
            <w:b/>
            <w:bCs/>
          </w:rPr>
          <w:t>4</w:t>
        </w:r>
      </w:hyperlink>
      <w:r w:rsidRPr="006A35AE">
        <w:rPr>
          <w:b/>
          <w:bCs/>
        </w:rPr>
        <w:t xml:space="preserve"> </w:t>
      </w:r>
      <w:hyperlink r:id="rId174" w:tgtFrame="_blank" w:history="1">
        <w:r w:rsidRPr="006A35AE">
          <w:rPr>
            <w:rStyle w:val="Kpr"/>
            <w:b/>
            <w:bCs/>
          </w:rPr>
          <w:t>5</w:t>
        </w:r>
      </w:hyperlink>
      <w:r w:rsidRPr="006A35AE">
        <w:rPr>
          <w:b/>
          <w:bCs/>
        </w:rPr>
        <w:t xml:space="preserve"> </w:t>
      </w:r>
      <w:hyperlink r:id="rId175" w:tgtFrame="_blank" w:history="1">
        <w:r w:rsidRPr="006A35AE">
          <w:rPr>
            <w:rStyle w:val="Kpr"/>
            <w:b/>
            <w:bCs/>
          </w:rPr>
          <w:t>6</w:t>
        </w:r>
      </w:hyperlink>
      <w:r w:rsidRPr="006A35AE">
        <w:rPr>
          <w:b/>
          <w:bCs/>
        </w:rPr>
        <w:t xml:space="preserve"> </w:t>
      </w:r>
      <w:hyperlink r:id="rId176" w:tgtFrame="_blank" w:history="1">
        <w:r w:rsidRPr="006A35AE">
          <w:rPr>
            <w:rStyle w:val="Kpr"/>
            <w:b/>
            <w:bCs/>
          </w:rPr>
          <w:t>7</w:t>
        </w:r>
      </w:hyperlink>
      <w:r w:rsidRPr="006A35AE">
        <w:rPr>
          <w:b/>
          <w:bCs/>
        </w:rPr>
        <w:t xml:space="preserve"> </w:t>
      </w:r>
      <w:hyperlink r:id="rId177" w:tgtFrame="_blank" w:history="1">
        <w:r w:rsidRPr="006A35AE">
          <w:rPr>
            <w:rStyle w:val="Kpr"/>
            <w:b/>
            <w:bCs/>
          </w:rPr>
          <w:t>8</w:t>
        </w:r>
      </w:hyperlink>
    </w:p>
    <w:p w14:paraId="5998143A" w14:textId="77777777" w:rsidR="006A35AE" w:rsidRPr="006A35AE" w:rsidRDefault="006A35AE" w:rsidP="006A35AE">
      <w:r w:rsidRPr="006A35AE">
        <w:rPr>
          <w:b/>
          <w:bCs/>
        </w:rPr>
        <w:t xml:space="preserve">MADDE </w:t>
      </w:r>
      <w:proofErr w:type="gramStart"/>
      <w:r w:rsidRPr="006A35AE">
        <w:rPr>
          <w:b/>
          <w:bCs/>
        </w:rPr>
        <w:t>6 -</w:t>
      </w:r>
      <w:proofErr w:type="gramEnd"/>
      <w:r w:rsidRPr="006A35AE">
        <w:t xml:space="preserve"> (1) Türkiye Gümrük Bölgesi dışında yerleşik kişilerin getirdikleri taşıtlarına </w:t>
      </w:r>
      <w:r w:rsidRPr="006A35AE">
        <w:rPr>
          <w:b/>
          <w:bCs/>
        </w:rPr>
        <w:t>730</w:t>
      </w:r>
      <w:r w:rsidRPr="006A35AE">
        <w:t xml:space="preserve"> (</w:t>
      </w:r>
      <w:proofErr w:type="spellStart"/>
      <w:r w:rsidRPr="006A35AE">
        <w:t>yediyüzotuz</w:t>
      </w:r>
      <w:proofErr w:type="spellEnd"/>
      <w:r w:rsidRPr="006A35AE">
        <w:t xml:space="preserve">) gün süre verilir. Verilecek olan izin süresi kişinin Türkiye'de kalabileceği süreden uzun </w:t>
      </w:r>
      <w:proofErr w:type="gramStart"/>
      <w:r w:rsidRPr="006A35AE">
        <w:t>olamaz.</w:t>
      </w:r>
      <w:r w:rsidRPr="006A35AE">
        <w:rPr>
          <w:i/>
          <w:iCs/>
        </w:rPr>
        <w:t>(</w:t>
      </w:r>
      <w:proofErr w:type="gramEnd"/>
      <w:r w:rsidRPr="006A35AE">
        <w:rPr>
          <w:i/>
          <w:iCs/>
        </w:rPr>
        <w:t xml:space="preserve">14.11.2015 tarih ve 29532 sayılı R.G. Seri No 3 Tebliğ ile değişik. Geçici </w:t>
      </w:r>
      <w:hyperlink r:id="rId178" w:anchor="gecicimadde02" w:history="1">
        <w:r w:rsidRPr="006A35AE">
          <w:rPr>
            <w:rStyle w:val="Kpr"/>
            <w:i/>
            <w:iCs/>
          </w:rPr>
          <w:t>Madde 2)</w:t>
        </w:r>
      </w:hyperlink>
      <w:bookmarkStart w:id="53" w:name="_ftnref8"/>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"_ftn8" \o ""</w:instrText>
      </w:r>
      <w:r w:rsidRPr="006A35AE">
        <w:fldChar w:fldCharType="separate"/>
      </w:r>
      <w:r w:rsidRPr="006A35AE">
        <w:rPr>
          <w:rStyle w:val="Kpr"/>
          <w:b/>
          <w:bCs/>
          <w:i/>
          <w:iCs/>
        </w:rPr>
        <w:t>[8]</w:t>
      </w:r>
      <w:r w:rsidRPr="006A35AE">
        <w:fldChar w:fldCharType="end"/>
      </w:r>
      <w:bookmarkEnd w:id="53"/>
    </w:p>
    <w:p w14:paraId="3A4CD069" w14:textId="77777777" w:rsidR="006A35AE" w:rsidRPr="006A35AE" w:rsidRDefault="006A35AE" w:rsidP="006A35AE">
      <w:r w:rsidRPr="006A35AE">
        <w:t xml:space="preserve">(2) Türkiye Gümrük Bölgesi dışında yerleşik kişilerden, malulen emekli olanlar ile ön emeklilik hakkı kazananlar dâhil yurtdışından </w:t>
      </w:r>
      <w:r w:rsidRPr="006A35AE">
        <w:rPr>
          <w:b/>
          <w:bCs/>
        </w:rPr>
        <w:t>emekli olanların</w:t>
      </w:r>
      <w:r w:rsidRPr="006A35AE">
        <w:t xml:space="preserve">, emeklilik belgesini ibraz etmeleri hâlinde, taşıtlarına </w:t>
      </w:r>
      <w:r w:rsidRPr="006A35AE">
        <w:rPr>
          <w:b/>
          <w:bCs/>
        </w:rPr>
        <w:t>730</w:t>
      </w:r>
      <w:bookmarkStart w:id="54" w:name="_ftnref9"/>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"_ftn9" \o ""</w:instrText>
      </w:r>
      <w:r w:rsidRPr="006A35AE">
        <w:fldChar w:fldCharType="separate"/>
      </w:r>
      <w:r w:rsidRPr="006A35AE">
        <w:rPr>
          <w:rStyle w:val="Kpr"/>
          <w:b/>
          <w:bCs/>
          <w:i/>
          <w:iCs/>
        </w:rPr>
        <w:t>[9]</w:t>
      </w:r>
      <w:r w:rsidRPr="006A35AE">
        <w:fldChar w:fldCharType="end"/>
      </w:r>
      <w:bookmarkEnd w:id="54"/>
      <w:r w:rsidRPr="006A35AE">
        <w:t xml:space="preserve"> (</w:t>
      </w:r>
      <w:proofErr w:type="spellStart"/>
      <w:r w:rsidRPr="006A35AE">
        <w:t>yediyüzotuz</w:t>
      </w:r>
      <w:proofErr w:type="spellEnd"/>
      <w:r w:rsidRPr="006A35AE">
        <w:t xml:space="preserve">) gün </w:t>
      </w:r>
      <w:hyperlink r:id="rId179" w:anchor="madde020" w:tgtFrame="_blank" w:history="1">
        <w:r w:rsidRPr="006A35AE">
          <w:rPr>
            <w:rStyle w:val="Kpr"/>
          </w:rPr>
          <w:t>süre</w:t>
        </w:r>
      </w:hyperlink>
      <w:r w:rsidRPr="006A35AE">
        <w:t xml:space="preserve"> verilir</w:t>
      </w:r>
      <w:bookmarkStart w:id="55" w:name="_ftnref10"/>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"_ftn10" \o ""</w:instrText>
      </w:r>
      <w:r w:rsidRPr="006A35AE">
        <w:fldChar w:fldCharType="separate"/>
      </w:r>
      <w:r w:rsidRPr="006A35AE">
        <w:rPr>
          <w:rStyle w:val="Kpr"/>
          <w:b/>
          <w:bCs/>
          <w:i/>
          <w:iCs/>
        </w:rPr>
        <w:t>[10]</w:t>
      </w:r>
      <w:r w:rsidRPr="006A35AE">
        <w:fldChar w:fldCharType="end"/>
      </w:r>
      <w:bookmarkEnd w:id="55"/>
      <w:r w:rsidRPr="006A35AE">
        <w:t xml:space="preserve">. Bu kişilerden emeklilik tarihinden sonra Türkiye Gümrük Bölgesine </w:t>
      </w:r>
      <w:r w:rsidRPr="006A35AE">
        <w:rPr>
          <w:b/>
          <w:bCs/>
          <w:u w:val="single"/>
        </w:rPr>
        <w:t>ilk defa getirecekleri</w:t>
      </w:r>
      <w:r w:rsidRPr="006A35AE">
        <w:rPr>
          <w:b/>
          <w:bCs/>
        </w:rPr>
        <w:t xml:space="preserve"> kişisel kullanıma mahsus kara taşıtları</w:t>
      </w:r>
      <w:r w:rsidRPr="006A35AE">
        <w:t xml:space="preserve"> için Türkiye'ye son giriş tarihinden geriye doğru bir yılda en az (185) </w:t>
      </w:r>
      <w:proofErr w:type="spellStart"/>
      <w:r w:rsidRPr="006A35AE">
        <w:t>yüzseksenbeş</w:t>
      </w:r>
      <w:proofErr w:type="spellEnd"/>
      <w:r w:rsidRPr="006A35AE">
        <w:t xml:space="preserve"> gün Türkiye Gümrük Bölgesi dışında bulunması koşulu aranmaz. Ayrıca, bu fıkra uyarınca verilen geçici ithalat izin süresinin tamamını kullanmadan taşıtıyla Türkiye Gümrük Bölgesi dışına çıkan emeklilerin, izin süresi içinde olmak koşuluyla, izinden kalan sürelerini kullanmak üzere taşıtıyla yeniden Türkiye Gümrük Bölgesine girişlerinde Türkiye'ye son giriş tarihinden geriye doğru bir yılda en az (185) </w:t>
      </w:r>
      <w:proofErr w:type="spellStart"/>
      <w:r w:rsidRPr="006A35AE">
        <w:t>yüzseksenbeş</w:t>
      </w:r>
      <w:proofErr w:type="spellEnd"/>
      <w:r w:rsidRPr="006A35AE">
        <w:t xml:space="preserve"> gün Türkiye Gümrük Bölgesi dışında bulunma koşulu aranmaz</w:t>
      </w:r>
      <w:bookmarkStart w:id="56" w:name="_ftnref11"/>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"_ftn11" \o ""</w:instrText>
      </w:r>
      <w:r w:rsidRPr="006A35AE">
        <w:fldChar w:fldCharType="separate"/>
      </w:r>
      <w:r w:rsidRPr="006A35AE">
        <w:rPr>
          <w:rStyle w:val="Kpr"/>
          <w:b/>
          <w:bCs/>
          <w:i/>
          <w:iCs/>
        </w:rPr>
        <w:t>[11]</w:t>
      </w:r>
      <w:r w:rsidRPr="006A35AE">
        <w:fldChar w:fldCharType="end"/>
      </w:r>
      <w:bookmarkEnd w:id="56"/>
      <w:r w:rsidRPr="006A35AE">
        <w:t>.</w:t>
      </w:r>
    </w:p>
    <w:p w14:paraId="2FE40FBB" w14:textId="77777777" w:rsidR="006A35AE" w:rsidRPr="006A35AE" w:rsidRDefault="006A35AE" w:rsidP="006A35AE">
      <w:r w:rsidRPr="006A35AE">
        <w:t>(3) Birinci ve ikinci fıkralarda belirtilen sürelerin tamamını kullanmış olma veya yerleşim yeri şartını sağlamama durumlarından birinin veya her ikisinin birlikte mevcut olması halinde,</w:t>
      </w:r>
      <w:bookmarkStart w:id="57" w:name="_ftnref12"/>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"_ftn12" \o ""</w:instrText>
      </w:r>
      <w:r w:rsidRPr="006A35AE">
        <w:fldChar w:fldCharType="separate"/>
      </w:r>
      <w:r w:rsidRPr="006A35AE">
        <w:rPr>
          <w:rStyle w:val="Kpr"/>
          <w:b/>
          <w:bCs/>
          <w:i/>
          <w:iCs/>
        </w:rPr>
        <w:t>[12]</w:t>
      </w:r>
      <w:r w:rsidRPr="006A35AE">
        <w:fldChar w:fldCharType="end"/>
      </w:r>
      <w:bookmarkEnd w:id="57"/>
      <w:r w:rsidRPr="006A35AE">
        <w:t xml:space="preserve"> Avrupa Birliği, Avrupa Serbest Ticaret Birliği ile Büyük Britanya ve Kuzey İrlanda Birleşik Krallığı</w:t>
      </w:r>
      <w:bookmarkStart w:id="58" w:name="_ftnref13"/>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"_ftn13" \o ""</w:instrText>
      </w:r>
      <w:r w:rsidRPr="006A35AE">
        <w:fldChar w:fldCharType="separate"/>
      </w:r>
      <w:r w:rsidRPr="006A35AE">
        <w:rPr>
          <w:rStyle w:val="Kpr"/>
          <w:b/>
          <w:bCs/>
          <w:i/>
          <w:iCs/>
        </w:rPr>
        <w:t>[13]</w:t>
      </w:r>
      <w:r w:rsidRPr="006A35AE">
        <w:fldChar w:fldCharType="end"/>
      </w:r>
      <w:bookmarkEnd w:id="58"/>
      <w:r w:rsidRPr="006A35AE">
        <w:t xml:space="preserve"> ülkelerinde yerleşik kişilerin bu ülkelerde</w:t>
      </w:r>
      <w:bookmarkStart w:id="59" w:name="_ftnref14"/>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"_ftn14" \o ""</w:instrText>
      </w:r>
      <w:r w:rsidRPr="006A35AE">
        <w:fldChar w:fldCharType="separate"/>
      </w:r>
      <w:r w:rsidRPr="006A35AE">
        <w:rPr>
          <w:rStyle w:val="Kpr"/>
          <w:b/>
          <w:bCs/>
          <w:i/>
          <w:iCs/>
        </w:rPr>
        <w:t>[14]</w:t>
      </w:r>
      <w:r w:rsidRPr="006A35AE">
        <w:fldChar w:fldCharType="end"/>
      </w:r>
      <w:bookmarkEnd w:id="59"/>
      <w:r w:rsidRPr="006A35AE">
        <w:t xml:space="preserve"> adlarına kayıtlı olan kişisel kullanıma mahsus kara taşıtlarına Türkiye Gümrük Bölgesine giriş yapılmak istenilen tarihten geriye doğru 365 (</w:t>
      </w:r>
      <w:proofErr w:type="spellStart"/>
      <w:r w:rsidRPr="006A35AE">
        <w:t>üçyüzaltmışbeş</w:t>
      </w:r>
      <w:proofErr w:type="spellEnd"/>
      <w:r w:rsidRPr="006A35AE">
        <w:t>) gün içerisinde bir kez olmak üzere bir ay süre verilir.</w:t>
      </w:r>
      <w:r w:rsidRPr="006A35AE">
        <w:rPr>
          <w:i/>
          <w:iCs/>
        </w:rPr>
        <w:t xml:space="preserve"> (10.11.2016 tarih ve 29884 sayılı. R.G. Seri No 4 Tebliğ ile eklenmiştir)</w:t>
      </w:r>
    </w:p>
    <w:p w14:paraId="5B3C4CA1" w14:textId="77777777" w:rsidR="006A35AE" w:rsidRPr="006A35AE" w:rsidRDefault="006A35AE" w:rsidP="006A35AE">
      <w:r w:rsidRPr="006A35AE">
        <w:t>(4</w:t>
      </w:r>
      <w:bookmarkStart w:id="60" w:name="_ftnref15"/>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"_ftn15" \o ""</w:instrText>
      </w:r>
      <w:r w:rsidRPr="006A35AE">
        <w:fldChar w:fldCharType="separate"/>
      </w:r>
      <w:r w:rsidRPr="006A35AE">
        <w:rPr>
          <w:rStyle w:val="Kpr"/>
          <w:b/>
          <w:bCs/>
          <w:i/>
          <w:iCs/>
        </w:rPr>
        <w:t>[15]</w:t>
      </w:r>
      <w:r w:rsidRPr="006A35AE">
        <w:fldChar w:fldCharType="end"/>
      </w:r>
      <w:bookmarkEnd w:id="60"/>
      <w:r w:rsidRPr="006A35AE">
        <w:t xml:space="preserve">) Bu maddenin (1) ve (2) </w:t>
      </w:r>
      <w:proofErr w:type="spellStart"/>
      <w:r w:rsidRPr="006A35AE">
        <w:t>nci</w:t>
      </w:r>
      <w:proofErr w:type="spellEnd"/>
      <w:r w:rsidRPr="006A35AE">
        <w:t xml:space="preserve"> fıkralarında belirtilen sürelerin tamamının kullanılmasından sonra, yeniden Türkiye'ye taşıt getirilebilmesi için kişi ve taşıtın, çıkış tarihinden itibaren en az 185 (</w:t>
      </w:r>
      <w:proofErr w:type="spellStart"/>
      <w:r w:rsidRPr="006A35AE">
        <w:t>yüzseksenbeş</w:t>
      </w:r>
      <w:proofErr w:type="spellEnd"/>
      <w:r w:rsidRPr="006A35AE">
        <w:t>) gün süreyle fiilen yurtdışında bulunmaları gerekir.</w:t>
      </w:r>
    </w:p>
    <w:p w14:paraId="33549235" w14:textId="77777777" w:rsidR="006A35AE" w:rsidRPr="006A35AE" w:rsidRDefault="006A35AE" w:rsidP="006A35AE">
      <w:r w:rsidRPr="006A35AE">
        <w:lastRenderedPageBreak/>
        <w:t>(5) Taşıt getirmek istedikleri tarih itibariyle son 185 (</w:t>
      </w:r>
      <w:proofErr w:type="spellStart"/>
      <w:r w:rsidRPr="006A35AE">
        <w:t>yüzseksenbeş</w:t>
      </w:r>
      <w:proofErr w:type="spellEnd"/>
      <w:r w:rsidRPr="006A35AE">
        <w:t xml:space="preserve">) gününü kesintisiz olarak Türkiye Gümrük Bölgesi dışında geçirmediği anlaşılan kişilere, bu maddenin (1) ve (2) </w:t>
      </w:r>
      <w:proofErr w:type="spellStart"/>
      <w:r w:rsidRPr="006A35AE">
        <w:t>nci</w:t>
      </w:r>
      <w:proofErr w:type="spellEnd"/>
      <w:r w:rsidRPr="006A35AE">
        <w:t xml:space="preserve"> fıkraları kapsamında durumlarına uyan sürelerden taşıtın ve kişinin Türkiye'de kaldıkları süre düşüldükten sonra arta kalan süre verilir.</w:t>
      </w:r>
    </w:p>
    <w:p w14:paraId="4E79CD4D" w14:textId="77777777" w:rsidR="006A35AE" w:rsidRPr="006A35AE" w:rsidRDefault="006A35AE" w:rsidP="006A35AE">
      <w:r w:rsidRPr="006A35AE">
        <w:t>(6) Taşıta verilecek süre hesaplanırken, taşıt ve kişi için süreler ayrı ayrı hesaplanır ve kısa olan süre verilir. 1 No.lu Taşıt Takip Programı kişilerin Türkiye'de taşıtsız olarak bulundukları sürelere ilişkin bir bilgi vermediğinden, kişinin Türkiye'de taşıtsız olarak bulunduğu süreler göz önünde bulundurulur.</w:t>
      </w:r>
    </w:p>
    <w:p w14:paraId="31C5D8D7" w14:textId="77777777" w:rsidR="006A35AE" w:rsidRPr="006A35AE" w:rsidRDefault="006A35AE" w:rsidP="006A35AE">
      <w:r w:rsidRPr="006A35AE">
        <w:t>(7) Geçici ithal edilmek istenilen taşıta ilişkin mülkiyet değişikliği yapılmış olması halinde, taşıtın daha önce Türkiye'de bulunduğu süreler göz önünde bulundurulmaz.</w:t>
      </w:r>
    </w:p>
    <w:p w14:paraId="0E1C9018" w14:textId="77777777" w:rsidR="006A35AE" w:rsidRPr="006A35AE" w:rsidRDefault="006A35AE" w:rsidP="006A35AE">
      <w:r w:rsidRPr="006A35AE">
        <w:t>(8) Herhangi bir nedenle iç gümrük idarelerince teslim alınan ve yurtta kalma süresi bulunmayan taşıtların yurtdışı edilmek üzere sınır gümrük idarelerine sevk işlemleri, 1 No.lu Taşıt Takip Programına kayden en çok 7 (yedi) gün süre verilerek gerçekleştirilir.</w:t>
      </w:r>
    </w:p>
    <w:p w14:paraId="78D08FFA" w14:textId="77777777" w:rsidR="006A35AE" w:rsidRPr="006A35AE" w:rsidRDefault="006A35AE" w:rsidP="006A35AE">
      <w:r w:rsidRPr="006A35AE">
        <w:t>(9) Taşıtlar için gümrüklerden geçiş karnesi ibraz edilmiş ise yukarıda belirtilen süreler de dikkate alınarak, karnede belirtilen süreler dâhilinde işlem yapılır.</w:t>
      </w:r>
    </w:p>
    <w:p w14:paraId="743070EA" w14:textId="77777777" w:rsidR="006A35AE" w:rsidRPr="006A35AE" w:rsidRDefault="006A35AE" w:rsidP="006A35AE">
      <w:bookmarkStart w:id="61" w:name="madde07"/>
      <w:bookmarkEnd w:id="61"/>
      <w:r w:rsidRPr="006A35AE">
        <w:rPr>
          <w:b/>
          <w:bCs/>
        </w:rPr>
        <w:t>Turistik kolaylıklar kapsamı taşıtların çıkış işlemleri</w:t>
      </w:r>
    </w:p>
    <w:p w14:paraId="0168AE08" w14:textId="77777777" w:rsidR="006A35AE" w:rsidRPr="006A35AE" w:rsidRDefault="006A35AE" w:rsidP="006A35AE">
      <w:r w:rsidRPr="006A35AE">
        <w:rPr>
          <w:i/>
          <w:iCs/>
        </w:rPr>
        <w:t xml:space="preserve">Tasarruflu Yazılar </w:t>
      </w:r>
      <w:hyperlink r:id="rId180" w:tgtFrame="_blank" w:history="1">
        <w:r w:rsidRPr="006A35AE">
          <w:rPr>
            <w:rStyle w:val="Kpr"/>
            <w:b/>
            <w:bCs/>
          </w:rPr>
          <w:t>1</w:t>
        </w:r>
      </w:hyperlink>
    </w:p>
    <w:p w14:paraId="27E92779" w14:textId="77777777" w:rsidR="006A35AE" w:rsidRPr="006A35AE" w:rsidRDefault="006A35AE" w:rsidP="006A35AE">
      <w:r w:rsidRPr="006A35AE">
        <w:rPr>
          <w:b/>
          <w:bCs/>
        </w:rPr>
        <w:t xml:space="preserve">MADDE </w:t>
      </w:r>
      <w:proofErr w:type="gramStart"/>
      <w:r w:rsidRPr="006A35AE">
        <w:rPr>
          <w:b/>
          <w:bCs/>
        </w:rPr>
        <w:t>7 -</w:t>
      </w:r>
      <w:proofErr w:type="gramEnd"/>
      <w:r w:rsidRPr="006A35AE">
        <w:t xml:space="preserve"> (1) Taşıtın ayniyetine uygun olup olmadığı ve yurtta kalma süresi içerisinde müracaat edilip edilmediği program üzerinden ve şahsın pasaportundan kontrol edilir. Uygun bulunması hâlinde giriş kaydı kapatılır ve şahsın pasaportuna çıkışa ilişkin "taşıt kaşesi" tatbik edilerek taşıtın çıkışına izin verilir.</w:t>
      </w:r>
    </w:p>
    <w:p w14:paraId="369C1A23" w14:textId="77777777" w:rsidR="006A35AE" w:rsidRPr="006A35AE" w:rsidRDefault="006A35AE" w:rsidP="006A35AE">
      <w:r w:rsidRPr="006A35AE">
        <w:t>(2) Taşıtlar için gümrüklerden geçiş karnesi ibraz edilmesi halinde karne ile ilgili işlemler de gerçekleştirilir.</w:t>
      </w:r>
    </w:p>
    <w:p w14:paraId="1DA37324" w14:textId="77777777" w:rsidR="006A35AE" w:rsidRPr="006A35AE" w:rsidRDefault="006A35AE" w:rsidP="006A35AE">
      <w:r w:rsidRPr="006A35AE">
        <w:rPr>
          <w:b/>
          <w:bCs/>
        </w:rPr>
        <w:t>İKİNCİ BÖLÜM</w:t>
      </w:r>
    </w:p>
    <w:p w14:paraId="2284F3B6" w14:textId="77777777" w:rsidR="006A35AE" w:rsidRPr="006A35AE" w:rsidRDefault="006A35AE" w:rsidP="006A35AE">
      <w:r w:rsidRPr="006A35AE">
        <w:rPr>
          <w:b/>
          <w:bCs/>
        </w:rPr>
        <w:t>Geçici Giriş Belgesi Kapsamı Taşıtlar</w:t>
      </w:r>
    </w:p>
    <w:p w14:paraId="61865978" w14:textId="77777777" w:rsidR="006A35AE" w:rsidRPr="006A35AE" w:rsidRDefault="006A35AE" w:rsidP="006A35AE">
      <w:bookmarkStart w:id="62" w:name="madde08"/>
      <w:bookmarkEnd w:id="62"/>
      <w:r w:rsidRPr="006A35AE">
        <w:rPr>
          <w:i/>
          <w:iCs/>
        </w:rPr>
        <w:t xml:space="preserve">Tasarruflu Yazılar </w:t>
      </w:r>
      <w:hyperlink r:id="rId181" w:tgtFrame="_blank" w:history="1">
        <w:r w:rsidRPr="006A35AE">
          <w:rPr>
            <w:rStyle w:val="Kpr"/>
            <w:b/>
            <w:bCs/>
          </w:rPr>
          <w:t>1</w:t>
        </w:r>
      </w:hyperlink>
    </w:p>
    <w:p w14:paraId="7A232DF4" w14:textId="77777777" w:rsidR="006A35AE" w:rsidRPr="006A35AE" w:rsidRDefault="006A35AE" w:rsidP="006A35AE">
      <w:r w:rsidRPr="006A35AE">
        <w:rPr>
          <w:b/>
          <w:bCs/>
        </w:rPr>
        <w:t>Geçici giriş belgesi kapsamı taşıtların geçici ithal işlemleri</w:t>
      </w:r>
    </w:p>
    <w:p w14:paraId="32A6CFEB" w14:textId="77777777" w:rsidR="006A35AE" w:rsidRPr="006A35AE" w:rsidRDefault="006A35AE" w:rsidP="006A35AE">
      <w:r w:rsidRPr="006A35AE">
        <w:rPr>
          <w:b/>
          <w:bCs/>
        </w:rPr>
        <w:t xml:space="preserve">MADDE </w:t>
      </w:r>
      <w:proofErr w:type="gramStart"/>
      <w:r w:rsidRPr="006A35AE">
        <w:rPr>
          <w:b/>
          <w:bCs/>
        </w:rPr>
        <w:t>8 -</w:t>
      </w:r>
      <w:proofErr w:type="gramEnd"/>
      <w:r w:rsidRPr="006A35AE">
        <w:t xml:space="preserve"> (1) Bu taşıtların geçici ithal işlemleri MA ve Takrir Modülüne kaydedilerek yapılır ve süre uzatım talepleri ile süresi içerisinde yurtdışı edilip edilmedikleri, ilgili gümrük idaresince bu modül üzerinden takip edilir. Göreve başlama tarihi öncesinde veya sonrasında yurtdışında tescil edilmiş bu taşıtlar, görev süresi içerisinde Türkiye Gümrük Bölgesine getirilebilir.</w:t>
      </w:r>
      <w:r w:rsidRPr="006A35AE">
        <w:rPr>
          <w:i/>
          <w:iCs/>
        </w:rPr>
        <w:t xml:space="preserve"> (2.cümle, 29.05.2018 tarihli ve 30435 sayılı R.G. Seri No 5 Tebliğ ile değişik)</w:t>
      </w:r>
      <w:bookmarkStart w:id="63" w:name="_ftnref16"/>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"_ftn16" \o ""</w:instrText>
      </w:r>
      <w:r w:rsidRPr="006A35AE">
        <w:fldChar w:fldCharType="separate"/>
      </w:r>
      <w:r w:rsidRPr="006A35AE">
        <w:rPr>
          <w:rStyle w:val="Kpr"/>
          <w:b/>
          <w:bCs/>
          <w:i/>
          <w:iCs/>
        </w:rPr>
        <w:t>[16]</w:t>
      </w:r>
      <w:r w:rsidRPr="006A35AE">
        <w:fldChar w:fldCharType="end"/>
      </w:r>
      <w:bookmarkEnd w:id="63"/>
    </w:p>
    <w:p w14:paraId="448341F6" w14:textId="77777777" w:rsidR="006A35AE" w:rsidRPr="006A35AE" w:rsidRDefault="006A35AE" w:rsidP="006A35AE">
      <w:r w:rsidRPr="006A35AE">
        <w:t>(2) Geçici giriş belgesi kapsamı taşıtlar ile ilgili geçici ithal işlemlerinin yapılabilmesi için taşıtın ayniyetinin tespitini teminen kişinin veya temsilcisinin taşıt ile birlikte gümrük idaresine müracaat etmesi</w:t>
      </w:r>
      <w:bookmarkStart w:id="64" w:name="_ftnref17"/>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"_ftn17" \o ""</w:instrText>
      </w:r>
      <w:r w:rsidRPr="006A35AE">
        <w:fldChar w:fldCharType="separate"/>
      </w:r>
      <w:r w:rsidRPr="006A35AE">
        <w:rPr>
          <w:rStyle w:val="Kpr"/>
          <w:b/>
          <w:bCs/>
          <w:i/>
          <w:iCs/>
        </w:rPr>
        <w:t>[17]</w:t>
      </w:r>
      <w:r w:rsidRPr="006A35AE">
        <w:fldChar w:fldCharType="end"/>
      </w:r>
      <w:bookmarkEnd w:id="64"/>
      <w:r w:rsidRPr="006A35AE">
        <w:t xml:space="preserve"> gerekir.</w:t>
      </w:r>
    </w:p>
    <w:p w14:paraId="7A86612A" w14:textId="77777777" w:rsidR="006A35AE" w:rsidRPr="006A35AE" w:rsidRDefault="006A35AE" w:rsidP="006A35AE">
      <w:r w:rsidRPr="006A35AE">
        <w:t xml:space="preserve">(3) Söz konusu taşıtların geçici ithal işlemleri esnasında bu Tebliğin </w:t>
      </w:r>
      <w:proofErr w:type="gramStart"/>
      <w:r w:rsidRPr="006A35AE">
        <w:t>4 üncü</w:t>
      </w:r>
      <w:proofErr w:type="gramEnd"/>
      <w:r w:rsidRPr="006A35AE">
        <w:t xml:space="preserve"> maddesinin (c), (d) ve (f) bentlerinde belirtilen belgelerin ibrazı istenir ve bu belgeler işlemin yapıldığı gümrük idaresince saklanır.</w:t>
      </w:r>
    </w:p>
    <w:p w14:paraId="104A908E" w14:textId="77777777" w:rsidR="006A35AE" w:rsidRPr="006A35AE" w:rsidRDefault="006A35AE" w:rsidP="006A35AE">
      <w:r w:rsidRPr="006A35AE">
        <w:t xml:space="preserve">(4) Gümrük idaresi, geçici ithali yapılan taşıtın trafiğe tescili ve dâhilde alınmakta olan vergilerin tahsili için </w:t>
      </w:r>
      <w:hyperlink r:id="rId182" w:anchor="ek5" w:history="1">
        <w:r w:rsidRPr="006A35AE">
          <w:rPr>
            <w:rStyle w:val="Kpr"/>
          </w:rPr>
          <w:t>ek-5'te</w:t>
        </w:r>
      </w:hyperlink>
      <w:r w:rsidRPr="006A35AE">
        <w:t xml:space="preserve"> yer alan geçici trafik tescil belgesini düzenler ve bu belgeyi taşıtın tescil işleminin </w:t>
      </w:r>
      <w:r w:rsidRPr="006A35AE">
        <w:lastRenderedPageBreak/>
        <w:t>yapılacağı notere</w:t>
      </w:r>
      <w:bookmarkStart w:id="65" w:name="_ftnref18"/>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"_ftn18" \o ""</w:instrText>
      </w:r>
      <w:r w:rsidRPr="006A35AE">
        <w:fldChar w:fldCharType="separate"/>
      </w:r>
      <w:r w:rsidRPr="006A35AE">
        <w:rPr>
          <w:rStyle w:val="Kpr"/>
          <w:b/>
          <w:bCs/>
          <w:i/>
          <w:iCs/>
        </w:rPr>
        <w:t>[18]</w:t>
      </w:r>
      <w:r w:rsidRPr="006A35AE">
        <w:fldChar w:fldCharType="end"/>
      </w:r>
      <w:bookmarkEnd w:id="65"/>
      <w:r w:rsidRPr="006A35AE">
        <w:t xml:space="preserve"> gönderir. Geçici trafik tescil belgesinin düzenlenmesi için gümrük idaresine başvurunun, bu taşıtların Türkiye Gümrük Bölgesine ilk giriş tarihinden itibaren 30 (otuz) gün içinde yapılması gerekir. Bu süre içerisinde gümrük idaresine başvurulmaması durumunda Kanunun 241 inci maddesinin birinci fıkrası uygulanarak işlem tesis edilir</w:t>
      </w:r>
      <w:bookmarkStart w:id="66" w:name="_ftnref19"/>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"_ftn19" \o ""</w:instrText>
      </w:r>
      <w:r w:rsidRPr="006A35AE">
        <w:fldChar w:fldCharType="separate"/>
      </w:r>
      <w:r w:rsidRPr="006A35AE">
        <w:rPr>
          <w:rStyle w:val="Kpr"/>
          <w:b/>
          <w:bCs/>
          <w:i/>
          <w:iCs/>
        </w:rPr>
        <w:t>[19]</w:t>
      </w:r>
      <w:r w:rsidRPr="006A35AE">
        <w:fldChar w:fldCharType="end"/>
      </w:r>
      <w:bookmarkEnd w:id="66"/>
      <w:r w:rsidRPr="006A35AE">
        <w:t>. Verilen MA-MZ plaka numarasının ilgili noterce</w:t>
      </w:r>
      <w:bookmarkStart w:id="67" w:name="_ftnref20"/>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"_ftn20" \o ""</w:instrText>
      </w:r>
      <w:r w:rsidRPr="006A35AE">
        <w:fldChar w:fldCharType="separate"/>
      </w:r>
      <w:r w:rsidRPr="006A35AE">
        <w:rPr>
          <w:rStyle w:val="Kpr"/>
          <w:b/>
          <w:bCs/>
          <w:i/>
          <w:iCs/>
        </w:rPr>
        <w:t>[20]</w:t>
      </w:r>
      <w:r w:rsidRPr="006A35AE">
        <w:fldChar w:fldCharType="end"/>
      </w:r>
      <w:bookmarkEnd w:id="67"/>
      <w:r w:rsidRPr="006A35AE">
        <w:t xml:space="preserve"> bildirilmesine müteakip MA ve Takrir Modülüne kayıt işlemi gerçekleştirilir.</w:t>
      </w:r>
    </w:p>
    <w:p w14:paraId="17985AA6" w14:textId="77777777" w:rsidR="006A35AE" w:rsidRPr="006A35AE" w:rsidRDefault="006A35AE" w:rsidP="006A35AE">
      <w:r w:rsidRPr="006A35AE">
        <w:t>(5) Geçici trafik tescil belgesinin gönderildiği noterden</w:t>
      </w:r>
      <w:bookmarkStart w:id="68" w:name="_ftnref21"/>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"_ftn21" \o ""</w:instrText>
      </w:r>
      <w:r w:rsidRPr="006A35AE">
        <w:fldChar w:fldCharType="separate"/>
      </w:r>
      <w:r w:rsidRPr="006A35AE">
        <w:rPr>
          <w:rStyle w:val="Kpr"/>
          <w:b/>
          <w:bCs/>
          <w:i/>
          <w:iCs/>
        </w:rPr>
        <w:t>[21]</w:t>
      </w:r>
      <w:r w:rsidRPr="006A35AE">
        <w:fldChar w:fldCharType="end"/>
      </w:r>
      <w:bookmarkEnd w:id="68"/>
      <w:r w:rsidRPr="006A35AE">
        <w:t xml:space="preserve"> bir ay içerisinde taşıtın kayıt ve tescil işleminin yapıldığına ilişkin bilgi alınamaması hâlinde gümrük idaresi durumu ilgili kuruluşlara bildirir ve taşıt sahibi hakkında Kanunun </w:t>
      </w:r>
      <w:hyperlink r:id="rId183" w:anchor="MAdde241_1" w:tgtFrame="_blank" w:history="1">
        <w:r w:rsidRPr="006A35AE">
          <w:rPr>
            <w:rStyle w:val="Kpr"/>
          </w:rPr>
          <w:t>241 inci</w:t>
        </w:r>
      </w:hyperlink>
      <w:r w:rsidRPr="006A35AE">
        <w:t xml:space="preserve"> maddesinin birinci fıkrası uyarınca işlem yapılır.</w:t>
      </w:r>
    </w:p>
    <w:p w14:paraId="4ADA5B96" w14:textId="77777777" w:rsidR="006A35AE" w:rsidRPr="006A35AE" w:rsidRDefault="006A35AE" w:rsidP="006A35AE">
      <w:r w:rsidRPr="006A35AE">
        <w:t>(6) Bu kapsamda getirilen taşıtların süresi içerisinde olmak kaydıyla birden fazla çıkış ve girişlerine izin verilir. Çıkış ve giriş işlemleri MA ve Takrir Modülüne kayden gerçekleştirilir.</w:t>
      </w:r>
    </w:p>
    <w:p w14:paraId="35F855B2" w14:textId="77777777" w:rsidR="006A35AE" w:rsidRPr="006A35AE" w:rsidRDefault="006A35AE" w:rsidP="006A35AE">
      <w:r w:rsidRPr="006A35AE">
        <w:rPr>
          <w:b/>
          <w:bCs/>
        </w:rPr>
        <w:t>Geçici giriş belgesi kapsamı taşıtların süreleri</w:t>
      </w:r>
    </w:p>
    <w:p w14:paraId="12FC5D17" w14:textId="77777777" w:rsidR="006A35AE" w:rsidRPr="006A35AE" w:rsidRDefault="006A35AE" w:rsidP="006A35AE">
      <w:r w:rsidRPr="006A35AE">
        <w:rPr>
          <w:b/>
          <w:bCs/>
        </w:rPr>
        <w:t xml:space="preserve">MADDE </w:t>
      </w:r>
      <w:proofErr w:type="gramStart"/>
      <w:r w:rsidRPr="006A35AE">
        <w:rPr>
          <w:b/>
          <w:bCs/>
        </w:rPr>
        <w:t>9 -</w:t>
      </w:r>
      <w:proofErr w:type="gramEnd"/>
      <w:r w:rsidRPr="006A35AE">
        <w:t xml:space="preserve"> (1) Bu taşıtlara, kişinin Türkiye'deki ikamet izin süresi ve diğer belgelerindeki süreler göz önünde bulundurularak 24 (</w:t>
      </w:r>
      <w:proofErr w:type="spellStart"/>
      <w:r w:rsidRPr="006A35AE">
        <w:t>yirmidört</w:t>
      </w:r>
      <w:proofErr w:type="spellEnd"/>
      <w:r w:rsidRPr="006A35AE">
        <w:t>) ayı geçmemek üzere süre verilir.</w:t>
      </w:r>
    </w:p>
    <w:p w14:paraId="768C0382" w14:textId="77777777" w:rsidR="006A35AE" w:rsidRPr="006A35AE" w:rsidRDefault="006A35AE" w:rsidP="006A35AE">
      <w:r w:rsidRPr="006A35AE">
        <w:rPr>
          <w:b/>
          <w:bCs/>
        </w:rPr>
        <w:t>Geçici giriş belgesi kapsamı taşıtların çıkış işlemleri</w:t>
      </w:r>
    </w:p>
    <w:p w14:paraId="746F8F5B" w14:textId="77777777" w:rsidR="006A35AE" w:rsidRPr="006A35AE" w:rsidRDefault="006A35AE" w:rsidP="006A35AE">
      <w:r w:rsidRPr="006A35AE">
        <w:rPr>
          <w:b/>
          <w:bCs/>
        </w:rPr>
        <w:t xml:space="preserve">MADDE </w:t>
      </w:r>
      <w:proofErr w:type="gramStart"/>
      <w:r w:rsidRPr="006A35AE">
        <w:rPr>
          <w:b/>
          <w:bCs/>
        </w:rPr>
        <w:t>10 -</w:t>
      </w:r>
      <w:proofErr w:type="gramEnd"/>
      <w:r w:rsidRPr="006A35AE">
        <w:t xml:space="preserve"> (1) Gümrük idarelerine teslim edilmek ya da çıkışı yapılmak istenilen taşıtın, belgelerindeki ayniyetine uygunluğunun tespit edilmesi halinde MA ve Takrir Modülüne kaydedilerek çıkış işlemi gerçekleştirilir.</w:t>
      </w:r>
    </w:p>
    <w:p w14:paraId="76DB7D15" w14:textId="77777777" w:rsidR="006A35AE" w:rsidRPr="006A35AE" w:rsidRDefault="006A35AE" w:rsidP="006A35AE">
      <w:r w:rsidRPr="006A35AE">
        <w:t>(2) Taşıtın kesin çıkışının yapılacak olması halinde, yukarıdaki işlemlere ilaveten noterden</w:t>
      </w:r>
      <w:bookmarkStart w:id="69" w:name="_ftnref22"/>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"_ftn22" \o ""</w:instrText>
      </w:r>
      <w:r w:rsidRPr="006A35AE">
        <w:fldChar w:fldCharType="separate"/>
      </w:r>
      <w:r w:rsidRPr="006A35AE">
        <w:rPr>
          <w:rStyle w:val="Kpr"/>
          <w:b/>
          <w:bCs/>
          <w:i/>
          <w:iCs/>
        </w:rPr>
        <w:t>[22]</w:t>
      </w:r>
      <w:r w:rsidRPr="006A35AE">
        <w:fldChar w:fldCharType="end"/>
      </w:r>
      <w:bookmarkEnd w:id="69"/>
      <w:r w:rsidRPr="006A35AE">
        <w:t xml:space="preserve"> taşıtın ilişiğinin kesilip kesilmediği kontrol edilerek MA ve Takrir Modülündeki "Geçici İthalat Rejimi Sonlandır" bölümüne gerekli kayıt yapılır.</w:t>
      </w:r>
    </w:p>
    <w:p w14:paraId="5D5A858A" w14:textId="77777777" w:rsidR="006A35AE" w:rsidRPr="006A35AE" w:rsidRDefault="006A35AE" w:rsidP="006A35AE">
      <w:r w:rsidRPr="006A35AE">
        <w:rPr>
          <w:b/>
          <w:bCs/>
        </w:rPr>
        <w:t>ÜÇÜNCÜ BÖLÜM</w:t>
      </w:r>
    </w:p>
    <w:p w14:paraId="74C1E329" w14:textId="77777777" w:rsidR="006A35AE" w:rsidRPr="006A35AE" w:rsidRDefault="006A35AE" w:rsidP="006A35AE">
      <w:r w:rsidRPr="006A35AE">
        <w:rPr>
          <w:b/>
          <w:bCs/>
        </w:rPr>
        <w:t>Yabancı Taşıtlar Geçici Giriş Karnesi ve</w:t>
      </w:r>
    </w:p>
    <w:p w14:paraId="4D34888A" w14:textId="77777777" w:rsidR="006A35AE" w:rsidRPr="006A35AE" w:rsidRDefault="006A35AE" w:rsidP="006A35AE">
      <w:r w:rsidRPr="006A35AE">
        <w:rPr>
          <w:b/>
          <w:bCs/>
        </w:rPr>
        <w:t>Yabancı Taşıtlar Geçici Giriş Formu Kapsamı Taşıtlar</w:t>
      </w:r>
    </w:p>
    <w:p w14:paraId="7366FEA8" w14:textId="77777777" w:rsidR="006A35AE" w:rsidRPr="006A35AE" w:rsidRDefault="006A35AE" w:rsidP="006A35AE">
      <w:bookmarkStart w:id="70" w:name="madd11"/>
      <w:bookmarkEnd w:id="70"/>
      <w:r w:rsidRPr="006A35AE">
        <w:rPr>
          <w:i/>
          <w:iCs/>
        </w:rPr>
        <w:t>Tasarruflu Yazılar</w:t>
      </w:r>
      <w:r w:rsidRPr="006A35AE">
        <w:rPr>
          <w:b/>
          <w:bCs/>
        </w:rPr>
        <w:t xml:space="preserve"> </w:t>
      </w:r>
      <w:hyperlink r:id="rId184" w:tgtFrame="_blank" w:history="1">
        <w:r w:rsidRPr="006A35AE">
          <w:rPr>
            <w:rStyle w:val="Kpr"/>
            <w:b/>
            <w:bCs/>
          </w:rPr>
          <w:t>1</w:t>
        </w:r>
      </w:hyperlink>
      <w:r w:rsidRPr="006A35AE">
        <w:rPr>
          <w:b/>
          <w:bCs/>
        </w:rPr>
        <w:t xml:space="preserve"> </w:t>
      </w:r>
      <w:hyperlink r:id="rId185" w:tgtFrame="_blank" w:history="1">
        <w:r w:rsidRPr="006A35AE">
          <w:rPr>
            <w:rStyle w:val="Kpr"/>
            <w:b/>
            <w:bCs/>
          </w:rPr>
          <w:t>2</w:t>
        </w:r>
      </w:hyperlink>
      <w:r w:rsidRPr="006A35AE">
        <w:rPr>
          <w:b/>
          <w:bCs/>
        </w:rPr>
        <w:t xml:space="preserve"> </w:t>
      </w:r>
      <w:hyperlink r:id="rId186" w:tgtFrame="_blank" w:history="1">
        <w:r w:rsidRPr="006A35AE">
          <w:rPr>
            <w:rStyle w:val="Kpr"/>
            <w:b/>
            <w:bCs/>
          </w:rPr>
          <w:t>3</w:t>
        </w:r>
      </w:hyperlink>
      <w:r w:rsidRPr="006A35AE">
        <w:rPr>
          <w:b/>
          <w:bCs/>
        </w:rPr>
        <w:t xml:space="preserve"> </w:t>
      </w:r>
      <w:hyperlink r:id="rId187" w:tgtFrame="_blank" w:history="1">
        <w:r w:rsidRPr="006A35AE">
          <w:rPr>
            <w:rStyle w:val="Kpr"/>
            <w:b/>
            <w:bCs/>
          </w:rPr>
          <w:t>4</w:t>
        </w:r>
      </w:hyperlink>
      <w:r w:rsidRPr="006A35AE">
        <w:rPr>
          <w:b/>
          <w:bCs/>
        </w:rPr>
        <w:t xml:space="preserve"> </w:t>
      </w:r>
      <w:hyperlink r:id="rId188" w:tgtFrame="_blank" w:history="1">
        <w:r w:rsidRPr="006A35AE">
          <w:rPr>
            <w:rStyle w:val="Kpr"/>
            <w:b/>
            <w:bCs/>
          </w:rPr>
          <w:t>5</w:t>
        </w:r>
      </w:hyperlink>
    </w:p>
    <w:p w14:paraId="51445BC8" w14:textId="77777777" w:rsidR="006A35AE" w:rsidRPr="006A35AE" w:rsidRDefault="006A35AE" w:rsidP="006A35AE">
      <w:r w:rsidRPr="006A35AE">
        <w:rPr>
          <w:b/>
          <w:bCs/>
        </w:rPr>
        <w:t>Yabancı taşıtlar geçici giriş karnesi ve yabancı taşıtlar geçici giriş formu kapsamı taşıtların geçici ithal işlemleri</w:t>
      </w:r>
    </w:p>
    <w:p w14:paraId="4681DF19" w14:textId="77777777" w:rsidR="006A35AE" w:rsidRPr="006A35AE" w:rsidRDefault="006A35AE" w:rsidP="006A35AE">
      <w:r w:rsidRPr="006A35AE">
        <w:rPr>
          <w:b/>
          <w:bCs/>
        </w:rPr>
        <w:t xml:space="preserve">MADDE </w:t>
      </w:r>
      <w:proofErr w:type="gramStart"/>
      <w:r w:rsidRPr="006A35AE">
        <w:rPr>
          <w:b/>
          <w:bCs/>
        </w:rPr>
        <w:t>11 -</w:t>
      </w:r>
      <w:proofErr w:type="gramEnd"/>
      <w:r w:rsidRPr="006A35AE">
        <w:t xml:space="preserve"> (1) Bu taşıtların geçici ithal işlemleri MA ve Takrir Modülüne kaydedilerek yapılır ve süre uzatım talepleri ile süresi içerisinde yurtdışı edilip edilmedikleri, ilgili gümrük idaresince bu modül üzerinden takip edilir. Görev veya öğrenime başlama tarihi öncesinde veya sonrasında yurtdışında tescil edilmiş bu taşıtlar, görev veya öğrenim süresi içerisinde Türkiye Gümrük Bölgesine getirilebilir.</w:t>
      </w:r>
      <w:r w:rsidRPr="006A35AE">
        <w:rPr>
          <w:i/>
          <w:iCs/>
        </w:rPr>
        <w:t xml:space="preserve"> (2.cümle, 29.05.2018 tarihli ve 30435 sayılı R.G. Seri No 5 Tebliğ ile değişik)</w:t>
      </w:r>
      <w:bookmarkStart w:id="71" w:name="_ftnref23"/>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"_ftn23" \o ""</w:instrText>
      </w:r>
      <w:r w:rsidRPr="006A35AE">
        <w:fldChar w:fldCharType="separate"/>
      </w:r>
      <w:r w:rsidRPr="006A35AE">
        <w:rPr>
          <w:rStyle w:val="Kpr"/>
          <w:b/>
          <w:bCs/>
          <w:i/>
          <w:iCs/>
        </w:rPr>
        <w:t>[23]</w:t>
      </w:r>
      <w:r w:rsidRPr="006A35AE">
        <w:fldChar w:fldCharType="end"/>
      </w:r>
      <w:bookmarkEnd w:id="71"/>
    </w:p>
    <w:p w14:paraId="7F589AF2" w14:textId="77777777" w:rsidR="006A35AE" w:rsidRPr="006A35AE" w:rsidRDefault="006A35AE" w:rsidP="006A35AE">
      <w:r w:rsidRPr="006A35AE">
        <w:t>(2) Yabancı taşıtlar geçici giriş karnesi veya yabancı taşıtlar geçici giriş formu kapsamı taşıtlar ile ilgili geçici ithal işlemlerinin yapılabilmesi için taşıtın ayniyetinin tespitini teminen kişinin veya temsilcisinin taşıt ile birlikte gümrük idaresine müracaat etmesi</w:t>
      </w:r>
      <w:bookmarkStart w:id="72" w:name="_ftnref24"/>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"_ftn24" \o ""</w:instrText>
      </w:r>
      <w:r w:rsidRPr="006A35AE">
        <w:fldChar w:fldCharType="separate"/>
      </w:r>
      <w:r w:rsidRPr="006A35AE">
        <w:rPr>
          <w:rStyle w:val="Kpr"/>
          <w:b/>
          <w:bCs/>
          <w:i/>
          <w:iCs/>
        </w:rPr>
        <w:t>[24]</w:t>
      </w:r>
      <w:r w:rsidRPr="006A35AE">
        <w:fldChar w:fldCharType="end"/>
      </w:r>
      <w:bookmarkEnd w:id="72"/>
      <w:r w:rsidRPr="006A35AE">
        <w:t xml:space="preserve"> gerekir.</w:t>
      </w:r>
    </w:p>
    <w:p w14:paraId="053D2017" w14:textId="77777777" w:rsidR="006A35AE" w:rsidRPr="006A35AE" w:rsidRDefault="006A35AE" w:rsidP="006A35AE">
      <w:r w:rsidRPr="006A35AE">
        <w:t xml:space="preserve">(3) Yabancı taşıtlar geçici giriş karnesi veya yabancı taşıtlar geçici giriş formu kapsamı taşıtların geçici ithal işlemleri esnasında bu Tebliğin </w:t>
      </w:r>
      <w:proofErr w:type="gramStart"/>
      <w:r w:rsidRPr="006A35AE">
        <w:t>4 üncü</w:t>
      </w:r>
      <w:proofErr w:type="gramEnd"/>
      <w:r w:rsidRPr="006A35AE">
        <w:t xml:space="preserve"> maddesinin (c), (ç), (f), (n) ve (o) bentlerinde sözü edilen belgelerden, kişilerin durumlarına uygun olanların ibrazı istenir ve bu belgeler işlemin yapıldığı gümrük idaresince saklanır.</w:t>
      </w:r>
    </w:p>
    <w:p w14:paraId="1504D4AC" w14:textId="77777777" w:rsidR="006A35AE" w:rsidRPr="006A35AE" w:rsidRDefault="006A35AE" w:rsidP="006A35AE">
      <w:r w:rsidRPr="006A35AE">
        <w:lastRenderedPageBreak/>
        <w:t xml:space="preserve">(4) 5901 sayılı Türk Vatandaşlığı Kanununun </w:t>
      </w:r>
      <w:hyperlink r:id="rId189" w:anchor="madde28" w:tgtFrame="_blank" w:history="1">
        <w:r w:rsidRPr="006A35AE">
          <w:rPr>
            <w:rStyle w:val="Kpr"/>
          </w:rPr>
          <w:t>28 inci</w:t>
        </w:r>
      </w:hyperlink>
      <w:r w:rsidRPr="006A35AE">
        <w:t xml:space="preserve"> maddesi kapsamı kişiler ile ikamet tezkerelerinde "çalışma izninden muaftır" şerhi bulunan kişilerden çalışma izin belgesi aranmamakla birlikte, sosyal güvenlik kurumundan alınacak belge ile çalıştıklarının ispatı istenilir.</w:t>
      </w:r>
    </w:p>
    <w:p w14:paraId="755F7471" w14:textId="77777777" w:rsidR="006A35AE" w:rsidRPr="006A35AE" w:rsidRDefault="006A35AE" w:rsidP="006A35AE">
      <w:r w:rsidRPr="006A35AE">
        <w:t>(5) Firma ortağı olarak yabancı taşıtlar geçici giriş karnesi ve yabancı taşıtlar geçici giriş formu kapsamında taşıt getiren şahısların ortak olduğu tüzel kişiliği temsil ve ilzama yetkili olması ve bu durumun şirket ana sözleşmesinde yer alması gerekir.</w:t>
      </w:r>
      <w:r w:rsidRPr="006A35AE">
        <w:rPr>
          <w:i/>
          <w:iCs/>
        </w:rPr>
        <w:t xml:space="preserve"> (29.05.2018 tarihli ve 30435 sayılı R.G. Seri No 5 Tebliğ ile eklenmiştir)</w:t>
      </w:r>
    </w:p>
    <w:p w14:paraId="6A030876" w14:textId="77777777" w:rsidR="006A35AE" w:rsidRPr="006A35AE" w:rsidRDefault="006A35AE" w:rsidP="006A35AE">
      <w:r w:rsidRPr="006A35AE">
        <w:t>(6)</w:t>
      </w:r>
      <w:bookmarkStart w:id="73" w:name="_ftnref25"/>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"_ftn25" \o ""</w:instrText>
      </w:r>
      <w:r w:rsidRPr="006A35AE">
        <w:fldChar w:fldCharType="separate"/>
      </w:r>
      <w:r w:rsidRPr="006A35AE">
        <w:rPr>
          <w:rStyle w:val="Kpr"/>
          <w:b/>
          <w:bCs/>
          <w:i/>
          <w:iCs/>
        </w:rPr>
        <w:t>[25]</w:t>
      </w:r>
      <w:r w:rsidRPr="006A35AE">
        <w:fldChar w:fldCharType="end"/>
      </w:r>
      <w:bookmarkEnd w:id="73"/>
      <w:r w:rsidRPr="006A35AE">
        <w:t xml:space="preserve"> Yabancı taşıtlar geçici giriş karnesi ve yabancı taşıtlar geçici giriş formu kapsamında taşıt getiren şahıslardan, yasal haklarının neler olduğuna ve bunların ihlali hâlinde hangi yaptırımların uygulanacağına dair </w:t>
      </w:r>
      <w:hyperlink r:id="rId190" w:anchor="ek6" w:history="1">
        <w:r w:rsidRPr="006A35AE">
          <w:rPr>
            <w:rStyle w:val="Kpr"/>
          </w:rPr>
          <w:t>ek-6'da</w:t>
        </w:r>
      </w:hyperlink>
      <w:r w:rsidRPr="006A35AE">
        <w:t xml:space="preserve"> yer alan taahhütname alınır.</w:t>
      </w:r>
    </w:p>
    <w:p w14:paraId="116888FC" w14:textId="77777777" w:rsidR="006A35AE" w:rsidRPr="006A35AE" w:rsidRDefault="006A35AE" w:rsidP="006A35AE">
      <w:r w:rsidRPr="006A35AE">
        <w:t xml:space="preserve">(7) Gümrük idaresi, geçici ithali yapılan taşıtın trafiğe tescili ve dâhilde alınmakta olan vergilerin tahsili için </w:t>
      </w:r>
      <w:hyperlink r:id="rId191" w:anchor="ek5" w:history="1">
        <w:r w:rsidRPr="006A35AE">
          <w:rPr>
            <w:rStyle w:val="Kpr"/>
          </w:rPr>
          <w:t>ek-5'te</w:t>
        </w:r>
      </w:hyperlink>
      <w:r w:rsidRPr="006A35AE">
        <w:t xml:space="preserve"> yer alan geçici trafik tescil belgesini düzenler ve bu belgeyi taşıtın tescil işleminin yapılacağı notere</w:t>
      </w:r>
      <w:bookmarkStart w:id="74" w:name="_ftnref26"/>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"_ftn26" \o ""</w:instrText>
      </w:r>
      <w:r w:rsidRPr="006A35AE">
        <w:fldChar w:fldCharType="separate"/>
      </w:r>
      <w:r w:rsidRPr="006A35AE">
        <w:rPr>
          <w:rStyle w:val="Kpr"/>
          <w:b/>
          <w:bCs/>
          <w:i/>
          <w:iCs/>
        </w:rPr>
        <w:t>[26]</w:t>
      </w:r>
      <w:r w:rsidRPr="006A35AE">
        <w:fldChar w:fldCharType="end"/>
      </w:r>
      <w:bookmarkEnd w:id="74"/>
      <w:r w:rsidRPr="006A35AE">
        <w:t xml:space="preserve"> gönderir. Geçici trafik tescil belgesinin düzenlenmesi için gümrük idaresine başvurunun, bu taşıtların Türkiye Gümrük Bölgesine ilk giriş tarihinden itibaren 30 (otuz) gün içinde yapılması gerekir. Bu süre içerisinde gümrük idaresine başvurulmaması durumunda Kanunun 241 inci maddesinin birinci fıkrası uygulanarak işlem tesis edilir</w:t>
      </w:r>
      <w:bookmarkStart w:id="75" w:name="_ftnref27"/>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"_ftn27" \o ""</w:instrText>
      </w:r>
      <w:r w:rsidRPr="006A35AE">
        <w:fldChar w:fldCharType="separate"/>
      </w:r>
      <w:r w:rsidRPr="006A35AE">
        <w:rPr>
          <w:rStyle w:val="Kpr"/>
          <w:b/>
          <w:bCs/>
          <w:i/>
          <w:iCs/>
        </w:rPr>
        <w:t>[27]</w:t>
      </w:r>
      <w:r w:rsidRPr="006A35AE">
        <w:fldChar w:fldCharType="end"/>
      </w:r>
      <w:bookmarkEnd w:id="75"/>
      <w:r w:rsidRPr="006A35AE">
        <w:t>. Verilen MA-MZ plaka numarasının ilgili noterce</w:t>
      </w:r>
      <w:bookmarkStart w:id="76" w:name="_ftnref28"/>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"_ftn28" \o ""</w:instrText>
      </w:r>
      <w:r w:rsidRPr="006A35AE">
        <w:fldChar w:fldCharType="separate"/>
      </w:r>
      <w:r w:rsidRPr="006A35AE">
        <w:rPr>
          <w:rStyle w:val="Kpr"/>
          <w:b/>
          <w:bCs/>
          <w:i/>
          <w:iCs/>
        </w:rPr>
        <w:t>[28]</w:t>
      </w:r>
      <w:r w:rsidRPr="006A35AE">
        <w:fldChar w:fldCharType="end"/>
      </w:r>
      <w:bookmarkEnd w:id="76"/>
      <w:r w:rsidRPr="006A35AE">
        <w:t xml:space="preserve"> bildirilmesine müteakip MA ve Takrir Modülüne kayıt işlemi gerçekleştirilir.</w:t>
      </w:r>
    </w:p>
    <w:p w14:paraId="725BF785" w14:textId="77777777" w:rsidR="006A35AE" w:rsidRPr="006A35AE" w:rsidRDefault="006A35AE" w:rsidP="006A35AE">
      <w:r w:rsidRPr="006A35AE">
        <w:t>(8) Noterce</w:t>
      </w:r>
      <w:bookmarkStart w:id="77" w:name="_ftnref29"/>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"_ftn29" \o ""</w:instrText>
      </w:r>
      <w:r w:rsidRPr="006A35AE">
        <w:fldChar w:fldCharType="separate"/>
      </w:r>
      <w:r w:rsidRPr="006A35AE">
        <w:rPr>
          <w:rStyle w:val="Kpr"/>
          <w:b/>
          <w:bCs/>
          <w:i/>
          <w:iCs/>
        </w:rPr>
        <w:t>[29]</w:t>
      </w:r>
      <w:r w:rsidRPr="006A35AE">
        <w:fldChar w:fldCharType="end"/>
      </w:r>
      <w:bookmarkEnd w:id="77"/>
      <w:r w:rsidRPr="006A35AE">
        <w:t xml:space="preserve"> taşıta plaka takılmasını müteakip, gümrük idaresinde geçici olarak alıkonulmakta olan karne cildi ile giriş ve çıkış parçaları üzerine aracın MA-MZ plaka numarası kaydedildikten sonra yabancı taşıtlar geçici giriş karnesi taşıt sahibine iade edilir.</w:t>
      </w:r>
    </w:p>
    <w:p w14:paraId="4D33B090" w14:textId="77777777" w:rsidR="006A35AE" w:rsidRPr="006A35AE" w:rsidRDefault="006A35AE" w:rsidP="006A35AE">
      <w:r w:rsidRPr="006A35AE">
        <w:t>(9) Geçici trafik tescil belgesinin gönderildiği noterden</w:t>
      </w:r>
      <w:bookmarkStart w:id="78" w:name="_ftnref30"/>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"_ftn30" \o ""</w:instrText>
      </w:r>
      <w:r w:rsidRPr="006A35AE">
        <w:fldChar w:fldCharType="separate"/>
      </w:r>
      <w:r w:rsidRPr="006A35AE">
        <w:rPr>
          <w:rStyle w:val="Kpr"/>
          <w:b/>
          <w:bCs/>
          <w:i/>
          <w:iCs/>
        </w:rPr>
        <w:t>[30]</w:t>
      </w:r>
      <w:r w:rsidRPr="006A35AE">
        <w:fldChar w:fldCharType="end"/>
      </w:r>
      <w:bookmarkEnd w:id="78"/>
      <w:r w:rsidRPr="006A35AE">
        <w:t xml:space="preserve"> bir ay içerisinde taşıtın kayıt ve tescil işleminin yapıldığına ilişkin bilgi alınamaması hâlinde gümrük idaresi durumu ilgili kuruluşlara bildirir ve taşıt sahibi hakkında Kanunun 241 inci maddesinin birinci fıkrası uyarınca işlem yapılır.</w:t>
      </w:r>
    </w:p>
    <w:p w14:paraId="530958E8" w14:textId="77777777" w:rsidR="006A35AE" w:rsidRPr="006A35AE" w:rsidRDefault="006A35AE" w:rsidP="006A35AE">
      <w:r w:rsidRPr="006A35AE">
        <w:t>(10) Bu kapsamda getirilen taşıtların süresi içerisinde olmak kaydıyla birden fazla çıkış ve girişlerine izin verilir. Çıkış ve giriş işlemleri MA ve Takrir Modülüne kayden gerçekleştirilir.</w:t>
      </w:r>
    </w:p>
    <w:p w14:paraId="28A498E5" w14:textId="77777777" w:rsidR="006A35AE" w:rsidRPr="006A35AE" w:rsidRDefault="006A35AE" w:rsidP="006A35AE">
      <w:r w:rsidRPr="006A35AE">
        <w:t>(11) Yabancı taşıtlar geçici giriş karnesi kapsamı taşıtların çıkış ve giriş işlemleri esnasında koparılan giriş ve çıkış parçaları ilgili gümrük idaresince arşivlenir.</w:t>
      </w:r>
    </w:p>
    <w:p w14:paraId="4D8A5026" w14:textId="77777777" w:rsidR="006A35AE" w:rsidRPr="006A35AE" w:rsidRDefault="006A35AE" w:rsidP="006A35AE">
      <w:r w:rsidRPr="006A35AE">
        <w:rPr>
          <w:b/>
          <w:bCs/>
        </w:rPr>
        <w:t>Yabancı taşıtlar geçici giriş karnesi ve yabancı taşıtlar geçici giriş formu kapsamı taşıtların süreleri</w:t>
      </w:r>
    </w:p>
    <w:p w14:paraId="4E319C2B" w14:textId="77777777" w:rsidR="006A35AE" w:rsidRPr="006A35AE" w:rsidRDefault="006A35AE" w:rsidP="006A35AE">
      <w:r w:rsidRPr="006A35AE">
        <w:rPr>
          <w:b/>
          <w:bCs/>
        </w:rPr>
        <w:t xml:space="preserve">MADDE </w:t>
      </w:r>
      <w:proofErr w:type="gramStart"/>
      <w:r w:rsidRPr="006A35AE">
        <w:rPr>
          <w:b/>
          <w:bCs/>
        </w:rPr>
        <w:t>12 -</w:t>
      </w:r>
      <w:proofErr w:type="gramEnd"/>
      <w:r w:rsidRPr="006A35AE">
        <w:t xml:space="preserve"> (1) Bu taşıtlara, kişinin Türkiye'deki ikamet izin süresi ve diğer belgelerindeki süreler göz önünde bulundurularak 24 (</w:t>
      </w:r>
      <w:proofErr w:type="spellStart"/>
      <w:r w:rsidRPr="006A35AE">
        <w:t>yirmidört</w:t>
      </w:r>
      <w:proofErr w:type="spellEnd"/>
      <w:r w:rsidRPr="006A35AE">
        <w:t>) ayı geçmemek üzere süre verilir.</w:t>
      </w:r>
    </w:p>
    <w:p w14:paraId="6040F9B5" w14:textId="77777777" w:rsidR="006A35AE" w:rsidRPr="006A35AE" w:rsidRDefault="006A35AE" w:rsidP="006A35AE">
      <w:r w:rsidRPr="006A35AE">
        <w:rPr>
          <w:b/>
          <w:bCs/>
        </w:rPr>
        <w:t>Yabancı taşıtlar geçici giriş karnesi ve yabancı taşıtlar geçici giriş formu kapsamı taşıtların çıkış işlemleri</w:t>
      </w:r>
    </w:p>
    <w:p w14:paraId="37B877A9" w14:textId="77777777" w:rsidR="006A35AE" w:rsidRPr="006A35AE" w:rsidRDefault="006A35AE" w:rsidP="006A35AE">
      <w:r w:rsidRPr="006A35AE">
        <w:rPr>
          <w:b/>
          <w:bCs/>
        </w:rPr>
        <w:t xml:space="preserve">MADDE </w:t>
      </w:r>
      <w:proofErr w:type="gramStart"/>
      <w:r w:rsidRPr="006A35AE">
        <w:rPr>
          <w:b/>
          <w:bCs/>
        </w:rPr>
        <w:t>13 -</w:t>
      </w:r>
      <w:proofErr w:type="gramEnd"/>
      <w:r w:rsidRPr="006A35AE">
        <w:t xml:space="preserve"> (1) Gümrük idarelerine teslim edilmek ya da çıkışı yapılmak istenilen taşıtın, belgelerindeki ayniyetine uygunluğunun tespit edilmesi halinde MA ve Takrir Modülüne kaydedilerek çıkış işlemi gerçekleştirilir.</w:t>
      </w:r>
    </w:p>
    <w:p w14:paraId="3AD35F3E" w14:textId="77777777" w:rsidR="006A35AE" w:rsidRPr="006A35AE" w:rsidRDefault="006A35AE" w:rsidP="006A35AE">
      <w:r w:rsidRPr="006A35AE">
        <w:t>(2) Taşıtın kesin çıkışının yapılacak olması halinde yukarıdaki işlemlere ilaveten noterden</w:t>
      </w:r>
      <w:bookmarkStart w:id="79" w:name="_ftnref31"/>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"_ftn31" \o ""</w:instrText>
      </w:r>
      <w:r w:rsidRPr="006A35AE">
        <w:fldChar w:fldCharType="separate"/>
      </w:r>
      <w:r w:rsidRPr="006A35AE">
        <w:rPr>
          <w:rStyle w:val="Kpr"/>
          <w:b/>
          <w:bCs/>
          <w:i/>
          <w:iCs/>
        </w:rPr>
        <w:t>[31]</w:t>
      </w:r>
      <w:r w:rsidRPr="006A35AE">
        <w:fldChar w:fldCharType="end"/>
      </w:r>
      <w:bookmarkEnd w:id="79"/>
      <w:r w:rsidRPr="006A35AE">
        <w:t xml:space="preserve"> taşıtın ilişiğinin kesilip kesilmediği kontrol edilerek MA ve Takrir Modülündeki "Geçici İthalat Rejimi Sonlandır" bölümüne gerekli kayıt yapılır.</w:t>
      </w:r>
    </w:p>
    <w:p w14:paraId="59F9A6FD" w14:textId="77777777" w:rsidR="006A35AE" w:rsidRPr="006A35AE" w:rsidRDefault="006A35AE" w:rsidP="006A35AE">
      <w:r w:rsidRPr="006A35AE">
        <w:rPr>
          <w:b/>
          <w:bCs/>
        </w:rPr>
        <w:t>DÖRDÜNCÜ BÖLÜM</w:t>
      </w:r>
    </w:p>
    <w:p w14:paraId="59880D1A" w14:textId="77777777" w:rsidR="006A35AE" w:rsidRPr="006A35AE" w:rsidRDefault="006A35AE" w:rsidP="006A35AE">
      <w:r w:rsidRPr="006A35AE">
        <w:rPr>
          <w:b/>
          <w:bCs/>
        </w:rPr>
        <w:t>Ticari Kullanıma Mahsus Kara Taşıtları</w:t>
      </w:r>
    </w:p>
    <w:p w14:paraId="536B8C70" w14:textId="77777777" w:rsidR="006A35AE" w:rsidRPr="006A35AE" w:rsidRDefault="006A35AE" w:rsidP="006A35AE">
      <w:bookmarkStart w:id="80" w:name="madde14"/>
      <w:bookmarkEnd w:id="80"/>
      <w:r w:rsidRPr="006A35AE">
        <w:rPr>
          <w:i/>
          <w:iCs/>
        </w:rPr>
        <w:lastRenderedPageBreak/>
        <w:t>Tasarruflu Yazılar</w:t>
      </w:r>
      <w:r w:rsidRPr="006A35AE">
        <w:rPr>
          <w:b/>
          <w:bCs/>
        </w:rPr>
        <w:t xml:space="preserve"> </w:t>
      </w:r>
      <w:hyperlink r:id="rId192" w:tgtFrame="_blank" w:history="1">
        <w:r w:rsidRPr="006A35AE">
          <w:rPr>
            <w:rStyle w:val="Kpr"/>
            <w:b/>
            <w:bCs/>
          </w:rPr>
          <w:t>1</w:t>
        </w:r>
      </w:hyperlink>
      <w:r w:rsidRPr="006A35AE">
        <w:rPr>
          <w:b/>
          <w:bCs/>
        </w:rPr>
        <w:t xml:space="preserve"> </w:t>
      </w:r>
      <w:hyperlink r:id="rId193" w:tgtFrame="_blank" w:history="1">
        <w:r w:rsidRPr="006A35AE">
          <w:rPr>
            <w:rStyle w:val="Kpr"/>
            <w:b/>
            <w:bCs/>
          </w:rPr>
          <w:t>2</w:t>
        </w:r>
      </w:hyperlink>
    </w:p>
    <w:p w14:paraId="5FF79767" w14:textId="77777777" w:rsidR="006A35AE" w:rsidRPr="006A35AE" w:rsidRDefault="006A35AE" w:rsidP="006A35AE">
      <w:r w:rsidRPr="006A35AE">
        <w:rPr>
          <w:b/>
          <w:bCs/>
        </w:rPr>
        <w:t>Ticari kullanıma mahsus kara taşıtlarının giriş işlemleri</w:t>
      </w:r>
    </w:p>
    <w:p w14:paraId="387827C8" w14:textId="77777777" w:rsidR="006A35AE" w:rsidRPr="006A35AE" w:rsidRDefault="006A35AE" w:rsidP="006A35AE">
      <w:r w:rsidRPr="006A35AE">
        <w:rPr>
          <w:b/>
          <w:bCs/>
        </w:rPr>
        <w:t xml:space="preserve">MADDE </w:t>
      </w:r>
      <w:proofErr w:type="gramStart"/>
      <w:r w:rsidRPr="006A35AE">
        <w:rPr>
          <w:b/>
          <w:bCs/>
        </w:rPr>
        <w:t>14 -</w:t>
      </w:r>
      <w:proofErr w:type="gramEnd"/>
      <w:r w:rsidRPr="006A35AE">
        <w:t xml:space="preserve"> (1) NCTS ve TIR karnesi kapsamında eşya taşıyan taşıtlar hariç, ticari kullanıma mahsus yabancı plakalı kara taşıtlarının giriş işlemleri, 2 No.lu Taşıt Takip Programına kaydedilerek yapılır. NCTS ve TIR karnesi kapsamı eşyasını transit rejimine uygun olarak Türkiye'ye getirip boşaltan taşıtlar, yükün boşaltıldığı gümrük idaresi tarafından 2 No.lu Taşıt Takip Programına kaydedilir.</w:t>
      </w:r>
      <w:r w:rsidRPr="006A35AE">
        <w:rPr>
          <w:i/>
          <w:iCs/>
        </w:rPr>
        <w:t xml:space="preserve"> (29.05.2018 tarihli ve 30435 sayılı R.G. Seri No 5 Tebliğ ile değişik)</w:t>
      </w:r>
      <w:bookmarkStart w:id="81" w:name="_ftnref32"/>
      <w:r w:rsidRPr="006A35AE">
        <w:rPr>
          <w:i/>
          <w:iCs/>
        </w:rPr>
        <w:fldChar w:fldCharType="begin"/>
      </w:r>
      <w:r w:rsidRPr="006A35AE">
        <w:rPr>
          <w:i/>
          <w:iCs/>
        </w:rPr>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"_ftn32" \o ""</w:instrText>
      </w:r>
      <w:r w:rsidRPr="006A35AE">
        <w:rPr>
          <w:i/>
          <w:iCs/>
        </w:rPr>
      </w:r>
      <w:r w:rsidRPr="006A35AE">
        <w:rPr>
          <w:i/>
          <w:iCs/>
        </w:rPr>
        <w:fldChar w:fldCharType="separate"/>
      </w:r>
      <w:r w:rsidRPr="006A35AE">
        <w:rPr>
          <w:rStyle w:val="Kpr"/>
          <w:b/>
          <w:bCs/>
          <w:i/>
          <w:iCs/>
        </w:rPr>
        <w:t>[32]</w:t>
      </w:r>
      <w:r w:rsidRPr="006A35AE">
        <w:fldChar w:fldCharType="end"/>
      </w:r>
      <w:bookmarkEnd w:id="81"/>
    </w:p>
    <w:p w14:paraId="749AE391" w14:textId="77777777" w:rsidR="006A35AE" w:rsidRPr="006A35AE" w:rsidRDefault="006A35AE" w:rsidP="006A35AE">
      <w:r w:rsidRPr="006A35AE">
        <w:t>(2) NCTS ve TIR karnesi kapsamında eşya taşıyanlar hariç, tüzel kişilikler adına kayıtlı otomobil, minibüs, arazi taşıtı, kamyonet ve motosikletlerden eşya ve yolcu taşıyanlar 2 No.lu Taşıt Takip Programına; taşımayanlar ise 1 No.lu Taşıt Takip Programına kaydedilir.</w:t>
      </w:r>
      <w:r w:rsidRPr="006A35AE">
        <w:rPr>
          <w:i/>
          <w:iCs/>
        </w:rPr>
        <w:t xml:space="preserve"> (29.05.2018 tarihli ve 30435 sayılı R.G. Seri No 5 Tebliğ ile değişik)</w:t>
      </w:r>
      <w:bookmarkStart w:id="82" w:name="_ftnref33"/>
      <w:r w:rsidRPr="006A35AE">
        <w:rPr>
          <w:i/>
          <w:iCs/>
        </w:rPr>
        <w:fldChar w:fldCharType="begin"/>
      </w:r>
      <w:r w:rsidRPr="006A35AE">
        <w:rPr>
          <w:i/>
          <w:iCs/>
        </w:rPr>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"_ftn33" \o ""</w:instrText>
      </w:r>
      <w:r w:rsidRPr="006A35AE">
        <w:rPr>
          <w:i/>
          <w:iCs/>
        </w:rPr>
      </w:r>
      <w:r w:rsidRPr="006A35AE">
        <w:rPr>
          <w:i/>
          <w:iCs/>
        </w:rPr>
        <w:fldChar w:fldCharType="separate"/>
      </w:r>
      <w:r w:rsidRPr="006A35AE">
        <w:rPr>
          <w:rStyle w:val="Kpr"/>
          <w:b/>
          <w:bCs/>
          <w:i/>
          <w:iCs/>
        </w:rPr>
        <w:t>[33]</w:t>
      </w:r>
      <w:r w:rsidRPr="006A35AE">
        <w:fldChar w:fldCharType="end"/>
      </w:r>
      <w:bookmarkEnd w:id="82"/>
    </w:p>
    <w:p w14:paraId="75192F8D" w14:textId="77777777" w:rsidR="006A35AE" w:rsidRPr="006A35AE" w:rsidRDefault="006A35AE" w:rsidP="006A35AE">
      <w:r w:rsidRPr="006A35AE">
        <w:t>(3) Ticari kullanıma mahsus kara taşıtlarının gümrüklü sahadan çıkışı sırasında boş olup olmadıkları görevlendirilen gümrük ya da muhafaza memurları tarafından kontrol edilir.</w:t>
      </w:r>
    </w:p>
    <w:p w14:paraId="62423A6B" w14:textId="77777777" w:rsidR="006A35AE" w:rsidRPr="006A35AE" w:rsidRDefault="006A35AE" w:rsidP="006A35AE">
      <w:r w:rsidRPr="006A35AE">
        <w:t>(4) Taşıtlar için gümrüklerden geçiş karnesi ibraz edilmiş ise programa bu belgelere ilişkin bilgiler de kaydedilir.</w:t>
      </w:r>
    </w:p>
    <w:p w14:paraId="21C80100" w14:textId="77777777" w:rsidR="006A35AE" w:rsidRPr="006A35AE" w:rsidRDefault="006A35AE" w:rsidP="006A35AE">
      <w:r w:rsidRPr="006A35AE">
        <w:rPr>
          <w:b/>
          <w:bCs/>
        </w:rPr>
        <w:t>Ticari kullanıma mahsus kara taşıtlarının süreleri</w:t>
      </w:r>
    </w:p>
    <w:p w14:paraId="10DB2695" w14:textId="77777777" w:rsidR="006A35AE" w:rsidRPr="006A35AE" w:rsidRDefault="006A35AE" w:rsidP="006A35AE">
      <w:r w:rsidRPr="006A35AE">
        <w:rPr>
          <w:i/>
          <w:iCs/>
        </w:rPr>
        <w:t>Tasarruflu Yazılar</w:t>
      </w:r>
      <w:r w:rsidRPr="006A35AE">
        <w:rPr>
          <w:b/>
          <w:bCs/>
        </w:rPr>
        <w:t xml:space="preserve"> </w:t>
      </w:r>
      <w:hyperlink r:id="rId194" w:tgtFrame="_blank" w:history="1">
        <w:r w:rsidRPr="006A35AE">
          <w:rPr>
            <w:rStyle w:val="Kpr"/>
            <w:b/>
            <w:bCs/>
          </w:rPr>
          <w:t>1</w:t>
        </w:r>
      </w:hyperlink>
      <w:r w:rsidRPr="006A35AE">
        <w:rPr>
          <w:b/>
          <w:bCs/>
        </w:rPr>
        <w:t xml:space="preserve"> </w:t>
      </w:r>
      <w:hyperlink r:id="rId195" w:tgtFrame="_blank" w:history="1">
        <w:r w:rsidRPr="006A35AE">
          <w:rPr>
            <w:rStyle w:val="Kpr"/>
            <w:b/>
            <w:bCs/>
          </w:rPr>
          <w:t>2</w:t>
        </w:r>
      </w:hyperlink>
    </w:p>
    <w:p w14:paraId="4263E3D7" w14:textId="77777777" w:rsidR="006A35AE" w:rsidRPr="006A35AE" w:rsidRDefault="006A35AE" w:rsidP="006A35AE">
      <w:r w:rsidRPr="006A35AE">
        <w:rPr>
          <w:b/>
          <w:bCs/>
        </w:rPr>
        <w:t xml:space="preserve">MADDE </w:t>
      </w:r>
      <w:proofErr w:type="gramStart"/>
      <w:r w:rsidRPr="006A35AE">
        <w:rPr>
          <w:b/>
          <w:bCs/>
        </w:rPr>
        <w:t>15 -</w:t>
      </w:r>
      <w:proofErr w:type="gramEnd"/>
      <w:r w:rsidRPr="006A35AE">
        <w:t xml:space="preserve"> (1) Bu taşıtlardan;</w:t>
      </w:r>
    </w:p>
    <w:p w14:paraId="0D289469" w14:textId="77777777" w:rsidR="006A35AE" w:rsidRPr="006A35AE" w:rsidRDefault="006A35AE" w:rsidP="006A35AE">
      <w:r w:rsidRPr="006A35AE">
        <w:t>a) Ticari kullanıma mahsus kara taşıtlarına 30 (otuz) güne kadar,</w:t>
      </w:r>
      <w:r w:rsidRPr="006A35AE">
        <w:rPr>
          <w:i/>
          <w:iCs/>
        </w:rPr>
        <w:t xml:space="preserve"> (25.07.2019 tarihli ve 30842 sayılı R.G. Seri No 6 Tebliğ ile değişik)</w:t>
      </w:r>
      <w:bookmarkStart w:id="83" w:name="_ftnref34"/>
      <w:r w:rsidRPr="006A35AE">
        <w:rPr>
          <w:i/>
          <w:iCs/>
        </w:rPr>
        <w:fldChar w:fldCharType="begin"/>
      </w:r>
      <w:r w:rsidRPr="006A35AE">
        <w:rPr>
          <w:i/>
          <w:iCs/>
        </w:rPr>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"_ftn34" \o ""</w:instrText>
      </w:r>
      <w:r w:rsidRPr="006A35AE">
        <w:rPr>
          <w:i/>
          <w:iCs/>
        </w:rPr>
      </w:r>
      <w:r w:rsidRPr="006A35AE">
        <w:rPr>
          <w:i/>
          <w:iCs/>
        </w:rPr>
        <w:fldChar w:fldCharType="separate"/>
      </w:r>
      <w:r w:rsidRPr="006A35AE">
        <w:rPr>
          <w:rStyle w:val="Kpr"/>
          <w:b/>
          <w:bCs/>
          <w:i/>
          <w:iCs/>
        </w:rPr>
        <w:t>[34]</w:t>
      </w:r>
      <w:r w:rsidRPr="006A35AE">
        <w:fldChar w:fldCharType="end"/>
      </w:r>
      <w:bookmarkEnd w:id="83"/>
    </w:p>
    <w:p w14:paraId="68D249CC" w14:textId="77777777" w:rsidR="006A35AE" w:rsidRPr="006A35AE" w:rsidRDefault="006A35AE" w:rsidP="006A35AE">
      <w:r w:rsidRPr="006A35AE">
        <w:t>b) Toplu gezilerde kullanılan otobüslere 90 (doksan) güne kadar,</w:t>
      </w:r>
    </w:p>
    <w:p w14:paraId="66660627" w14:textId="77777777" w:rsidR="006A35AE" w:rsidRPr="006A35AE" w:rsidRDefault="006A35AE" w:rsidP="006A35AE">
      <w:r w:rsidRPr="006A35AE">
        <w:t>c) Bakanlar Kurulu Kararı uyarınca valiliklerce düzenlenen sınır ticareti uygunluk belgesine istinaden yapılan ithal eşyası taşımacılığında kullanılan taşıtlara 15 (</w:t>
      </w:r>
      <w:proofErr w:type="spellStart"/>
      <w:r w:rsidRPr="006A35AE">
        <w:t>onbeş</w:t>
      </w:r>
      <w:proofErr w:type="spellEnd"/>
      <w:r w:rsidRPr="006A35AE">
        <w:t>) güne kadar,</w:t>
      </w:r>
    </w:p>
    <w:p w14:paraId="7306E759" w14:textId="77777777" w:rsidR="006A35AE" w:rsidRPr="006A35AE" w:rsidRDefault="006A35AE" w:rsidP="006A35AE">
      <w:proofErr w:type="gramStart"/>
      <w:r w:rsidRPr="006A35AE">
        <w:t>ç</w:t>
      </w:r>
      <w:proofErr w:type="gramEnd"/>
      <w:r w:rsidRPr="006A35AE">
        <w:t>) 1 No.lu Taşıt Takip Programına kayden giriş yapan tüzel kişiliklere ait otomobil, minibüs, arazi taşıtı, kamyonet ve motosikletlere 90 (doksan) güne kadar,</w:t>
      </w:r>
      <w:r w:rsidRPr="006A35AE">
        <w:rPr>
          <w:i/>
          <w:iCs/>
        </w:rPr>
        <w:t xml:space="preserve"> (25.07.2019 tarihli ve 30842 sayılı R.G. Seri No 6 Tebliğ ile eklenmiştir)</w:t>
      </w:r>
    </w:p>
    <w:p w14:paraId="6AE631B9" w14:textId="77777777" w:rsidR="006A35AE" w:rsidRPr="006A35AE" w:rsidRDefault="006A35AE" w:rsidP="006A35AE">
      <w:proofErr w:type="gramStart"/>
      <w:r w:rsidRPr="006A35AE">
        <w:t>süre</w:t>
      </w:r>
      <w:proofErr w:type="gramEnd"/>
      <w:r w:rsidRPr="006A35AE">
        <w:t xml:space="preserve"> verilir.</w:t>
      </w:r>
    </w:p>
    <w:p w14:paraId="1C0E71BB" w14:textId="77777777" w:rsidR="006A35AE" w:rsidRPr="006A35AE" w:rsidRDefault="006A35AE" w:rsidP="006A35AE">
      <w:r w:rsidRPr="006A35AE">
        <w:t>(2) Taşıtlar için gümrüklerden geçiş karnesi ibraz edilmiş ise yukarıda belirtilen süreler de dikkate alınarak, karnede belirtilen süreler dâhilinde işlem yapılır.</w:t>
      </w:r>
    </w:p>
    <w:p w14:paraId="712DDF95" w14:textId="77777777" w:rsidR="006A35AE" w:rsidRPr="006A35AE" w:rsidRDefault="006A35AE" w:rsidP="006A35AE">
      <w:bookmarkStart w:id="84" w:name="madd16"/>
      <w:bookmarkEnd w:id="84"/>
      <w:r w:rsidRPr="006A35AE">
        <w:rPr>
          <w:b/>
          <w:bCs/>
        </w:rPr>
        <w:t>Ticari kullanıma mahsus kara taşıtlarının çıkış işlemleri</w:t>
      </w:r>
    </w:p>
    <w:p w14:paraId="07E7505E" w14:textId="77777777" w:rsidR="006A35AE" w:rsidRPr="006A35AE" w:rsidRDefault="006A35AE" w:rsidP="006A35AE">
      <w:r w:rsidRPr="006A35AE">
        <w:rPr>
          <w:b/>
          <w:bCs/>
        </w:rPr>
        <w:t xml:space="preserve">MADDE </w:t>
      </w:r>
      <w:proofErr w:type="gramStart"/>
      <w:r w:rsidRPr="006A35AE">
        <w:rPr>
          <w:b/>
          <w:bCs/>
        </w:rPr>
        <w:t>16 -</w:t>
      </w:r>
      <w:proofErr w:type="gramEnd"/>
      <w:r w:rsidRPr="006A35AE">
        <w:rPr>
          <w:b/>
          <w:bCs/>
        </w:rPr>
        <w:t xml:space="preserve"> </w:t>
      </w:r>
      <w:r w:rsidRPr="006A35AE">
        <w:t>(1) Çıkışı yapılacak olan ticari taşıtın ayniyetine uygunluğunun tespit edilmesi halinde 2 No.lu Taşıt Takip Programına kaydedilerek çıkış işlemi gerçekleştirilir.</w:t>
      </w:r>
    </w:p>
    <w:p w14:paraId="5002D5BA" w14:textId="77777777" w:rsidR="006A35AE" w:rsidRPr="006A35AE" w:rsidRDefault="006A35AE" w:rsidP="006A35AE">
      <w:r w:rsidRPr="006A35AE">
        <w:t>(2) Taşıtlar için gümrüklerden geçiş karnesi ibraz edilmesi halinde karne ile ilgili işlemler de gerçekleştirilir.</w:t>
      </w:r>
    </w:p>
    <w:p w14:paraId="17CE2786" w14:textId="77777777" w:rsidR="006A35AE" w:rsidRPr="006A35AE" w:rsidRDefault="006A35AE" w:rsidP="006A35AE">
      <w:r w:rsidRPr="006A35AE">
        <w:t>(3) Ticari kullanıma mahsus kara taşıtlarının gümrüklü sahadan çıkışı sırasında boş olup olmadıkları görevlendirilen gümrük ya da muhafaza memurları tarafından kontrol edilir.</w:t>
      </w:r>
    </w:p>
    <w:p w14:paraId="5ACF092F" w14:textId="77777777" w:rsidR="006A35AE" w:rsidRPr="006A35AE" w:rsidRDefault="006A35AE" w:rsidP="006A35AE">
      <w:r w:rsidRPr="006A35AE">
        <w:rPr>
          <w:b/>
          <w:bCs/>
        </w:rPr>
        <w:t>ÜÇÜNCÜ KISIM</w:t>
      </w:r>
    </w:p>
    <w:p w14:paraId="53A0312E" w14:textId="77777777" w:rsidR="006A35AE" w:rsidRPr="006A35AE" w:rsidRDefault="006A35AE" w:rsidP="006A35AE">
      <w:r w:rsidRPr="006A35AE">
        <w:rPr>
          <w:b/>
          <w:bCs/>
        </w:rPr>
        <w:lastRenderedPageBreak/>
        <w:t>Süre Uzatımı ve Şartların İhlali</w:t>
      </w:r>
    </w:p>
    <w:p w14:paraId="438B9B23" w14:textId="77777777" w:rsidR="006A35AE" w:rsidRPr="006A35AE" w:rsidRDefault="006A35AE" w:rsidP="006A35AE">
      <w:r w:rsidRPr="006A35AE">
        <w:rPr>
          <w:b/>
          <w:bCs/>
        </w:rPr>
        <w:t>BİRİNCİ BÖLÜM</w:t>
      </w:r>
    </w:p>
    <w:p w14:paraId="5DCB56FE" w14:textId="77777777" w:rsidR="006A35AE" w:rsidRPr="006A35AE" w:rsidRDefault="006A35AE" w:rsidP="006A35AE">
      <w:r w:rsidRPr="006A35AE">
        <w:rPr>
          <w:b/>
          <w:bCs/>
        </w:rPr>
        <w:t>Süre Uzatımı</w:t>
      </w:r>
    </w:p>
    <w:p w14:paraId="5CD540D6" w14:textId="77777777" w:rsidR="006A35AE" w:rsidRPr="006A35AE" w:rsidRDefault="006A35AE" w:rsidP="006A35AE">
      <w:bookmarkStart w:id="85" w:name="madde17"/>
      <w:bookmarkEnd w:id="85"/>
      <w:r w:rsidRPr="006A35AE">
        <w:rPr>
          <w:i/>
          <w:iCs/>
        </w:rPr>
        <w:t>Tasarruflu Yazılar</w:t>
      </w:r>
      <w:r w:rsidRPr="006A35AE">
        <w:rPr>
          <w:b/>
          <w:bCs/>
        </w:rPr>
        <w:t xml:space="preserve"> </w:t>
      </w:r>
      <w:hyperlink r:id="rId196" w:tgtFrame="_blank" w:history="1">
        <w:r w:rsidRPr="006A35AE">
          <w:rPr>
            <w:rStyle w:val="Kpr"/>
            <w:b/>
            <w:bCs/>
          </w:rPr>
          <w:t>1</w:t>
        </w:r>
      </w:hyperlink>
      <w:r w:rsidRPr="006A35AE">
        <w:rPr>
          <w:b/>
          <w:bCs/>
        </w:rPr>
        <w:t xml:space="preserve"> </w:t>
      </w:r>
      <w:hyperlink r:id="rId197" w:tgtFrame="_blank" w:history="1">
        <w:r w:rsidRPr="006A35AE">
          <w:rPr>
            <w:rStyle w:val="Kpr"/>
            <w:b/>
            <w:bCs/>
          </w:rPr>
          <w:t>2</w:t>
        </w:r>
      </w:hyperlink>
      <w:r w:rsidRPr="006A35AE">
        <w:rPr>
          <w:b/>
          <w:bCs/>
        </w:rPr>
        <w:t xml:space="preserve"> </w:t>
      </w:r>
      <w:hyperlink r:id="rId198" w:tgtFrame="_blank" w:history="1">
        <w:r w:rsidRPr="006A35AE">
          <w:rPr>
            <w:rStyle w:val="Kpr"/>
            <w:b/>
            <w:bCs/>
          </w:rPr>
          <w:t>3</w:t>
        </w:r>
      </w:hyperlink>
      <w:r w:rsidRPr="006A35AE">
        <w:rPr>
          <w:b/>
          <w:bCs/>
        </w:rPr>
        <w:t xml:space="preserve"> </w:t>
      </w:r>
      <w:hyperlink r:id="rId199" w:tgtFrame="_blank" w:history="1">
        <w:r w:rsidRPr="006A35AE">
          <w:rPr>
            <w:rStyle w:val="Kpr"/>
            <w:b/>
            <w:bCs/>
          </w:rPr>
          <w:t>4</w:t>
        </w:r>
      </w:hyperlink>
      <w:r w:rsidRPr="006A35AE">
        <w:rPr>
          <w:b/>
          <w:bCs/>
        </w:rPr>
        <w:t xml:space="preserve"> </w:t>
      </w:r>
      <w:hyperlink r:id="rId200" w:tgtFrame="_blank" w:history="1">
        <w:r w:rsidRPr="006A35AE">
          <w:rPr>
            <w:rStyle w:val="Kpr"/>
            <w:b/>
            <w:bCs/>
          </w:rPr>
          <w:t>5</w:t>
        </w:r>
      </w:hyperlink>
      <w:r w:rsidRPr="006A35AE">
        <w:rPr>
          <w:b/>
          <w:bCs/>
        </w:rPr>
        <w:t xml:space="preserve"> </w:t>
      </w:r>
      <w:hyperlink r:id="rId201" w:tgtFrame="_blank" w:history="1">
        <w:r w:rsidRPr="006A35AE">
          <w:rPr>
            <w:rStyle w:val="Kpr"/>
            <w:b/>
            <w:bCs/>
          </w:rPr>
          <w:t>6</w:t>
        </w:r>
      </w:hyperlink>
      <w:r w:rsidRPr="006A35AE">
        <w:rPr>
          <w:b/>
          <w:bCs/>
        </w:rPr>
        <w:t xml:space="preserve"> </w:t>
      </w:r>
      <w:hyperlink r:id="rId202" w:tgtFrame="_blank" w:history="1">
        <w:r w:rsidRPr="006A35AE">
          <w:rPr>
            <w:rStyle w:val="Kpr"/>
            <w:b/>
            <w:bCs/>
          </w:rPr>
          <w:t>7</w:t>
        </w:r>
      </w:hyperlink>
      <w:r w:rsidRPr="006A35AE">
        <w:rPr>
          <w:b/>
          <w:bCs/>
        </w:rPr>
        <w:t xml:space="preserve"> </w:t>
      </w:r>
      <w:hyperlink r:id="rId203" w:tgtFrame="_blank" w:history="1">
        <w:r w:rsidRPr="006A35AE">
          <w:rPr>
            <w:rStyle w:val="Kpr"/>
            <w:b/>
            <w:bCs/>
          </w:rPr>
          <w:t>8</w:t>
        </w:r>
      </w:hyperlink>
      <w:r w:rsidRPr="006A35AE">
        <w:rPr>
          <w:b/>
          <w:bCs/>
        </w:rPr>
        <w:t xml:space="preserve"> </w:t>
      </w:r>
      <w:hyperlink r:id="rId204" w:tgtFrame="_blank" w:history="1">
        <w:r w:rsidRPr="006A35AE">
          <w:rPr>
            <w:rStyle w:val="Kpr"/>
            <w:b/>
            <w:bCs/>
          </w:rPr>
          <w:t>9</w:t>
        </w:r>
      </w:hyperlink>
      <w:r w:rsidRPr="006A35AE">
        <w:rPr>
          <w:b/>
          <w:bCs/>
        </w:rPr>
        <w:t xml:space="preserve"> </w:t>
      </w:r>
      <w:hyperlink r:id="rId205" w:tgtFrame="_blank" w:history="1">
        <w:r w:rsidRPr="006A35AE">
          <w:rPr>
            <w:rStyle w:val="Kpr"/>
            <w:b/>
            <w:bCs/>
          </w:rPr>
          <w:t>10</w:t>
        </w:r>
      </w:hyperlink>
      <w:r w:rsidRPr="006A35AE">
        <w:rPr>
          <w:b/>
          <w:bCs/>
        </w:rPr>
        <w:t xml:space="preserve"> </w:t>
      </w:r>
      <w:hyperlink r:id="rId206" w:tgtFrame="_blank" w:history="1">
        <w:r w:rsidRPr="006A35AE">
          <w:rPr>
            <w:rStyle w:val="Kpr"/>
            <w:b/>
            <w:bCs/>
          </w:rPr>
          <w:t>11</w:t>
        </w:r>
      </w:hyperlink>
      <w:r w:rsidRPr="006A35AE">
        <w:rPr>
          <w:b/>
          <w:bCs/>
        </w:rPr>
        <w:t xml:space="preserve"> </w:t>
      </w:r>
      <w:hyperlink r:id="rId207" w:tgtFrame="_blank" w:history="1">
        <w:r w:rsidRPr="006A35AE">
          <w:rPr>
            <w:rStyle w:val="Kpr"/>
            <w:b/>
            <w:bCs/>
          </w:rPr>
          <w:t>12</w:t>
        </w:r>
      </w:hyperlink>
      <w:r w:rsidRPr="006A35AE">
        <w:rPr>
          <w:b/>
          <w:bCs/>
        </w:rPr>
        <w:t xml:space="preserve"> </w:t>
      </w:r>
      <w:hyperlink r:id="rId208" w:tgtFrame="_blank" w:history="1">
        <w:r w:rsidRPr="006A35AE">
          <w:rPr>
            <w:rStyle w:val="Kpr"/>
            <w:b/>
            <w:bCs/>
          </w:rPr>
          <w:t>13</w:t>
        </w:r>
      </w:hyperlink>
      <w:r w:rsidRPr="006A35AE">
        <w:rPr>
          <w:b/>
          <w:bCs/>
        </w:rPr>
        <w:t xml:space="preserve"> </w:t>
      </w:r>
      <w:hyperlink r:id="rId209" w:tgtFrame="_blank" w:history="1">
        <w:r w:rsidRPr="006A35AE">
          <w:rPr>
            <w:rStyle w:val="Kpr"/>
            <w:b/>
            <w:bCs/>
          </w:rPr>
          <w:t>14</w:t>
        </w:r>
      </w:hyperlink>
      <w:r w:rsidRPr="006A35AE">
        <w:rPr>
          <w:b/>
          <w:bCs/>
        </w:rPr>
        <w:t xml:space="preserve"> </w:t>
      </w:r>
      <w:hyperlink r:id="rId210" w:tgtFrame="_blank" w:history="1">
        <w:r w:rsidRPr="006A35AE">
          <w:rPr>
            <w:rStyle w:val="Kpr"/>
            <w:b/>
            <w:bCs/>
          </w:rPr>
          <w:t>15</w:t>
        </w:r>
      </w:hyperlink>
      <w:r w:rsidRPr="006A35AE">
        <w:rPr>
          <w:b/>
          <w:bCs/>
        </w:rPr>
        <w:t xml:space="preserve"> </w:t>
      </w:r>
      <w:hyperlink r:id="rId211" w:tgtFrame="_blank" w:history="1">
        <w:r w:rsidRPr="006A35AE">
          <w:rPr>
            <w:rStyle w:val="Kpr"/>
            <w:b/>
            <w:bCs/>
          </w:rPr>
          <w:t>16</w:t>
        </w:r>
      </w:hyperlink>
      <w:r w:rsidRPr="006A35AE">
        <w:rPr>
          <w:b/>
          <w:bCs/>
        </w:rPr>
        <w:t xml:space="preserve"> </w:t>
      </w:r>
      <w:hyperlink r:id="rId212" w:tgtFrame="_blank" w:history="1">
        <w:r w:rsidRPr="006A35AE">
          <w:rPr>
            <w:rStyle w:val="Kpr"/>
            <w:b/>
            <w:bCs/>
          </w:rPr>
          <w:t>17</w:t>
        </w:r>
      </w:hyperlink>
      <w:r w:rsidRPr="006A35AE">
        <w:rPr>
          <w:b/>
          <w:bCs/>
        </w:rPr>
        <w:t xml:space="preserve"> </w:t>
      </w:r>
      <w:hyperlink r:id="rId213" w:tgtFrame="_blank" w:history="1">
        <w:r w:rsidRPr="006A35AE">
          <w:rPr>
            <w:rStyle w:val="Kpr"/>
            <w:b/>
            <w:bCs/>
          </w:rPr>
          <w:t>18</w:t>
        </w:r>
      </w:hyperlink>
      <w:r w:rsidRPr="006A35AE">
        <w:rPr>
          <w:b/>
          <w:bCs/>
        </w:rPr>
        <w:t xml:space="preserve"> </w:t>
      </w:r>
      <w:hyperlink r:id="rId214" w:tgtFrame="_blank" w:history="1">
        <w:r w:rsidRPr="006A35AE">
          <w:rPr>
            <w:rStyle w:val="Kpr"/>
            <w:b/>
            <w:bCs/>
          </w:rPr>
          <w:t>19</w:t>
        </w:r>
      </w:hyperlink>
      <w:r w:rsidRPr="006A35AE">
        <w:rPr>
          <w:b/>
          <w:bCs/>
        </w:rPr>
        <w:t xml:space="preserve"> </w:t>
      </w:r>
      <w:hyperlink r:id="rId215" w:tgtFrame="_blank" w:history="1">
        <w:r w:rsidRPr="006A35AE">
          <w:rPr>
            <w:rStyle w:val="Kpr"/>
            <w:b/>
            <w:bCs/>
          </w:rPr>
          <w:t>20</w:t>
        </w:r>
      </w:hyperlink>
      <w:r w:rsidRPr="006A35AE">
        <w:rPr>
          <w:b/>
          <w:bCs/>
        </w:rPr>
        <w:t xml:space="preserve"> </w:t>
      </w:r>
      <w:hyperlink r:id="rId216" w:tgtFrame="_blank" w:history="1">
        <w:r w:rsidRPr="006A35AE">
          <w:rPr>
            <w:rStyle w:val="Kpr"/>
            <w:b/>
            <w:bCs/>
          </w:rPr>
          <w:t>21</w:t>
        </w:r>
      </w:hyperlink>
      <w:r w:rsidRPr="006A35AE">
        <w:rPr>
          <w:b/>
          <w:bCs/>
        </w:rPr>
        <w:t xml:space="preserve"> </w:t>
      </w:r>
      <w:hyperlink r:id="rId217" w:tgtFrame="_blank" w:history="1">
        <w:r w:rsidRPr="006A35AE">
          <w:rPr>
            <w:rStyle w:val="Kpr"/>
            <w:b/>
            <w:bCs/>
          </w:rPr>
          <w:t>22</w:t>
        </w:r>
      </w:hyperlink>
      <w:r w:rsidRPr="006A35AE">
        <w:rPr>
          <w:b/>
          <w:bCs/>
        </w:rPr>
        <w:t xml:space="preserve"> </w:t>
      </w:r>
      <w:hyperlink r:id="rId218" w:tgtFrame="_blank" w:history="1">
        <w:r w:rsidRPr="006A35AE">
          <w:rPr>
            <w:rStyle w:val="Kpr"/>
            <w:b/>
            <w:bCs/>
          </w:rPr>
          <w:t>23</w:t>
        </w:r>
      </w:hyperlink>
      <w:r w:rsidRPr="006A35AE">
        <w:rPr>
          <w:b/>
          <w:bCs/>
        </w:rPr>
        <w:t xml:space="preserve"> </w:t>
      </w:r>
      <w:hyperlink r:id="rId219" w:tgtFrame="_blank" w:history="1">
        <w:r w:rsidRPr="006A35AE">
          <w:rPr>
            <w:rStyle w:val="Kpr"/>
            <w:b/>
            <w:bCs/>
          </w:rPr>
          <w:t>24</w:t>
        </w:r>
      </w:hyperlink>
      <w:r w:rsidRPr="006A35AE">
        <w:rPr>
          <w:b/>
          <w:bCs/>
        </w:rPr>
        <w:t xml:space="preserve"> </w:t>
      </w:r>
      <w:hyperlink r:id="rId220" w:tgtFrame="_blank" w:history="1">
        <w:r w:rsidRPr="006A35AE">
          <w:rPr>
            <w:rStyle w:val="Kpr"/>
            <w:b/>
            <w:bCs/>
          </w:rPr>
          <w:t>25</w:t>
        </w:r>
      </w:hyperlink>
      <w:r w:rsidRPr="006A35AE">
        <w:rPr>
          <w:b/>
          <w:bCs/>
        </w:rPr>
        <w:t xml:space="preserve"> </w:t>
      </w:r>
      <w:hyperlink r:id="rId221" w:tgtFrame="_blank" w:history="1">
        <w:r w:rsidRPr="006A35AE">
          <w:rPr>
            <w:rStyle w:val="Kpr"/>
            <w:b/>
            <w:bCs/>
          </w:rPr>
          <w:t>26</w:t>
        </w:r>
      </w:hyperlink>
      <w:r w:rsidRPr="006A35AE">
        <w:rPr>
          <w:b/>
          <w:bCs/>
        </w:rPr>
        <w:t xml:space="preserve"> </w:t>
      </w:r>
      <w:hyperlink r:id="rId222" w:tgtFrame="_blank" w:history="1">
        <w:r w:rsidRPr="006A35AE">
          <w:rPr>
            <w:rStyle w:val="Kpr"/>
            <w:b/>
            <w:bCs/>
          </w:rPr>
          <w:t>27</w:t>
        </w:r>
      </w:hyperlink>
    </w:p>
    <w:p w14:paraId="7C254787" w14:textId="77777777" w:rsidR="006A35AE" w:rsidRPr="006A35AE" w:rsidRDefault="006A35AE" w:rsidP="006A35AE">
      <w:bookmarkStart w:id="86" w:name="madd17"/>
      <w:bookmarkEnd w:id="86"/>
      <w:r w:rsidRPr="006A35AE">
        <w:rPr>
          <w:b/>
          <w:bCs/>
        </w:rPr>
        <w:t>Kişisel ve ticari kullanıma mahsus kara taşıtlarının süre uzatımı</w:t>
      </w:r>
    </w:p>
    <w:p w14:paraId="3D35F490" w14:textId="77777777" w:rsidR="006A35AE" w:rsidRPr="006A35AE" w:rsidRDefault="006A35AE" w:rsidP="006A35AE">
      <w:r w:rsidRPr="006A35AE">
        <w:rPr>
          <w:b/>
          <w:bCs/>
        </w:rPr>
        <w:t>MADDE 17 -</w:t>
      </w:r>
      <w:r w:rsidRPr="006A35AE">
        <w:t xml:space="preserve"> (1) Taşıt sahipleri, sürücüleri veya firma yetkilileri tarafından herhangi bir gümrük idaresine süresi içerisinde yapılacak müracaatla; kaza, yangın gibi beklenmeyen haller, herkesçe bilinen olağan dışı durumlar, hastalık ve tutukluluk hali gibi olayların taşıtın yurtta kalma süresi içerisinde cereyan ettiğinin resmi belgelerle ispatlanması ya da ihracatçının yükünü zamanında tedarik edememesi nedeniyle yüklemenin gecikmesi hâlinde bunun ihracatçıdan alınacak belge ile kanıtlanması durumunda, süre uzatım talebinde bulunabilirler.</w:t>
      </w:r>
    </w:p>
    <w:p w14:paraId="59F40F27" w14:textId="77777777" w:rsidR="006A35AE" w:rsidRPr="006A35AE" w:rsidRDefault="006A35AE" w:rsidP="006A35AE">
      <w:r w:rsidRPr="006A35AE">
        <w:t>(2) Süre uzatımına ilişkin dilekçelerin taşıtın yurtta kalma süresi içerisinde verilmesi esastır. Ancak müracaatın taşıtın yurtta kalma süresinden sonra olması ve talebin uygun bulunması hâlinde Kanunun 241 inci maddesinin birinci fıkrası uygulanarak işlem tesis edilir.</w:t>
      </w:r>
    </w:p>
    <w:p w14:paraId="02F63904" w14:textId="77777777" w:rsidR="006A35AE" w:rsidRPr="006A35AE" w:rsidRDefault="006A35AE" w:rsidP="006A35AE">
      <w:r w:rsidRPr="006A35AE">
        <w:t>(3) Mücbir sebep belgesi olarak ibraz edilecek sağlık raporlarında istirahat süresinin belirtilmiş olması, özel hastane ve poliklinikler ile özel doktordan alınan sağlık raporlarının il sağlık müdürlüğü veya sağlık grup başkanlığı tarafından onaylanmış olması gerekir. İstirahat süresi belli olmayan ve onaylanmamış olan sağlık raporlarına istinaden süre uzatımı yapılmaz.</w:t>
      </w:r>
    </w:p>
    <w:p w14:paraId="3AF60CDE" w14:textId="77777777" w:rsidR="006A35AE" w:rsidRPr="006A35AE" w:rsidRDefault="006A35AE" w:rsidP="006A35AE">
      <w:r w:rsidRPr="006A35AE">
        <w:t xml:space="preserve">(4) Girişi sırasında ibraz edilmeyen emeklilik belgesinin daha sonra ilgililer tarafından ibraz edilmesi hâlinde emeklilere verilen </w:t>
      </w:r>
      <w:r w:rsidRPr="006A35AE">
        <w:rPr>
          <w:b/>
          <w:bCs/>
        </w:rPr>
        <w:t>730</w:t>
      </w:r>
      <w:bookmarkStart w:id="87" w:name="_ftnref35"/>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"_ftn35" \o ""</w:instrText>
      </w:r>
      <w:r w:rsidRPr="006A35AE">
        <w:fldChar w:fldCharType="separate"/>
      </w:r>
      <w:r w:rsidRPr="006A35AE">
        <w:rPr>
          <w:rStyle w:val="Kpr"/>
          <w:b/>
          <w:bCs/>
          <w:i/>
          <w:iCs/>
        </w:rPr>
        <w:t>[35]</w:t>
      </w:r>
      <w:r w:rsidRPr="006A35AE">
        <w:fldChar w:fldCharType="end"/>
      </w:r>
      <w:bookmarkEnd w:id="87"/>
      <w:r w:rsidRPr="006A35AE">
        <w:t xml:space="preserve"> (</w:t>
      </w:r>
      <w:proofErr w:type="spellStart"/>
      <w:r w:rsidRPr="006A35AE">
        <w:t>yediyüzotuz</w:t>
      </w:r>
      <w:proofErr w:type="spellEnd"/>
      <w:r w:rsidRPr="006A35AE">
        <w:t xml:space="preserve">) günlük süre göz önünde bulundurularak işlem yapılır. </w:t>
      </w:r>
      <w:r w:rsidRPr="006A35AE">
        <w:rPr>
          <w:i/>
          <w:iCs/>
        </w:rPr>
        <w:t>(16.8.2015 tarihli, 29447 sayılı R.G. ile Seri No 2 ile değişik)</w:t>
      </w:r>
    </w:p>
    <w:p w14:paraId="0C588642" w14:textId="77777777" w:rsidR="006A35AE" w:rsidRPr="006A35AE" w:rsidRDefault="006A35AE" w:rsidP="006A35AE">
      <w:r w:rsidRPr="006A35AE">
        <w:t>(5) Geçici giriş belgesi, yabancı taşıtlar geçici giriş karnesi veya yabancı taşıtlar geçici giriş formu kapsamında getirilen taşıtlarla ilgili olarak;</w:t>
      </w:r>
    </w:p>
    <w:p w14:paraId="3B2341C8" w14:textId="77777777" w:rsidR="006A35AE" w:rsidRPr="006A35AE" w:rsidRDefault="006A35AE" w:rsidP="006A35AE">
      <w:r w:rsidRPr="006A35AE">
        <w:t>a) Taşıta ilişkin süre uzatım talepleri; taşıt, yabancı taşıtlar geçici giriş karnesi ile getirilmiş ise kefil kuruluş aracılığıyla, geçici giriş belgesi ile getirilmiş ise ilk giriş izni sırasında aranılan belgeleri veren kuruluşlar aracılığıyla gümrük idaresine yapılır. Yabancı taşıtlar geçici giriş formu ile getirilen taşıtların süre uzatım talepleri doğrudan gümrük idaresine yapılır.</w:t>
      </w:r>
    </w:p>
    <w:p w14:paraId="529F6B26" w14:textId="77777777" w:rsidR="006A35AE" w:rsidRPr="006A35AE" w:rsidRDefault="006A35AE" w:rsidP="006A35AE">
      <w:r w:rsidRPr="006A35AE">
        <w:t>b) Taşıt sahiplerinin geçici ithal giriş iznindeki durumlarının devam ettiğini belgelendirmesi hâlinde, taşıtların Türkiye'de kalma süreleri uzatılır. Bu şekilde yapılacak süre uzatımlarında bir seferde verilecek süre 24 (</w:t>
      </w:r>
      <w:proofErr w:type="spellStart"/>
      <w:r w:rsidRPr="006A35AE">
        <w:t>yirmidört</w:t>
      </w:r>
      <w:proofErr w:type="spellEnd"/>
      <w:r w:rsidRPr="006A35AE">
        <w:t>) ayı geçemez. Süre uzatımının geçici ithalatın yapıldığı gümrük idaresinden başka bir gümrük idaresince yapılması halinde, ilgili belgeler geçici ithalatın yapıldığı gümrük idaresine gönderilir.</w:t>
      </w:r>
    </w:p>
    <w:p w14:paraId="48DE744F" w14:textId="77777777" w:rsidR="006A35AE" w:rsidRPr="006A35AE" w:rsidRDefault="006A35AE" w:rsidP="006A35AE">
      <w:r w:rsidRPr="006A35AE">
        <w:t>c) Gümrük idaresi tarafından yapılan süre uzatımları; taşıt, yabancı taşıtlar geçici giriş karnesi ile Türkiye'ye getirilmiş ise karne cildine, geçici giriş belgesi ile getirilmiş ise belgenin arka yüzüne kaydedilir. Yabancı taşıtlar geçici giriş formu kapsamı taşıtların süre uzatımı işlemlerinde, eski form iptal edilir ve yeni bir form düzenlenerek işlem yapılır.</w:t>
      </w:r>
    </w:p>
    <w:p w14:paraId="1920DCEF" w14:textId="77777777" w:rsidR="006A35AE" w:rsidRPr="006A35AE" w:rsidRDefault="006A35AE" w:rsidP="006A35AE">
      <w:proofErr w:type="gramStart"/>
      <w:r w:rsidRPr="006A35AE">
        <w:t>ç</w:t>
      </w:r>
      <w:proofErr w:type="gramEnd"/>
      <w:r w:rsidRPr="006A35AE">
        <w:t>) Süre uzatımına dair belgelerin temini için yapılan resmi başvuru sonuçlarının beklenildiğine dair tevsik edici bilgi ve belgelerle birlikte geçerlilik süresi içerisinde kefil kuruluş veya ilgili gümrük idaresine verilen dilekçeler dikkate alınır.</w:t>
      </w:r>
    </w:p>
    <w:p w14:paraId="1CC87553" w14:textId="77777777" w:rsidR="006A35AE" w:rsidRPr="006A35AE" w:rsidRDefault="006A35AE" w:rsidP="006A35AE">
      <w:r w:rsidRPr="006A35AE">
        <w:lastRenderedPageBreak/>
        <w:t>d) Süre uzatımında, taşıta verilmiş olan süre içerisinde ilgili kişinin Türkiye'ye geliş amacına yönelik şartlarında değişiklik olup olmadığı kontrol edilir. Türkiye'ye geliş amacına yönelik şartlarında değişiklik olduğu tespit edilen kişilerin taşıtlarına ilişkin olarak (e) ve (f) bentlerinde belirtilen işlemlerin yapılıp yapılmadığı araştırılır. Söz konusu işlemlerin yapılmadığı anlaşılan taşıtlara ilişkin süre uzatım talepleri karşılanmaz.</w:t>
      </w:r>
      <w:r w:rsidRPr="006A35AE">
        <w:rPr>
          <w:i/>
          <w:iCs/>
        </w:rPr>
        <w:t xml:space="preserve"> (29.05.2018 tarihli ve 30435 sayılı R.G. Seri No 5 Tebliğ ile eklenmiştir)</w:t>
      </w:r>
    </w:p>
    <w:p w14:paraId="5149A2FB" w14:textId="77777777" w:rsidR="006A35AE" w:rsidRPr="006A35AE" w:rsidRDefault="006A35AE" w:rsidP="006A35AE">
      <w:r w:rsidRPr="006A35AE">
        <w:t>e)</w:t>
      </w:r>
      <w:bookmarkStart w:id="88" w:name="_ftnref36"/>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"_ftn36" \o ""</w:instrText>
      </w:r>
      <w:r w:rsidRPr="006A35AE">
        <w:fldChar w:fldCharType="separate"/>
      </w:r>
      <w:r w:rsidRPr="006A35AE">
        <w:rPr>
          <w:rStyle w:val="Kpr"/>
          <w:b/>
          <w:bCs/>
          <w:i/>
          <w:iCs/>
        </w:rPr>
        <w:t>[36]</w:t>
      </w:r>
      <w:r w:rsidRPr="006A35AE">
        <w:fldChar w:fldCharType="end"/>
      </w:r>
      <w:bookmarkEnd w:id="88"/>
      <w:r w:rsidRPr="006A35AE">
        <w:t xml:space="preserve"> Türkiye'ye geliş amacına yönelik şartları sona eren ancak, çalışma izni, öğrenim belgesi ve ikamet tezkeresi gibi belgelerin süresinin uzatılması için ilgili kuruluşlara süre bitim tarihinden itibaren 30 (otuz) gün içinde müracaatı bulunan ve ilgili kuruluşlarca süresi uzatılan kişilerin süre bitim tarihinden sonra yapılan uzatım talebi, Kanunun 241 inci maddesinin birinci fıkrası uyarınca işlem yapılarak sonuçlandırılır.</w:t>
      </w:r>
    </w:p>
    <w:p w14:paraId="10FE4902" w14:textId="77777777" w:rsidR="006A35AE" w:rsidRPr="006A35AE" w:rsidRDefault="006A35AE" w:rsidP="006A35AE">
      <w:r w:rsidRPr="006A35AE">
        <w:t>f) Süre uzatımına esas çalışma izni, öğrenim belgesi ve ikamet tezkeresi gibi belgelerin sürelerinin ilgili kuruluşlarca uzatılmaması, iptal edilmesi ya da geçici ithalat rejiminin iptal edilmesini gerektirecek bir durumun oluşması hâlinde bu hususun ilgiliye bildirimine ilişkin yazının tarihinden, 5901 sayılı Türk Vatandaşlığı Kanununun 28 inci maddesi kapsamı kişiler ile ikamet tezkeresinde "çalışma izninden muaftır" şerhi bulunan kişilerin çalıştığı iş yerinden çıkış tarihinden itibaren en geç 30 (otuz) gün içerisinde ilgili tarafından taşıtın gümrük gözetimine bırakılması gerekir. Süre uzatımına esas olan belgelerin, süresinin uzatılmasına ilişkin olarak ilgili kurumlara yapılan müracaatın reddedilmesi hâlinde, yapılan müteakip müracaatlar dikkate alınmaz.</w:t>
      </w:r>
    </w:p>
    <w:p w14:paraId="064392B1" w14:textId="77777777" w:rsidR="006A35AE" w:rsidRPr="006A35AE" w:rsidRDefault="006A35AE" w:rsidP="006A35AE">
      <w:r w:rsidRPr="006A35AE">
        <w:t>(6) 29/9/2009 tarihli ve 2009/15481 sayılı Bakanlar Kurulu Kararı ile yürürlüğe konulan 4458 sayılı Gümrük Kanununun Bazı Maddelerinin Uygulanması Hakkında Kararın 19 uncu maddesinin sekizinci fıkrası uyarınca Türkiye Gümrük Bölgesi dışında yerleşik yurt dışından emekliler ile Türkiye'de oturma iznine sahip Türkiye Gümrük Bölgesi dışından emekli yabancıların adlarına kayıtlı kişisel kullanıma mahsus kara taşıtları için gümrük idaresine yapılacak başvuruların, mücbir sebep ve beklenmeyen haller saklı kalmak üzere, verilen geçici ithalat izin sürelerinin tamamlanmasından önceki son üç ay içerisinde yapılması gerekir. Bu haktan yeniden faydalanılabilmesi için bu kişilerin, adlarına kayıtlı aynı veya farklı taşıt ile Türkiye Gümrük Bölgesine yeniden giriş yaptığı tarih itibarıyla geriye doğru bir yılda en az 185 (</w:t>
      </w:r>
      <w:proofErr w:type="spellStart"/>
      <w:r w:rsidRPr="006A35AE">
        <w:t>yüzseksenbeş</w:t>
      </w:r>
      <w:proofErr w:type="spellEnd"/>
      <w:r w:rsidRPr="006A35AE">
        <w:t>) gün Türkiye Gümrük Bölgesi dışında bulunma şartını sağlaması ve taşıtı ile birlikte çıkış yaptığı tarihten itibaren en az 185 (</w:t>
      </w:r>
      <w:proofErr w:type="spellStart"/>
      <w:r w:rsidRPr="006A35AE">
        <w:t>yüzseksenbeş</w:t>
      </w:r>
      <w:proofErr w:type="spellEnd"/>
      <w:r w:rsidRPr="006A35AE">
        <w:t xml:space="preserve">) gün süreyle Türkiye'ye giriş yapmamış olması gerekir. </w:t>
      </w:r>
      <w:bookmarkStart w:id="89" w:name="_hlk46870163"/>
      <w:r w:rsidRPr="006A35AE">
        <w:rPr>
          <w:i/>
          <w:iCs/>
        </w:rPr>
        <w:t>(31.12.2023 / 32416 sayılı R.G. Seri No:8 ile eklenmiştir. Yürürlük: 28/12/2023 tarihinden itibaren geçerli olmak üzere yayımı tarihi)</w:t>
      </w:r>
      <w:bookmarkEnd w:id="89"/>
    </w:p>
    <w:p w14:paraId="695F5648" w14:textId="77777777" w:rsidR="006A35AE" w:rsidRPr="006A35AE" w:rsidRDefault="006A35AE" w:rsidP="006A35AE">
      <w:bookmarkStart w:id="90" w:name="madde18"/>
      <w:bookmarkEnd w:id="90"/>
      <w:r w:rsidRPr="006A35AE">
        <w:rPr>
          <w:b/>
          <w:bCs/>
        </w:rPr>
        <w:t>İKİNCİ BÖLÜM</w:t>
      </w:r>
    </w:p>
    <w:p w14:paraId="097DFB06" w14:textId="77777777" w:rsidR="006A35AE" w:rsidRPr="006A35AE" w:rsidRDefault="006A35AE" w:rsidP="006A35AE">
      <w:r w:rsidRPr="006A35AE">
        <w:rPr>
          <w:b/>
          <w:bCs/>
        </w:rPr>
        <w:t>Çıkarılmayan Taşıtlar, Takibat İşlemleri ve Şartların İhlali</w:t>
      </w:r>
    </w:p>
    <w:p w14:paraId="4113DA1D" w14:textId="77777777" w:rsidR="006A35AE" w:rsidRPr="006A35AE" w:rsidRDefault="006A35AE" w:rsidP="006A35AE">
      <w:r w:rsidRPr="006A35AE">
        <w:rPr>
          <w:b/>
          <w:bCs/>
        </w:rPr>
        <w:t>Çıkarılmayan taşıtlara ilişkin takip işlemleri</w:t>
      </w:r>
    </w:p>
    <w:p w14:paraId="31A36892" w14:textId="77777777" w:rsidR="006A35AE" w:rsidRPr="006A35AE" w:rsidRDefault="006A35AE" w:rsidP="006A35AE">
      <w:r w:rsidRPr="006A35AE">
        <w:rPr>
          <w:i/>
          <w:iCs/>
        </w:rPr>
        <w:t>Tasarruflu Yazılar</w:t>
      </w:r>
      <w:r w:rsidRPr="006A35AE">
        <w:rPr>
          <w:b/>
          <w:bCs/>
        </w:rPr>
        <w:t xml:space="preserve"> </w:t>
      </w:r>
      <w:hyperlink r:id="rId223" w:tgtFrame="_blank" w:history="1">
        <w:r w:rsidRPr="006A35AE">
          <w:rPr>
            <w:rStyle w:val="Kpr"/>
            <w:b/>
            <w:bCs/>
          </w:rPr>
          <w:t>1</w:t>
        </w:r>
      </w:hyperlink>
    </w:p>
    <w:p w14:paraId="64EF814D" w14:textId="77777777" w:rsidR="006A35AE" w:rsidRPr="006A35AE" w:rsidRDefault="006A35AE" w:rsidP="006A35AE">
      <w:r w:rsidRPr="006A35AE">
        <w:rPr>
          <w:b/>
          <w:bCs/>
        </w:rPr>
        <w:t xml:space="preserve">MADDE </w:t>
      </w:r>
      <w:proofErr w:type="gramStart"/>
      <w:r w:rsidRPr="006A35AE">
        <w:rPr>
          <w:b/>
          <w:bCs/>
        </w:rPr>
        <w:t>18 -</w:t>
      </w:r>
      <w:proofErr w:type="gramEnd"/>
      <w:r w:rsidRPr="006A35AE">
        <w:t xml:space="preserve"> (1) Gümrük idareleri tarafından taşıt takip programları üzerinden her ay sorgulama yapılarak, kendi idarelerinden girişi yapılan ve süresi içerisinde çıkarılmayan kişisel ve ticari kullanıma mahsus kara taşıtları tespit edilir ve taşıtların çıkış yapıp yapmadığı ilgili programlardan 4 (dört) ay süre ile takip edilir. Yapılan araştırma sonucunda taşıtın yurt dışına çıkış yaptığının tespit edilmesi hâlinde kayıt kapatma işlemi gerçekleştirilir.</w:t>
      </w:r>
    </w:p>
    <w:p w14:paraId="53406620" w14:textId="77777777" w:rsidR="006A35AE" w:rsidRPr="006A35AE" w:rsidRDefault="006A35AE" w:rsidP="006A35AE">
      <w:r w:rsidRPr="006A35AE">
        <w:t xml:space="preserve">(2) Yapılan araştırmadan sonuç alınamaması halinde, süresi içerisinde yurtdışı edilmeyen taşıtlara ilişkin bilgiler, İçişleri Bakanlığı nezdinde gerekli </w:t>
      </w:r>
      <w:proofErr w:type="spellStart"/>
      <w:r w:rsidRPr="006A35AE">
        <w:t>takibatlarda</w:t>
      </w:r>
      <w:proofErr w:type="spellEnd"/>
      <w:r w:rsidRPr="006A35AE">
        <w:t xml:space="preserve"> bulunulmak üzere her yılın nisan, ağustos </w:t>
      </w:r>
      <w:r w:rsidRPr="006A35AE">
        <w:lastRenderedPageBreak/>
        <w:t>ve aralık aylarında bağlı bulunduğu başmüdürlük aracılığıyla Bakanlığa (Gümrükler Genel Müdürlüğü)</w:t>
      </w:r>
      <w:bookmarkStart w:id="91" w:name="_ftnref37"/>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"_ftn37" \o ""</w:instrText>
      </w:r>
      <w:r w:rsidRPr="006A35AE">
        <w:fldChar w:fldCharType="separate"/>
      </w:r>
      <w:r w:rsidRPr="006A35AE">
        <w:rPr>
          <w:rStyle w:val="Kpr"/>
          <w:b/>
          <w:bCs/>
          <w:i/>
          <w:iCs/>
        </w:rPr>
        <w:t>[37]</w:t>
      </w:r>
      <w:r w:rsidRPr="006A35AE">
        <w:fldChar w:fldCharType="end"/>
      </w:r>
      <w:bookmarkEnd w:id="91"/>
      <w:r w:rsidRPr="006A35AE">
        <w:t xml:space="preserve"> intikal ettirilir. Ayrıca 19 ve </w:t>
      </w:r>
      <w:proofErr w:type="gramStart"/>
      <w:r w:rsidRPr="006A35AE">
        <w:t xml:space="preserve">20 </w:t>
      </w:r>
      <w:proofErr w:type="spellStart"/>
      <w:r w:rsidRPr="006A35AE">
        <w:t>nci</w:t>
      </w:r>
      <w:proofErr w:type="spellEnd"/>
      <w:proofErr w:type="gramEnd"/>
      <w:r w:rsidRPr="006A35AE">
        <w:t xml:space="preserve"> maddede belirtilen işlemler yapılır.</w:t>
      </w:r>
    </w:p>
    <w:p w14:paraId="689ABCD4" w14:textId="77777777" w:rsidR="006A35AE" w:rsidRPr="006A35AE" w:rsidRDefault="006A35AE" w:rsidP="006A35AE">
      <w:bookmarkStart w:id="92" w:name="madde19"/>
      <w:bookmarkEnd w:id="92"/>
      <w:r w:rsidRPr="006A35AE">
        <w:rPr>
          <w:b/>
          <w:bCs/>
        </w:rPr>
        <w:t>Şartların ihlali</w:t>
      </w:r>
    </w:p>
    <w:p w14:paraId="134AFDBD" w14:textId="77777777" w:rsidR="006A35AE" w:rsidRPr="006A35AE" w:rsidRDefault="006A35AE" w:rsidP="006A35AE">
      <w:r w:rsidRPr="006A35AE">
        <w:rPr>
          <w:i/>
          <w:iCs/>
        </w:rPr>
        <w:t>Tasarruflu Yazılar</w:t>
      </w:r>
      <w:r w:rsidRPr="006A35AE">
        <w:rPr>
          <w:b/>
          <w:bCs/>
        </w:rPr>
        <w:t xml:space="preserve"> </w:t>
      </w:r>
      <w:hyperlink r:id="rId224" w:tgtFrame="_blank" w:history="1">
        <w:r w:rsidRPr="006A35AE">
          <w:rPr>
            <w:rStyle w:val="Kpr"/>
            <w:b/>
            <w:bCs/>
          </w:rPr>
          <w:t>1</w:t>
        </w:r>
      </w:hyperlink>
      <w:r w:rsidRPr="006A35AE">
        <w:rPr>
          <w:b/>
          <w:bCs/>
        </w:rPr>
        <w:t xml:space="preserve"> </w:t>
      </w:r>
      <w:hyperlink r:id="rId225" w:tgtFrame="_blank" w:history="1">
        <w:r w:rsidRPr="006A35AE">
          <w:rPr>
            <w:rStyle w:val="Kpr"/>
            <w:b/>
            <w:bCs/>
          </w:rPr>
          <w:t>2</w:t>
        </w:r>
      </w:hyperlink>
      <w:r w:rsidRPr="006A35AE">
        <w:rPr>
          <w:b/>
          <w:bCs/>
        </w:rPr>
        <w:t xml:space="preserve"> </w:t>
      </w:r>
      <w:hyperlink r:id="rId226" w:tgtFrame="_blank" w:history="1">
        <w:r w:rsidRPr="006A35AE">
          <w:rPr>
            <w:rStyle w:val="Kpr"/>
            <w:b/>
            <w:bCs/>
          </w:rPr>
          <w:t>3</w:t>
        </w:r>
      </w:hyperlink>
      <w:r w:rsidRPr="006A35AE">
        <w:rPr>
          <w:b/>
          <w:bCs/>
        </w:rPr>
        <w:t xml:space="preserve"> </w:t>
      </w:r>
      <w:hyperlink r:id="rId227" w:tgtFrame="_blank" w:history="1">
        <w:r w:rsidRPr="006A35AE">
          <w:rPr>
            <w:rStyle w:val="Kpr"/>
            <w:b/>
            <w:bCs/>
          </w:rPr>
          <w:t>4</w:t>
        </w:r>
      </w:hyperlink>
      <w:r w:rsidRPr="006A35AE">
        <w:rPr>
          <w:b/>
          <w:bCs/>
        </w:rPr>
        <w:t xml:space="preserve"> </w:t>
      </w:r>
      <w:hyperlink r:id="rId228" w:tgtFrame="_blank" w:history="1">
        <w:r w:rsidRPr="006A35AE">
          <w:rPr>
            <w:rStyle w:val="Kpr"/>
            <w:b/>
            <w:bCs/>
          </w:rPr>
          <w:t>5</w:t>
        </w:r>
      </w:hyperlink>
      <w:r w:rsidRPr="006A35AE">
        <w:rPr>
          <w:b/>
          <w:bCs/>
        </w:rPr>
        <w:t xml:space="preserve"> </w:t>
      </w:r>
      <w:hyperlink r:id="rId229" w:tgtFrame="_blank" w:history="1">
        <w:r w:rsidRPr="006A35AE">
          <w:rPr>
            <w:rStyle w:val="Kpr"/>
            <w:b/>
            <w:bCs/>
          </w:rPr>
          <w:t>6</w:t>
        </w:r>
      </w:hyperlink>
      <w:r w:rsidRPr="006A35AE">
        <w:rPr>
          <w:b/>
          <w:bCs/>
        </w:rPr>
        <w:t xml:space="preserve"> </w:t>
      </w:r>
      <w:hyperlink r:id="rId230" w:tgtFrame="_blank" w:history="1">
        <w:r w:rsidRPr="006A35AE">
          <w:rPr>
            <w:rStyle w:val="Kpr"/>
            <w:b/>
            <w:bCs/>
          </w:rPr>
          <w:t>7</w:t>
        </w:r>
      </w:hyperlink>
      <w:r w:rsidRPr="006A35AE">
        <w:rPr>
          <w:b/>
          <w:bCs/>
        </w:rPr>
        <w:t xml:space="preserve"> </w:t>
      </w:r>
      <w:hyperlink r:id="rId231" w:tgtFrame="_blank" w:history="1">
        <w:r w:rsidRPr="006A35AE">
          <w:rPr>
            <w:rStyle w:val="Kpr"/>
            <w:b/>
            <w:bCs/>
          </w:rPr>
          <w:t>8</w:t>
        </w:r>
      </w:hyperlink>
      <w:r w:rsidRPr="006A35AE">
        <w:rPr>
          <w:b/>
          <w:bCs/>
        </w:rPr>
        <w:t xml:space="preserve"> </w:t>
      </w:r>
      <w:hyperlink r:id="rId232" w:tgtFrame="_blank" w:history="1">
        <w:r w:rsidRPr="006A35AE">
          <w:rPr>
            <w:rStyle w:val="Kpr"/>
            <w:b/>
            <w:bCs/>
          </w:rPr>
          <w:t>9</w:t>
        </w:r>
      </w:hyperlink>
      <w:r w:rsidRPr="006A35AE">
        <w:rPr>
          <w:b/>
          <w:bCs/>
        </w:rPr>
        <w:t xml:space="preserve"> </w:t>
      </w:r>
      <w:hyperlink r:id="rId233" w:tgtFrame="_blank" w:history="1">
        <w:r w:rsidRPr="006A35AE">
          <w:rPr>
            <w:rStyle w:val="Kpr"/>
            <w:b/>
            <w:bCs/>
          </w:rPr>
          <w:t>10</w:t>
        </w:r>
      </w:hyperlink>
    </w:p>
    <w:p w14:paraId="3EF504A4" w14:textId="77777777" w:rsidR="006A35AE" w:rsidRPr="006A35AE" w:rsidRDefault="006A35AE" w:rsidP="006A35AE">
      <w:r w:rsidRPr="006A35AE">
        <w:rPr>
          <w:b/>
          <w:bCs/>
        </w:rPr>
        <w:t>MADDE 19 -</w:t>
      </w:r>
      <w:r w:rsidRPr="006A35AE">
        <w:t xml:space="preserve"> (1) Geçici ithaline izin verilen kişisel ve ticari kullanıma mahsus kara taşıtlarının; getiriliş amacı dışında kullanılması, bir başkasına kiralanması, ödünç verilmesi, başka bir şahsa izinsiz devredilmesi, satılması, hak sahibi olmayan kişilerce kullanılması, taşıtla birlikte giren ve belgelerinde kayıtlı olan parçalarının izinsiz olarak değiştirilmesi, </w:t>
      </w:r>
      <w:r w:rsidRPr="006A35AE">
        <w:rPr>
          <w:i/>
          <w:iCs/>
        </w:rPr>
        <w:t>(…)</w:t>
      </w:r>
      <w:bookmarkStart w:id="93" w:name="_ftnref38"/>
      <w:r w:rsidRPr="006A35AE">
        <w:rPr>
          <w:i/>
          <w:iCs/>
        </w:rPr>
        <w:fldChar w:fldCharType="begin"/>
      </w:r>
      <w:r w:rsidRPr="006A35AE">
        <w:rPr>
          <w:i/>
          <w:iCs/>
        </w:rPr>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"_ftn38" \o ""</w:instrText>
      </w:r>
      <w:r w:rsidRPr="006A35AE">
        <w:rPr>
          <w:i/>
          <w:iCs/>
        </w:rPr>
      </w:r>
      <w:r w:rsidRPr="006A35AE">
        <w:rPr>
          <w:i/>
          <w:iCs/>
        </w:rPr>
        <w:fldChar w:fldCharType="separate"/>
      </w:r>
      <w:r w:rsidRPr="006A35AE">
        <w:rPr>
          <w:rStyle w:val="Kpr"/>
          <w:b/>
          <w:bCs/>
          <w:i/>
          <w:iCs/>
        </w:rPr>
        <w:t>[38]</w:t>
      </w:r>
      <w:r w:rsidRPr="006A35AE">
        <w:fldChar w:fldCharType="end"/>
      </w:r>
      <w:bookmarkEnd w:id="93"/>
      <w:r w:rsidRPr="006A35AE">
        <w:t xml:space="preserve"> yurtta kalma süreleri içerisinde yurtdışına çıkarılmaması veya herhangi bir gümrük idaresine teslim edilmemesi hâlinde, 5607 sayılı Kaçakçılıkla Mücadele </w:t>
      </w:r>
      <w:hyperlink r:id="rId234" w:tgtFrame="_blank" w:history="1">
        <w:r w:rsidRPr="006A35AE">
          <w:rPr>
            <w:rStyle w:val="Kpr"/>
          </w:rPr>
          <w:t>Kanunu</w:t>
        </w:r>
      </w:hyperlink>
      <w:r w:rsidRPr="006A35AE">
        <w:t xml:space="preserve"> hükümleri saklı kalmak kaydıyla, Kanunun </w:t>
      </w:r>
      <w:hyperlink r:id="rId235" w:anchor="MAdde238" w:tgtFrame="_blank" w:history="1">
        <w:r w:rsidRPr="006A35AE">
          <w:rPr>
            <w:rStyle w:val="Kpr"/>
          </w:rPr>
          <w:t>238 inci</w:t>
        </w:r>
      </w:hyperlink>
      <w:r w:rsidRPr="006A35AE">
        <w:t xml:space="preserve"> maddesi hükümleri uyarınca işlem yapılır ve geçici ithal izni iptal edilerek taşıt gümrük idaresince teslim alınır.</w:t>
      </w:r>
    </w:p>
    <w:p w14:paraId="58BFDE45" w14:textId="77777777" w:rsidR="006A35AE" w:rsidRPr="006A35AE" w:rsidRDefault="006A35AE" w:rsidP="006A35AE">
      <w:r w:rsidRPr="006A35AE">
        <w:t xml:space="preserve">(2) Yabancı ülke çıkışlı Türkiye varışlı ya da yabancı ülke varışlı olan ve ülkemizde transit hâlinde bulunan geçici (ZOLL) plakalı taşıtların verilen süre içerisinde yurtdışı edilmemesi hâlinde, 5607 sayılı Kaçakçılıkla Mücadele Kanunu hükümleri saklı kalmak kaydıyla Kanunun </w:t>
      </w:r>
      <w:hyperlink r:id="rId236" w:anchor="MAdde241_1" w:tgtFrame="_blank" w:history="1">
        <w:r w:rsidRPr="006A35AE">
          <w:rPr>
            <w:rStyle w:val="Kpr"/>
          </w:rPr>
          <w:t>241 inci</w:t>
        </w:r>
      </w:hyperlink>
      <w:r w:rsidRPr="006A35AE">
        <w:t xml:space="preserve"> maddesinde yer alan transite ilişkin hükümler uygulanır.</w:t>
      </w:r>
    </w:p>
    <w:p w14:paraId="53BEDCF9" w14:textId="77777777" w:rsidR="006A35AE" w:rsidRPr="006A35AE" w:rsidRDefault="006A35AE" w:rsidP="006A35AE">
      <w:r w:rsidRPr="006A35AE">
        <w:t>(3) Yukarıda belirtilenlerin dışındaki usulsüzlük hallerinde ise Kanunun 241 inci maddesinin birinci fıkrası uyarınca işlem yapılır.</w:t>
      </w:r>
    </w:p>
    <w:p w14:paraId="5C30297A" w14:textId="77777777" w:rsidR="006A35AE" w:rsidRPr="006A35AE" w:rsidRDefault="006A35AE" w:rsidP="006A35AE">
      <w:r w:rsidRPr="006A35AE">
        <w:t>(4) Geçici ithalat izni verilen kişinin öldüğünün belgelendirilmesi halinde üçüncü şahıslar tarafından getirilen taşıtlar, herhangi bir ceza uygulanmasına gerek bulunmadan gümrük idaresince teslim alınır.</w:t>
      </w:r>
    </w:p>
    <w:p w14:paraId="3EB4122D" w14:textId="77777777" w:rsidR="006A35AE" w:rsidRPr="006A35AE" w:rsidRDefault="006A35AE" w:rsidP="006A35AE">
      <w:r w:rsidRPr="006A35AE">
        <w:t>(5) Kaza ya da arıza sebebiyle, geçici ithalat izni verilen kişi tarafından gümrük idaresine teslim edilemeyen taşıtlar, yetkili olduğunu belgelendiren sigorta şirketleri tarafından gümrük idaresine teslim edilebilir.</w:t>
      </w:r>
    </w:p>
    <w:p w14:paraId="1D2A0E8F" w14:textId="77777777" w:rsidR="006A35AE" w:rsidRPr="006A35AE" w:rsidRDefault="006A35AE" w:rsidP="006A35AE">
      <w:bookmarkStart w:id="94" w:name="madde20"/>
      <w:bookmarkEnd w:id="94"/>
      <w:r w:rsidRPr="006A35AE">
        <w:rPr>
          <w:b/>
          <w:bCs/>
        </w:rPr>
        <w:t>Giriş gümrük idarelerince, gümrük vergi ve cezaların takibine ilişkin yapılacak işlemler</w:t>
      </w:r>
    </w:p>
    <w:p w14:paraId="717D3EFD" w14:textId="77777777" w:rsidR="006A35AE" w:rsidRPr="006A35AE" w:rsidRDefault="006A35AE" w:rsidP="006A35AE">
      <w:r w:rsidRPr="006A35AE">
        <w:rPr>
          <w:i/>
          <w:iCs/>
        </w:rPr>
        <w:t>Tasarruflu Yazılar</w:t>
      </w:r>
      <w:r w:rsidRPr="006A35AE">
        <w:rPr>
          <w:b/>
          <w:bCs/>
        </w:rPr>
        <w:t xml:space="preserve"> </w:t>
      </w:r>
      <w:hyperlink r:id="rId237" w:tgtFrame="_blank" w:history="1">
        <w:r w:rsidRPr="006A35AE">
          <w:rPr>
            <w:rStyle w:val="Kpr"/>
            <w:b/>
            <w:bCs/>
          </w:rPr>
          <w:t>1</w:t>
        </w:r>
      </w:hyperlink>
      <w:r w:rsidRPr="006A35AE">
        <w:rPr>
          <w:b/>
          <w:bCs/>
        </w:rPr>
        <w:t xml:space="preserve"> </w:t>
      </w:r>
      <w:hyperlink r:id="rId238" w:tgtFrame="_blank" w:history="1">
        <w:r w:rsidRPr="006A35AE">
          <w:rPr>
            <w:rStyle w:val="Kpr"/>
            <w:b/>
            <w:bCs/>
          </w:rPr>
          <w:t>2</w:t>
        </w:r>
      </w:hyperlink>
      <w:r w:rsidRPr="006A35AE">
        <w:rPr>
          <w:b/>
          <w:bCs/>
        </w:rPr>
        <w:t xml:space="preserve"> </w:t>
      </w:r>
      <w:hyperlink r:id="rId239" w:tgtFrame="_blank" w:history="1">
        <w:r w:rsidRPr="006A35AE">
          <w:rPr>
            <w:rStyle w:val="Kpr"/>
            <w:b/>
            <w:bCs/>
          </w:rPr>
          <w:t>3</w:t>
        </w:r>
      </w:hyperlink>
      <w:r w:rsidRPr="006A35AE">
        <w:rPr>
          <w:b/>
          <w:bCs/>
        </w:rPr>
        <w:t xml:space="preserve"> </w:t>
      </w:r>
      <w:hyperlink r:id="rId240" w:tgtFrame="_blank" w:history="1">
        <w:r w:rsidRPr="006A35AE">
          <w:rPr>
            <w:rStyle w:val="Kpr"/>
            <w:b/>
            <w:bCs/>
          </w:rPr>
          <w:t>4</w:t>
        </w:r>
      </w:hyperlink>
      <w:r w:rsidRPr="006A35AE">
        <w:rPr>
          <w:b/>
          <w:bCs/>
        </w:rPr>
        <w:t xml:space="preserve"> </w:t>
      </w:r>
      <w:hyperlink r:id="rId241" w:tgtFrame="_blank" w:history="1">
        <w:r w:rsidRPr="006A35AE">
          <w:rPr>
            <w:rStyle w:val="Kpr"/>
            <w:b/>
            <w:bCs/>
          </w:rPr>
          <w:t>5</w:t>
        </w:r>
      </w:hyperlink>
      <w:r w:rsidRPr="006A35AE">
        <w:rPr>
          <w:b/>
          <w:bCs/>
        </w:rPr>
        <w:t xml:space="preserve"> </w:t>
      </w:r>
      <w:hyperlink r:id="rId242" w:tgtFrame="_blank" w:history="1">
        <w:r w:rsidRPr="006A35AE">
          <w:rPr>
            <w:rStyle w:val="Kpr"/>
            <w:b/>
            <w:bCs/>
          </w:rPr>
          <w:t>6</w:t>
        </w:r>
      </w:hyperlink>
    </w:p>
    <w:p w14:paraId="6CE67535" w14:textId="77777777" w:rsidR="006A35AE" w:rsidRPr="006A35AE" w:rsidRDefault="006A35AE" w:rsidP="006A35AE">
      <w:r w:rsidRPr="006A35AE">
        <w:rPr>
          <w:b/>
          <w:bCs/>
        </w:rPr>
        <w:t xml:space="preserve">MADDE </w:t>
      </w:r>
      <w:proofErr w:type="gramStart"/>
      <w:r w:rsidRPr="006A35AE">
        <w:rPr>
          <w:b/>
          <w:bCs/>
        </w:rPr>
        <w:t>20 -</w:t>
      </w:r>
      <w:proofErr w:type="gramEnd"/>
      <w:r w:rsidRPr="006A35AE">
        <w:t xml:space="preserve"> (1) Giriş gümrük idarelerince, şartların ihlali nedeniyle tahakkuk ettirilecek gümrük vergileri ile ilgili olarak;</w:t>
      </w:r>
    </w:p>
    <w:p w14:paraId="602B517C" w14:textId="77777777" w:rsidR="006A35AE" w:rsidRPr="006A35AE" w:rsidRDefault="006A35AE" w:rsidP="006A35AE">
      <w:r w:rsidRPr="006A35AE">
        <w:t>a) Herhangi bir belge ibraz edilmeksizin programa kayden Türkiye'ye geçici girişi yapılan taşıtlar ile yabancı taşıtlar geçici giriş formu kapsamı taşıtlar için ilgili kişi,</w:t>
      </w:r>
    </w:p>
    <w:p w14:paraId="78E1FD27" w14:textId="77777777" w:rsidR="006A35AE" w:rsidRPr="006A35AE" w:rsidRDefault="006A35AE" w:rsidP="006A35AE">
      <w:r w:rsidRPr="006A35AE">
        <w:t>b) Yabancı taşıtlar geçici giriş karnesi kapsamı taşıtlar ile kefil kuruluş kefaletindeki yabancı otomobil kulüplerince verilen gümrüklerden geçiş karnesi kapsamı taşıtlar için kefil kuruluş,</w:t>
      </w:r>
    </w:p>
    <w:p w14:paraId="10B9ABB8" w14:textId="77777777" w:rsidR="006A35AE" w:rsidRPr="006A35AE" w:rsidRDefault="006A35AE" w:rsidP="006A35AE">
      <w:r w:rsidRPr="006A35AE">
        <w:t>c) Geçici giriş belgesi kapsamı taşıtlar için taahhütnameyi veren kuruluş,</w:t>
      </w:r>
    </w:p>
    <w:p w14:paraId="3DFD70B6" w14:textId="77777777" w:rsidR="006A35AE" w:rsidRPr="006A35AE" w:rsidRDefault="006A35AE" w:rsidP="006A35AE">
      <w:proofErr w:type="gramStart"/>
      <w:r w:rsidRPr="006A35AE">
        <w:t>nezdinde</w:t>
      </w:r>
      <w:proofErr w:type="gramEnd"/>
      <w:r w:rsidRPr="006A35AE">
        <w:t xml:space="preserve"> takibat işlemlerine başlanılır.</w:t>
      </w:r>
    </w:p>
    <w:p w14:paraId="3ED9B8CE" w14:textId="77777777" w:rsidR="006A35AE" w:rsidRPr="006A35AE" w:rsidRDefault="006A35AE" w:rsidP="006A35AE">
      <w:r w:rsidRPr="006A35AE">
        <w:t>(2) Tahakkuk ettirilecek para cezalarının takibat işlemleri ilgili kişi nezdinde yürütülür.</w:t>
      </w:r>
    </w:p>
    <w:p w14:paraId="419383A3" w14:textId="77777777" w:rsidR="006A35AE" w:rsidRPr="006A35AE" w:rsidRDefault="006A35AE" w:rsidP="006A35AE">
      <w:r w:rsidRPr="006A35AE">
        <w:t>(3) Taşıtın gümrük gözetimine alınmış olması hâlinde Kanunun 238 inci maddesi uyarınca yapılacak tahakkuklarda özel tüketim vergisi tahakkuka dâhil edilmeksizin, taşıtın mevcut olmaması hâlinde ise özel tüketim vergisi dâhil edilerek işlem yapılır.</w:t>
      </w:r>
    </w:p>
    <w:p w14:paraId="532DE505" w14:textId="77777777" w:rsidR="006A35AE" w:rsidRPr="006A35AE" w:rsidRDefault="006A35AE" w:rsidP="006A35AE">
      <w:r w:rsidRPr="006A35AE">
        <w:t>(4) Taşıt sahibinin ölümü hâlinde, taşıtın gümrüğe teslim veya yurt dışı edilmemesi durumunda taşıtın gümrük vergileri reddi miras talebinde bulunmayan varislerinden tahsil edilir, ayrıca para cezası uygulanmaz.</w:t>
      </w:r>
    </w:p>
    <w:p w14:paraId="22B7E4BC" w14:textId="77777777" w:rsidR="006A35AE" w:rsidRPr="006A35AE" w:rsidRDefault="006A35AE" w:rsidP="006A35AE">
      <w:r w:rsidRPr="006A35AE">
        <w:lastRenderedPageBreak/>
        <w:t xml:space="preserve">(5) Kanunun </w:t>
      </w:r>
      <w:hyperlink r:id="rId243" w:anchor="MAdde238" w:tgtFrame="_blank" w:history="1">
        <w:r w:rsidRPr="006A35AE">
          <w:rPr>
            <w:rStyle w:val="Kpr"/>
          </w:rPr>
          <w:t>238 inci</w:t>
        </w:r>
      </w:hyperlink>
      <w:r w:rsidRPr="006A35AE">
        <w:t xml:space="preserve"> maddesi kapsamında ceza uygulanması hâlinde, tahakkuk eden para cezasının tahsil edildiğinin ya da teminata bağlandığının anlaşılması halinde taşıtın çıkışına izin verilir.</w:t>
      </w:r>
    </w:p>
    <w:p w14:paraId="03CEB3B4" w14:textId="77777777" w:rsidR="006A35AE" w:rsidRPr="006A35AE" w:rsidRDefault="006A35AE" w:rsidP="006A35AE">
      <w:r w:rsidRPr="006A35AE">
        <w:t>(6) Süresi içerisinde yurtdışı edilmeyen taşıtın, emniyet birimlerince ya da başka bir sebeple bir gümrük idaresine teslim edilmesi halinde, cezai takibat işlemleri taşıtı teslim alan gümrük idaresi tarafından yerine getirilir ve işlem neticesinden ayrıca giriş gümrük idaresine bilgi verilir. Giriş gümrük idaresince söz konusu taşıt ile ilgili düzenlenmiş bir ceza kararı var ise iptal edilir.</w:t>
      </w:r>
    </w:p>
    <w:p w14:paraId="2BD0A4BB" w14:textId="77777777" w:rsidR="006A35AE" w:rsidRPr="006A35AE" w:rsidRDefault="006A35AE" w:rsidP="006A35AE">
      <w:r w:rsidRPr="006A35AE">
        <w:t>(7) Şartların ihlali neticesinde vergi ve cezaların tahsil edilmiş olması taşıtın serbest dolaşıma girişini sağlamaz. Vergi ve cezalar ödenmiş dahi olsa taşıtın yurtdışı edilmesi gerekir.</w:t>
      </w:r>
    </w:p>
    <w:p w14:paraId="7E4C7771" w14:textId="77777777" w:rsidR="006A35AE" w:rsidRPr="006A35AE" w:rsidRDefault="006A35AE" w:rsidP="006A35AE">
      <w:bookmarkStart w:id="95" w:name="madd21"/>
      <w:bookmarkEnd w:id="95"/>
      <w:r w:rsidRPr="006A35AE">
        <w:rPr>
          <w:b/>
          <w:bCs/>
        </w:rPr>
        <w:t>DÖRDÜNCÜ KISIM</w:t>
      </w:r>
    </w:p>
    <w:p w14:paraId="568F1E43" w14:textId="77777777" w:rsidR="006A35AE" w:rsidRPr="006A35AE" w:rsidRDefault="006A35AE" w:rsidP="006A35AE">
      <w:r w:rsidRPr="006A35AE">
        <w:rPr>
          <w:b/>
          <w:bCs/>
        </w:rPr>
        <w:t>Çeşitli ve Son Hükümler</w:t>
      </w:r>
    </w:p>
    <w:p w14:paraId="4B88E60D" w14:textId="77777777" w:rsidR="006A35AE" w:rsidRPr="006A35AE" w:rsidRDefault="006A35AE" w:rsidP="006A35AE">
      <w:r w:rsidRPr="006A35AE">
        <w:rPr>
          <w:b/>
          <w:bCs/>
        </w:rPr>
        <w:t>BİRİNCİ BÖLÜM</w:t>
      </w:r>
    </w:p>
    <w:p w14:paraId="5DEE6846" w14:textId="77777777" w:rsidR="006A35AE" w:rsidRPr="006A35AE" w:rsidRDefault="006A35AE" w:rsidP="006A35AE">
      <w:r w:rsidRPr="006A35AE">
        <w:rPr>
          <w:b/>
          <w:bCs/>
        </w:rPr>
        <w:t>Çeşitli Hükümler</w:t>
      </w:r>
    </w:p>
    <w:p w14:paraId="1E232052" w14:textId="77777777" w:rsidR="006A35AE" w:rsidRPr="006A35AE" w:rsidRDefault="006A35AE" w:rsidP="006A35AE">
      <w:r w:rsidRPr="006A35AE">
        <w:rPr>
          <w:b/>
          <w:bCs/>
        </w:rPr>
        <w:t>Taşıt kaydının sonradan kapatılması</w:t>
      </w:r>
    </w:p>
    <w:p w14:paraId="449BA9ED" w14:textId="77777777" w:rsidR="006A35AE" w:rsidRPr="006A35AE" w:rsidRDefault="006A35AE" w:rsidP="006A35AE">
      <w:r w:rsidRPr="006A35AE">
        <w:rPr>
          <w:b/>
          <w:bCs/>
        </w:rPr>
        <w:t xml:space="preserve">MADDE </w:t>
      </w:r>
      <w:proofErr w:type="gramStart"/>
      <w:r w:rsidRPr="006A35AE">
        <w:rPr>
          <w:b/>
          <w:bCs/>
        </w:rPr>
        <w:t>21 -</w:t>
      </w:r>
      <w:proofErr w:type="gramEnd"/>
      <w:r w:rsidRPr="006A35AE">
        <w:t xml:space="preserve"> (1) Takibe geçilen taşıtlara ilişkin olarak; kefil veya taahhütname veren kuruluşlarca ya da ilgili tarafından yabancı ülke resmi kuruluşlarından alınacak belgelerle taşıtın yurt dışında olduğunun ispatlanması ya da taşıtın bir gümrük idaresince teslim alındığının veya bir gümrük idaresine terk edildiğinin anlaşılması hâlinde taşıt kayıtları kapatılır.</w:t>
      </w:r>
    </w:p>
    <w:p w14:paraId="22D2D585" w14:textId="77777777" w:rsidR="006A35AE" w:rsidRPr="006A35AE" w:rsidRDefault="006A35AE" w:rsidP="006A35AE">
      <w:r w:rsidRPr="006A35AE">
        <w:t>(2) Taşıtı yurtdışı etmesine rağmen pasaportuna çıkışa ilişkin "taşıt kaşesi" tatbik edilmemiş kişiler herhangi bir gümrük idaresine başvurarak taşıt kaydının kapatılmasını isteyebilirler. Taşıtın çıkışının yapıldığının anlaşılması hâlinde gümrük idaresince, ilgilinin pasaportuna çıkışa ilişkin "taşıt kaşesi" tatbik edilir.</w:t>
      </w:r>
    </w:p>
    <w:p w14:paraId="0D5622CA" w14:textId="77777777" w:rsidR="006A35AE" w:rsidRPr="006A35AE" w:rsidRDefault="006A35AE" w:rsidP="006A35AE">
      <w:r w:rsidRPr="006A35AE">
        <w:t xml:space="preserve">(3) Ayrıca yapılan </w:t>
      </w:r>
      <w:proofErr w:type="spellStart"/>
      <w:r w:rsidRPr="006A35AE">
        <w:t>takibatların</w:t>
      </w:r>
      <w:proofErr w:type="spellEnd"/>
      <w:r w:rsidRPr="006A35AE">
        <w:t xml:space="preserve"> durdurulması için işlem sonucundan giriş gümrük idaresine ve Bakanlığa (Gümrükler Genel Müdürlüğü)</w:t>
      </w:r>
      <w:bookmarkStart w:id="96" w:name="_ftnref39"/>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"_ftn39" \o ""</w:instrText>
      </w:r>
      <w:r w:rsidRPr="006A35AE">
        <w:fldChar w:fldCharType="separate"/>
      </w:r>
      <w:r w:rsidRPr="006A35AE">
        <w:rPr>
          <w:rStyle w:val="Kpr"/>
          <w:b/>
          <w:bCs/>
          <w:i/>
          <w:iCs/>
        </w:rPr>
        <w:t>[39]</w:t>
      </w:r>
      <w:r w:rsidRPr="006A35AE">
        <w:fldChar w:fldCharType="end"/>
      </w:r>
      <w:bookmarkEnd w:id="96"/>
      <w:r w:rsidRPr="006A35AE">
        <w:t xml:space="preserve"> bilgi verilir.</w:t>
      </w:r>
    </w:p>
    <w:p w14:paraId="3C816032" w14:textId="77777777" w:rsidR="006A35AE" w:rsidRPr="006A35AE" w:rsidRDefault="006A35AE" w:rsidP="006A35AE">
      <w:bookmarkStart w:id="97" w:name="madd22"/>
      <w:bookmarkEnd w:id="97"/>
      <w:r w:rsidRPr="006A35AE">
        <w:rPr>
          <w:b/>
          <w:bCs/>
        </w:rPr>
        <w:t>Tamir amacıyla getirilen taşıtlar ile geçici plakalı taşıtlar</w:t>
      </w:r>
    </w:p>
    <w:p w14:paraId="4A543C93" w14:textId="77777777" w:rsidR="006A35AE" w:rsidRPr="006A35AE" w:rsidRDefault="006A35AE" w:rsidP="006A35AE">
      <w:r w:rsidRPr="006A35AE">
        <w:rPr>
          <w:i/>
          <w:iCs/>
        </w:rPr>
        <w:t>Tasarruflu Yazılar</w:t>
      </w:r>
      <w:r w:rsidRPr="006A35AE">
        <w:rPr>
          <w:b/>
          <w:bCs/>
        </w:rPr>
        <w:t xml:space="preserve"> </w:t>
      </w:r>
      <w:hyperlink r:id="rId244" w:tgtFrame="_blank" w:history="1">
        <w:r w:rsidRPr="006A35AE">
          <w:rPr>
            <w:rStyle w:val="Kpr"/>
            <w:b/>
            <w:bCs/>
          </w:rPr>
          <w:t>1</w:t>
        </w:r>
      </w:hyperlink>
    </w:p>
    <w:p w14:paraId="1CA4A826" w14:textId="77777777" w:rsidR="006A35AE" w:rsidRPr="006A35AE" w:rsidRDefault="006A35AE" w:rsidP="006A35AE">
      <w:r w:rsidRPr="006A35AE">
        <w:rPr>
          <w:b/>
          <w:bCs/>
        </w:rPr>
        <w:t xml:space="preserve">MADDE </w:t>
      </w:r>
      <w:proofErr w:type="gramStart"/>
      <w:r w:rsidRPr="006A35AE">
        <w:rPr>
          <w:b/>
          <w:bCs/>
        </w:rPr>
        <w:t>22 -</w:t>
      </w:r>
      <w:proofErr w:type="gramEnd"/>
      <w:r w:rsidRPr="006A35AE">
        <w:t xml:space="preserve"> (1) Yurtdışından tamir, bakım, onarım ve tadilat gibi amaçlarla sürülerek getirilen kişisel ve ticari kullanıma mahsus kara taşıtları 2 No.lu Taşıt Takip Programına kaydedilir.</w:t>
      </w:r>
    </w:p>
    <w:p w14:paraId="73D37DFD" w14:textId="77777777" w:rsidR="006A35AE" w:rsidRPr="006A35AE" w:rsidRDefault="006A35AE" w:rsidP="006A35AE">
      <w:r w:rsidRPr="006A35AE">
        <w:t>(2) Yabancı ülke çıkışlı Türkiye varışlı ya da yabancı ülke varışlı olan ve ülkemizde transit hâlinde bulunan geçici (ZOLL) plakalı taşıtlara en çok 15 (</w:t>
      </w:r>
      <w:proofErr w:type="spellStart"/>
      <w:r w:rsidRPr="006A35AE">
        <w:t>onbeş</w:t>
      </w:r>
      <w:proofErr w:type="spellEnd"/>
      <w:r w:rsidRPr="006A35AE">
        <w:t>) gün süre verilir.</w:t>
      </w:r>
    </w:p>
    <w:p w14:paraId="139537FE" w14:textId="77777777" w:rsidR="006A35AE" w:rsidRPr="006A35AE" w:rsidRDefault="006A35AE" w:rsidP="006A35AE">
      <w:bookmarkStart w:id="98" w:name="madd23"/>
      <w:bookmarkEnd w:id="98"/>
      <w:r w:rsidRPr="006A35AE">
        <w:rPr>
          <w:b/>
          <w:bCs/>
        </w:rPr>
        <w:t>Taşıtların vekâleten getirilmesi</w:t>
      </w:r>
    </w:p>
    <w:p w14:paraId="5E91C019" w14:textId="77777777" w:rsidR="006A35AE" w:rsidRPr="006A35AE" w:rsidRDefault="006A35AE" w:rsidP="006A35AE">
      <w:r w:rsidRPr="006A35AE">
        <w:rPr>
          <w:i/>
          <w:iCs/>
        </w:rPr>
        <w:t>Tasarruflu Yazılar</w:t>
      </w:r>
      <w:r w:rsidRPr="006A35AE">
        <w:rPr>
          <w:b/>
          <w:bCs/>
        </w:rPr>
        <w:t xml:space="preserve"> </w:t>
      </w:r>
      <w:hyperlink r:id="rId245" w:tgtFrame="_blank" w:history="1">
        <w:r w:rsidRPr="006A35AE">
          <w:rPr>
            <w:rStyle w:val="Kpr"/>
            <w:b/>
            <w:bCs/>
          </w:rPr>
          <w:t>1</w:t>
        </w:r>
      </w:hyperlink>
      <w:r w:rsidRPr="006A35AE">
        <w:rPr>
          <w:b/>
          <w:bCs/>
        </w:rPr>
        <w:t xml:space="preserve"> </w:t>
      </w:r>
      <w:hyperlink r:id="rId246" w:tgtFrame="_blank" w:history="1">
        <w:r w:rsidRPr="006A35AE">
          <w:rPr>
            <w:rStyle w:val="Kpr"/>
            <w:b/>
            <w:bCs/>
          </w:rPr>
          <w:t>2</w:t>
        </w:r>
      </w:hyperlink>
    </w:p>
    <w:p w14:paraId="18835B19" w14:textId="77777777" w:rsidR="006A35AE" w:rsidRPr="006A35AE" w:rsidRDefault="006A35AE" w:rsidP="006A35AE">
      <w:r w:rsidRPr="006A35AE">
        <w:rPr>
          <w:b/>
          <w:bCs/>
        </w:rPr>
        <w:t xml:space="preserve">MADDE </w:t>
      </w:r>
      <w:proofErr w:type="gramStart"/>
      <w:r w:rsidRPr="006A35AE">
        <w:rPr>
          <w:b/>
          <w:bCs/>
        </w:rPr>
        <w:t>23 -</w:t>
      </w:r>
      <w:proofErr w:type="gramEnd"/>
      <w:r w:rsidRPr="006A35AE">
        <w:t xml:space="preserve"> (1) Taşıtın mülkiyet sahibi dışında başka bir şahıs tarafından vekâleten getirilmesi durumunda;</w:t>
      </w:r>
    </w:p>
    <w:p w14:paraId="024A83A9" w14:textId="77777777" w:rsidR="006A35AE" w:rsidRPr="006A35AE" w:rsidRDefault="006A35AE" w:rsidP="006A35AE">
      <w:r w:rsidRPr="006A35AE">
        <w:t>a) Elçilik, konsolosluk veya noter onaylı vekâletname ya da taşıtı getiren şahıs ile taşıtın mülkiyet sahibinin giriş gümrük idaresinde hazır bulunmaları hâlinde, bu kişilerin kendi aralarında düzenleyecekleri ve gümrük idaresince onaylanan vekâletname,</w:t>
      </w:r>
    </w:p>
    <w:p w14:paraId="7FA998FF" w14:textId="77777777" w:rsidR="006A35AE" w:rsidRPr="006A35AE" w:rsidRDefault="006A35AE" w:rsidP="006A35AE">
      <w:r w:rsidRPr="006A35AE">
        <w:lastRenderedPageBreak/>
        <w:t>b) Gerçek kişilerin kendi aralarında düzenleyerek ilgili ülkenin gümrük, belediye, emniyet ve mahkeme gibi resmi makamlarına onaylatılmış olan belge,</w:t>
      </w:r>
    </w:p>
    <w:p w14:paraId="285F6E18" w14:textId="77777777" w:rsidR="006A35AE" w:rsidRPr="006A35AE" w:rsidRDefault="006A35AE" w:rsidP="006A35AE">
      <w:r w:rsidRPr="006A35AE">
        <w:t>c) Uluslararası Tur İttifakı (AİT) ve Uluslararası Otomobil Federasyonu (FIA) üyesi ülkelerin otomobil kuruluşlarınca düzenlenen belge,</w:t>
      </w:r>
    </w:p>
    <w:p w14:paraId="700F5812" w14:textId="77777777" w:rsidR="006A35AE" w:rsidRPr="006A35AE" w:rsidRDefault="006A35AE" w:rsidP="006A35AE">
      <w:proofErr w:type="gramStart"/>
      <w:r w:rsidRPr="006A35AE">
        <w:t>ç</w:t>
      </w:r>
      <w:proofErr w:type="gramEnd"/>
      <w:r w:rsidRPr="006A35AE">
        <w:t>) Otomobil firmaları ve diğer tüzel kişiliklere ait taşıtlar için firma sahibi veya yönetim kurulunun imza ve onayını içeren vekâletname,</w:t>
      </w:r>
    </w:p>
    <w:p w14:paraId="17B2A413" w14:textId="77777777" w:rsidR="006A35AE" w:rsidRPr="006A35AE" w:rsidRDefault="006A35AE" w:rsidP="006A35AE">
      <w:r w:rsidRPr="006A35AE">
        <w:t>d) Kiralanmak suretiyle (</w:t>
      </w:r>
      <w:proofErr w:type="spellStart"/>
      <w:r w:rsidRPr="006A35AE">
        <w:t>rent</w:t>
      </w:r>
      <w:proofErr w:type="spellEnd"/>
      <w:r w:rsidRPr="006A35AE">
        <w:t xml:space="preserve"> a car) getirilen taşıtlar için kira sözleşmesi,</w:t>
      </w:r>
    </w:p>
    <w:p w14:paraId="3B4D385B" w14:textId="77777777" w:rsidR="006A35AE" w:rsidRPr="006A35AE" w:rsidRDefault="006A35AE" w:rsidP="006A35AE">
      <w:proofErr w:type="gramStart"/>
      <w:r w:rsidRPr="006A35AE">
        <w:t>kabul</w:t>
      </w:r>
      <w:proofErr w:type="gramEnd"/>
      <w:r w:rsidRPr="006A35AE">
        <w:t xml:space="preserve"> edilerek taşıtın girişine izin verilir.</w:t>
      </w:r>
    </w:p>
    <w:p w14:paraId="1C77D187" w14:textId="77777777" w:rsidR="006A35AE" w:rsidRPr="006A35AE" w:rsidRDefault="006A35AE" w:rsidP="006A35AE">
      <w:bookmarkStart w:id="99" w:name="madde24"/>
      <w:bookmarkEnd w:id="99"/>
      <w:r w:rsidRPr="006A35AE">
        <w:rPr>
          <w:b/>
          <w:bCs/>
        </w:rPr>
        <w:t>Girişine izin verilmeyecek taşıtlar ile belgelerin geçerli sayılmayacağı haller</w:t>
      </w:r>
    </w:p>
    <w:p w14:paraId="3BADF30C" w14:textId="77777777" w:rsidR="006A35AE" w:rsidRPr="006A35AE" w:rsidRDefault="006A35AE" w:rsidP="006A35AE">
      <w:r w:rsidRPr="006A35AE">
        <w:rPr>
          <w:i/>
          <w:iCs/>
        </w:rPr>
        <w:t>Tasarruflu Yazılar</w:t>
      </w:r>
      <w:r w:rsidRPr="006A35AE">
        <w:rPr>
          <w:b/>
          <w:bCs/>
        </w:rPr>
        <w:t xml:space="preserve"> </w:t>
      </w:r>
      <w:hyperlink r:id="rId247" w:tgtFrame="_blank" w:history="1">
        <w:r w:rsidRPr="006A35AE">
          <w:rPr>
            <w:rStyle w:val="Kpr"/>
            <w:b/>
            <w:bCs/>
          </w:rPr>
          <w:t>1</w:t>
        </w:r>
      </w:hyperlink>
      <w:r w:rsidRPr="006A35AE">
        <w:rPr>
          <w:b/>
          <w:bCs/>
        </w:rPr>
        <w:t xml:space="preserve"> </w:t>
      </w:r>
      <w:hyperlink r:id="rId248" w:tgtFrame="_blank" w:history="1">
        <w:r w:rsidRPr="006A35AE">
          <w:rPr>
            <w:rStyle w:val="Kpr"/>
            <w:b/>
            <w:bCs/>
          </w:rPr>
          <w:t>2</w:t>
        </w:r>
      </w:hyperlink>
      <w:r w:rsidRPr="006A35AE">
        <w:rPr>
          <w:b/>
          <w:bCs/>
        </w:rPr>
        <w:t xml:space="preserve"> </w:t>
      </w:r>
      <w:hyperlink r:id="rId249" w:tgtFrame="_blank" w:history="1">
        <w:r w:rsidRPr="006A35AE">
          <w:rPr>
            <w:rStyle w:val="Kpr"/>
            <w:b/>
            <w:bCs/>
          </w:rPr>
          <w:t>3</w:t>
        </w:r>
      </w:hyperlink>
      <w:r w:rsidRPr="006A35AE">
        <w:rPr>
          <w:b/>
          <w:bCs/>
        </w:rPr>
        <w:t xml:space="preserve"> </w:t>
      </w:r>
      <w:hyperlink r:id="rId250" w:tgtFrame="_blank" w:history="1">
        <w:r w:rsidRPr="006A35AE">
          <w:rPr>
            <w:rStyle w:val="Kpr"/>
            <w:b/>
            <w:bCs/>
          </w:rPr>
          <w:t>4</w:t>
        </w:r>
      </w:hyperlink>
      <w:r w:rsidRPr="006A35AE">
        <w:rPr>
          <w:b/>
          <w:bCs/>
        </w:rPr>
        <w:t xml:space="preserve"> </w:t>
      </w:r>
      <w:hyperlink r:id="rId251" w:tgtFrame="_blank" w:history="1">
        <w:r w:rsidRPr="006A35AE">
          <w:rPr>
            <w:rStyle w:val="Kpr"/>
            <w:b/>
            <w:bCs/>
          </w:rPr>
          <w:t>5</w:t>
        </w:r>
      </w:hyperlink>
      <w:r w:rsidRPr="006A35AE">
        <w:rPr>
          <w:b/>
          <w:bCs/>
        </w:rPr>
        <w:t xml:space="preserve"> </w:t>
      </w:r>
      <w:hyperlink r:id="rId252" w:tgtFrame="_blank" w:history="1">
        <w:r w:rsidRPr="006A35AE">
          <w:rPr>
            <w:rStyle w:val="Kpr"/>
            <w:b/>
            <w:bCs/>
          </w:rPr>
          <w:t>6</w:t>
        </w:r>
      </w:hyperlink>
      <w:r w:rsidRPr="006A35AE">
        <w:rPr>
          <w:b/>
          <w:bCs/>
        </w:rPr>
        <w:t xml:space="preserve"> </w:t>
      </w:r>
      <w:hyperlink r:id="rId253" w:tgtFrame="_blank" w:history="1">
        <w:r w:rsidRPr="006A35AE">
          <w:rPr>
            <w:rStyle w:val="Kpr"/>
            <w:b/>
            <w:bCs/>
          </w:rPr>
          <w:t>7</w:t>
        </w:r>
      </w:hyperlink>
      <w:r w:rsidRPr="006A35AE">
        <w:rPr>
          <w:b/>
          <w:bCs/>
        </w:rPr>
        <w:t xml:space="preserve"> </w:t>
      </w:r>
      <w:hyperlink r:id="rId254" w:tgtFrame="_blank" w:history="1">
        <w:r w:rsidRPr="006A35AE">
          <w:rPr>
            <w:rStyle w:val="Kpr"/>
            <w:b/>
            <w:bCs/>
          </w:rPr>
          <w:t>8</w:t>
        </w:r>
      </w:hyperlink>
      <w:r w:rsidRPr="006A35AE">
        <w:rPr>
          <w:b/>
          <w:bCs/>
        </w:rPr>
        <w:t xml:space="preserve"> </w:t>
      </w:r>
      <w:hyperlink r:id="rId255" w:tgtFrame="_blank" w:history="1">
        <w:r w:rsidRPr="006A35AE">
          <w:rPr>
            <w:rStyle w:val="Kpr"/>
            <w:b/>
            <w:bCs/>
          </w:rPr>
          <w:t>9</w:t>
        </w:r>
      </w:hyperlink>
      <w:r w:rsidRPr="006A35AE">
        <w:rPr>
          <w:b/>
          <w:bCs/>
        </w:rPr>
        <w:t xml:space="preserve"> </w:t>
      </w:r>
      <w:hyperlink r:id="rId256" w:tgtFrame="_blank" w:history="1">
        <w:r w:rsidRPr="006A35AE">
          <w:rPr>
            <w:rStyle w:val="Kpr"/>
            <w:b/>
            <w:bCs/>
          </w:rPr>
          <w:t>10</w:t>
        </w:r>
      </w:hyperlink>
      <w:r w:rsidRPr="006A35AE">
        <w:rPr>
          <w:b/>
          <w:bCs/>
        </w:rPr>
        <w:t xml:space="preserve"> </w:t>
      </w:r>
      <w:hyperlink r:id="rId257" w:tgtFrame="_blank" w:history="1">
        <w:r w:rsidRPr="006A35AE">
          <w:rPr>
            <w:rStyle w:val="Kpr"/>
            <w:b/>
            <w:bCs/>
          </w:rPr>
          <w:t>11</w:t>
        </w:r>
      </w:hyperlink>
      <w:r w:rsidRPr="006A35AE">
        <w:rPr>
          <w:b/>
          <w:bCs/>
        </w:rPr>
        <w:t xml:space="preserve"> </w:t>
      </w:r>
      <w:hyperlink r:id="rId258" w:tgtFrame="_blank" w:history="1">
        <w:r w:rsidRPr="006A35AE">
          <w:rPr>
            <w:rStyle w:val="Kpr"/>
            <w:b/>
            <w:bCs/>
          </w:rPr>
          <w:t>12</w:t>
        </w:r>
      </w:hyperlink>
      <w:r w:rsidRPr="006A35AE">
        <w:rPr>
          <w:b/>
          <w:bCs/>
        </w:rPr>
        <w:t xml:space="preserve"> </w:t>
      </w:r>
      <w:hyperlink r:id="rId259" w:tgtFrame="_blank" w:history="1">
        <w:r w:rsidRPr="006A35AE">
          <w:rPr>
            <w:rStyle w:val="Kpr"/>
            <w:b/>
            <w:bCs/>
          </w:rPr>
          <w:t>13</w:t>
        </w:r>
      </w:hyperlink>
      <w:r w:rsidRPr="006A35AE">
        <w:rPr>
          <w:b/>
          <w:bCs/>
        </w:rPr>
        <w:t xml:space="preserve"> </w:t>
      </w:r>
      <w:hyperlink r:id="rId260" w:tgtFrame="_blank" w:history="1">
        <w:r w:rsidRPr="006A35AE">
          <w:rPr>
            <w:rStyle w:val="Kpr"/>
            <w:b/>
            <w:bCs/>
          </w:rPr>
          <w:t>14</w:t>
        </w:r>
      </w:hyperlink>
      <w:r w:rsidRPr="006A35AE">
        <w:rPr>
          <w:b/>
          <w:bCs/>
        </w:rPr>
        <w:t xml:space="preserve"> </w:t>
      </w:r>
      <w:hyperlink r:id="rId261" w:tgtFrame="_blank" w:history="1">
        <w:r w:rsidRPr="006A35AE">
          <w:rPr>
            <w:rStyle w:val="Kpr"/>
            <w:b/>
            <w:bCs/>
          </w:rPr>
          <w:t>15</w:t>
        </w:r>
      </w:hyperlink>
      <w:r w:rsidRPr="006A35AE">
        <w:rPr>
          <w:b/>
          <w:bCs/>
        </w:rPr>
        <w:t xml:space="preserve"> </w:t>
      </w:r>
      <w:hyperlink r:id="rId262" w:tgtFrame="_blank" w:history="1">
        <w:r w:rsidRPr="006A35AE">
          <w:rPr>
            <w:rStyle w:val="Kpr"/>
            <w:b/>
            <w:bCs/>
          </w:rPr>
          <w:t>16</w:t>
        </w:r>
      </w:hyperlink>
      <w:r w:rsidRPr="006A35AE">
        <w:rPr>
          <w:b/>
          <w:bCs/>
        </w:rPr>
        <w:t xml:space="preserve"> </w:t>
      </w:r>
      <w:hyperlink r:id="rId263" w:tgtFrame="_blank" w:history="1">
        <w:r w:rsidRPr="006A35AE">
          <w:rPr>
            <w:rStyle w:val="Kpr"/>
            <w:b/>
            <w:bCs/>
          </w:rPr>
          <w:t>17</w:t>
        </w:r>
      </w:hyperlink>
      <w:r w:rsidRPr="006A35AE">
        <w:rPr>
          <w:b/>
          <w:bCs/>
        </w:rPr>
        <w:t xml:space="preserve"> </w:t>
      </w:r>
      <w:hyperlink r:id="rId264" w:tgtFrame="_blank" w:history="1">
        <w:r w:rsidRPr="006A35AE">
          <w:rPr>
            <w:rStyle w:val="Kpr"/>
            <w:b/>
            <w:bCs/>
          </w:rPr>
          <w:t>18</w:t>
        </w:r>
      </w:hyperlink>
      <w:r w:rsidRPr="006A35AE">
        <w:rPr>
          <w:b/>
          <w:bCs/>
        </w:rPr>
        <w:t xml:space="preserve"> </w:t>
      </w:r>
      <w:hyperlink r:id="rId265" w:tgtFrame="_blank" w:history="1">
        <w:r w:rsidRPr="006A35AE">
          <w:rPr>
            <w:rStyle w:val="Kpr"/>
            <w:b/>
            <w:bCs/>
          </w:rPr>
          <w:t>19</w:t>
        </w:r>
      </w:hyperlink>
      <w:r w:rsidRPr="006A35AE">
        <w:rPr>
          <w:b/>
          <w:bCs/>
        </w:rPr>
        <w:t xml:space="preserve"> </w:t>
      </w:r>
      <w:hyperlink r:id="rId266" w:tgtFrame="_blank" w:history="1">
        <w:r w:rsidRPr="006A35AE">
          <w:rPr>
            <w:rStyle w:val="Kpr"/>
            <w:b/>
            <w:bCs/>
          </w:rPr>
          <w:t>20</w:t>
        </w:r>
      </w:hyperlink>
      <w:r w:rsidRPr="006A35AE">
        <w:rPr>
          <w:b/>
          <w:bCs/>
        </w:rPr>
        <w:t xml:space="preserve"> </w:t>
      </w:r>
      <w:hyperlink r:id="rId267" w:tgtFrame="_blank" w:history="1">
        <w:r w:rsidRPr="006A35AE">
          <w:rPr>
            <w:rStyle w:val="Kpr"/>
            <w:b/>
            <w:bCs/>
          </w:rPr>
          <w:t>21</w:t>
        </w:r>
      </w:hyperlink>
      <w:r w:rsidRPr="006A35AE">
        <w:rPr>
          <w:b/>
          <w:bCs/>
        </w:rPr>
        <w:t xml:space="preserve"> </w:t>
      </w:r>
      <w:hyperlink r:id="rId268" w:tgtFrame="_blank" w:history="1">
        <w:r w:rsidRPr="006A35AE">
          <w:rPr>
            <w:rStyle w:val="Kpr"/>
            <w:b/>
            <w:bCs/>
          </w:rPr>
          <w:t>22</w:t>
        </w:r>
      </w:hyperlink>
      <w:r w:rsidRPr="006A35AE">
        <w:rPr>
          <w:b/>
          <w:bCs/>
        </w:rPr>
        <w:t xml:space="preserve"> </w:t>
      </w:r>
      <w:hyperlink r:id="rId269" w:tgtFrame="_blank" w:history="1">
        <w:r w:rsidRPr="006A35AE">
          <w:rPr>
            <w:rStyle w:val="Kpr"/>
            <w:b/>
            <w:bCs/>
          </w:rPr>
          <w:t>23</w:t>
        </w:r>
      </w:hyperlink>
      <w:r w:rsidRPr="006A35AE">
        <w:rPr>
          <w:b/>
          <w:bCs/>
        </w:rPr>
        <w:t xml:space="preserve"> </w:t>
      </w:r>
      <w:hyperlink r:id="rId270" w:tgtFrame="_blank" w:history="1">
        <w:r w:rsidRPr="006A35AE">
          <w:rPr>
            <w:rStyle w:val="Kpr"/>
            <w:b/>
            <w:bCs/>
          </w:rPr>
          <w:t>24</w:t>
        </w:r>
      </w:hyperlink>
      <w:r w:rsidRPr="006A35AE">
        <w:rPr>
          <w:b/>
          <w:bCs/>
        </w:rPr>
        <w:t xml:space="preserve"> </w:t>
      </w:r>
      <w:hyperlink r:id="rId271" w:tgtFrame="_blank" w:history="1">
        <w:r w:rsidRPr="006A35AE">
          <w:rPr>
            <w:rStyle w:val="Kpr"/>
            <w:b/>
            <w:bCs/>
          </w:rPr>
          <w:t>25</w:t>
        </w:r>
      </w:hyperlink>
      <w:r w:rsidRPr="006A35AE">
        <w:rPr>
          <w:b/>
          <w:bCs/>
        </w:rPr>
        <w:t xml:space="preserve"> </w:t>
      </w:r>
      <w:hyperlink r:id="rId272" w:tgtFrame="_blank" w:history="1">
        <w:r w:rsidRPr="006A35AE">
          <w:rPr>
            <w:rStyle w:val="Kpr"/>
            <w:b/>
            <w:bCs/>
          </w:rPr>
          <w:t>26</w:t>
        </w:r>
      </w:hyperlink>
      <w:r w:rsidRPr="006A35AE">
        <w:rPr>
          <w:b/>
          <w:bCs/>
        </w:rPr>
        <w:t xml:space="preserve"> </w:t>
      </w:r>
      <w:hyperlink r:id="rId273" w:tgtFrame="_blank" w:history="1">
        <w:r w:rsidRPr="006A35AE">
          <w:rPr>
            <w:rStyle w:val="Kpr"/>
            <w:b/>
            <w:bCs/>
          </w:rPr>
          <w:t>27</w:t>
        </w:r>
      </w:hyperlink>
      <w:r w:rsidRPr="006A35AE">
        <w:rPr>
          <w:b/>
          <w:bCs/>
        </w:rPr>
        <w:t xml:space="preserve"> </w:t>
      </w:r>
      <w:hyperlink r:id="rId274" w:tgtFrame="_blank" w:history="1">
        <w:r w:rsidRPr="006A35AE">
          <w:rPr>
            <w:rStyle w:val="Kpr"/>
            <w:b/>
            <w:bCs/>
          </w:rPr>
          <w:t>28</w:t>
        </w:r>
      </w:hyperlink>
      <w:r w:rsidRPr="006A35AE">
        <w:rPr>
          <w:b/>
          <w:bCs/>
        </w:rPr>
        <w:t xml:space="preserve"> </w:t>
      </w:r>
      <w:hyperlink r:id="rId275" w:tgtFrame="_blank" w:history="1">
        <w:r w:rsidRPr="006A35AE">
          <w:rPr>
            <w:rStyle w:val="Kpr"/>
            <w:b/>
            <w:bCs/>
          </w:rPr>
          <w:t>29</w:t>
        </w:r>
      </w:hyperlink>
    </w:p>
    <w:p w14:paraId="1B51E662" w14:textId="77777777" w:rsidR="006A35AE" w:rsidRPr="006A35AE" w:rsidRDefault="006A35AE" w:rsidP="006A35AE">
      <w:r w:rsidRPr="006A35AE">
        <w:rPr>
          <w:b/>
          <w:bCs/>
        </w:rPr>
        <w:t xml:space="preserve">MADDE </w:t>
      </w:r>
      <w:proofErr w:type="gramStart"/>
      <w:r w:rsidRPr="006A35AE">
        <w:rPr>
          <w:b/>
          <w:bCs/>
        </w:rPr>
        <w:t>24 -</w:t>
      </w:r>
      <w:proofErr w:type="gramEnd"/>
      <w:r w:rsidRPr="006A35AE">
        <w:rPr>
          <w:b/>
          <w:bCs/>
        </w:rPr>
        <w:t xml:space="preserve"> </w:t>
      </w:r>
      <w:r w:rsidRPr="006A35AE">
        <w:t>(1) Mülkiyete ilişkin geçerli bir belge veya vekâletname ibraz edilmemesi,</w:t>
      </w:r>
    </w:p>
    <w:p w14:paraId="2FFFFAF8" w14:textId="77777777" w:rsidR="006A35AE" w:rsidRPr="006A35AE" w:rsidRDefault="006A35AE" w:rsidP="006A35AE">
      <w:r w:rsidRPr="006A35AE">
        <w:t>(2) Sigorta poliçesi süresinin bitmiş olması ya da Türkiye'nin tamamını kapsamaması veya uluslararası geçerliliği olan yeşil kart sorumluluk sigortasında (</w:t>
      </w:r>
      <w:proofErr w:type="spellStart"/>
      <w:r w:rsidRPr="006A35AE">
        <w:t>green</w:t>
      </w:r>
      <w:proofErr w:type="spellEnd"/>
      <w:r w:rsidRPr="006A35AE">
        <w:t xml:space="preserve"> </w:t>
      </w:r>
      <w:proofErr w:type="spellStart"/>
      <w:r w:rsidRPr="006A35AE">
        <w:t>card-carte</w:t>
      </w:r>
      <w:proofErr w:type="spellEnd"/>
      <w:r w:rsidRPr="006A35AE">
        <w:t xml:space="preserve"> </w:t>
      </w:r>
      <w:proofErr w:type="spellStart"/>
      <w:r w:rsidRPr="006A35AE">
        <w:t>verte</w:t>
      </w:r>
      <w:proofErr w:type="spellEnd"/>
      <w:r w:rsidRPr="006A35AE">
        <w:t>) Türkiye rumuzu "</w:t>
      </w:r>
      <w:proofErr w:type="spellStart"/>
      <w:r w:rsidRPr="006A35AE">
        <w:t>TR"nin</w:t>
      </w:r>
      <w:proofErr w:type="spellEnd"/>
      <w:r w:rsidRPr="006A35AE">
        <w:t xml:space="preserve"> üzerinin çizilmiş olması,</w:t>
      </w:r>
    </w:p>
    <w:p w14:paraId="0A4BCCDF" w14:textId="77777777" w:rsidR="006A35AE" w:rsidRPr="006A35AE" w:rsidRDefault="006A35AE" w:rsidP="006A35AE">
      <w:proofErr w:type="gramStart"/>
      <w:r w:rsidRPr="006A35AE">
        <w:t>hallerinde</w:t>
      </w:r>
      <w:proofErr w:type="gramEnd"/>
      <w:r w:rsidRPr="006A35AE">
        <w:t xml:space="preserve"> taşıtların girişine izin verilmez.</w:t>
      </w:r>
    </w:p>
    <w:p w14:paraId="18FF3326" w14:textId="77777777" w:rsidR="006A35AE" w:rsidRPr="006A35AE" w:rsidRDefault="006A35AE" w:rsidP="006A35AE">
      <w:r w:rsidRPr="006A35AE">
        <w:t>(3) İbraz edilen belgelerin geçerlilik süreleri yoksa, geçerlilik süreleri bitmiş ya da Türkiye'de geçerli değilse veya belgeler üzerinde kazıntı, silinti yapılmış ve usulüne uygun olarak düzeltilerek imzalanıp kaşelenmemiş ise,</w:t>
      </w:r>
    </w:p>
    <w:p w14:paraId="1159EBC2" w14:textId="77777777" w:rsidR="006A35AE" w:rsidRPr="006A35AE" w:rsidRDefault="006A35AE" w:rsidP="006A35AE">
      <w:proofErr w:type="gramStart"/>
      <w:r w:rsidRPr="006A35AE">
        <w:t>bu</w:t>
      </w:r>
      <w:proofErr w:type="gramEnd"/>
      <w:r w:rsidRPr="006A35AE">
        <w:t xml:space="preserve"> belgeler kabul edilmez.</w:t>
      </w:r>
    </w:p>
    <w:p w14:paraId="41B638BC" w14:textId="77777777" w:rsidR="006A35AE" w:rsidRPr="006A35AE" w:rsidRDefault="006A35AE" w:rsidP="006A35AE">
      <w:r w:rsidRPr="006A35AE">
        <w:rPr>
          <w:b/>
          <w:bCs/>
        </w:rPr>
        <w:t>Gümrüklerden geçiş karneleri üzerinde değişiklik</w:t>
      </w:r>
    </w:p>
    <w:p w14:paraId="06AB542D" w14:textId="77777777" w:rsidR="006A35AE" w:rsidRPr="006A35AE" w:rsidRDefault="006A35AE" w:rsidP="006A35AE">
      <w:r w:rsidRPr="006A35AE">
        <w:rPr>
          <w:b/>
          <w:bCs/>
        </w:rPr>
        <w:t xml:space="preserve">MADDE </w:t>
      </w:r>
      <w:proofErr w:type="gramStart"/>
      <w:r w:rsidRPr="006A35AE">
        <w:rPr>
          <w:b/>
          <w:bCs/>
        </w:rPr>
        <w:t>25 -</w:t>
      </w:r>
      <w:proofErr w:type="gramEnd"/>
      <w:r w:rsidRPr="006A35AE">
        <w:t xml:space="preserve"> (1) Gümrüklerden geçiş karneleri üzerindeki bilgiler, bu belgeyi veren kuruluşlar tarafından değiştirilebilir. Bu belgeler gümrük idaresine ibraz edildikten sonra gümrük idaresinden onay alınmadan karneler üzerinde değişiklik yapılamaz.</w:t>
      </w:r>
    </w:p>
    <w:p w14:paraId="75C8E796" w14:textId="77777777" w:rsidR="006A35AE" w:rsidRPr="006A35AE" w:rsidRDefault="006A35AE" w:rsidP="006A35AE">
      <w:bookmarkStart w:id="100" w:name="madd26"/>
      <w:bookmarkEnd w:id="100"/>
      <w:r w:rsidRPr="006A35AE">
        <w:rPr>
          <w:b/>
          <w:bCs/>
        </w:rPr>
        <w:t>Hak sahibi dışında taşıt kullanımı</w:t>
      </w:r>
    </w:p>
    <w:p w14:paraId="376949E6" w14:textId="77777777" w:rsidR="006A35AE" w:rsidRPr="006A35AE" w:rsidRDefault="006A35AE" w:rsidP="006A35AE">
      <w:r w:rsidRPr="006A35AE">
        <w:rPr>
          <w:i/>
          <w:iCs/>
        </w:rPr>
        <w:t>Tasarruflu Yazılar</w:t>
      </w:r>
      <w:r w:rsidRPr="006A35AE">
        <w:rPr>
          <w:b/>
          <w:bCs/>
        </w:rPr>
        <w:t xml:space="preserve"> </w:t>
      </w:r>
      <w:hyperlink r:id="rId276" w:tgtFrame="_blank" w:history="1">
        <w:r w:rsidRPr="006A35AE">
          <w:rPr>
            <w:rStyle w:val="Kpr"/>
            <w:b/>
            <w:bCs/>
          </w:rPr>
          <w:t>1</w:t>
        </w:r>
      </w:hyperlink>
    </w:p>
    <w:p w14:paraId="5D44BF50" w14:textId="77777777" w:rsidR="006A35AE" w:rsidRPr="006A35AE" w:rsidRDefault="006A35AE" w:rsidP="006A35AE">
      <w:r w:rsidRPr="006A35AE">
        <w:rPr>
          <w:b/>
          <w:bCs/>
        </w:rPr>
        <w:t xml:space="preserve">MADDE </w:t>
      </w:r>
      <w:proofErr w:type="gramStart"/>
      <w:r w:rsidRPr="006A35AE">
        <w:rPr>
          <w:b/>
          <w:bCs/>
        </w:rPr>
        <w:t>26 -</w:t>
      </w:r>
      <w:proofErr w:type="gramEnd"/>
      <w:r w:rsidRPr="006A35AE">
        <w:t xml:space="preserve"> (1) Bu Tebliğ kapsamında getirilen taşıtlardan;</w:t>
      </w:r>
    </w:p>
    <w:p w14:paraId="316C5A32" w14:textId="77777777" w:rsidR="006A35AE" w:rsidRPr="006A35AE" w:rsidRDefault="006A35AE" w:rsidP="006A35AE">
      <w:bookmarkStart w:id="101" w:name="_hlk237686031"/>
      <w:r w:rsidRPr="006A35AE">
        <w:t xml:space="preserve">a) </w:t>
      </w:r>
      <w:bookmarkEnd w:id="101"/>
      <w:r w:rsidRPr="006A35AE">
        <w:t>Turistik kolaylıklardan faydalanılarak geçici olarak ithal edilen taşıtlar, izin hak sahibinin, ikamet yeri Türkiye Gümrük Bölgesi dışında bulunan eşi, usul ya da füruu olan kişilerce veya izin hak sahibinin taşıtta bulunması kaydıyla ikamet yeri Türkiye Gümrük Bölgesi dışında bulunan kişilerce,</w:t>
      </w:r>
      <w:r w:rsidRPr="006A35AE">
        <w:rPr>
          <w:i/>
          <w:iCs/>
        </w:rPr>
        <w:t xml:space="preserve"> (14.08.2026 / 33340 R.G. Seri No 9 </w:t>
      </w:r>
      <w:hyperlink r:id="rId277" w:tgtFrame="_blank" w:history="1">
        <w:r w:rsidRPr="006A35AE">
          <w:rPr>
            <w:rStyle w:val="Kpr"/>
            <w:i/>
            <w:iCs/>
          </w:rPr>
          <w:t>Tebliğ</w:t>
        </w:r>
      </w:hyperlink>
      <w:r w:rsidRPr="006A35AE">
        <w:rPr>
          <w:i/>
          <w:iCs/>
        </w:rPr>
        <w:t xml:space="preserve"> ile değişik)</w:t>
      </w:r>
      <w:bookmarkStart w:id="102" w:name="_ftnref40"/>
      <w:r w:rsidRPr="006A35AE">
        <w:rPr>
          <w:i/>
          <w:iCs/>
        </w:rPr>
        <w:fldChar w:fldCharType="begin"/>
      </w:r>
      <w:r w:rsidRPr="006A35AE">
        <w:rPr>
          <w:i/>
          <w:iCs/>
        </w:rPr>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"_ftn40" \o ""</w:instrText>
      </w:r>
      <w:r w:rsidRPr="006A35AE">
        <w:rPr>
          <w:i/>
          <w:iCs/>
        </w:rPr>
      </w:r>
      <w:r w:rsidRPr="006A35AE">
        <w:rPr>
          <w:i/>
          <w:iCs/>
        </w:rPr>
        <w:fldChar w:fldCharType="separate"/>
      </w:r>
      <w:r w:rsidRPr="006A35AE">
        <w:rPr>
          <w:rStyle w:val="Kpr"/>
          <w:b/>
          <w:bCs/>
          <w:i/>
          <w:iCs/>
        </w:rPr>
        <w:t>[40]</w:t>
      </w:r>
      <w:r w:rsidRPr="006A35AE">
        <w:fldChar w:fldCharType="end"/>
      </w:r>
      <w:bookmarkEnd w:id="102"/>
    </w:p>
    <w:p w14:paraId="24CD0CDA" w14:textId="77777777" w:rsidR="006A35AE" w:rsidRPr="006A35AE" w:rsidRDefault="006A35AE" w:rsidP="006A35AE">
      <w:r w:rsidRPr="006A35AE">
        <w:t>b) Geçici giriş belgesi, yabancı taşıtlar geçici giriş karnesi veya yabancı taşıtlar geçici giriş formu kapsamında geçici olarak ithal edilen taşıtlar, taşıt sahibinin eşi veya usul ya da füruu olan kişilerce,</w:t>
      </w:r>
    </w:p>
    <w:p w14:paraId="6972D51E" w14:textId="77777777" w:rsidR="006A35AE" w:rsidRPr="006A35AE" w:rsidRDefault="006A35AE" w:rsidP="006A35AE">
      <w:r w:rsidRPr="006A35AE">
        <w:t>c) Belirli bir süre görev yapmak üzere Türkiye'ye gelen kişi tarafından getirilen taşıtlar, özel bir hizmet akdi ile taşıt sürücüsü olarak istihdam edilen Türkiye Gümrük Bölgesinde yerleşik kişi tarafından,</w:t>
      </w:r>
    </w:p>
    <w:p w14:paraId="7566DC80" w14:textId="77777777" w:rsidR="006A35AE" w:rsidRPr="006A35AE" w:rsidRDefault="006A35AE" w:rsidP="006A35AE">
      <w:proofErr w:type="gramStart"/>
      <w:r w:rsidRPr="006A35AE">
        <w:t>ç</w:t>
      </w:r>
      <w:proofErr w:type="gramEnd"/>
      <w:r w:rsidRPr="006A35AE">
        <w:t>) Yukarıda belirtilen durumlar dışındaki taşıtlar, geçici ithal izni verilen kişinin taşıtta bulunması koşuluyla seyahat süresince üçüncü şahıslarca,</w:t>
      </w:r>
    </w:p>
    <w:p w14:paraId="06261D54" w14:textId="77777777" w:rsidR="006A35AE" w:rsidRPr="006A35AE" w:rsidRDefault="006A35AE" w:rsidP="006A35AE">
      <w:proofErr w:type="gramStart"/>
      <w:r w:rsidRPr="006A35AE">
        <w:lastRenderedPageBreak/>
        <w:t>kullanılabilir</w:t>
      </w:r>
      <w:proofErr w:type="gramEnd"/>
      <w:r w:rsidRPr="006A35AE">
        <w:t>.</w:t>
      </w:r>
    </w:p>
    <w:p w14:paraId="7F3FD8AF" w14:textId="77777777" w:rsidR="006A35AE" w:rsidRPr="006A35AE" w:rsidRDefault="006A35AE" w:rsidP="006A35AE">
      <w:r w:rsidRPr="006A35AE">
        <w:t>d) Geçici giriş belgesi, yabancı taşıtlar geçici giriş karnesi veya yabancı taşıtlar geçici giriş formu kapsamındaki taşıtlar için düzenlenen geçici trafik tescil belgelerine "satılamaz" kaydının yanı sıra, "ruhsatta adı kayıtlı kişi, eşi veya usul ya da füruu olan kişiler dışında başka kişilerce kullanılamaz" ibaresi konulur. Taşıtın özel bir hizmet akdi ile istihdam edilen kişi tarafından kullanılmasına gümrük idaresince izin verilmesi hâlinde, bu durum geçici trafik tescil belgesinde ayrıca belirtilir.</w:t>
      </w:r>
    </w:p>
    <w:p w14:paraId="4F68A21E" w14:textId="77777777" w:rsidR="006A35AE" w:rsidRPr="006A35AE" w:rsidRDefault="006A35AE" w:rsidP="006A35AE">
      <w:bookmarkStart w:id="103" w:name="madd27"/>
      <w:bookmarkEnd w:id="103"/>
      <w:r w:rsidRPr="006A35AE">
        <w:rPr>
          <w:b/>
          <w:bCs/>
        </w:rPr>
        <w:t>Taşıtsız çıkacak şahıslar</w:t>
      </w:r>
    </w:p>
    <w:p w14:paraId="7C202C24" w14:textId="77777777" w:rsidR="006A35AE" w:rsidRPr="006A35AE" w:rsidRDefault="006A35AE" w:rsidP="006A35AE">
      <w:r w:rsidRPr="006A35AE">
        <w:rPr>
          <w:i/>
          <w:iCs/>
        </w:rPr>
        <w:t>Tasarruflu Yazılar</w:t>
      </w:r>
      <w:r w:rsidRPr="006A35AE">
        <w:rPr>
          <w:b/>
          <w:bCs/>
        </w:rPr>
        <w:t xml:space="preserve"> </w:t>
      </w:r>
      <w:hyperlink r:id="rId278" w:tgtFrame="_blank" w:history="1">
        <w:r w:rsidRPr="006A35AE">
          <w:rPr>
            <w:rStyle w:val="Kpr"/>
            <w:b/>
            <w:bCs/>
          </w:rPr>
          <w:t>1</w:t>
        </w:r>
      </w:hyperlink>
      <w:r w:rsidRPr="006A35AE">
        <w:rPr>
          <w:b/>
          <w:bCs/>
        </w:rPr>
        <w:t xml:space="preserve"> </w:t>
      </w:r>
      <w:hyperlink r:id="rId279" w:tgtFrame="_blank" w:history="1">
        <w:r w:rsidRPr="006A35AE">
          <w:rPr>
            <w:rStyle w:val="Kpr"/>
            <w:b/>
            <w:bCs/>
          </w:rPr>
          <w:t>2</w:t>
        </w:r>
      </w:hyperlink>
      <w:r w:rsidRPr="006A35AE">
        <w:rPr>
          <w:b/>
          <w:bCs/>
        </w:rPr>
        <w:t xml:space="preserve"> </w:t>
      </w:r>
      <w:hyperlink r:id="rId280" w:tgtFrame="_blank" w:history="1">
        <w:r w:rsidRPr="006A35AE">
          <w:rPr>
            <w:rStyle w:val="Kpr"/>
            <w:b/>
            <w:bCs/>
          </w:rPr>
          <w:t>3</w:t>
        </w:r>
      </w:hyperlink>
      <w:r w:rsidRPr="006A35AE">
        <w:rPr>
          <w:b/>
          <w:bCs/>
        </w:rPr>
        <w:t xml:space="preserve"> </w:t>
      </w:r>
      <w:hyperlink r:id="rId281" w:tgtFrame="_blank" w:history="1">
        <w:r w:rsidRPr="006A35AE">
          <w:rPr>
            <w:rStyle w:val="Kpr"/>
            <w:b/>
            <w:bCs/>
          </w:rPr>
          <w:t>4</w:t>
        </w:r>
      </w:hyperlink>
      <w:r w:rsidRPr="006A35AE">
        <w:rPr>
          <w:b/>
          <w:bCs/>
        </w:rPr>
        <w:t xml:space="preserve"> </w:t>
      </w:r>
      <w:hyperlink r:id="rId282" w:tgtFrame="_blank" w:history="1">
        <w:r w:rsidRPr="006A35AE">
          <w:rPr>
            <w:rStyle w:val="Kpr"/>
            <w:b/>
            <w:bCs/>
          </w:rPr>
          <w:t>5</w:t>
        </w:r>
      </w:hyperlink>
      <w:r w:rsidRPr="006A35AE">
        <w:rPr>
          <w:b/>
          <w:bCs/>
        </w:rPr>
        <w:t xml:space="preserve"> </w:t>
      </w:r>
      <w:hyperlink r:id="rId283" w:tgtFrame="_blank" w:history="1">
        <w:r w:rsidRPr="006A35AE">
          <w:rPr>
            <w:rStyle w:val="Kpr"/>
            <w:b/>
            <w:bCs/>
          </w:rPr>
          <w:t>6</w:t>
        </w:r>
      </w:hyperlink>
      <w:r w:rsidRPr="006A35AE">
        <w:rPr>
          <w:b/>
          <w:bCs/>
        </w:rPr>
        <w:t xml:space="preserve"> </w:t>
      </w:r>
      <w:hyperlink r:id="rId284" w:tgtFrame="_blank" w:history="1">
        <w:r w:rsidRPr="006A35AE">
          <w:rPr>
            <w:rStyle w:val="Kpr"/>
            <w:b/>
            <w:bCs/>
          </w:rPr>
          <w:t>7</w:t>
        </w:r>
      </w:hyperlink>
      <w:r w:rsidRPr="006A35AE">
        <w:rPr>
          <w:b/>
          <w:bCs/>
        </w:rPr>
        <w:t xml:space="preserve"> </w:t>
      </w:r>
      <w:hyperlink r:id="rId285" w:tgtFrame="_blank" w:history="1">
        <w:r w:rsidRPr="006A35AE">
          <w:rPr>
            <w:rStyle w:val="Kpr"/>
            <w:b/>
            <w:bCs/>
          </w:rPr>
          <w:t>8</w:t>
        </w:r>
      </w:hyperlink>
      <w:r w:rsidRPr="006A35AE">
        <w:rPr>
          <w:b/>
          <w:bCs/>
        </w:rPr>
        <w:t xml:space="preserve"> </w:t>
      </w:r>
      <w:hyperlink r:id="rId286" w:tgtFrame="_blank" w:history="1">
        <w:r w:rsidRPr="006A35AE">
          <w:rPr>
            <w:rStyle w:val="Kpr"/>
            <w:b/>
            <w:bCs/>
          </w:rPr>
          <w:t>9</w:t>
        </w:r>
      </w:hyperlink>
      <w:r w:rsidRPr="006A35AE">
        <w:rPr>
          <w:b/>
          <w:bCs/>
        </w:rPr>
        <w:t xml:space="preserve"> </w:t>
      </w:r>
      <w:hyperlink r:id="rId287" w:tgtFrame="_blank" w:history="1">
        <w:r w:rsidRPr="006A35AE">
          <w:rPr>
            <w:rStyle w:val="Kpr"/>
            <w:b/>
            <w:bCs/>
          </w:rPr>
          <w:t>10</w:t>
        </w:r>
      </w:hyperlink>
    </w:p>
    <w:p w14:paraId="794A59B6" w14:textId="77777777" w:rsidR="006A35AE" w:rsidRPr="006A35AE" w:rsidRDefault="006A35AE" w:rsidP="006A35AE">
      <w:r w:rsidRPr="006A35AE">
        <w:rPr>
          <w:b/>
          <w:bCs/>
        </w:rPr>
        <w:t>MADDE 27 -</w:t>
      </w:r>
      <w:r w:rsidRPr="006A35AE">
        <w:t xml:space="preserve"> </w:t>
      </w:r>
      <w:bookmarkStart w:id="104" w:name="_hlk119671472"/>
      <w:r w:rsidRPr="006A35AE">
        <w:t xml:space="preserve">(1) </w:t>
      </w:r>
      <w:bookmarkEnd w:id="104"/>
      <w:r w:rsidRPr="006A35AE">
        <w:t xml:space="preserve">Taşıtın gümrük gözetimine bırakılmadan ilgilinin yurtdışına geçici olarak çıkışına, taşıtın başkası tarafından kullanılmayacağına ilişkin iki nüsha düzenlenen ve bir örneği ilgiliye verilen </w:t>
      </w:r>
      <w:hyperlink r:id="rId288" w:anchor="ek7" w:history="1">
        <w:r w:rsidRPr="006A35AE">
          <w:rPr>
            <w:rStyle w:val="Kpr"/>
          </w:rPr>
          <w:t>ek-7'deki</w:t>
        </w:r>
      </w:hyperlink>
      <w:r w:rsidRPr="006A35AE">
        <w:t xml:space="preserve"> taahhütnamenin alınması halinde izin verilir. Yapılan bu işlem 1 No.lu Taşıt Takip Programının "Taşıtsız Çıkışlar" bölümüne kaydedilir. Bu taahhütname elektronik olarak da verilebilir.</w:t>
      </w:r>
    </w:p>
    <w:p w14:paraId="3460860A" w14:textId="77777777" w:rsidR="006A35AE" w:rsidRPr="006A35AE" w:rsidRDefault="006A35AE" w:rsidP="006A35AE">
      <w:r w:rsidRPr="006A35AE">
        <w:t>(2) İlgilinin taşıtı gümrük denetimine bırakarak yurtdışına çıkmak istemesi hâlinde taşıt herhangi bir gümrük gözetimine bırakılabilir. Ancak, gümrük idaresinin taşıtı muhafaza altına alacak yerinin bulunmaması hâlinde, taşıtın teslim edileceği tüzel kişiliğe sahip resmi veya özel kuruluşlardan taşıtın kendilerinde muhafaza edileceğine ve kullanılmayacağına ilişkin taahhütname alınmak suretiyle gümrük gözetimi altında uygun bulunacak yerlere konularak çıkışlarına izin verilir. İlgilinin pasaportuna gerekli meşruhat verilerek bilgisayar kayıtlarından taşıtın giriş kaydı kapatılır.</w:t>
      </w:r>
    </w:p>
    <w:p w14:paraId="76030F43" w14:textId="77777777" w:rsidR="006A35AE" w:rsidRPr="006A35AE" w:rsidRDefault="006A35AE" w:rsidP="006A35AE">
      <w:bookmarkStart w:id="105" w:name="madd28"/>
      <w:bookmarkEnd w:id="105"/>
      <w:r w:rsidRPr="006A35AE">
        <w:t xml:space="preserve">(3) Taşıtsız geçici olarak yurtdışına çıkılabilmesi için birinci fıkrada belirtilen taahhütnamenin verilmesi veya ikinci fıkrada belirtilen taşıtın gümrük idaresinin gözetimine bırakılması işlemlerinin yerine getirilmesi gerekmektedir. Pasaport işlemleri sırasında söz konusu işlemlerin gerçekleştirilmediğinin tespit edilmesi halinde izin hak sahibi, pasaport işlemlerinden önce gümrük idaresine yönlendirilir. </w:t>
      </w:r>
      <w:r w:rsidRPr="006A35AE">
        <w:rPr>
          <w:i/>
          <w:iCs/>
        </w:rPr>
        <w:t>(29.05.2018 tarihli ve 30435 sayılı R.G. Seri No 5 Tebliğ ile eklenmiştir)</w:t>
      </w:r>
    </w:p>
    <w:p w14:paraId="6E6D712D" w14:textId="77777777" w:rsidR="006A35AE" w:rsidRPr="006A35AE" w:rsidRDefault="006A35AE" w:rsidP="006A35AE">
      <w:r w:rsidRPr="006A35AE">
        <w:t xml:space="preserve">(4) Gümrük idaresince birinci veya ikinci fıkraya aykırı olarak taşıtsız yurtdışına çıkış işlemlerinin tespiti halinde, tespit tarihine kadar yapılan tüm çıkışlar tek fiil sayılır ve </w:t>
      </w:r>
      <w:hyperlink r:id="rId289" w:tgtFrame="_blank" w:history="1">
        <w:r w:rsidRPr="006A35AE">
          <w:rPr>
            <w:rStyle w:val="Kpr"/>
          </w:rPr>
          <w:t>Kanunun</w:t>
        </w:r>
      </w:hyperlink>
      <w:r w:rsidRPr="006A35AE">
        <w:t xml:space="preserve"> </w:t>
      </w:r>
      <w:hyperlink r:id="rId290" w:anchor="MAdde241_1" w:tgtFrame="_blank" w:history="1">
        <w:r w:rsidRPr="006A35AE">
          <w:rPr>
            <w:rStyle w:val="Kpr"/>
          </w:rPr>
          <w:t>241 inci</w:t>
        </w:r>
      </w:hyperlink>
      <w:r w:rsidRPr="006A35AE">
        <w:t xml:space="preserve"> maddesinin altıncı fıkrasının (e) bendi uyarınca işlem yapılır</w:t>
      </w:r>
      <w:bookmarkStart w:id="106" w:name="_ftnref41"/>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"_ftn41" \o ""</w:instrText>
      </w:r>
      <w:r w:rsidRPr="006A35AE">
        <w:fldChar w:fldCharType="separate"/>
      </w:r>
      <w:r w:rsidRPr="006A35AE">
        <w:rPr>
          <w:rStyle w:val="Kpr"/>
          <w:b/>
          <w:bCs/>
          <w:i/>
          <w:iCs/>
        </w:rPr>
        <w:t>[41]</w:t>
      </w:r>
      <w:r w:rsidRPr="006A35AE">
        <w:fldChar w:fldCharType="end"/>
      </w:r>
      <w:bookmarkEnd w:id="106"/>
      <w:r w:rsidRPr="006A35AE">
        <w:t>.</w:t>
      </w:r>
      <w:r w:rsidRPr="006A35AE">
        <w:rPr>
          <w:i/>
          <w:iCs/>
        </w:rPr>
        <w:t xml:space="preserve"> (29.05.2018 tarihli ve 30435 sayılı R.G. Seri No 5 Tebliğ ile eklenmiştir)</w:t>
      </w:r>
    </w:p>
    <w:p w14:paraId="779BC4A7" w14:textId="77777777" w:rsidR="006A35AE" w:rsidRPr="006A35AE" w:rsidRDefault="006A35AE" w:rsidP="006A35AE">
      <w:r w:rsidRPr="006A35AE">
        <w:rPr>
          <w:b/>
          <w:bCs/>
        </w:rPr>
        <w:t>Mülkiyet devri</w:t>
      </w:r>
    </w:p>
    <w:p w14:paraId="2DD43DDE" w14:textId="77777777" w:rsidR="006A35AE" w:rsidRPr="006A35AE" w:rsidRDefault="006A35AE" w:rsidP="006A35AE">
      <w:r w:rsidRPr="006A35AE">
        <w:rPr>
          <w:i/>
          <w:iCs/>
        </w:rPr>
        <w:t>Tasarruflu Yazılar</w:t>
      </w:r>
      <w:r w:rsidRPr="006A35AE">
        <w:rPr>
          <w:b/>
          <w:bCs/>
        </w:rPr>
        <w:t xml:space="preserve"> </w:t>
      </w:r>
      <w:hyperlink r:id="rId291" w:tgtFrame="_blank" w:history="1">
        <w:r w:rsidRPr="006A35AE">
          <w:rPr>
            <w:rStyle w:val="Kpr"/>
            <w:b/>
            <w:bCs/>
          </w:rPr>
          <w:t>1</w:t>
        </w:r>
      </w:hyperlink>
      <w:r w:rsidRPr="006A35AE">
        <w:rPr>
          <w:b/>
          <w:bCs/>
        </w:rPr>
        <w:t xml:space="preserve"> </w:t>
      </w:r>
      <w:hyperlink r:id="rId292" w:tgtFrame="_blank" w:history="1">
        <w:r w:rsidRPr="006A35AE">
          <w:rPr>
            <w:rStyle w:val="Kpr"/>
            <w:b/>
            <w:bCs/>
          </w:rPr>
          <w:t>2</w:t>
        </w:r>
      </w:hyperlink>
      <w:r w:rsidRPr="006A35AE">
        <w:rPr>
          <w:b/>
          <w:bCs/>
        </w:rPr>
        <w:t xml:space="preserve"> </w:t>
      </w:r>
      <w:hyperlink r:id="rId293" w:tgtFrame="_blank" w:history="1">
        <w:r w:rsidRPr="006A35AE">
          <w:rPr>
            <w:rStyle w:val="Kpr"/>
            <w:b/>
            <w:bCs/>
          </w:rPr>
          <w:t>3</w:t>
        </w:r>
      </w:hyperlink>
      <w:r w:rsidRPr="006A35AE">
        <w:rPr>
          <w:b/>
          <w:bCs/>
        </w:rPr>
        <w:t xml:space="preserve"> </w:t>
      </w:r>
      <w:hyperlink r:id="rId294" w:tgtFrame="_blank" w:history="1">
        <w:r w:rsidRPr="006A35AE">
          <w:rPr>
            <w:rStyle w:val="Kpr"/>
            <w:b/>
            <w:bCs/>
          </w:rPr>
          <w:t>4</w:t>
        </w:r>
      </w:hyperlink>
      <w:r w:rsidRPr="006A35AE">
        <w:rPr>
          <w:b/>
          <w:bCs/>
        </w:rPr>
        <w:t xml:space="preserve"> </w:t>
      </w:r>
      <w:hyperlink r:id="rId295" w:tgtFrame="_blank" w:history="1">
        <w:r w:rsidRPr="006A35AE">
          <w:rPr>
            <w:rStyle w:val="Kpr"/>
            <w:b/>
            <w:bCs/>
          </w:rPr>
          <w:t>5</w:t>
        </w:r>
      </w:hyperlink>
    </w:p>
    <w:p w14:paraId="42564996" w14:textId="77777777" w:rsidR="006A35AE" w:rsidRPr="006A35AE" w:rsidRDefault="006A35AE" w:rsidP="006A35AE">
      <w:r w:rsidRPr="006A35AE">
        <w:rPr>
          <w:b/>
          <w:bCs/>
        </w:rPr>
        <w:t xml:space="preserve">MADDE </w:t>
      </w:r>
      <w:proofErr w:type="gramStart"/>
      <w:r w:rsidRPr="006A35AE">
        <w:rPr>
          <w:b/>
          <w:bCs/>
        </w:rPr>
        <w:t>28 -</w:t>
      </w:r>
      <w:proofErr w:type="gramEnd"/>
      <w:r w:rsidRPr="006A35AE">
        <w:t xml:space="preserve"> (1) Geçici giriş belgesi, yabancı taşıtlar geçici giriş karnesi veya yabancı taşıtlar geçici giriş formuna kayden ithal edilen taşıtların yine bu belgelere kayden taşıt getirme hakkı bulunan bir başkasına devir işleminin yapılabilmesi, kişilerin asıl ikametgâhının bulunduğu ülkede ya da o ülke toprağı sayılan elçilik veya konsolosluklarda mülkiyet devrinin yapıldığının belgelendirilmesi ve taşıtın gümrük gözetimine alınması hâlinde mümkündür.</w:t>
      </w:r>
    </w:p>
    <w:p w14:paraId="0351D477" w14:textId="77777777" w:rsidR="006A35AE" w:rsidRPr="006A35AE" w:rsidRDefault="006A35AE" w:rsidP="006A35AE">
      <w:r w:rsidRPr="006A35AE">
        <w:t>(2) Turistik kolaylıklardan istifade edilerek programa kaydedilmek suretiyle geçici ithali yapılan taşıtların bir başkasına mülkiyet devri yapılamaz. Ancak, bu kapsamda getirilen taşıtın geçici giriş belgesi, yabancı taşıtlar geçici giriş karnesi veya yabancı taşıtlar geçici giriş formuna kayden taşıt ithal etme hakkı bulunan aile ünitesine dâhil bir başkasına mülkiyet devrinin yapılmasına birinci fıkrada belirtilen işlemin yerine getirilmesi koşuluyla izin verilir.</w:t>
      </w:r>
    </w:p>
    <w:p w14:paraId="75508BF4" w14:textId="77777777" w:rsidR="006A35AE" w:rsidRPr="006A35AE" w:rsidRDefault="006A35AE" w:rsidP="006A35AE">
      <w:bookmarkStart w:id="107" w:name="madde29"/>
      <w:bookmarkEnd w:id="107"/>
      <w:r w:rsidRPr="006A35AE">
        <w:rPr>
          <w:b/>
          <w:bCs/>
        </w:rPr>
        <w:t>Taşıtların vekâletname yolu ile yurtdışı edilmeleri veya devir işlemleri</w:t>
      </w:r>
    </w:p>
    <w:p w14:paraId="2E160EB9" w14:textId="77777777" w:rsidR="006A35AE" w:rsidRPr="006A35AE" w:rsidRDefault="006A35AE" w:rsidP="006A35AE">
      <w:r w:rsidRPr="006A35AE">
        <w:rPr>
          <w:i/>
          <w:iCs/>
        </w:rPr>
        <w:t>Tasarruflu Yazılar</w:t>
      </w:r>
      <w:r w:rsidRPr="006A35AE">
        <w:rPr>
          <w:b/>
          <w:bCs/>
        </w:rPr>
        <w:t xml:space="preserve"> </w:t>
      </w:r>
      <w:hyperlink r:id="rId296" w:tgtFrame="_blank" w:history="1">
        <w:r w:rsidRPr="006A35AE">
          <w:rPr>
            <w:rStyle w:val="Kpr"/>
            <w:b/>
            <w:bCs/>
          </w:rPr>
          <w:t>1</w:t>
        </w:r>
      </w:hyperlink>
      <w:r w:rsidRPr="006A35AE">
        <w:rPr>
          <w:i/>
          <w:iCs/>
        </w:rPr>
        <w:t xml:space="preserve"> </w:t>
      </w:r>
      <w:hyperlink r:id="rId297" w:tgtFrame="_blank" w:history="1">
        <w:r w:rsidRPr="006A35AE">
          <w:rPr>
            <w:rStyle w:val="Kpr"/>
            <w:b/>
            <w:bCs/>
          </w:rPr>
          <w:t>2</w:t>
        </w:r>
      </w:hyperlink>
      <w:r w:rsidRPr="006A35AE">
        <w:rPr>
          <w:b/>
          <w:bCs/>
        </w:rPr>
        <w:t xml:space="preserve"> </w:t>
      </w:r>
      <w:hyperlink r:id="rId298" w:tgtFrame="_blank" w:history="1">
        <w:r w:rsidRPr="006A35AE">
          <w:rPr>
            <w:rStyle w:val="Kpr"/>
            <w:b/>
            <w:bCs/>
          </w:rPr>
          <w:t>3</w:t>
        </w:r>
      </w:hyperlink>
      <w:r w:rsidRPr="006A35AE">
        <w:rPr>
          <w:b/>
          <w:bCs/>
        </w:rPr>
        <w:t xml:space="preserve"> </w:t>
      </w:r>
      <w:hyperlink r:id="rId299" w:tgtFrame="_blank" w:history="1">
        <w:r w:rsidRPr="006A35AE">
          <w:rPr>
            <w:rStyle w:val="Kpr"/>
            <w:b/>
            <w:bCs/>
          </w:rPr>
          <w:t>4</w:t>
        </w:r>
      </w:hyperlink>
      <w:r w:rsidRPr="006A35AE">
        <w:rPr>
          <w:b/>
          <w:bCs/>
        </w:rPr>
        <w:t xml:space="preserve"> </w:t>
      </w:r>
      <w:hyperlink r:id="rId300" w:tgtFrame="_blank" w:history="1">
        <w:r w:rsidRPr="006A35AE">
          <w:rPr>
            <w:rStyle w:val="Kpr"/>
            <w:b/>
            <w:bCs/>
          </w:rPr>
          <w:t>5</w:t>
        </w:r>
      </w:hyperlink>
    </w:p>
    <w:p w14:paraId="1F3F9C29" w14:textId="77777777" w:rsidR="006A35AE" w:rsidRPr="006A35AE" w:rsidRDefault="006A35AE" w:rsidP="006A35AE">
      <w:r w:rsidRPr="006A35AE">
        <w:rPr>
          <w:b/>
          <w:bCs/>
        </w:rPr>
        <w:lastRenderedPageBreak/>
        <w:t xml:space="preserve">MADDE </w:t>
      </w:r>
      <w:proofErr w:type="gramStart"/>
      <w:r w:rsidRPr="006A35AE">
        <w:rPr>
          <w:b/>
          <w:bCs/>
        </w:rPr>
        <w:t>29 -</w:t>
      </w:r>
      <w:proofErr w:type="gramEnd"/>
      <w:r w:rsidRPr="006A35AE">
        <w:t xml:space="preserve"> (1) Turistik kolaylıklardan faydalanılarak geçici ithali yapılan taşıtların, geçerli bir vekâletname ile Türkiye Gümrük Bölgesi dışında yerleşik başka bir şahıs tarafından yurtdışı edilmesine, vekâlet veren ve vekâlet alan kişilerin gümrük idaresine birlikte müracaatı halinde izin verilir. Elçilik, konsolosluk veya noter onaylı vekâletnamenin ibrazı durumunda ise vekâlet alan kişinin gümrük idaresine müracaatı yeterlidir</w:t>
      </w:r>
      <w:bookmarkStart w:id="108" w:name="_ftnref42"/>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"_ftn42" \o ""</w:instrText>
      </w:r>
      <w:r w:rsidRPr="006A35AE">
        <w:fldChar w:fldCharType="separate"/>
      </w:r>
      <w:r w:rsidRPr="006A35AE">
        <w:rPr>
          <w:rStyle w:val="Kpr"/>
          <w:b/>
          <w:bCs/>
          <w:i/>
          <w:iCs/>
        </w:rPr>
        <w:t>[42]</w:t>
      </w:r>
      <w:r w:rsidRPr="006A35AE">
        <w:fldChar w:fldCharType="end"/>
      </w:r>
      <w:bookmarkEnd w:id="108"/>
      <w:r w:rsidRPr="006A35AE">
        <w:t>. Bu işlem, 1 No.lu Taşıt Takip Programında taşıtın ilk girişine ilişkin kaydın kapatılması ve devralan şahıs adına giriş kaydı oluşturulması şeklinde gerçekleştirilir.</w:t>
      </w:r>
    </w:p>
    <w:p w14:paraId="66569946" w14:textId="77777777" w:rsidR="006A35AE" w:rsidRPr="006A35AE" w:rsidRDefault="006A35AE" w:rsidP="006A35AE">
      <w:r w:rsidRPr="006A35AE">
        <w:t>(2) Taşıta verilecek sürenin hesabında, taşıtın girişi sırasında verilen süreden arta kalan süre ile devralacak şahıs için hesaplanacak süre arasında daha kısa olanı dikkate alınır. Devralacak şahsın emekli olması halinde ise emekliler için yapılan özel düzenleme göz önünde bulundurulur.</w:t>
      </w:r>
    </w:p>
    <w:p w14:paraId="2342FE1B" w14:textId="77777777" w:rsidR="006A35AE" w:rsidRPr="006A35AE" w:rsidRDefault="006A35AE" w:rsidP="006A35AE">
      <w:r w:rsidRPr="006A35AE">
        <w:t>(3) Devralan şahsın ya da taşıtın süresinin bulunmadığının anlaşılması hâlinde 1 No.lu Taşıt Takip Programına kayden en çok 7 (yedi) gün süre verilerek taşıtın yurtdışı edilmesi sağlanır.</w:t>
      </w:r>
    </w:p>
    <w:p w14:paraId="5C1B05F5" w14:textId="77777777" w:rsidR="006A35AE" w:rsidRPr="006A35AE" w:rsidRDefault="006A35AE" w:rsidP="006A35AE">
      <w:r w:rsidRPr="006A35AE">
        <w:t>(4) Taşıt sahibinin ölümü hâlinde, mahkeme kararı ile tespit edilen tüm varislerin vekâletlerinin ibraz edilmesi kaydıyla taşıtın yurtdışı edilmesine izin verilir.</w:t>
      </w:r>
    </w:p>
    <w:p w14:paraId="13C07208" w14:textId="77777777" w:rsidR="006A35AE" w:rsidRPr="006A35AE" w:rsidRDefault="006A35AE" w:rsidP="006A35AE">
      <w:bookmarkStart w:id="109" w:name="madd30"/>
      <w:bookmarkEnd w:id="109"/>
      <w:r w:rsidRPr="006A35AE">
        <w:rPr>
          <w:b/>
          <w:bCs/>
        </w:rPr>
        <w:t>Çalınan taşıtlar</w:t>
      </w:r>
    </w:p>
    <w:p w14:paraId="58E35134" w14:textId="77777777" w:rsidR="006A35AE" w:rsidRPr="006A35AE" w:rsidRDefault="006A35AE" w:rsidP="006A35AE">
      <w:r w:rsidRPr="006A35AE">
        <w:rPr>
          <w:b/>
          <w:bCs/>
        </w:rPr>
        <w:t xml:space="preserve">MADDE </w:t>
      </w:r>
      <w:proofErr w:type="gramStart"/>
      <w:r w:rsidRPr="006A35AE">
        <w:rPr>
          <w:b/>
          <w:bCs/>
        </w:rPr>
        <w:t>30 -</w:t>
      </w:r>
      <w:proofErr w:type="gramEnd"/>
      <w:r w:rsidRPr="006A35AE">
        <w:t xml:space="preserve"> (1) Kişisel ve ticari kullanıma mahsus kara taşıtlarının çalınması hâlinde ilgililer tarafından, çalınma olayına ilişkin emniyet veya jandarma birimlerince düzenlenecek belge ve mahkeme kararı veya cumhuriyet savcılığından alınacak belgelerle gümrük idaresine müracaat edilerek, taşıtın kayıtlardan düşümü istenilir.</w:t>
      </w:r>
    </w:p>
    <w:p w14:paraId="23AF2FDA" w14:textId="77777777" w:rsidR="006A35AE" w:rsidRPr="006A35AE" w:rsidRDefault="006A35AE" w:rsidP="006A35AE">
      <w:r w:rsidRPr="006A35AE">
        <w:t>(2) Çalındığı ispat edilen taşıtlara ait vergiler aranmaz.</w:t>
      </w:r>
    </w:p>
    <w:p w14:paraId="12CB909F" w14:textId="77777777" w:rsidR="006A35AE" w:rsidRPr="006A35AE" w:rsidRDefault="006A35AE" w:rsidP="006A35AE">
      <w:r w:rsidRPr="006A35AE">
        <w:t>(3) İlgili gümrük idaresince çalınma olayına ilişkin belgeler uygun bulunursa, taşıtın programdaki giriş kaydı çalındığı tarih itibariyle ve çalıntı kaydıyla kapatılır. Ayrıca turistik kolaylıklardan faydalanılarak geçici ithali yapılan taşıtlar için ilgilinin pasaportu üzerinde gerekli işlemi yapılır.</w:t>
      </w:r>
    </w:p>
    <w:p w14:paraId="2677CFBF" w14:textId="77777777" w:rsidR="006A35AE" w:rsidRPr="006A35AE" w:rsidRDefault="006A35AE" w:rsidP="006A35AE">
      <w:r w:rsidRPr="006A35AE">
        <w:t>(4) Taşıtın gümrüklerden geçiş karnesi, geçici giriş belgesi, yabancı taşıtlar geçici giriş karnesi ve yabancı taşıtlar geçici giriş formu ile girmiş olması durumunda, söz konusu belgeler üzerinde çıkışa ilişkin işlemler yapılır.</w:t>
      </w:r>
    </w:p>
    <w:p w14:paraId="5D699DC3" w14:textId="77777777" w:rsidR="006A35AE" w:rsidRPr="006A35AE" w:rsidRDefault="006A35AE" w:rsidP="006A35AE">
      <w:r w:rsidRPr="006A35AE">
        <w:t>(5) Çalınan taşıt, geçici giriş belgesi, yabancı taşıtlar geçici giriş karnesi veya yabancı taşıtlar geçici giriş formu ile girmiş ise teminatın çözümü ve taşıt kaydının kapatılması için geçici ithal işleminin yapıldığı gümrük idaresine bildirilir.</w:t>
      </w:r>
    </w:p>
    <w:p w14:paraId="37D637B4" w14:textId="77777777" w:rsidR="006A35AE" w:rsidRPr="006A35AE" w:rsidRDefault="006A35AE" w:rsidP="006A35AE">
      <w:r w:rsidRPr="006A35AE">
        <w:t>(6) Taşıtın ihbar kayıtlarına alınması sağlanarak çalınma olayına ilişkin belge örnekleri Bakanlığa (Gümrükler Genel Müdürlüğü)</w:t>
      </w:r>
      <w:bookmarkStart w:id="110" w:name="_ftnref43"/>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"_ftn43" \o ""</w:instrText>
      </w:r>
      <w:r w:rsidRPr="006A35AE">
        <w:fldChar w:fldCharType="separate"/>
      </w:r>
      <w:r w:rsidRPr="006A35AE">
        <w:rPr>
          <w:rStyle w:val="Kpr"/>
          <w:b/>
          <w:bCs/>
          <w:i/>
          <w:iCs/>
        </w:rPr>
        <w:t>[43]</w:t>
      </w:r>
      <w:r w:rsidRPr="006A35AE">
        <w:fldChar w:fldCharType="end"/>
      </w:r>
      <w:bookmarkEnd w:id="110"/>
      <w:r w:rsidRPr="006A35AE">
        <w:t xml:space="preserve"> gönderilir.</w:t>
      </w:r>
    </w:p>
    <w:p w14:paraId="3023C384" w14:textId="77777777" w:rsidR="006A35AE" w:rsidRPr="006A35AE" w:rsidRDefault="006A35AE" w:rsidP="006A35AE">
      <w:r w:rsidRPr="006A35AE">
        <w:t>(7) Çalındıktan sonra bulunan taşıtlar gümrük gözetimine alınarak sahibine tebligat yapılır. Bu taşıtlar geçici depolanan eşya statüsünde değerlendirilir ve tebligatta belirlenen süre içinde teslim alınmaması durumunda tasfiyeye ilişkin hükümler uygulanır.</w:t>
      </w:r>
    </w:p>
    <w:p w14:paraId="67107199" w14:textId="77777777" w:rsidR="006A35AE" w:rsidRPr="006A35AE" w:rsidRDefault="006A35AE" w:rsidP="006A35AE">
      <w:r w:rsidRPr="006A35AE">
        <w:t>(8) Çalındıktan sonra bulunan taşıt sahibinin müracaatı hâlinde kalan süre verilerek yeni bir giriş işlemi yapılır. Sigorta şirketince taşıtın yurtdışı edilmek istenilmesi durumunda, sigorta şirketinin ilgili tarafından yetkilendirildiği ya da taşıtın çalınması sebebiyle ilgiliye tazminat ödendiğinin ispatlanması şartı aranır.</w:t>
      </w:r>
    </w:p>
    <w:p w14:paraId="7CE2E1D4" w14:textId="77777777" w:rsidR="006A35AE" w:rsidRPr="006A35AE" w:rsidRDefault="006A35AE" w:rsidP="006A35AE">
      <w:bookmarkStart w:id="111" w:name="madd31"/>
      <w:bookmarkEnd w:id="111"/>
      <w:r w:rsidRPr="006A35AE">
        <w:rPr>
          <w:b/>
          <w:bCs/>
        </w:rPr>
        <w:t>Kazaya uğrayan taşıtlar</w:t>
      </w:r>
    </w:p>
    <w:p w14:paraId="26FE8DC2" w14:textId="77777777" w:rsidR="006A35AE" w:rsidRPr="006A35AE" w:rsidRDefault="006A35AE" w:rsidP="006A35AE">
      <w:r w:rsidRPr="006A35AE">
        <w:rPr>
          <w:i/>
          <w:iCs/>
        </w:rPr>
        <w:t>Tasarruflu Yazılar</w:t>
      </w:r>
      <w:r w:rsidRPr="006A35AE">
        <w:rPr>
          <w:b/>
          <w:bCs/>
        </w:rPr>
        <w:t xml:space="preserve"> </w:t>
      </w:r>
      <w:hyperlink r:id="rId301" w:tgtFrame="_blank" w:history="1">
        <w:r w:rsidRPr="006A35AE">
          <w:rPr>
            <w:rStyle w:val="Kpr"/>
            <w:b/>
            <w:bCs/>
          </w:rPr>
          <w:t>1</w:t>
        </w:r>
      </w:hyperlink>
    </w:p>
    <w:p w14:paraId="0E911C2D" w14:textId="77777777" w:rsidR="006A35AE" w:rsidRPr="006A35AE" w:rsidRDefault="006A35AE" w:rsidP="006A35AE">
      <w:r w:rsidRPr="006A35AE">
        <w:rPr>
          <w:b/>
          <w:bCs/>
        </w:rPr>
        <w:lastRenderedPageBreak/>
        <w:t xml:space="preserve">MADDE </w:t>
      </w:r>
      <w:proofErr w:type="gramStart"/>
      <w:r w:rsidRPr="006A35AE">
        <w:rPr>
          <w:b/>
          <w:bCs/>
        </w:rPr>
        <w:t>31 -</w:t>
      </w:r>
      <w:proofErr w:type="gramEnd"/>
      <w:r w:rsidRPr="006A35AE">
        <w:rPr>
          <w:b/>
          <w:bCs/>
        </w:rPr>
        <w:t xml:space="preserve"> </w:t>
      </w:r>
      <w:r w:rsidRPr="006A35AE">
        <w:t>(1) Kaza veya herhangi bir nedenden dolayı hasar görmesi sonucu kullanılamayacak duruma gelen taşıta ait vergiler aranmaz. Hasara uğrayan taşıtın, yurtdışına çıkarılması veya gümrüğe terk edilmesi gerekir.</w:t>
      </w:r>
    </w:p>
    <w:p w14:paraId="6FF2B5DF" w14:textId="77777777" w:rsidR="006A35AE" w:rsidRPr="006A35AE" w:rsidRDefault="006A35AE" w:rsidP="006A35AE">
      <w:r w:rsidRPr="006A35AE">
        <w:t>(2) Ölümlü veya yaralanmalı kazalarda mahkeme kararı ya da cumhuriyet savcılığı yazısı, diğer hallerde ise ilgili emniyet, jandarma birimlerince düzenlenecek olay yeri tespit tutanağı veya yetkili sigorta şirketlerinin eksperlerince düzenlenecek ekspertiz raporları ile kaza durumu belgelendirilir.</w:t>
      </w:r>
    </w:p>
    <w:p w14:paraId="4D382FCF" w14:textId="77777777" w:rsidR="006A35AE" w:rsidRPr="006A35AE" w:rsidRDefault="006A35AE" w:rsidP="006A35AE">
      <w:r w:rsidRPr="006A35AE">
        <w:t>(3) Yurtdışına çıkarılmak istenmeyen taşıt enkazının terk edilmek istenmesi hâlinde taşıt sahibince veya yetkilendirilen kişilerce ilgili belgelerle birlikte gümrüğe terk dilekçesine istinaden işlem yapılır. Terk edilmek istenen taşıtın gümrük idaresine getirilmesi durumunda gümrük idaresince oluşturulacak heyet marifetiyle tam tespitinin yapılarak, getirilmesinin mümkün olmaması durumunda ise olay yerinde, olay yerine en yakın gümrük idaresince görevlendirilecek heyet tarafından giriş ayniyetine uygunluğu belirlenerek, düzenlenecek tutanakla birlikte gümrük idaresine bildirilir ve tasfiye hükümlerine tabi tutulur.</w:t>
      </w:r>
    </w:p>
    <w:p w14:paraId="7F8F0584" w14:textId="77777777" w:rsidR="006A35AE" w:rsidRPr="006A35AE" w:rsidRDefault="006A35AE" w:rsidP="006A35AE">
      <w:r w:rsidRPr="006A35AE">
        <w:t>(4) Hasara uğrayan taşıtın, yurtdışı edilmek istenilmesi hâlinde taşıtın bir gümrük idaresine tesliminden ve heyet tarafından ayniyet tespiti yapıldıktan sonra çıkışına izin verilir. Sigorta şirketince başvuruda bulunulması durumunda, sigorta şirketinin ilgili tarafından yetkilendirildiği ya da taşıtın kazası sebebiyle ilgiliye tazminat ödendiğinin ispatlanması şartı aranır.</w:t>
      </w:r>
    </w:p>
    <w:p w14:paraId="2CD399AE" w14:textId="77777777" w:rsidR="006A35AE" w:rsidRPr="006A35AE" w:rsidRDefault="006A35AE" w:rsidP="006A35AE">
      <w:r w:rsidRPr="006A35AE">
        <w:t>(5) Kaza geçirerek hasara uğradığı gümrük idaresince tespit olunan taşıtlar ile Türkiye Gümrük Bölgesi dışına çıkarılabilmesi için tamirine ihtiyaç duyulan taşıtların tamirleri, taşıt sahipleri veya yetki verilenler tarafından talepte bulunulması hâlinde gümrükçe uygun görülen yerde ve gümrüğün gözetimi altında yapılır.</w:t>
      </w:r>
    </w:p>
    <w:p w14:paraId="4CBB8472" w14:textId="77777777" w:rsidR="006A35AE" w:rsidRPr="006A35AE" w:rsidRDefault="006A35AE" w:rsidP="006A35AE">
      <w:r w:rsidRPr="006A35AE">
        <w:t>(6) Tamir işleminin taşıtın yurtta kalma süresinden sonraya uzaması durumunda bu husus gümrük idaresince yerinde tespit edilerek tutanağa bağlanır. Tamir sonucunda taşıt gümrük gözetimine alınır.</w:t>
      </w:r>
    </w:p>
    <w:p w14:paraId="50D4FA41" w14:textId="77777777" w:rsidR="006A35AE" w:rsidRPr="006A35AE" w:rsidRDefault="006A35AE" w:rsidP="006A35AE">
      <w:r w:rsidRPr="006A35AE">
        <w:t>(7) Taşıtın tamiri için gereken yedek parçaların sözlü beyan formu düzenlenmesi suretiyle teminatlı olarak ya da memur refakatinde Türkiye Gümrük Bölgesine girmesine izin verilir. Vergileri teminata bağlanmak kaydıyla taşıttan ayrı olarak gelen yedek parçanın ilgili taşıta montajının yapıldığının ve değiştirilen parçanın yurt dışı edildiğinin veya devlete terk edildiğinin belgelendirilmesi hâlinde teminat çözülür.</w:t>
      </w:r>
    </w:p>
    <w:p w14:paraId="15917E96" w14:textId="77777777" w:rsidR="006A35AE" w:rsidRPr="006A35AE" w:rsidRDefault="006A35AE" w:rsidP="006A35AE">
      <w:r w:rsidRPr="006A35AE">
        <w:t>(8) Değiştirilen eski parçaların yurtdışı edilmek istenilmesi hâlinde, düzenlenecek sözlü beyan formu ile yeniden ihracına izin verilir.</w:t>
      </w:r>
    </w:p>
    <w:p w14:paraId="09B1F459" w14:textId="77777777" w:rsidR="006A35AE" w:rsidRPr="006A35AE" w:rsidRDefault="006A35AE" w:rsidP="006A35AE">
      <w:bookmarkStart w:id="112" w:name="madde32"/>
      <w:bookmarkEnd w:id="112"/>
      <w:r w:rsidRPr="006A35AE">
        <w:rPr>
          <w:b/>
          <w:bCs/>
        </w:rPr>
        <w:t>Tasfiye</w:t>
      </w:r>
    </w:p>
    <w:p w14:paraId="0AF7A21F" w14:textId="77777777" w:rsidR="006A35AE" w:rsidRPr="006A35AE" w:rsidRDefault="006A35AE" w:rsidP="006A35AE">
      <w:r w:rsidRPr="006A35AE">
        <w:rPr>
          <w:i/>
          <w:iCs/>
        </w:rPr>
        <w:t xml:space="preserve">Tasarruflu Yazılar </w:t>
      </w:r>
      <w:hyperlink r:id="rId302" w:tgtFrame="_blank" w:history="1">
        <w:r w:rsidRPr="006A35AE">
          <w:rPr>
            <w:rStyle w:val="Kpr"/>
            <w:b/>
            <w:bCs/>
          </w:rPr>
          <w:t>1</w:t>
        </w:r>
      </w:hyperlink>
    </w:p>
    <w:p w14:paraId="5913440B" w14:textId="77777777" w:rsidR="006A35AE" w:rsidRPr="006A35AE" w:rsidRDefault="006A35AE" w:rsidP="006A35AE">
      <w:r w:rsidRPr="006A35AE">
        <w:rPr>
          <w:b/>
          <w:bCs/>
        </w:rPr>
        <w:t>MADDE 32 -</w:t>
      </w:r>
      <w:r w:rsidRPr="006A35AE">
        <w:rPr>
          <w:i/>
          <w:iCs/>
        </w:rPr>
        <w:t>(10.11.2016 tarih ve 29884 sayılı. R.G. Seri No 4 Tebliğ ile değişik)</w:t>
      </w:r>
      <w:bookmarkStart w:id="113" w:name="_ftnref44"/>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"_ftn44" \o ""</w:instrText>
      </w:r>
      <w:r w:rsidRPr="006A35AE">
        <w:fldChar w:fldCharType="separate"/>
      </w:r>
      <w:r w:rsidRPr="006A35AE">
        <w:rPr>
          <w:rStyle w:val="Kpr"/>
          <w:b/>
          <w:bCs/>
          <w:i/>
          <w:iCs/>
        </w:rPr>
        <w:t>[44]</w:t>
      </w:r>
      <w:r w:rsidRPr="006A35AE">
        <w:fldChar w:fldCharType="end"/>
      </w:r>
      <w:bookmarkEnd w:id="113"/>
      <w:r w:rsidRPr="006A35AE">
        <w:t xml:space="preserve"> (1) Gümrük idaresince teslim alınan taşıtlar Gümrük </w:t>
      </w:r>
      <w:hyperlink r:id="rId303" w:tgtFrame="_blank" w:history="1">
        <w:r w:rsidRPr="006A35AE">
          <w:rPr>
            <w:rStyle w:val="Kpr"/>
          </w:rPr>
          <w:t>Yönetmeliğinin</w:t>
        </w:r>
      </w:hyperlink>
      <w:r w:rsidRPr="006A35AE">
        <w:t xml:space="preserve"> 79 uncu </w:t>
      </w:r>
      <w:hyperlink r:id="rId304" w:anchor="m079" w:tgtFrame="_blank" w:history="1">
        <w:r w:rsidRPr="006A35AE">
          <w:rPr>
            <w:rStyle w:val="Kpr"/>
          </w:rPr>
          <w:t>maddesinin</w:t>
        </w:r>
      </w:hyperlink>
      <w:r w:rsidRPr="006A35AE">
        <w:t xml:space="preserve"> ikinci fıkrası uyarınca gümrük gözetiminde üç ay kalabilir. Bu süre, talep halinde mücbir sebep belgesi aranmaksızın ilgili gümrük müdürlüğünce üç aya kadar uzatılabilir. Bu süreler içerisinde taşıtın mülkiyet sahibi veya kanuni mirasçıları, izin hak sahibi veya bunların temsilcileri tarafından gümrükçe onaylanmış bir işlem veya kullanım belirlenerek buna ilişkin işlemlere başlanılmayan taşıtlar hakkında herhangi bir adli veya idari araştırma, inceleme, soruşturma veya kovuşturma bulunmaması halinde Gümrük Yönetmeliğinin </w:t>
      </w:r>
      <w:hyperlink r:id="rId305" w:anchor="m085" w:tgtFrame="_blank" w:history="1">
        <w:r w:rsidRPr="006A35AE">
          <w:rPr>
            <w:rStyle w:val="Kpr"/>
          </w:rPr>
          <w:t xml:space="preserve">86 </w:t>
        </w:r>
        <w:proofErr w:type="spellStart"/>
        <w:r w:rsidRPr="006A35AE">
          <w:rPr>
            <w:rStyle w:val="Kpr"/>
          </w:rPr>
          <w:t>ncı</w:t>
        </w:r>
        <w:proofErr w:type="spellEnd"/>
      </w:hyperlink>
      <w:r w:rsidRPr="006A35AE">
        <w:t xml:space="preserve"> maddesi uyarınca tasfiye hükümleri uygulanır.</w:t>
      </w:r>
    </w:p>
    <w:p w14:paraId="53265075" w14:textId="77777777" w:rsidR="006A35AE" w:rsidRPr="006A35AE" w:rsidRDefault="006A35AE" w:rsidP="006A35AE">
      <w:r w:rsidRPr="006A35AE">
        <w:lastRenderedPageBreak/>
        <w:t>(2) Yediemin otoparklarına teslim edilen taşıtlara da birinci fıkra hükümleri uygulanır. Sürenin hesaplanmasında başlangıç tarihi olarak yediemine teslim tarihi esas alınır.</w:t>
      </w:r>
      <w:r w:rsidRPr="006A35AE">
        <w:rPr>
          <w:i/>
          <w:iCs/>
        </w:rPr>
        <w:t xml:space="preserve"> (29.05.2018 tarihli ve 30435 sayılı R.G. Seri No 5 Tebliğ ile eklenmiştir)</w:t>
      </w:r>
    </w:p>
    <w:p w14:paraId="7FE97902" w14:textId="77777777" w:rsidR="006A35AE" w:rsidRPr="006A35AE" w:rsidRDefault="006A35AE" w:rsidP="006A35AE">
      <w:r w:rsidRPr="006A35AE">
        <w:t>(3)</w:t>
      </w:r>
      <w:bookmarkStart w:id="114" w:name="_ftnref45"/>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"_ftn45" \o ""</w:instrText>
      </w:r>
      <w:r w:rsidRPr="006A35AE">
        <w:fldChar w:fldCharType="separate"/>
      </w:r>
      <w:r w:rsidRPr="006A35AE">
        <w:rPr>
          <w:rStyle w:val="Kpr"/>
          <w:b/>
          <w:bCs/>
          <w:i/>
          <w:iCs/>
        </w:rPr>
        <w:t>[45]</w:t>
      </w:r>
      <w:r w:rsidRPr="006A35AE">
        <w:fldChar w:fldCharType="end"/>
      </w:r>
      <w:bookmarkEnd w:id="114"/>
      <w:r w:rsidRPr="006A35AE">
        <w:t xml:space="preserve"> Taşıtlarını geçici olarak gümrük idaresine teslim eden izin hak sahiplerinden birinci fıkra hükümlerine göre işlem tesis edileceğini bildiklerine ilişkin </w:t>
      </w:r>
      <w:hyperlink r:id="rId306" w:anchor="ek8" w:history="1">
        <w:r w:rsidRPr="006A35AE">
          <w:rPr>
            <w:rStyle w:val="Kpr"/>
          </w:rPr>
          <w:t>Ek-8'deki</w:t>
        </w:r>
      </w:hyperlink>
      <w:r w:rsidRPr="006A35AE">
        <w:t xml:space="preserve"> örneğe uygun dilekçe alınır.</w:t>
      </w:r>
    </w:p>
    <w:p w14:paraId="3AD44022" w14:textId="77777777" w:rsidR="006A35AE" w:rsidRPr="006A35AE" w:rsidRDefault="006A35AE" w:rsidP="006A35AE">
      <w:r w:rsidRPr="006A35AE">
        <w:rPr>
          <w:b/>
          <w:bCs/>
        </w:rPr>
        <w:t>Geçici giriş belgesi, yabancı taşıtlar geçici giriş karnesi ve yabancı taşıtlar geçici giriş formu kapsamında işlem yapmaya yetkili gümrük idareleri</w:t>
      </w:r>
    </w:p>
    <w:p w14:paraId="7BAD1C4F" w14:textId="77777777" w:rsidR="006A35AE" w:rsidRPr="006A35AE" w:rsidRDefault="006A35AE" w:rsidP="006A35AE">
      <w:r w:rsidRPr="006A35AE">
        <w:rPr>
          <w:b/>
          <w:bCs/>
        </w:rPr>
        <w:t xml:space="preserve">MADDE </w:t>
      </w:r>
      <w:proofErr w:type="gramStart"/>
      <w:r w:rsidRPr="006A35AE">
        <w:rPr>
          <w:b/>
          <w:bCs/>
        </w:rPr>
        <w:t>33 -</w:t>
      </w:r>
      <w:proofErr w:type="gramEnd"/>
      <w:r w:rsidRPr="006A35AE">
        <w:t xml:space="preserve"> (1) Geçici giriş belgesi, yabancı taşıtlar geçici giriş karnesi ve yabancı taşıtlar geçici giriş formuna kayden taşıt getirecek kişilere, geçici ithal iznini vermeye ve işlemleri yerine getirmeye bu kişilerin bulunduğu yere en yakın gümrük idaresi yetkilidir. Birden fazla gümrük idarelerinin bulunduğu yerlerde bu tür işlemleri yapmaya yetkili gümrük idaresi gümrük ve muhafaza başmüdürlüklerince belirlenir.</w:t>
      </w:r>
    </w:p>
    <w:p w14:paraId="3B23F93D" w14:textId="77777777" w:rsidR="006A35AE" w:rsidRPr="006A35AE" w:rsidRDefault="006A35AE" w:rsidP="006A35AE">
      <w:r w:rsidRPr="006A35AE">
        <w:rPr>
          <w:b/>
          <w:bCs/>
        </w:rPr>
        <w:t>Kefil kuruluşa ilişkin hükümler</w:t>
      </w:r>
    </w:p>
    <w:p w14:paraId="6E1D5A6C" w14:textId="77777777" w:rsidR="006A35AE" w:rsidRPr="006A35AE" w:rsidRDefault="006A35AE" w:rsidP="006A35AE">
      <w:r w:rsidRPr="006A35AE">
        <w:rPr>
          <w:b/>
          <w:bCs/>
        </w:rPr>
        <w:t xml:space="preserve">MADDE </w:t>
      </w:r>
      <w:proofErr w:type="gramStart"/>
      <w:r w:rsidRPr="006A35AE">
        <w:rPr>
          <w:b/>
          <w:bCs/>
        </w:rPr>
        <w:t>34 -</w:t>
      </w:r>
      <w:proofErr w:type="gramEnd"/>
      <w:r w:rsidRPr="006A35AE">
        <w:t xml:space="preserve"> (1) Bu Tebliğin </w:t>
      </w:r>
      <w:proofErr w:type="gramStart"/>
      <w:r w:rsidRPr="006A35AE">
        <w:t>4 üncü</w:t>
      </w:r>
      <w:proofErr w:type="gramEnd"/>
      <w:r w:rsidRPr="006A35AE">
        <w:t xml:space="preserve"> maddesinin (e) ve (o) bentlerinde tanımlanan ve gümrük idarelerine teminat hükmünde ibraz edilen karneleri düzenlemeye yetkili kefil kuruluşlar, kapsam, yetki ve sorumlulukları düzenleyen bir protokol ile Müsteşarlıkça belirlenir.</w:t>
      </w:r>
    </w:p>
    <w:p w14:paraId="7722C316" w14:textId="77777777" w:rsidR="006A35AE" w:rsidRPr="006A35AE" w:rsidRDefault="006A35AE" w:rsidP="006A35AE">
      <w:r w:rsidRPr="006A35AE">
        <w:rPr>
          <w:b/>
          <w:bCs/>
        </w:rPr>
        <w:t>İKİNCİ BÖLÜM</w:t>
      </w:r>
    </w:p>
    <w:p w14:paraId="0BA32BE4" w14:textId="77777777" w:rsidR="006A35AE" w:rsidRPr="006A35AE" w:rsidRDefault="006A35AE" w:rsidP="006A35AE">
      <w:r w:rsidRPr="006A35AE">
        <w:rPr>
          <w:b/>
          <w:bCs/>
        </w:rPr>
        <w:t>Son Hükümler</w:t>
      </w:r>
    </w:p>
    <w:p w14:paraId="0DD777EA" w14:textId="77777777" w:rsidR="006A35AE" w:rsidRPr="006A35AE" w:rsidRDefault="006A35AE" w:rsidP="006A35AE">
      <w:r w:rsidRPr="006A35AE">
        <w:rPr>
          <w:b/>
          <w:bCs/>
        </w:rPr>
        <w:t>Yürürlükten kaldırılan hükümler</w:t>
      </w:r>
    </w:p>
    <w:p w14:paraId="1E1FF452" w14:textId="77777777" w:rsidR="006A35AE" w:rsidRPr="006A35AE" w:rsidRDefault="006A35AE" w:rsidP="006A35AE">
      <w:r w:rsidRPr="006A35AE">
        <w:rPr>
          <w:b/>
          <w:bCs/>
        </w:rPr>
        <w:t xml:space="preserve">MADDE </w:t>
      </w:r>
      <w:proofErr w:type="gramStart"/>
      <w:r w:rsidRPr="006A35AE">
        <w:rPr>
          <w:b/>
          <w:bCs/>
        </w:rPr>
        <w:t>35 -</w:t>
      </w:r>
      <w:proofErr w:type="gramEnd"/>
      <w:r w:rsidRPr="006A35AE">
        <w:t xml:space="preserve"> (1) 23/1/2010 tarihli ve 27471 sayılı Resmî </w:t>
      </w:r>
      <w:proofErr w:type="spellStart"/>
      <w:r w:rsidRPr="006A35AE">
        <w:t>Gazete'de</w:t>
      </w:r>
      <w:proofErr w:type="spellEnd"/>
      <w:r w:rsidRPr="006A35AE">
        <w:t xml:space="preserve"> yayımlanan </w:t>
      </w:r>
      <w:hyperlink r:id="rId307" w:tgtFrame="_blank" w:history="1">
        <w:r w:rsidRPr="006A35AE">
          <w:rPr>
            <w:rStyle w:val="Kpr"/>
          </w:rPr>
          <w:t>1 Seri No.lu</w:t>
        </w:r>
      </w:hyperlink>
      <w:r w:rsidRPr="006A35AE">
        <w:t xml:space="preserve"> Kişisel ve Ticari Kullanıma Mahsus Kara Taşıtlarına İlişkin Gümrük Genel Tebliği yürürlükten kaldırılmıştır.</w:t>
      </w:r>
    </w:p>
    <w:p w14:paraId="4AECBCFD" w14:textId="77777777" w:rsidR="006A35AE" w:rsidRPr="006A35AE" w:rsidRDefault="006A35AE" w:rsidP="006A35AE">
      <w:r w:rsidRPr="006A35AE">
        <w:t xml:space="preserve">(2) 31/12/2010 tarihli ve 27802 sayılı (5 inci mükerrer) Resmî </w:t>
      </w:r>
      <w:proofErr w:type="spellStart"/>
      <w:r w:rsidRPr="006A35AE">
        <w:t>Gazete'de</w:t>
      </w:r>
      <w:proofErr w:type="spellEnd"/>
      <w:r w:rsidRPr="006A35AE">
        <w:t xml:space="preserve"> yayımlanan 1 Seri No.lu TIR İşlemleri Gümrük Genel Tebliğinin </w:t>
      </w:r>
      <w:hyperlink r:id="rId308" w:anchor="madde51" w:tgtFrame="_blank" w:history="1">
        <w:r w:rsidRPr="006A35AE">
          <w:rPr>
            <w:rStyle w:val="Kpr"/>
          </w:rPr>
          <w:t>51 inci</w:t>
        </w:r>
      </w:hyperlink>
      <w:r w:rsidRPr="006A35AE">
        <w:t xml:space="preserve"> maddesinin beşinci fıkrası yürürlükten kaldırılmıştır.</w:t>
      </w:r>
    </w:p>
    <w:p w14:paraId="771B0F85" w14:textId="77777777" w:rsidR="006A35AE" w:rsidRPr="006A35AE" w:rsidRDefault="006A35AE" w:rsidP="006A35AE">
      <w:r w:rsidRPr="006A35AE">
        <w:rPr>
          <w:b/>
          <w:bCs/>
        </w:rPr>
        <w:t>Bu Tebliğde yer almayan hususlarda takip edilecek mevzuat</w:t>
      </w:r>
    </w:p>
    <w:p w14:paraId="642F6ACF" w14:textId="77777777" w:rsidR="006A35AE" w:rsidRPr="006A35AE" w:rsidRDefault="006A35AE" w:rsidP="006A35AE">
      <w:r w:rsidRPr="006A35AE">
        <w:rPr>
          <w:b/>
          <w:bCs/>
        </w:rPr>
        <w:t xml:space="preserve">MADDE </w:t>
      </w:r>
      <w:proofErr w:type="gramStart"/>
      <w:r w:rsidRPr="006A35AE">
        <w:rPr>
          <w:b/>
          <w:bCs/>
        </w:rPr>
        <w:t>36 -</w:t>
      </w:r>
      <w:proofErr w:type="gramEnd"/>
      <w:r w:rsidRPr="006A35AE">
        <w:t xml:space="preserve"> (1) Bu Tebliğde yer almayan hususlarda; 21/10/2004 tarihli ve 25620 sayılı Resmî </w:t>
      </w:r>
      <w:proofErr w:type="spellStart"/>
      <w:r w:rsidRPr="006A35AE">
        <w:t>Gazete'de</w:t>
      </w:r>
      <w:proofErr w:type="spellEnd"/>
      <w:r w:rsidRPr="006A35AE">
        <w:t xml:space="preserve"> yayımlanan Geçici İthalat Sözleşmesi, 4/11/1999 tarihli ve 23866 sayılı Resmî </w:t>
      </w:r>
      <w:proofErr w:type="spellStart"/>
      <w:r w:rsidRPr="006A35AE">
        <w:t>Gazete'de</w:t>
      </w:r>
      <w:proofErr w:type="spellEnd"/>
      <w:r w:rsidRPr="006A35AE">
        <w:t xml:space="preserve"> yayımlanan 4458 sayılı Gümrük Kanunu ve 7/10/2009 tarihli ve 27369 sayılı Resmî </w:t>
      </w:r>
      <w:proofErr w:type="spellStart"/>
      <w:r w:rsidRPr="006A35AE">
        <w:t>Gazete'de</w:t>
      </w:r>
      <w:proofErr w:type="spellEnd"/>
      <w:r w:rsidRPr="006A35AE">
        <w:t xml:space="preserve"> yayımlanan 4458 sayılı </w:t>
      </w:r>
      <w:proofErr w:type="gramStart"/>
      <w:r w:rsidRPr="006A35AE">
        <w:t>Gümrük Kanununun</w:t>
      </w:r>
      <w:proofErr w:type="gramEnd"/>
      <w:r w:rsidRPr="006A35AE">
        <w:t xml:space="preserve"> Bazı Maddelerinin Uygulanması Hakkındaki 2009/15481 sayılı Karar hükümlerine göre işlem yapılır.</w:t>
      </w:r>
    </w:p>
    <w:p w14:paraId="0A216D08" w14:textId="77777777" w:rsidR="006A35AE" w:rsidRPr="006A35AE" w:rsidRDefault="006A35AE" w:rsidP="006A35AE">
      <w:r w:rsidRPr="006A35AE">
        <w:rPr>
          <w:b/>
          <w:bCs/>
        </w:rPr>
        <w:t>Yetki</w:t>
      </w:r>
    </w:p>
    <w:p w14:paraId="3F60799D" w14:textId="77777777" w:rsidR="006A35AE" w:rsidRPr="006A35AE" w:rsidRDefault="006A35AE" w:rsidP="006A35AE">
      <w:bookmarkStart w:id="115" w:name="madde37"/>
      <w:bookmarkEnd w:id="115"/>
      <w:r w:rsidRPr="006A35AE">
        <w:rPr>
          <w:i/>
          <w:iCs/>
        </w:rPr>
        <w:t>Tasarruflu yazılar</w:t>
      </w:r>
      <w:r w:rsidRPr="006A35AE">
        <w:rPr>
          <w:b/>
          <w:bCs/>
        </w:rPr>
        <w:t xml:space="preserve"> </w:t>
      </w:r>
      <w:hyperlink r:id="rId309" w:tgtFrame="_blank" w:history="1">
        <w:r w:rsidRPr="006A35AE">
          <w:rPr>
            <w:rStyle w:val="Kpr"/>
            <w:b/>
            <w:bCs/>
          </w:rPr>
          <w:t>1</w:t>
        </w:r>
      </w:hyperlink>
    </w:p>
    <w:p w14:paraId="73264E3B" w14:textId="77777777" w:rsidR="006A35AE" w:rsidRPr="006A35AE" w:rsidRDefault="006A35AE" w:rsidP="006A35AE">
      <w:r w:rsidRPr="006A35AE">
        <w:rPr>
          <w:b/>
          <w:bCs/>
        </w:rPr>
        <w:t xml:space="preserve">MADDE 37 - </w:t>
      </w:r>
      <w:r w:rsidRPr="006A35AE">
        <w:t>(1) Gümrük ve Ticaret Bakanlığı (Gümrükler Genel Müdürlüğü)</w:t>
      </w:r>
      <w:bookmarkStart w:id="116" w:name="_ftnref46"/>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"_ftn46" \o ""</w:instrText>
      </w:r>
      <w:r w:rsidRPr="006A35AE">
        <w:fldChar w:fldCharType="separate"/>
      </w:r>
      <w:r w:rsidRPr="006A35AE">
        <w:rPr>
          <w:rStyle w:val="Kpr"/>
          <w:b/>
          <w:bCs/>
          <w:i/>
          <w:iCs/>
        </w:rPr>
        <w:t>[46]</w:t>
      </w:r>
      <w:r w:rsidRPr="006A35AE">
        <w:fldChar w:fldCharType="end"/>
      </w:r>
      <w:bookmarkEnd w:id="116"/>
      <w:r w:rsidRPr="006A35AE">
        <w:t xml:space="preserve"> bu Tebliğin uygulanmasını temin etmek amacıyla gerekli göreceği her türlü tedbiri almaya, özel ve zorunlu durumları inceleyip sonuçlandırmaya yetkilidir.</w:t>
      </w:r>
    </w:p>
    <w:p w14:paraId="1F94113E" w14:textId="77777777" w:rsidR="006A35AE" w:rsidRPr="006A35AE" w:rsidRDefault="006A35AE" w:rsidP="006A35AE">
      <w:r w:rsidRPr="006A35AE">
        <w:rPr>
          <w:b/>
          <w:bCs/>
        </w:rPr>
        <w:t>Protokol hükümleri</w:t>
      </w:r>
    </w:p>
    <w:p w14:paraId="0E6628E8" w14:textId="77777777" w:rsidR="006A35AE" w:rsidRPr="006A35AE" w:rsidRDefault="006A35AE" w:rsidP="006A35AE">
      <w:r w:rsidRPr="006A35AE">
        <w:rPr>
          <w:b/>
          <w:bCs/>
        </w:rPr>
        <w:t>GEÇİCİ MADDE 1 -</w:t>
      </w:r>
      <w:r w:rsidRPr="006A35AE">
        <w:t xml:space="preserve"> (1) Bu Tebliğ ile yürürlükten kaldırılan 23/1/2010 tarihli ve 27471 sayılı Resmî </w:t>
      </w:r>
      <w:proofErr w:type="spellStart"/>
      <w:r w:rsidRPr="006A35AE">
        <w:t>Gazete'de</w:t>
      </w:r>
      <w:proofErr w:type="spellEnd"/>
      <w:r w:rsidRPr="006A35AE">
        <w:t xml:space="preserve"> yayımlanan 1 Seri No.lu Kişisel ve Ticari Kullanıma Mahsus Kara Taşıtlarına İlişkin Gümrük Genel Tebliğinin </w:t>
      </w:r>
      <w:hyperlink r:id="rId310" w:anchor="madde21" w:tgtFrame="_blank" w:history="1">
        <w:r w:rsidRPr="006A35AE">
          <w:rPr>
            <w:rStyle w:val="Kpr"/>
          </w:rPr>
          <w:t>24 üncü</w:t>
        </w:r>
      </w:hyperlink>
      <w:r w:rsidRPr="006A35AE">
        <w:t xml:space="preserve"> maddesi uyarınca kefil kuruluşlar ile Gümrük Müsteşarlığı arasında </w:t>
      </w:r>
      <w:r w:rsidRPr="006A35AE">
        <w:lastRenderedPageBreak/>
        <w:t>düzenlenmiş bulunan protokoller, bu protokollerin yerine yenileri düzenleninceye kadar yürürlükte kalırlar.</w:t>
      </w:r>
    </w:p>
    <w:p w14:paraId="003BF44C" w14:textId="77777777" w:rsidR="006A35AE" w:rsidRPr="006A35AE" w:rsidRDefault="006A35AE" w:rsidP="006A35AE">
      <w:bookmarkStart w:id="117" w:name="gecicimadde02"/>
      <w:bookmarkEnd w:id="117"/>
      <w:r w:rsidRPr="006A35AE">
        <w:rPr>
          <w:b/>
          <w:bCs/>
        </w:rPr>
        <w:t xml:space="preserve">Süre uzatımına ilişkin geçiş hükümleri </w:t>
      </w:r>
      <w:r w:rsidRPr="006A35AE">
        <w:rPr>
          <w:i/>
          <w:iCs/>
        </w:rPr>
        <w:t>(14.11.2015 tarih ve 29532 sayılı R.G. Seri No 3 Tebliğ ile eklenmiştir)</w:t>
      </w:r>
    </w:p>
    <w:p w14:paraId="1717BAF0" w14:textId="77777777" w:rsidR="006A35AE" w:rsidRPr="006A35AE" w:rsidRDefault="006A35AE" w:rsidP="006A35AE">
      <w:r w:rsidRPr="006A35AE">
        <w:rPr>
          <w:b/>
          <w:bCs/>
        </w:rPr>
        <w:t xml:space="preserve">GEÇİCİ MADDE 2 - </w:t>
      </w:r>
      <w:r w:rsidRPr="006A35AE">
        <w:t xml:space="preserve">(1) 29/9/2009 tarihli ve 2009/15481 sayılı Bakanlar Kurulu Kararı ile yürürlüğe konulan 4458 Sayılı Gümrük Kanununun Bazı Maddelerinin Uygulanması Hakkında Kararın </w:t>
      </w:r>
      <w:hyperlink r:id="rId311" w:anchor="madde020" w:tgtFrame="_blank" w:history="1">
        <w:r w:rsidRPr="006A35AE">
          <w:rPr>
            <w:rStyle w:val="Kpr"/>
          </w:rPr>
          <w:t xml:space="preserve">20 </w:t>
        </w:r>
        <w:proofErr w:type="spellStart"/>
        <w:r w:rsidRPr="006A35AE">
          <w:rPr>
            <w:rStyle w:val="Kpr"/>
          </w:rPr>
          <w:t>nci</w:t>
        </w:r>
        <w:proofErr w:type="spellEnd"/>
      </w:hyperlink>
      <w:r w:rsidRPr="006A35AE">
        <w:t xml:space="preserve"> maddesinin birinci fıkrasının (c) bendinin (3) numaralı alt bendinde 25/7/2015 tarihinde yapılan değişiklik ile aynı Kararın 20 </w:t>
      </w:r>
      <w:proofErr w:type="spellStart"/>
      <w:r w:rsidRPr="006A35AE">
        <w:t>nci</w:t>
      </w:r>
      <w:proofErr w:type="spellEnd"/>
      <w:r w:rsidRPr="006A35AE">
        <w:t xml:space="preserve"> maddesinin birinci fıkrasının (c) bendinin (5) numaralı alt bendinde 13/10/2015 tarihinde yapılan değişiklikten önce geçici ithali gerçekleşen Türkiye Gümrük Bölgesi dışında yerleşik kişilerin kişisel kullanıma mahsus kara taşıtlarından;</w:t>
      </w:r>
    </w:p>
    <w:p w14:paraId="046B4CEE" w14:textId="77777777" w:rsidR="006A35AE" w:rsidRPr="006A35AE" w:rsidRDefault="006A35AE" w:rsidP="006A35AE">
      <w:r w:rsidRPr="006A35AE">
        <w:t xml:space="preserve">a) İzin süreleri devam edenlerin bu süreleri, müracaat edilmesi halinde 6 </w:t>
      </w:r>
      <w:proofErr w:type="spellStart"/>
      <w:r w:rsidRPr="006A35AE">
        <w:t>ncı</w:t>
      </w:r>
      <w:proofErr w:type="spellEnd"/>
      <w:r w:rsidRPr="006A35AE">
        <w:t xml:space="preserve"> maddenin </w:t>
      </w:r>
      <w:hyperlink r:id="rId312" w:anchor="madde06" w:history="1">
        <w:r w:rsidRPr="006A35AE">
          <w:rPr>
            <w:rStyle w:val="Kpr"/>
          </w:rPr>
          <w:t>birinci</w:t>
        </w:r>
      </w:hyperlink>
      <w:r w:rsidRPr="006A35AE">
        <w:t xml:space="preserve"> ve ikinci fıkraları kapsamında 730 (</w:t>
      </w:r>
      <w:proofErr w:type="spellStart"/>
      <w:r w:rsidRPr="006A35AE">
        <w:t>yediyüzotuz</w:t>
      </w:r>
      <w:proofErr w:type="spellEnd"/>
      <w:r w:rsidRPr="006A35AE">
        <w:t>) güne tamamlanır.</w:t>
      </w:r>
    </w:p>
    <w:p w14:paraId="2372E9BC" w14:textId="77777777" w:rsidR="006A35AE" w:rsidRPr="006A35AE" w:rsidRDefault="006A35AE" w:rsidP="006A35AE">
      <w:r w:rsidRPr="006A35AE">
        <w:t xml:space="preserve">b) Yurtta kalma süreleri içerisinde yurt dışına çıkarılmayan veya herhangi bir gümrük idaresine teslim edilmeyenlerin süreleri </w:t>
      </w:r>
      <w:proofErr w:type="gramStart"/>
      <w:r w:rsidRPr="006A35AE">
        <w:t xml:space="preserve">6 </w:t>
      </w:r>
      <w:proofErr w:type="spellStart"/>
      <w:r w:rsidRPr="006A35AE">
        <w:t>ncı</w:t>
      </w:r>
      <w:proofErr w:type="spellEnd"/>
      <w:proofErr w:type="gramEnd"/>
      <w:r w:rsidRPr="006A35AE">
        <w:t xml:space="preserve"> maddenin birinci ve ikinci fıkraları kapsamında 730 (</w:t>
      </w:r>
      <w:proofErr w:type="spellStart"/>
      <w:r w:rsidRPr="006A35AE">
        <w:t>yediyüzotuz</w:t>
      </w:r>
      <w:proofErr w:type="spellEnd"/>
      <w:r w:rsidRPr="006A35AE">
        <w:t>) güne tamamlanır. Bu bendin uygulanmasında, kesinleşen cezalar hariç olmak üzere süre aşımlarına ceza uygulanmaz.</w:t>
      </w:r>
    </w:p>
    <w:p w14:paraId="0A7DA1D4" w14:textId="77777777" w:rsidR="006A35AE" w:rsidRPr="006A35AE" w:rsidRDefault="006A35AE" w:rsidP="006A35AE">
      <w:r w:rsidRPr="006A35AE">
        <w:t xml:space="preserve">(2) Birinci fıkra kapsamında verilecek süre hesaplanırken </w:t>
      </w:r>
      <w:proofErr w:type="gramStart"/>
      <w:r w:rsidRPr="006A35AE">
        <w:t xml:space="preserve">6 </w:t>
      </w:r>
      <w:proofErr w:type="spellStart"/>
      <w:r w:rsidRPr="006A35AE">
        <w:t>ncı</w:t>
      </w:r>
      <w:proofErr w:type="spellEnd"/>
      <w:proofErr w:type="gramEnd"/>
      <w:r w:rsidRPr="006A35AE">
        <w:t xml:space="preserve"> maddenin beşinci</w:t>
      </w:r>
      <w:bookmarkStart w:id="118" w:name="_ftnref47"/>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"_ftn47" \o ""</w:instrText>
      </w:r>
      <w:r w:rsidRPr="006A35AE">
        <w:fldChar w:fldCharType="separate"/>
      </w:r>
      <w:r w:rsidRPr="006A35AE">
        <w:rPr>
          <w:rStyle w:val="Kpr"/>
          <w:b/>
          <w:bCs/>
          <w:i/>
          <w:iCs/>
        </w:rPr>
        <w:t>[47]</w:t>
      </w:r>
      <w:r w:rsidRPr="006A35AE">
        <w:fldChar w:fldCharType="end"/>
      </w:r>
      <w:bookmarkEnd w:id="118"/>
      <w:r w:rsidRPr="006A35AE">
        <w:t xml:space="preserve"> fıkrası dikkate alınarak işlem yapılır.</w:t>
      </w:r>
    </w:p>
    <w:p w14:paraId="10B6077A" w14:textId="77777777" w:rsidR="006A35AE" w:rsidRPr="006A35AE" w:rsidRDefault="006A35AE" w:rsidP="006A35AE">
      <w:r w:rsidRPr="006A35AE">
        <w:t xml:space="preserve">(3) Birinci fıkrada belirtilen Karar değişikliklerinin yürürlük tarihlerinden önce, 6 </w:t>
      </w:r>
      <w:proofErr w:type="spellStart"/>
      <w:r w:rsidRPr="006A35AE">
        <w:t>ncı</w:t>
      </w:r>
      <w:proofErr w:type="spellEnd"/>
      <w:r w:rsidRPr="006A35AE">
        <w:t xml:space="preserve"> maddenin birinci ve ikinci fıkralarında belirtilen sürelerin tamamı kullanılarak taşıtın yurt dışına çıkışının gerçekleştirilmiş olması halinde aynı maddenin dördüncü</w:t>
      </w:r>
      <w:bookmarkStart w:id="119" w:name="_ftnref48"/>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"_ftn48" \o ""</w:instrText>
      </w:r>
      <w:r w:rsidRPr="006A35AE">
        <w:fldChar w:fldCharType="separate"/>
      </w:r>
      <w:r w:rsidRPr="006A35AE">
        <w:rPr>
          <w:rStyle w:val="Kpr"/>
          <w:b/>
          <w:bCs/>
          <w:i/>
          <w:iCs/>
        </w:rPr>
        <w:t>[48]</w:t>
      </w:r>
      <w:r w:rsidRPr="006A35AE">
        <w:fldChar w:fldCharType="end"/>
      </w:r>
      <w:bookmarkEnd w:id="119"/>
      <w:r w:rsidRPr="006A35AE">
        <w:t xml:space="preserve"> fıkrası uyarınca işlem yapılır, ancak beşinci</w:t>
      </w:r>
      <w:bookmarkStart w:id="120" w:name="_ftnref49"/>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"_ftn49" \o ""</w:instrText>
      </w:r>
      <w:r w:rsidRPr="006A35AE">
        <w:fldChar w:fldCharType="separate"/>
      </w:r>
      <w:r w:rsidRPr="006A35AE">
        <w:rPr>
          <w:rStyle w:val="Kpr"/>
          <w:b/>
          <w:bCs/>
          <w:i/>
          <w:iCs/>
        </w:rPr>
        <w:t>[49]</w:t>
      </w:r>
      <w:r w:rsidRPr="006A35AE">
        <w:fldChar w:fldCharType="end"/>
      </w:r>
      <w:bookmarkEnd w:id="120"/>
      <w:r w:rsidRPr="006A35AE">
        <w:t xml:space="preserve"> fıkrası uygulanmaz.</w:t>
      </w:r>
    </w:p>
    <w:p w14:paraId="32499569" w14:textId="77777777" w:rsidR="006A35AE" w:rsidRPr="006A35AE" w:rsidRDefault="006A35AE" w:rsidP="006A35AE">
      <w:r w:rsidRPr="006A35AE">
        <w:t xml:space="preserve">(4) Birinci fıkrada belirtilen Karar değişikliklerinin yürürlük tarihlerinden önce, 6 </w:t>
      </w:r>
      <w:proofErr w:type="spellStart"/>
      <w:r w:rsidRPr="006A35AE">
        <w:t>ncı</w:t>
      </w:r>
      <w:proofErr w:type="spellEnd"/>
      <w:r w:rsidRPr="006A35AE">
        <w:t xml:space="preserve"> maddenin birinci ve ikinci fıkralarında belirtilen sürelerin tamamı kullanılmadan yurt dışına çıkan taşıtların tekrar Türkiye'ye girişinde süreleri 730 güne tamamlanır ve 6 </w:t>
      </w:r>
      <w:proofErr w:type="spellStart"/>
      <w:r w:rsidRPr="006A35AE">
        <w:t>ncı</w:t>
      </w:r>
      <w:proofErr w:type="spellEnd"/>
      <w:r w:rsidRPr="006A35AE">
        <w:t xml:space="preserve"> maddenin beşinci</w:t>
      </w:r>
      <w:bookmarkStart w:id="121" w:name="_ftnref50"/>
      <w:r w:rsidRPr="006A35AE">
        <w:fldChar w:fldCharType="begin"/>
      </w:r>
      <w:r w:rsidRPr="006A35AE">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"_ftn50" \o ""</w:instrText>
      </w:r>
      <w:r w:rsidRPr="006A35AE">
        <w:fldChar w:fldCharType="separate"/>
      </w:r>
      <w:r w:rsidRPr="006A35AE">
        <w:rPr>
          <w:rStyle w:val="Kpr"/>
          <w:b/>
          <w:bCs/>
          <w:i/>
          <w:iCs/>
        </w:rPr>
        <w:t>[50]</w:t>
      </w:r>
      <w:r w:rsidRPr="006A35AE">
        <w:fldChar w:fldCharType="end"/>
      </w:r>
      <w:bookmarkEnd w:id="121"/>
      <w:r w:rsidRPr="006A35AE">
        <w:t xml:space="preserve"> fıkrasına göre işlem yapılır.</w:t>
      </w:r>
    </w:p>
    <w:p w14:paraId="4BF59890" w14:textId="77777777" w:rsidR="006A35AE" w:rsidRPr="006A35AE" w:rsidRDefault="006A35AE" w:rsidP="006A35AE">
      <w:r w:rsidRPr="006A35AE">
        <w:t xml:space="preserve">(5) Birinci fıkrada belirtilen süre hesaplanırken </w:t>
      </w:r>
      <w:hyperlink r:id="rId313" w:anchor="madd16" w:history="1">
        <w:proofErr w:type="gramStart"/>
        <w:r w:rsidRPr="006A35AE">
          <w:rPr>
            <w:rStyle w:val="Kpr"/>
          </w:rPr>
          <w:t xml:space="preserve">17 </w:t>
        </w:r>
        <w:proofErr w:type="spellStart"/>
        <w:r w:rsidRPr="006A35AE">
          <w:rPr>
            <w:rStyle w:val="Kpr"/>
          </w:rPr>
          <w:t>nci</w:t>
        </w:r>
        <w:proofErr w:type="spellEnd"/>
        <w:proofErr w:type="gramEnd"/>
      </w:hyperlink>
      <w:r w:rsidRPr="006A35AE">
        <w:t xml:space="preserve"> madde kapsamında verilen süreler hesaplamaya dahil edilir.</w:t>
      </w:r>
    </w:p>
    <w:p w14:paraId="27EAA7BA" w14:textId="77777777" w:rsidR="006A35AE" w:rsidRPr="006A35AE" w:rsidRDefault="006A35AE" w:rsidP="006A35AE">
      <w:r w:rsidRPr="006A35AE">
        <w:rPr>
          <w:b/>
          <w:bCs/>
        </w:rPr>
        <w:t xml:space="preserve">Tasfiyeye ilişkin geçiş hükümleri </w:t>
      </w:r>
      <w:r w:rsidRPr="006A35AE">
        <w:rPr>
          <w:i/>
          <w:iCs/>
        </w:rPr>
        <w:t>(10.11.2016 tarih ve 29884 sayılı. R.G. Seri No 4 Tebliğ ile eklenmiştir)</w:t>
      </w:r>
    </w:p>
    <w:p w14:paraId="7031551F" w14:textId="77777777" w:rsidR="006A35AE" w:rsidRPr="006A35AE" w:rsidRDefault="006A35AE" w:rsidP="006A35AE">
      <w:r w:rsidRPr="006A35AE">
        <w:rPr>
          <w:b/>
          <w:bCs/>
        </w:rPr>
        <w:t xml:space="preserve">GEÇİCİ MADDE </w:t>
      </w:r>
      <w:proofErr w:type="gramStart"/>
      <w:r w:rsidRPr="006A35AE">
        <w:rPr>
          <w:b/>
          <w:bCs/>
        </w:rPr>
        <w:t>4 -</w:t>
      </w:r>
      <w:proofErr w:type="gramEnd"/>
      <w:r w:rsidRPr="006A35AE">
        <w:t xml:space="preserve"> (1) Bu Tebliğin yayımı tarihinden önce 1 No.lu Taşıt Takip Programına kayden Türkiye Gümrük Bölgesine giriş yapmış olan tüzel kişiliklere ait otomobil, minibüs, arazi taşıtı, kamyonet ve motosikletlere verilmiş olan 30 (otuz) günlük süre 90 (doksan) gün olarak uygulanır.</w:t>
      </w:r>
      <w:r w:rsidRPr="006A35AE">
        <w:rPr>
          <w:i/>
          <w:iCs/>
        </w:rPr>
        <w:t xml:space="preserve"> (25.07.2019 tarihli ve 30842 sayılı R.G. Seri No 6 Tebliğ ile değişik)</w:t>
      </w:r>
      <w:bookmarkStart w:id="122" w:name="_ftnref51"/>
      <w:r w:rsidRPr="006A35AE">
        <w:rPr>
          <w:i/>
          <w:iCs/>
        </w:rPr>
        <w:fldChar w:fldCharType="begin"/>
      </w:r>
      <w:r w:rsidRPr="006A35AE">
        <w:rPr>
          <w:i/>
          <w:iCs/>
        </w:rPr>
        <w:instrText>HYPERLINK "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\l "_ftn51" \o ""</w:instrText>
      </w:r>
      <w:r w:rsidRPr="006A35AE">
        <w:rPr>
          <w:i/>
          <w:iCs/>
        </w:rPr>
      </w:r>
      <w:r w:rsidRPr="006A35AE">
        <w:rPr>
          <w:i/>
          <w:iCs/>
        </w:rPr>
        <w:fldChar w:fldCharType="separate"/>
      </w:r>
      <w:r w:rsidRPr="006A35AE">
        <w:rPr>
          <w:rStyle w:val="Kpr"/>
          <w:b/>
          <w:bCs/>
          <w:i/>
          <w:iCs/>
        </w:rPr>
        <w:t>[51]</w:t>
      </w:r>
      <w:r w:rsidRPr="006A35AE">
        <w:fldChar w:fldCharType="end"/>
      </w:r>
      <w:bookmarkEnd w:id="122"/>
    </w:p>
    <w:p w14:paraId="2F9B7C33" w14:textId="77777777" w:rsidR="006A35AE" w:rsidRPr="006A35AE" w:rsidRDefault="006A35AE" w:rsidP="006A35AE">
      <w:r w:rsidRPr="006A35AE">
        <w:rPr>
          <w:b/>
          <w:bCs/>
        </w:rPr>
        <w:t xml:space="preserve">Tüzel kişilikler adına kayıtlı otomobillerde süre uygulaması </w:t>
      </w:r>
      <w:r w:rsidRPr="006A35AE">
        <w:rPr>
          <w:i/>
          <w:iCs/>
        </w:rPr>
        <w:t>(29.05.2018 tarihli ve 30435 sayılı R.G. Seri No 5 Tebliğ ile eklenmiştir)</w:t>
      </w:r>
    </w:p>
    <w:p w14:paraId="7AF886C4" w14:textId="77777777" w:rsidR="006A35AE" w:rsidRPr="006A35AE" w:rsidRDefault="006A35AE" w:rsidP="006A35AE">
      <w:r w:rsidRPr="006A35AE">
        <w:rPr>
          <w:b/>
          <w:bCs/>
        </w:rPr>
        <w:t xml:space="preserve">GEÇİCİ MADDE </w:t>
      </w:r>
      <w:proofErr w:type="gramStart"/>
      <w:r w:rsidRPr="006A35AE">
        <w:rPr>
          <w:b/>
          <w:bCs/>
        </w:rPr>
        <w:t>4 -</w:t>
      </w:r>
      <w:proofErr w:type="gramEnd"/>
      <w:r w:rsidRPr="006A35AE">
        <w:t xml:space="preserve"> (1) Bu maddeyi ihdas eden Tebliğin yayımından önce 1 no.lu Taşıt Takip Programına kayden Türkiye Gümrük Bölgesine giriş yapmış olan tüzel kişiliklere ait otomobil, minibüs, arazi taşıtı, kamyonet ve motosikletlerin verilmiş olan süre sonunda yurtdışı edilmesi gerekir.</w:t>
      </w:r>
    </w:p>
    <w:p w14:paraId="2B571008" w14:textId="77777777" w:rsidR="006A35AE" w:rsidRPr="006A35AE" w:rsidRDefault="006A35AE" w:rsidP="006A35AE">
      <w:r w:rsidRPr="006A35AE">
        <w:rPr>
          <w:b/>
          <w:bCs/>
        </w:rPr>
        <w:t>Yürürlük</w:t>
      </w:r>
    </w:p>
    <w:p w14:paraId="460EBC14" w14:textId="77777777" w:rsidR="006A35AE" w:rsidRPr="006A35AE" w:rsidRDefault="006A35AE" w:rsidP="006A35AE">
      <w:r w:rsidRPr="006A35AE">
        <w:rPr>
          <w:b/>
          <w:bCs/>
        </w:rPr>
        <w:lastRenderedPageBreak/>
        <w:t xml:space="preserve">MADDE </w:t>
      </w:r>
      <w:proofErr w:type="gramStart"/>
      <w:r w:rsidRPr="006A35AE">
        <w:rPr>
          <w:b/>
          <w:bCs/>
        </w:rPr>
        <w:t>38 -</w:t>
      </w:r>
      <w:proofErr w:type="gramEnd"/>
      <w:r w:rsidRPr="006A35AE">
        <w:t xml:space="preserve"> (1) Bu Tebliğ yayımı tarihinde yürürlüğe girer.</w:t>
      </w:r>
    </w:p>
    <w:p w14:paraId="3E521572" w14:textId="77777777" w:rsidR="006A35AE" w:rsidRPr="006A35AE" w:rsidRDefault="006A35AE" w:rsidP="006A35AE">
      <w:r w:rsidRPr="006A35AE">
        <w:rPr>
          <w:b/>
          <w:bCs/>
        </w:rPr>
        <w:t>Yürütme</w:t>
      </w:r>
    </w:p>
    <w:p w14:paraId="6E0D8982" w14:textId="77777777" w:rsidR="006A35AE" w:rsidRPr="006A35AE" w:rsidRDefault="006A35AE" w:rsidP="006A35AE">
      <w:r w:rsidRPr="006A35AE">
        <w:rPr>
          <w:b/>
          <w:bCs/>
        </w:rPr>
        <w:t xml:space="preserve">MADDE </w:t>
      </w:r>
      <w:proofErr w:type="gramStart"/>
      <w:r w:rsidRPr="006A35AE">
        <w:rPr>
          <w:b/>
          <w:bCs/>
        </w:rPr>
        <w:t>39 -</w:t>
      </w:r>
      <w:proofErr w:type="gramEnd"/>
      <w:r w:rsidRPr="006A35AE">
        <w:t xml:space="preserve"> (1) Bu Tebliğ hükümlerini Gümrük Müsteşarlığının bağlı olduğu Bakan yürütür.</w:t>
      </w:r>
    </w:p>
    <w:p w14:paraId="65056E01" w14:textId="77777777" w:rsidR="006A35AE" w:rsidRPr="006A35AE" w:rsidRDefault="006A35AE" w:rsidP="006A35AE">
      <w:r w:rsidRPr="006A35AE">
        <w:rPr>
          <w:b/>
          <w:bCs/>
        </w:rPr>
        <w:t>Gümrük Genel Tebliği (Geçici İthalat) Seri No: 4</w:t>
      </w:r>
    </w:p>
    <w:p w14:paraId="1C5A1081" w14:textId="77777777" w:rsidR="006A35AE" w:rsidRPr="006A35AE" w:rsidRDefault="006A35AE" w:rsidP="006A35AE">
      <w:r w:rsidRPr="006A35AE">
        <w:rPr>
          <w:i/>
          <w:iCs/>
        </w:rPr>
        <w:t xml:space="preserve">Gümrük Müsteşarlığından: 21.03.2005 tarihli, </w:t>
      </w:r>
      <w:hyperlink r:id="rId314" w:tgtFrame="_blank" w:history="1">
        <w:r w:rsidRPr="006A35AE">
          <w:rPr>
            <w:rStyle w:val="Kpr"/>
            <w:i/>
            <w:iCs/>
          </w:rPr>
          <w:t>25762</w:t>
        </w:r>
      </w:hyperlink>
      <w:r w:rsidRPr="006A35AE">
        <w:rPr>
          <w:i/>
          <w:iCs/>
        </w:rPr>
        <w:t xml:space="preserve"> sayılı R.G.</w:t>
      </w:r>
    </w:p>
    <w:p w14:paraId="4637ED2B" w14:textId="77777777" w:rsidR="006A35AE" w:rsidRPr="006A35AE" w:rsidRDefault="006A35AE" w:rsidP="006A35AE">
      <w:r w:rsidRPr="006A35AE">
        <w:rPr>
          <w:b/>
          <w:bCs/>
          <w:i/>
          <w:iCs/>
        </w:rPr>
        <w:t>Yürürlük Tarihi: 15.03.2005</w:t>
      </w:r>
    </w:p>
    <w:p w14:paraId="6A926F53" w14:textId="77777777" w:rsidR="006A35AE" w:rsidRPr="006A35AE" w:rsidRDefault="006A35AE" w:rsidP="006A35AE">
      <w:r w:rsidRPr="006A35AE">
        <w:rPr>
          <w:i/>
          <w:iCs/>
        </w:rPr>
        <w:t xml:space="preserve">ATA Sözleşmesine Taraf </w:t>
      </w:r>
      <w:hyperlink r:id="rId315" w:tgtFrame="_blank" w:history="1">
        <w:r w:rsidRPr="006A35AE">
          <w:rPr>
            <w:rStyle w:val="Kpr"/>
            <w:i/>
            <w:iCs/>
          </w:rPr>
          <w:t>Ülkeler Listesi</w:t>
        </w:r>
      </w:hyperlink>
      <w:r w:rsidRPr="006A35AE">
        <w:rPr>
          <w:i/>
          <w:iCs/>
        </w:rPr>
        <w:t xml:space="preserve"> ATA Karnesi </w:t>
      </w:r>
      <w:hyperlink r:id="rId316" w:tgtFrame="_blank" w:history="1">
        <w:r w:rsidRPr="006A35AE">
          <w:rPr>
            <w:rStyle w:val="Kpr"/>
            <w:i/>
            <w:iCs/>
          </w:rPr>
          <w:t>Formu</w:t>
        </w:r>
      </w:hyperlink>
    </w:p>
    <w:p w14:paraId="0EC5A1CA" w14:textId="77777777" w:rsidR="006A35AE" w:rsidRPr="006A35AE" w:rsidRDefault="006A35AE" w:rsidP="006A35AE">
      <w:r w:rsidRPr="006A35AE">
        <w:rPr>
          <w:i/>
          <w:iCs/>
        </w:rPr>
        <w:t xml:space="preserve">BİLGE Sistemi Kullanım </w:t>
      </w:r>
      <w:hyperlink r:id="rId317" w:tgtFrame="_blank" w:history="1">
        <w:r w:rsidRPr="006A35AE">
          <w:rPr>
            <w:rStyle w:val="Kpr"/>
            <w:i/>
            <w:iCs/>
          </w:rPr>
          <w:t>Kılavuzu</w:t>
        </w:r>
      </w:hyperlink>
      <w:r w:rsidRPr="006A35AE">
        <w:rPr>
          <w:i/>
          <w:iCs/>
        </w:rPr>
        <w:t>/Reji Kodları</w:t>
      </w:r>
    </w:p>
    <w:p w14:paraId="4EDC85AB" w14:textId="77777777" w:rsidR="006A35AE" w:rsidRPr="006A35AE" w:rsidRDefault="006A35AE" w:rsidP="006A35AE">
      <w:r w:rsidRPr="006A35AE">
        <w:rPr>
          <w:i/>
          <w:iCs/>
        </w:rPr>
        <w:t xml:space="preserve">Genelgeler </w:t>
      </w:r>
      <w:hyperlink r:id="rId318" w:tgtFrame="_blank" w:history="1">
        <w:r w:rsidRPr="006A35AE">
          <w:rPr>
            <w:rStyle w:val="Kpr"/>
            <w:b/>
            <w:bCs/>
          </w:rPr>
          <w:t>1</w:t>
        </w:r>
      </w:hyperlink>
      <w:r w:rsidRPr="006A35AE">
        <w:rPr>
          <w:i/>
          <w:iCs/>
        </w:rPr>
        <w:t xml:space="preserve"> </w:t>
      </w:r>
      <w:hyperlink r:id="rId319" w:tgtFrame="_blank" w:history="1">
        <w:r w:rsidRPr="006A35AE">
          <w:rPr>
            <w:rStyle w:val="Kpr"/>
            <w:b/>
            <w:bCs/>
          </w:rPr>
          <w:t>2</w:t>
        </w:r>
      </w:hyperlink>
      <w:r w:rsidRPr="006A35AE">
        <w:rPr>
          <w:i/>
          <w:iCs/>
        </w:rPr>
        <w:t xml:space="preserve"> </w:t>
      </w:r>
      <w:hyperlink r:id="rId320" w:tgtFrame="_blank" w:history="1">
        <w:r w:rsidRPr="006A35AE">
          <w:rPr>
            <w:rStyle w:val="Kpr"/>
            <w:b/>
            <w:bCs/>
          </w:rPr>
          <w:t>3</w:t>
        </w:r>
      </w:hyperlink>
      <w:r w:rsidRPr="006A35AE">
        <w:rPr>
          <w:b/>
          <w:bCs/>
        </w:rPr>
        <w:t xml:space="preserve"> </w:t>
      </w:r>
      <w:hyperlink r:id="rId321" w:tgtFrame="_blank" w:history="1">
        <w:r w:rsidRPr="006A35AE">
          <w:rPr>
            <w:rStyle w:val="Kpr"/>
            <w:b/>
            <w:bCs/>
          </w:rPr>
          <w:t>4</w:t>
        </w:r>
      </w:hyperlink>
      <w:r w:rsidRPr="006A35AE">
        <w:rPr>
          <w:b/>
          <w:bCs/>
        </w:rPr>
        <w:t xml:space="preserve"> </w:t>
      </w:r>
      <w:hyperlink r:id="rId322" w:tgtFrame="_blank" w:history="1">
        <w:r w:rsidRPr="006A35AE">
          <w:rPr>
            <w:rStyle w:val="Kpr"/>
            <w:b/>
            <w:bCs/>
          </w:rPr>
          <w:t>5</w:t>
        </w:r>
      </w:hyperlink>
      <w:r w:rsidRPr="006A35AE">
        <w:rPr>
          <w:b/>
          <w:bCs/>
          <w:vertAlign w:val="superscript"/>
        </w:rPr>
        <w:t>Web kılavuz</w:t>
      </w:r>
    </w:p>
    <w:p w14:paraId="7D00CF4D" w14:textId="77777777" w:rsidR="006A35AE" w:rsidRPr="006A35AE" w:rsidRDefault="006A35AE" w:rsidP="006A35AE">
      <w:r w:rsidRPr="006A35AE">
        <w:rPr>
          <w:i/>
          <w:iCs/>
        </w:rPr>
        <w:t xml:space="preserve">Tasarruflu Yazılar </w:t>
      </w:r>
      <w:hyperlink r:id="rId323" w:tgtFrame="_blank" w:history="1">
        <w:r w:rsidRPr="006A35AE">
          <w:rPr>
            <w:rStyle w:val="Kpr"/>
            <w:b/>
            <w:bCs/>
          </w:rPr>
          <w:t>1</w:t>
        </w:r>
      </w:hyperlink>
      <w:r w:rsidRPr="006A35AE">
        <w:rPr>
          <w:b/>
          <w:bCs/>
        </w:rPr>
        <w:t xml:space="preserve"> </w:t>
      </w:r>
      <w:hyperlink r:id="rId324" w:tgtFrame="_blank" w:history="1">
        <w:r w:rsidRPr="006A35AE">
          <w:rPr>
            <w:rStyle w:val="Kpr"/>
            <w:b/>
            <w:bCs/>
          </w:rPr>
          <w:t>2</w:t>
        </w:r>
      </w:hyperlink>
      <w:r w:rsidRPr="006A35AE">
        <w:rPr>
          <w:b/>
          <w:bCs/>
        </w:rPr>
        <w:t xml:space="preserve"> </w:t>
      </w:r>
      <w:hyperlink r:id="rId325" w:tgtFrame="_blank" w:history="1">
        <w:r w:rsidRPr="006A35AE">
          <w:rPr>
            <w:rStyle w:val="Kpr"/>
            <w:b/>
            <w:bCs/>
          </w:rPr>
          <w:t>3</w:t>
        </w:r>
      </w:hyperlink>
      <w:r w:rsidRPr="006A35AE">
        <w:rPr>
          <w:b/>
          <w:bCs/>
        </w:rPr>
        <w:t xml:space="preserve"> </w:t>
      </w:r>
      <w:hyperlink r:id="rId326" w:tgtFrame="_blank" w:history="1">
        <w:r w:rsidRPr="006A35AE">
          <w:rPr>
            <w:rStyle w:val="Kpr"/>
            <w:b/>
            <w:bCs/>
          </w:rPr>
          <w:t>4</w:t>
        </w:r>
      </w:hyperlink>
      <w:r w:rsidRPr="006A35AE">
        <w:rPr>
          <w:b/>
          <w:bCs/>
        </w:rPr>
        <w:t xml:space="preserve"> </w:t>
      </w:r>
      <w:hyperlink r:id="rId327" w:tgtFrame="_blank" w:history="1">
        <w:r w:rsidRPr="006A35AE">
          <w:rPr>
            <w:rStyle w:val="Kpr"/>
            <w:b/>
            <w:bCs/>
          </w:rPr>
          <w:t>5</w:t>
        </w:r>
      </w:hyperlink>
      <w:r w:rsidRPr="006A35AE">
        <w:rPr>
          <w:b/>
          <w:bCs/>
        </w:rPr>
        <w:t xml:space="preserve"> </w:t>
      </w:r>
      <w:hyperlink r:id="rId328" w:tgtFrame="_blank" w:history="1">
        <w:r w:rsidRPr="006A35AE">
          <w:rPr>
            <w:rStyle w:val="Kpr"/>
            <w:b/>
            <w:bCs/>
          </w:rPr>
          <w:t>6</w:t>
        </w:r>
      </w:hyperlink>
      <w:r w:rsidRPr="006A35AE">
        <w:rPr>
          <w:b/>
          <w:bCs/>
        </w:rPr>
        <w:t xml:space="preserve"> </w:t>
      </w:r>
      <w:hyperlink r:id="rId329" w:tgtFrame="_blank" w:history="1">
        <w:r w:rsidRPr="006A35AE">
          <w:rPr>
            <w:rStyle w:val="Kpr"/>
            <w:b/>
            <w:bCs/>
          </w:rPr>
          <w:t>7</w:t>
        </w:r>
      </w:hyperlink>
      <w:r w:rsidRPr="006A35AE">
        <w:rPr>
          <w:b/>
          <w:bCs/>
        </w:rPr>
        <w:t xml:space="preserve"> </w:t>
      </w:r>
      <w:hyperlink r:id="rId330" w:tgtFrame="_blank" w:history="1">
        <w:r w:rsidRPr="006A35AE">
          <w:rPr>
            <w:rStyle w:val="Kpr"/>
            <w:b/>
            <w:bCs/>
          </w:rPr>
          <w:t>8</w:t>
        </w:r>
      </w:hyperlink>
      <w:r w:rsidRPr="006A35AE">
        <w:rPr>
          <w:b/>
          <w:bCs/>
        </w:rPr>
        <w:t xml:space="preserve"> </w:t>
      </w:r>
      <w:hyperlink r:id="rId331" w:tgtFrame="_blank" w:history="1">
        <w:r w:rsidRPr="006A35AE">
          <w:rPr>
            <w:rStyle w:val="Kpr"/>
            <w:b/>
            <w:bCs/>
          </w:rPr>
          <w:t>9</w:t>
        </w:r>
      </w:hyperlink>
      <w:r w:rsidRPr="006A35AE">
        <w:rPr>
          <w:b/>
          <w:bCs/>
        </w:rPr>
        <w:t xml:space="preserve"> </w:t>
      </w:r>
      <w:hyperlink r:id="rId332" w:tgtFrame="_blank" w:history="1">
        <w:r w:rsidRPr="006A35AE">
          <w:rPr>
            <w:rStyle w:val="Kpr"/>
            <w:b/>
            <w:bCs/>
          </w:rPr>
          <w:t>10</w:t>
        </w:r>
      </w:hyperlink>
      <w:r w:rsidRPr="006A35AE">
        <w:rPr>
          <w:b/>
          <w:bCs/>
        </w:rPr>
        <w:t xml:space="preserve"> </w:t>
      </w:r>
      <w:hyperlink r:id="rId333" w:tgtFrame="_blank" w:history="1">
        <w:r w:rsidRPr="006A35AE">
          <w:rPr>
            <w:rStyle w:val="Kpr"/>
            <w:b/>
            <w:bCs/>
          </w:rPr>
          <w:t>11</w:t>
        </w:r>
      </w:hyperlink>
      <w:r w:rsidRPr="006A35AE">
        <w:rPr>
          <w:b/>
          <w:bCs/>
        </w:rPr>
        <w:t xml:space="preserve"> </w:t>
      </w:r>
      <w:hyperlink r:id="rId334" w:tgtFrame="_blank" w:history="1">
        <w:r w:rsidRPr="006A35AE">
          <w:rPr>
            <w:rStyle w:val="Kpr"/>
            <w:b/>
            <w:bCs/>
          </w:rPr>
          <w:t>12</w:t>
        </w:r>
      </w:hyperlink>
      <w:r w:rsidRPr="006A35AE">
        <w:rPr>
          <w:b/>
          <w:bCs/>
        </w:rPr>
        <w:t xml:space="preserve"> </w:t>
      </w:r>
      <w:hyperlink r:id="rId335" w:tgtFrame="_blank" w:history="1">
        <w:r w:rsidRPr="006A35AE">
          <w:rPr>
            <w:rStyle w:val="Kpr"/>
            <w:b/>
            <w:bCs/>
          </w:rPr>
          <w:t>13</w:t>
        </w:r>
      </w:hyperlink>
      <w:r w:rsidRPr="006A35AE">
        <w:rPr>
          <w:b/>
          <w:bCs/>
        </w:rPr>
        <w:t xml:space="preserve"> </w:t>
      </w:r>
      <w:hyperlink r:id="rId336" w:tgtFrame="_blank" w:history="1">
        <w:r w:rsidRPr="006A35AE">
          <w:rPr>
            <w:rStyle w:val="Kpr"/>
            <w:b/>
            <w:bCs/>
          </w:rPr>
          <w:t>14</w:t>
        </w:r>
      </w:hyperlink>
      <w:r w:rsidRPr="006A35AE">
        <w:rPr>
          <w:b/>
          <w:bCs/>
        </w:rPr>
        <w:t xml:space="preserve"> </w:t>
      </w:r>
      <w:hyperlink r:id="rId337" w:tgtFrame="_blank" w:history="1">
        <w:r w:rsidRPr="006A35AE">
          <w:rPr>
            <w:rStyle w:val="Kpr"/>
            <w:b/>
            <w:bCs/>
          </w:rPr>
          <w:t>15</w:t>
        </w:r>
      </w:hyperlink>
      <w:r w:rsidRPr="006A35AE">
        <w:rPr>
          <w:b/>
          <w:bCs/>
          <w:vertAlign w:val="superscript"/>
        </w:rPr>
        <w:t>Güncel WEB Kılavuzu</w:t>
      </w:r>
      <w:r w:rsidRPr="006A35AE">
        <w:rPr>
          <w:b/>
          <w:bCs/>
        </w:rPr>
        <w:t xml:space="preserve"> </w:t>
      </w:r>
      <w:hyperlink r:id="rId338" w:tgtFrame="_blank" w:history="1">
        <w:r w:rsidRPr="006A35AE">
          <w:rPr>
            <w:rStyle w:val="Kpr"/>
            <w:b/>
            <w:bCs/>
          </w:rPr>
          <w:t>16</w:t>
        </w:r>
      </w:hyperlink>
      <w:r w:rsidRPr="006A35AE">
        <w:rPr>
          <w:b/>
          <w:bCs/>
        </w:rPr>
        <w:t xml:space="preserve"> </w:t>
      </w:r>
      <w:hyperlink r:id="rId339" w:tgtFrame="_blank" w:history="1">
        <w:r w:rsidRPr="006A35AE">
          <w:rPr>
            <w:rStyle w:val="Kpr"/>
            <w:b/>
            <w:bCs/>
          </w:rPr>
          <w:t>17</w:t>
        </w:r>
      </w:hyperlink>
      <w:r w:rsidRPr="006A35AE">
        <w:rPr>
          <w:b/>
          <w:bCs/>
          <w:vertAlign w:val="superscript"/>
        </w:rPr>
        <w:t>Rusya</w:t>
      </w:r>
      <w:r w:rsidRPr="006A35AE">
        <w:rPr>
          <w:b/>
          <w:bCs/>
        </w:rPr>
        <w:t xml:space="preserve"> </w:t>
      </w:r>
      <w:hyperlink r:id="rId340" w:tgtFrame="_blank" w:history="1">
        <w:r w:rsidRPr="006A35AE">
          <w:rPr>
            <w:rStyle w:val="Kpr"/>
            <w:b/>
            <w:bCs/>
          </w:rPr>
          <w:t>18</w:t>
        </w:r>
      </w:hyperlink>
      <w:r w:rsidRPr="006A35AE">
        <w:rPr>
          <w:b/>
          <w:bCs/>
        </w:rPr>
        <w:t xml:space="preserve"> </w:t>
      </w:r>
      <w:hyperlink r:id="rId341" w:tgtFrame="_blank" w:history="1">
        <w:r w:rsidRPr="006A35AE">
          <w:rPr>
            <w:rStyle w:val="Kpr"/>
            <w:b/>
            <w:bCs/>
          </w:rPr>
          <w:t>19</w:t>
        </w:r>
      </w:hyperlink>
      <w:r w:rsidRPr="006A35AE">
        <w:rPr>
          <w:b/>
          <w:bCs/>
        </w:rPr>
        <w:t xml:space="preserve"> </w:t>
      </w:r>
      <w:hyperlink r:id="rId342" w:tgtFrame="_blank" w:history="1">
        <w:r w:rsidRPr="006A35AE">
          <w:rPr>
            <w:rStyle w:val="Kpr"/>
            <w:b/>
            <w:bCs/>
          </w:rPr>
          <w:t>20</w:t>
        </w:r>
      </w:hyperlink>
      <w:r w:rsidRPr="006A35AE">
        <w:rPr>
          <w:b/>
          <w:bCs/>
        </w:rPr>
        <w:t xml:space="preserve"> </w:t>
      </w:r>
      <w:hyperlink r:id="rId343" w:tgtFrame="_blank" w:history="1">
        <w:r w:rsidRPr="006A35AE">
          <w:rPr>
            <w:rStyle w:val="Kpr"/>
            <w:b/>
            <w:bCs/>
          </w:rPr>
          <w:t>21</w:t>
        </w:r>
      </w:hyperlink>
      <w:r w:rsidRPr="006A35AE">
        <w:rPr>
          <w:b/>
          <w:bCs/>
        </w:rPr>
        <w:t xml:space="preserve"> </w:t>
      </w:r>
      <w:hyperlink r:id="rId344" w:tgtFrame="_blank" w:history="1">
        <w:r w:rsidRPr="006A35AE">
          <w:rPr>
            <w:rStyle w:val="Kpr"/>
            <w:b/>
            <w:bCs/>
          </w:rPr>
          <w:t>22</w:t>
        </w:r>
      </w:hyperlink>
      <w:r w:rsidRPr="006A35AE">
        <w:rPr>
          <w:b/>
          <w:bCs/>
        </w:rPr>
        <w:t xml:space="preserve"> </w:t>
      </w:r>
      <w:hyperlink r:id="rId345" w:tgtFrame="_blank" w:history="1">
        <w:r w:rsidRPr="006A35AE">
          <w:rPr>
            <w:rStyle w:val="Kpr"/>
            <w:b/>
            <w:bCs/>
          </w:rPr>
          <w:t>23</w:t>
        </w:r>
      </w:hyperlink>
      <w:r w:rsidRPr="006A35AE">
        <w:rPr>
          <w:b/>
          <w:bCs/>
        </w:rPr>
        <w:t xml:space="preserve"> </w:t>
      </w:r>
      <w:hyperlink r:id="rId346" w:tgtFrame="_blank" w:history="1">
        <w:r w:rsidRPr="006A35AE">
          <w:rPr>
            <w:rStyle w:val="Kpr"/>
            <w:b/>
            <w:bCs/>
          </w:rPr>
          <w:t>24</w:t>
        </w:r>
      </w:hyperlink>
    </w:p>
    <w:p w14:paraId="231DC98A" w14:textId="77777777" w:rsidR="006A35AE" w:rsidRPr="006A35AE" w:rsidRDefault="006A35AE" w:rsidP="006A35AE">
      <w:r w:rsidRPr="006A35AE">
        <w:rPr>
          <w:b/>
          <w:bCs/>
        </w:rPr>
        <w:t> </w:t>
      </w:r>
    </w:p>
    <w:p w14:paraId="48C983AE" w14:textId="77777777" w:rsidR="006A35AE" w:rsidRPr="006A35AE" w:rsidRDefault="006A35AE" w:rsidP="006A35AE">
      <w:r w:rsidRPr="006A35AE">
        <w:rPr>
          <w:b/>
          <w:bCs/>
        </w:rPr>
        <w:t>Amaç</w:t>
      </w:r>
    </w:p>
    <w:p w14:paraId="75CD8E2A" w14:textId="77777777" w:rsidR="006A35AE" w:rsidRPr="006A35AE" w:rsidRDefault="006A35AE" w:rsidP="006A35AE">
      <w:r w:rsidRPr="006A35AE">
        <w:rPr>
          <w:b/>
          <w:bCs/>
        </w:rPr>
        <w:t xml:space="preserve">Madde </w:t>
      </w:r>
      <w:proofErr w:type="gramStart"/>
      <w:r w:rsidRPr="006A35AE">
        <w:rPr>
          <w:b/>
          <w:bCs/>
        </w:rPr>
        <w:t>1 -</w:t>
      </w:r>
      <w:proofErr w:type="gramEnd"/>
      <w:r w:rsidRPr="006A35AE">
        <w:rPr>
          <w:b/>
          <w:bCs/>
        </w:rPr>
        <w:t xml:space="preserve"> </w:t>
      </w:r>
      <w:r w:rsidRPr="006A35AE">
        <w:t>Bu tebliğin amacı, Geçici İthalat Sözleşmesi ve Ekleri kapsamında Türkiye'ye ATA karneleri ile geçici olarak ithal edilebilecek eşyaya ve ATA karnelerine gümrük idarelerince yapılacak işlemleri belirlemektir.</w:t>
      </w:r>
    </w:p>
    <w:p w14:paraId="69D3C6EF" w14:textId="77777777" w:rsidR="006A35AE" w:rsidRPr="006A35AE" w:rsidRDefault="006A35AE" w:rsidP="006A35AE">
      <w:r w:rsidRPr="006A35AE">
        <w:rPr>
          <w:b/>
          <w:bCs/>
        </w:rPr>
        <w:t>Tanım</w:t>
      </w:r>
    </w:p>
    <w:p w14:paraId="7C83AB64" w14:textId="77777777" w:rsidR="006A35AE" w:rsidRPr="006A35AE" w:rsidRDefault="006A35AE" w:rsidP="006A35AE">
      <w:r w:rsidRPr="006A35AE">
        <w:rPr>
          <w:b/>
          <w:bCs/>
        </w:rPr>
        <w:t xml:space="preserve">Madde </w:t>
      </w:r>
      <w:proofErr w:type="gramStart"/>
      <w:r w:rsidRPr="006A35AE">
        <w:rPr>
          <w:b/>
          <w:bCs/>
        </w:rPr>
        <w:t>2 -</w:t>
      </w:r>
      <w:proofErr w:type="gramEnd"/>
      <w:r w:rsidRPr="006A35AE">
        <w:t xml:space="preserve"> ATA kısaltması; Fransızca "</w:t>
      </w:r>
      <w:proofErr w:type="spellStart"/>
      <w:r w:rsidRPr="006A35AE">
        <w:t>Admission</w:t>
      </w:r>
      <w:proofErr w:type="spellEnd"/>
      <w:r w:rsidRPr="006A35AE">
        <w:t xml:space="preserve"> </w:t>
      </w:r>
      <w:proofErr w:type="spellStart"/>
      <w:r w:rsidRPr="006A35AE">
        <w:t>Temporaire</w:t>
      </w:r>
      <w:proofErr w:type="spellEnd"/>
      <w:r w:rsidRPr="006A35AE">
        <w:t>", İngilizce "</w:t>
      </w:r>
      <w:proofErr w:type="spellStart"/>
      <w:r w:rsidRPr="006A35AE">
        <w:t>Temporary</w:t>
      </w:r>
      <w:proofErr w:type="spellEnd"/>
      <w:r w:rsidRPr="006A35AE">
        <w:t xml:space="preserve"> </w:t>
      </w:r>
      <w:proofErr w:type="spellStart"/>
      <w:r w:rsidRPr="006A35AE">
        <w:t>Admission</w:t>
      </w:r>
      <w:proofErr w:type="spellEnd"/>
      <w:r w:rsidRPr="006A35AE">
        <w:t>" kelimelerinin ilk harflerinin birleştirilmesiyle geçici kabul anlamına gelen bir sözcüktür.</w:t>
      </w:r>
    </w:p>
    <w:p w14:paraId="62532319" w14:textId="77777777" w:rsidR="006A35AE" w:rsidRPr="006A35AE" w:rsidRDefault="006A35AE" w:rsidP="006A35AE">
      <w:r w:rsidRPr="006A35AE">
        <w:t>ATA Karnesi; taşıma araçları hariç olmak üzere eşyanın geçici ithali için kullanılan, ayniyet tespitine yarayan ve ithalat vergileri ile ithalatta alınan diğer vergilerin uluslararası alanda geçerli şekilde teminata bağlandığını gösteren, gümrük beyannamesi olarak kabul edilen, uluslararası bir gümrük belgesidir.</w:t>
      </w:r>
    </w:p>
    <w:p w14:paraId="2A765505" w14:textId="77777777" w:rsidR="006A35AE" w:rsidRPr="006A35AE" w:rsidRDefault="006A35AE" w:rsidP="006A35AE">
      <w:r w:rsidRPr="006A35AE">
        <w:rPr>
          <w:b/>
          <w:bCs/>
        </w:rPr>
        <w:t>Geçici İthalat Sözleşmesi ve Üye Olduğumuz Ekleri</w:t>
      </w:r>
    </w:p>
    <w:p w14:paraId="18A8599D" w14:textId="77777777" w:rsidR="006A35AE" w:rsidRPr="006A35AE" w:rsidRDefault="006A35AE" w:rsidP="006A35AE">
      <w:r w:rsidRPr="006A35AE">
        <w:rPr>
          <w:b/>
          <w:bCs/>
        </w:rPr>
        <w:t>Madde 3 -</w:t>
      </w:r>
      <w:r w:rsidRPr="006A35AE">
        <w:t xml:space="preserve"> Ülkemiz; 31.03.2004 tarihli, </w:t>
      </w:r>
      <w:hyperlink r:id="rId347" w:tgtFrame="_blank" w:history="1">
        <w:r w:rsidRPr="006A35AE">
          <w:rPr>
            <w:rStyle w:val="Kpr"/>
          </w:rPr>
          <w:t>5108 sayılı</w:t>
        </w:r>
      </w:hyperlink>
      <w:r w:rsidRPr="006A35AE">
        <w:t xml:space="preserve"> Kanun ile onaylanması uygun bulunan Geçici İthalat Sözleşmesi'ni ve tüm eklerini 21.10.2004 tarih ve 25620 sayılı Resmi </w:t>
      </w:r>
      <w:proofErr w:type="spellStart"/>
      <w:r w:rsidRPr="006A35AE">
        <w:t>Gazete'de</w:t>
      </w:r>
      <w:proofErr w:type="spellEnd"/>
      <w:r w:rsidRPr="006A35AE">
        <w:t xml:space="preserve"> yayımlanan 23.09.2004 tarihli, </w:t>
      </w:r>
      <w:hyperlink r:id="rId348" w:tgtFrame="_blank" w:history="1">
        <w:r w:rsidRPr="006A35AE">
          <w:rPr>
            <w:rStyle w:val="Kpr"/>
          </w:rPr>
          <w:t>2004/7905 sayılı</w:t>
        </w:r>
      </w:hyperlink>
      <w:r w:rsidRPr="006A35AE">
        <w:t xml:space="preserve"> Bakanlar Kurulu Kararı ile çekincelerle birlikte onaylamıştır.</w:t>
      </w:r>
    </w:p>
    <w:p w14:paraId="0D82A9BD" w14:textId="77777777" w:rsidR="006A35AE" w:rsidRPr="006A35AE" w:rsidRDefault="006A35AE" w:rsidP="006A35AE">
      <w:r w:rsidRPr="006A35AE">
        <w:t>Buna göre, posta trafiğinde ATA karneleri kabul edilmeyecektir.</w:t>
      </w:r>
    </w:p>
    <w:p w14:paraId="68B678FF" w14:textId="77777777" w:rsidR="006A35AE" w:rsidRPr="006A35AE" w:rsidRDefault="006A35AE" w:rsidP="006A35AE">
      <w:r w:rsidRPr="006A35AE">
        <w:t>Geçici İthalat Sözleşmesi'nin aşağıdaki 10 adet ekinde belirtilen eşya için anılan sözleşmenin Geçici Kabul Belgelerine İlişkin Ek A'sına uygun olarak düzenlenmiş olan ATA karnesi kabul edilir.</w:t>
      </w:r>
    </w:p>
    <w:p w14:paraId="3B4CB776" w14:textId="77777777" w:rsidR="006A35AE" w:rsidRPr="006A35AE" w:rsidRDefault="006A35AE" w:rsidP="006A35AE">
      <w:r w:rsidRPr="006A35AE">
        <w:t xml:space="preserve">1) Ek B1- Sergi, Fuar, Toplantı ve Benzeri Etkinliklerde Teşhir Edilecek veya Kullanılacak Eşyaya </w:t>
      </w:r>
      <w:hyperlink r:id="rId349" w:anchor="ek1a" w:history="1">
        <w:r w:rsidRPr="006A35AE">
          <w:rPr>
            <w:rStyle w:val="Kpr"/>
          </w:rPr>
          <w:t>İlişkin Ek</w:t>
        </w:r>
      </w:hyperlink>
    </w:p>
    <w:p w14:paraId="09270821" w14:textId="77777777" w:rsidR="006A35AE" w:rsidRPr="006A35AE" w:rsidRDefault="006A35AE" w:rsidP="006A35AE">
      <w:r w:rsidRPr="006A35AE">
        <w:t>2) Ek B</w:t>
      </w:r>
      <w:proofErr w:type="gramStart"/>
      <w:r w:rsidRPr="006A35AE">
        <w:t>2 -</w:t>
      </w:r>
      <w:proofErr w:type="gramEnd"/>
      <w:r w:rsidRPr="006A35AE">
        <w:t xml:space="preserve"> Mesleki Malzemeye </w:t>
      </w:r>
      <w:hyperlink r:id="rId350" w:anchor="ek1b" w:history="1">
        <w:r w:rsidRPr="006A35AE">
          <w:rPr>
            <w:rStyle w:val="Kpr"/>
          </w:rPr>
          <w:t>İlişkin Ek</w:t>
        </w:r>
      </w:hyperlink>
    </w:p>
    <w:p w14:paraId="396FA0CC" w14:textId="77777777" w:rsidR="006A35AE" w:rsidRPr="006A35AE" w:rsidRDefault="006A35AE" w:rsidP="006A35AE">
      <w:r w:rsidRPr="006A35AE">
        <w:t>3) Ek B</w:t>
      </w:r>
      <w:proofErr w:type="gramStart"/>
      <w:r w:rsidRPr="006A35AE">
        <w:t>3 -</w:t>
      </w:r>
      <w:proofErr w:type="gramEnd"/>
      <w:r w:rsidRPr="006A35AE">
        <w:t xml:space="preserve"> Konteynerler, Paletler, Ambalajlar, Numuneler ve Ticari Bir İşlemle İlgili Olarak İthal Edilen Diğer Eşyaya </w:t>
      </w:r>
      <w:hyperlink r:id="rId351" w:anchor="ek1c" w:history="1">
        <w:r w:rsidRPr="006A35AE">
          <w:rPr>
            <w:rStyle w:val="Kpr"/>
          </w:rPr>
          <w:t>İlişkin Ek</w:t>
        </w:r>
      </w:hyperlink>
    </w:p>
    <w:p w14:paraId="0A787E8A" w14:textId="77777777" w:rsidR="006A35AE" w:rsidRPr="006A35AE" w:rsidRDefault="006A35AE" w:rsidP="006A35AE">
      <w:r w:rsidRPr="006A35AE">
        <w:t>4) Ek B</w:t>
      </w:r>
      <w:proofErr w:type="gramStart"/>
      <w:r w:rsidRPr="006A35AE">
        <w:t>4 -</w:t>
      </w:r>
      <w:proofErr w:type="gramEnd"/>
      <w:r w:rsidRPr="006A35AE">
        <w:t xml:space="preserve"> İmalat Amacıyla İthal Edilen Eşyaya </w:t>
      </w:r>
      <w:hyperlink r:id="rId352" w:anchor="ek1d" w:history="1">
        <w:r w:rsidRPr="006A35AE">
          <w:rPr>
            <w:rStyle w:val="Kpr"/>
          </w:rPr>
          <w:t>İlişkin Ek</w:t>
        </w:r>
      </w:hyperlink>
    </w:p>
    <w:p w14:paraId="4B9B3219" w14:textId="77777777" w:rsidR="006A35AE" w:rsidRPr="006A35AE" w:rsidRDefault="006A35AE" w:rsidP="006A35AE">
      <w:r w:rsidRPr="006A35AE">
        <w:t>5) Ek B</w:t>
      </w:r>
      <w:proofErr w:type="gramStart"/>
      <w:r w:rsidRPr="006A35AE">
        <w:t>5 -</w:t>
      </w:r>
      <w:proofErr w:type="gramEnd"/>
      <w:r w:rsidRPr="006A35AE">
        <w:t xml:space="preserve"> Eğitsel, Bilimsel veya Kültürel Amaçlarla İthal Edilen Eşya </w:t>
      </w:r>
      <w:proofErr w:type="gramStart"/>
      <w:r w:rsidRPr="006A35AE">
        <w:t>İle</w:t>
      </w:r>
      <w:proofErr w:type="gramEnd"/>
      <w:r w:rsidRPr="006A35AE">
        <w:t xml:space="preserve"> </w:t>
      </w:r>
      <w:hyperlink r:id="rId353" w:anchor="ek1e" w:history="1">
        <w:r w:rsidRPr="006A35AE">
          <w:rPr>
            <w:rStyle w:val="Kpr"/>
          </w:rPr>
          <w:t>İlgili Ek</w:t>
        </w:r>
      </w:hyperlink>
    </w:p>
    <w:p w14:paraId="1BDDCB3E" w14:textId="77777777" w:rsidR="006A35AE" w:rsidRPr="006A35AE" w:rsidRDefault="006A35AE" w:rsidP="006A35AE">
      <w:r w:rsidRPr="006A35AE">
        <w:lastRenderedPageBreak/>
        <w:t>6) Ek B</w:t>
      </w:r>
      <w:proofErr w:type="gramStart"/>
      <w:r w:rsidRPr="006A35AE">
        <w:t>6 -</w:t>
      </w:r>
      <w:proofErr w:type="gramEnd"/>
      <w:r w:rsidRPr="006A35AE">
        <w:t xml:space="preserve"> Yolcu Zati Eşyası ve Sportif Amaçlarla İthal Edilen Eşyaya </w:t>
      </w:r>
      <w:hyperlink r:id="rId354" w:anchor="ek1f" w:history="1">
        <w:r w:rsidRPr="006A35AE">
          <w:rPr>
            <w:rStyle w:val="Kpr"/>
          </w:rPr>
          <w:t>İlişkin Ek</w:t>
        </w:r>
      </w:hyperlink>
    </w:p>
    <w:p w14:paraId="26CABB0E" w14:textId="77777777" w:rsidR="006A35AE" w:rsidRPr="006A35AE" w:rsidRDefault="006A35AE" w:rsidP="006A35AE">
      <w:r w:rsidRPr="006A35AE">
        <w:t>7) Ek B</w:t>
      </w:r>
      <w:proofErr w:type="gramStart"/>
      <w:r w:rsidRPr="006A35AE">
        <w:t>7 -</w:t>
      </w:r>
      <w:proofErr w:type="gramEnd"/>
      <w:r w:rsidRPr="006A35AE">
        <w:t xml:space="preserve"> Turistik Tanıtım Malzemelerine </w:t>
      </w:r>
      <w:hyperlink r:id="rId355" w:anchor="ek1g" w:history="1">
        <w:r w:rsidRPr="006A35AE">
          <w:rPr>
            <w:rStyle w:val="Kpr"/>
          </w:rPr>
          <w:t>İlişkin Ek</w:t>
        </w:r>
      </w:hyperlink>
    </w:p>
    <w:p w14:paraId="4A76BE09" w14:textId="77777777" w:rsidR="006A35AE" w:rsidRPr="006A35AE" w:rsidRDefault="006A35AE" w:rsidP="006A35AE">
      <w:r w:rsidRPr="006A35AE">
        <w:t>8) Ek B</w:t>
      </w:r>
      <w:proofErr w:type="gramStart"/>
      <w:r w:rsidRPr="006A35AE">
        <w:t>8 -</w:t>
      </w:r>
      <w:proofErr w:type="gramEnd"/>
      <w:r w:rsidRPr="006A35AE">
        <w:t xml:space="preserve"> Sınır Ticareti Kapsamında İthal Edilen Eşyaya </w:t>
      </w:r>
      <w:hyperlink r:id="rId356" w:anchor="ek1h" w:history="1">
        <w:r w:rsidRPr="006A35AE">
          <w:rPr>
            <w:rStyle w:val="Kpr"/>
          </w:rPr>
          <w:t>İlişkin Ek</w:t>
        </w:r>
      </w:hyperlink>
    </w:p>
    <w:p w14:paraId="486530B7" w14:textId="77777777" w:rsidR="006A35AE" w:rsidRPr="006A35AE" w:rsidRDefault="006A35AE" w:rsidP="006A35AE">
      <w:r w:rsidRPr="006A35AE">
        <w:t>9) Ek B</w:t>
      </w:r>
      <w:proofErr w:type="gramStart"/>
      <w:r w:rsidRPr="006A35AE">
        <w:t>9 -</w:t>
      </w:r>
      <w:proofErr w:type="gramEnd"/>
      <w:r w:rsidRPr="006A35AE">
        <w:t xml:space="preserve"> İnsani Amaçlarla İthal Edilen Eşyaya </w:t>
      </w:r>
      <w:hyperlink r:id="rId357" w:anchor="ek1i" w:history="1">
        <w:r w:rsidRPr="006A35AE">
          <w:rPr>
            <w:rStyle w:val="Kpr"/>
          </w:rPr>
          <w:t>İlişkin Ek</w:t>
        </w:r>
      </w:hyperlink>
    </w:p>
    <w:p w14:paraId="6D0AC753" w14:textId="77777777" w:rsidR="006A35AE" w:rsidRPr="006A35AE" w:rsidRDefault="006A35AE" w:rsidP="006A35AE">
      <w:r w:rsidRPr="006A35AE">
        <w:t xml:space="preserve">10) Ek </w:t>
      </w:r>
      <w:proofErr w:type="gramStart"/>
      <w:r w:rsidRPr="006A35AE">
        <w:t>D -</w:t>
      </w:r>
      <w:proofErr w:type="gramEnd"/>
      <w:r w:rsidRPr="006A35AE">
        <w:t xml:space="preserve"> Hayvanlara </w:t>
      </w:r>
      <w:hyperlink r:id="rId358" w:anchor="ek1j" w:history="1">
        <w:r w:rsidRPr="006A35AE">
          <w:rPr>
            <w:rStyle w:val="Kpr"/>
          </w:rPr>
          <w:t>İlişkin Ek</w:t>
        </w:r>
      </w:hyperlink>
    </w:p>
    <w:p w14:paraId="518DBC1A" w14:textId="77777777" w:rsidR="006A35AE" w:rsidRPr="006A35AE" w:rsidRDefault="006A35AE" w:rsidP="006A35AE">
      <w:r w:rsidRPr="006A35AE">
        <w:t xml:space="preserve">Söz konusu Ekler kapsamında getirilebilecek eşya listesi ve bu eşyanın taşıması gereken şartlar bu Tebliğin 1 </w:t>
      </w:r>
      <w:proofErr w:type="spellStart"/>
      <w:r w:rsidRPr="006A35AE">
        <w:t>nolu</w:t>
      </w:r>
      <w:proofErr w:type="spellEnd"/>
      <w:r w:rsidRPr="006A35AE">
        <w:t xml:space="preserve"> ekinde açıklanmıştır.</w:t>
      </w:r>
    </w:p>
    <w:p w14:paraId="45762283" w14:textId="77777777" w:rsidR="006A35AE" w:rsidRPr="006A35AE" w:rsidRDefault="006A35AE" w:rsidP="006A35AE">
      <w:r w:rsidRPr="006A35AE">
        <w:rPr>
          <w:b/>
          <w:bCs/>
        </w:rPr>
        <w:t>Rejimin İşleyişi</w:t>
      </w:r>
    </w:p>
    <w:p w14:paraId="6016D919" w14:textId="77777777" w:rsidR="006A35AE" w:rsidRPr="006A35AE" w:rsidRDefault="006A35AE" w:rsidP="006A35AE">
      <w:r w:rsidRPr="006A35AE">
        <w:rPr>
          <w:b/>
          <w:bCs/>
        </w:rPr>
        <w:t xml:space="preserve">Madde </w:t>
      </w:r>
      <w:proofErr w:type="gramStart"/>
      <w:r w:rsidRPr="006A35AE">
        <w:rPr>
          <w:b/>
          <w:bCs/>
        </w:rPr>
        <w:t>4 -</w:t>
      </w:r>
      <w:proofErr w:type="gramEnd"/>
      <w:r w:rsidRPr="006A35AE">
        <w:t xml:space="preserve"> ATA Karnesi ibrazı suretiyle Türkiye'ye geçici ithali yapılacak eşyaya ilişkin olarak, ATA Karnesi, beyanname yerine geçen bir belge olduğundan, ayrıca geçici ithalat beyannamesi düzenlenmesine gerek bulunmamaktadır. ATA Karnesi kapsamında geçici ithal edilecek eşya, giriş gümrük idaresine varışından önce elektronik olarak beyan </w:t>
      </w:r>
      <w:proofErr w:type="gramStart"/>
      <w:r w:rsidRPr="006A35AE">
        <w:t>edilebilir</w:t>
      </w:r>
      <w:r w:rsidRPr="006A35AE">
        <w:rPr>
          <w:i/>
          <w:iCs/>
          <w:lang w:val="en-US"/>
        </w:rPr>
        <w:t>(</w:t>
      </w:r>
      <w:proofErr w:type="gramEnd"/>
      <w:r w:rsidRPr="006A35AE">
        <w:rPr>
          <w:i/>
          <w:iCs/>
          <w:lang w:val="en-US"/>
        </w:rPr>
        <w:t xml:space="preserve">Son </w:t>
      </w:r>
      <w:proofErr w:type="spellStart"/>
      <w:r w:rsidRPr="006A35AE">
        <w:rPr>
          <w:i/>
          <w:iCs/>
          <w:lang w:val="en-US"/>
        </w:rPr>
        <w:t>cümle</w:t>
      </w:r>
      <w:proofErr w:type="spellEnd"/>
      <w:r w:rsidRPr="006A35AE">
        <w:rPr>
          <w:i/>
          <w:iCs/>
          <w:lang w:val="en-US"/>
        </w:rPr>
        <w:t xml:space="preserve"> 02.06.2021 / 31499 </w:t>
      </w:r>
      <w:proofErr w:type="spellStart"/>
      <w:r w:rsidRPr="006A35AE">
        <w:rPr>
          <w:i/>
          <w:iCs/>
          <w:lang w:val="en-US"/>
        </w:rPr>
        <w:t>sayılı</w:t>
      </w:r>
      <w:proofErr w:type="spellEnd"/>
      <w:r w:rsidRPr="006A35AE">
        <w:rPr>
          <w:i/>
          <w:iCs/>
          <w:lang w:val="en-US"/>
        </w:rPr>
        <w:t xml:space="preserve"> R.G. Seri No:7 </w:t>
      </w:r>
      <w:proofErr w:type="spellStart"/>
      <w:r w:rsidRPr="006A35AE">
        <w:rPr>
          <w:i/>
          <w:iCs/>
          <w:lang w:val="en-US"/>
        </w:rPr>
        <w:t>Tebliğ</w:t>
      </w:r>
      <w:proofErr w:type="spellEnd"/>
      <w:r w:rsidRPr="006A35AE">
        <w:rPr>
          <w:i/>
          <w:iCs/>
          <w:lang w:val="en-US"/>
        </w:rPr>
        <w:t xml:space="preserve"> </w:t>
      </w:r>
      <w:proofErr w:type="spellStart"/>
      <w:r w:rsidRPr="006A35AE">
        <w:rPr>
          <w:i/>
          <w:iCs/>
          <w:lang w:val="en-US"/>
        </w:rPr>
        <w:t>ile</w:t>
      </w:r>
      <w:proofErr w:type="spellEnd"/>
      <w:r w:rsidRPr="006A35AE">
        <w:rPr>
          <w:i/>
          <w:iCs/>
          <w:lang w:val="en-US"/>
        </w:rPr>
        <w:t xml:space="preserve"> </w:t>
      </w:r>
      <w:proofErr w:type="spellStart"/>
      <w:r w:rsidRPr="006A35AE">
        <w:rPr>
          <w:i/>
          <w:iCs/>
          <w:lang w:val="en-US"/>
        </w:rPr>
        <w:t>eklenmiştir</w:t>
      </w:r>
      <w:proofErr w:type="spellEnd"/>
      <w:r w:rsidRPr="006A35AE">
        <w:rPr>
          <w:i/>
          <w:iCs/>
          <w:lang w:val="en-US"/>
        </w:rPr>
        <w:t>)</w:t>
      </w:r>
      <w:r w:rsidRPr="006A35AE">
        <w:t>.</w:t>
      </w:r>
    </w:p>
    <w:p w14:paraId="6793884B" w14:textId="77777777" w:rsidR="006A35AE" w:rsidRPr="006A35AE" w:rsidRDefault="006A35AE" w:rsidP="006A35AE">
      <w:r w:rsidRPr="006A35AE">
        <w:t xml:space="preserve">a) ATA Karnesinin kabul edilmesi için; eşyayı beraberinde getiren kişi tarafından ibraz edilen ATA Karnesinin, Geçici İthalat Sözleşmesi eki Ek A uyarınca düzenlenmiş olması, Türkiye Gümrük Bölgesinde geçerli olması, eşyanın bu Tebliğin </w:t>
      </w:r>
      <w:hyperlink r:id="rId359" w:anchor="ek1a" w:history="1">
        <w:r w:rsidRPr="006A35AE">
          <w:rPr>
            <w:rStyle w:val="Kpr"/>
          </w:rPr>
          <w:t>1 No.lu</w:t>
        </w:r>
      </w:hyperlink>
      <w:r w:rsidRPr="006A35AE">
        <w:t xml:space="preserve"> ekinde yer alan ülkemizin taraf olduğu Geçici İthalat Sözleşmesi ekleri kapsamında getirilebilecek eşya listesinde bulunması ve söz konusu ekteki şartları taşıması gerekmektedir.</w:t>
      </w:r>
    </w:p>
    <w:p w14:paraId="21E09AE3" w14:textId="77777777" w:rsidR="006A35AE" w:rsidRPr="006A35AE" w:rsidRDefault="006A35AE" w:rsidP="006A35AE">
      <w:r w:rsidRPr="006A35AE">
        <w:t>ATA Karnesi işlemleri karne hamili veya temsilcisi tarafından yapılır. ATA Karnesinin "</w:t>
      </w:r>
      <w:proofErr w:type="spellStart"/>
      <w:r w:rsidRPr="006A35AE">
        <w:t>B.Temsilcisi</w:t>
      </w:r>
      <w:proofErr w:type="spellEnd"/>
      <w:r w:rsidRPr="006A35AE">
        <w:t xml:space="preserve">" bölümüne temsilcinin adının açık olarak yazılmadığı durumlarda </w:t>
      </w:r>
      <w:hyperlink r:id="rId360" w:anchor="ek2a" w:history="1">
        <w:r w:rsidRPr="006A35AE">
          <w:rPr>
            <w:rStyle w:val="Kpr"/>
          </w:rPr>
          <w:t>EK 2/A</w:t>
        </w:r>
      </w:hyperlink>
      <w:r w:rsidRPr="006A35AE">
        <w:t>'da yer alan vekâletnamenin; karne hamilince doldurularak imzalanmış/kaşelenmiş ve karneyi düzenleyen Oda, Elçilikler/Konsolosluklar veya Noterler tarafından imzalanıp mühürlenmiş olarak ATA Karnesi ile birlikte ibraz edilmesi gerekmektedir.</w:t>
      </w:r>
      <w:bookmarkStart w:id="123" w:name="_hlk73627001"/>
      <w:r w:rsidRPr="006A35AE">
        <w:rPr>
          <w:i/>
          <w:iCs/>
        </w:rPr>
        <w:t xml:space="preserve"> </w:t>
      </w:r>
      <w:r w:rsidRPr="006A35AE">
        <w:rPr>
          <w:i/>
          <w:iCs/>
          <w:lang w:val="en-US"/>
        </w:rPr>
        <w:t xml:space="preserve">(02.06.2021 / 31499 </w:t>
      </w:r>
      <w:proofErr w:type="spellStart"/>
      <w:r w:rsidRPr="006A35AE">
        <w:rPr>
          <w:i/>
          <w:iCs/>
          <w:lang w:val="en-US"/>
        </w:rPr>
        <w:t>sayılı</w:t>
      </w:r>
      <w:proofErr w:type="spellEnd"/>
      <w:r w:rsidRPr="006A35AE">
        <w:rPr>
          <w:i/>
          <w:iCs/>
          <w:lang w:val="en-US"/>
        </w:rPr>
        <w:t xml:space="preserve"> R.G. Seri No:7 </w:t>
      </w:r>
      <w:proofErr w:type="spellStart"/>
      <w:r w:rsidRPr="006A35AE">
        <w:rPr>
          <w:i/>
          <w:iCs/>
          <w:lang w:val="en-US"/>
        </w:rPr>
        <w:t>Tebliğ</w:t>
      </w:r>
      <w:proofErr w:type="spellEnd"/>
      <w:r w:rsidRPr="006A35AE">
        <w:rPr>
          <w:i/>
          <w:iCs/>
          <w:lang w:val="en-US"/>
        </w:rPr>
        <w:t xml:space="preserve"> </w:t>
      </w:r>
      <w:proofErr w:type="spellStart"/>
      <w:r w:rsidRPr="006A35AE">
        <w:rPr>
          <w:i/>
          <w:iCs/>
          <w:lang w:val="en-US"/>
        </w:rPr>
        <w:t>ile</w:t>
      </w:r>
      <w:proofErr w:type="spellEnd"/>
      <w:r w:rsidRPr="006A35AE">
        <w:rPr>
          <w:i/>
          <w:iCs/>
          <w:lang w:val="en-US"/>
        </w:rPr>
        <w:t xml:space="preserve"> </w:t>
      </w:r>
      <w:proofErr w:type="spellStart"/>
      <w:r w:rsidRPr="006A35AE">
        <w:rPr>
          <w:i/>
          <w:iCs/>
          <w:lang w:val="en-US"/>
        </w:rPr>
        <w:t>eklenmiştir</w:t>
      </w:r>
      <w:proofErr w:type="spellEnd"/>
      <w:r w:rsidRPr="006A35AE">
        <w:rPr>
          <w:i/>
          <w:iCs/>
          <w:lang w:val="en-US"/>
        </w:rPr>
        <w:t>)</w:t>
      </w:r>
      <w:bookmarkEnd w:id="123"/>
    </w:p>
    <w:p w14:paraId="40A2B0AF" w14:textId="77777777" w:rsidR="006A35AE" w:rsidRPr="006A35AE" w:rsidRDefault="006A35AE" w:rsidP="006A35AE">
      <w:r w:rsidRPr="006A35AE">
        <w:t>Gümrük idarelerince, yukarıdaki hususlarla birlikte ATA karnesinde (A)'dan (G)'ye kadar olan kutulardaki bilgilerin doğru olduğunun ve karnenin ithal sayfası (</w:t>
      </w:r>
      <w:proofErr w:type="spellStart"/>
      <w:r w:rsidRPr="006A35AE">
        <w:t>Importation</w:t>
      </w:r>
      <w:proofErr w:type="spellEnd"/>
      <w:r w:rsidRPr="006A35AE">
        <w:t>) üzerindeki "</w:t>
      </w:r>
      <w:proofErr w:type="spellStart"/>
      <w:proofErr w:type="gramStart"/>
      <w:r w:rsidRPr="006A35AE">
        <w:t>F.Geçici</w:t>
      </w:r>
      <w:proofErr w:type="spellEnd"/>
      <w:proofErr w:type="gramEnd"/>
      <w:r w:rsidRPr="006A35AE">
        <w:t xml:space="preserve"> İthalat Beyanı" bölümünün doldurulup, imzalandığının anlaşılması halinde, karne hamilinden veya temsilcisinden açık tebligat adresinin ve kimlik bilgilerinin bildirilmesi istenir ve ibraz edilmesini müteakip karnenin geçerlilik süresi içerisinde olmak kaydıyla tescili yapılır.</w:t>
      </w:r>
    </w:p>
    <w:p w14:paraId="3C610895" w14:textId="77777777" w:rsidR="006A35AE" w:rsidRPr="006A35AE" w:rsidRDefault="006A35AE" w:rsidP="006A35AE">
      <w:r w:rsidRPr="006A35AE">
        <w:t>b) ATA Karnesinin tescili; gümrüklerde tutulan deftere usulüne göre kaydı yapılmak, karnenin ithal sayfası (</w:t>
      </w:r>
      <w:proofErr w:type="spellStart"/>
      <w:r w:rsidRPr="006A35AE">
        <w:t>Importation</w:t>
      </w:r>
      <w:proofErr w:type="spellEnd"/>
      <w:r w:rsidRPr="006A35AE">
        <w:t>) ve ithalat koçanı üzerine tescil sıra numarası ve tarihi konulmak ve eşyanın getiriliş amacı ile Geçici İthalat Sözleşmesi'nin hangi eki kapsamında ithal edildiği ve eşyanın yeniden ihraç edileceği son günün tarihi, karnenin geçerlilik tarihini aşmamak üzere ithal sayfasının (H) (b) kutusuna yazılarak, görevli memur tarafından imzalanmak ve resmi mühürle mühürlenmek suretiyle yapılır. Ayrıca, tescilden önce giriş gümrük idaresinin adı çıkış sayfasının H (e) kutusuna kaydedilir. Ancak, bu bilgilerin tescil defteri yerine gümrük idaresinin bilgisayar kaydına alınması halinde de tescil yapılmış olur.</w:t>
      </w:r>
    </w:p>
    <w:p w14:paraId="71932241" w14:textId="77777777" w:rsidR="006A35AE" w:rsidRPr="006A35AE" w:rsidRDefault="006A35AE" w:rsidP="006A35AE">
      <w:r w:rsidRPr="006A35AE">
        <w:t xml:space="preserve">c) Tescil edilen ATA Karnesi </w:t>
      </w:r>
      <w:r w:rsidRPr="006A35AE">
        <w:rPr>
          <w:i/>
          <w:iCs/>
        </w:rPr>
        <w:t>(…)</w:t>
      </w:r>
      <w:hyperlink r:id="rId361" w:anchor="_ftn1" w:history="1">
        <w:r w:rsidRPr="006A35AE">
          <w:rPr>
            <w:rStyle w:val="Kpr"/>
            <w:b/>
            <w:bCs/>
            <w:i/>
            <w:iCs/>
          </w:rPr>
          <w:t>[1]</w:t>
        </w:r>
      </w:hyperlink>
      <w:r w:rsidRPr="006A35AE">
        <w:t xml:space="preserve"> muayene ile görevli memura havale edilir.</w:t>
      </w:r>
    </w:p>
    <w:p w14:paraId="3496078F" w14:textId="77777777" w:rsidR="006A35AE" w:rsidRPr="006A35AE" w:rsidRDefault="006A35AE" w:rsidP="006A35AE">
      <w:r w:rsidRPr="006A35AE">
        <w:t xml:space="preserve">d) Kendisine havale verilen ATA Karnesini alan muayene ile görevli memur, karnede kayıtlı eşya ile geçici ithali talep edilen eşyanın birbirine uygunluğunu inceler. Ayrıca eşyanın yurt dışına çıkışı sırasında hiçbir anlaşmazlığa yer verilmemesi açısından, eşyanın ayniyetini tespite yarayacak ayrıntılarını, varsa özel seri numaralarını ve diğer </w:t>
      </w:r>
      <w:proofErr w:type="spellStart"/>
      <w:r w:rsidRPr="006A35AE">
        <w:t>ayırdedici</w:t>
      </w:r>
      <w:proofErr w:type="spellEnd"/>
      <w:r w:rsidRPr="006A35AE">
        <w:t xml:space="preserve"> alametlerini bir tutanağa bağlamak </w:t>
      </w:r>
      <w:r w:rsidRPr="006A35AE">
        <w:lastRenderedPageBreak/>
        <w:t>suretiyle tespit eder. Eşyanın yurtta kalma süresi sonu ile geçici ithali yapılan eşyaya ilişkin ilgili gümrük idaresince yapılacak denetimlerin daha sağlıklı olması için eşyanın tahsis yeri ve tahsis amacı açıkça belirtilir.</w:t>
      </w:r>
    </w:p>
    <w:p w14:paraId="7AACBACF" w14:textId="77777777" w:rsidR="006A35AE" w:rsidRPr="006A35AE" w:rsidRDefault="006A35AE" w:rsidP="006A35AE">
      <w:r w:rsidRPr="006A35AE">
        <w:t>e) Muayene ile görevli memur tarafından düzenlenen ayniyet tespit tutanağının bir örneği çıkış işlemlerine esas olmak üzere ATA Karnesinin çıkış parçasına eklenir.</w:t>
      </w:r>
    </w:p>
    <w:p w14:paraId="4F878A70" w14:textId="77777777" w:rsidR="006A35AE" w:rsidRPr="006A35AE" w:rsidRDefault="006A35AE" w:rsidP="006A35AE">
      <w:r w:rsidRPr="006A35AE">
        <w:t>f) Yapılan bu işlemlerden sonra ATA Karnesinin ilgili bölümlerine meşruhat verilir, mühür ve imza tatbik edildikten sonra ithal sayfası koparılır ve ATA Karnesi kapsamı eşyanın gümrüklü sahadan ayrılmasına izin verilir.</w:t>
      </w:r>
    </w:p>
    <w:p w14:paraId="1DD6D29E" w14:textId="77777777" w:rsidR="006A35AE" w:rsidRPr="006A35AE" w:rsidRDefault="006A35AE" w:rsidP="006A35AE">
      <w:r w:rsidRPr="006A35AE">
        <w:t>Karne kapsamı eşyanın yurda geçici ithali nedeniyle ayrıca karne sahiplerinin pasaportlarına özel işaretler konulmasına gerek yoktur.</w:t>
      </w:r>
    </w:p>
    <w:p w14:paraId="555AA867" w14:textId="77777777" w:rsidR="006A35AE" w:rsidRPr="006A35AE" w:rsidRDefault="006A35AE" w:rsidP="006A35AE">
      <w:r w:rsidRPr="006A35AE">
        <w:t>g) Memurlar tarafından görevli oldukları süre içerisinde işlem gördükten sonra koparılarak biriktirilen ATA Karnesi ithal sayfaları nöbet sonunda imza karşılığı ilgili servise teslim edilir.</w:t>
      </w:r>
    </w:p>
    <w:p w14:paraId="11FB4951" w14:textId="77777777" w:rsidR="006A35AE" w:rsidRPr="006A35AE" w:rsidRDefault="006A35AE" w:rsidP="006A35AE">
      <w:r w:rsidRPr="006A35AE">
        <w:t>h) Karnenin ithal sayfaları yasal takiplerde kullanılmak üzere muhafaza edilir.</w:t>
      </w:r>
      <w:r w:rsidRPr="006A35AE">
        <w:rPr>
          <w:i/>
          <w:iCs/>
        </w:rPr>
        <w:t xml:space="preserve"> (08.03.2018 tarihli, 30354 sayılı R.G. GGT (Geçici İthalat) Seri No 6 ile değişik)</w:t>
      </w:r>
      <w:hyperlink r:id="rId362" w:anchor="_ftn2" w:history="1">
        <w:r w:rsidRPr="006A35AE">
          <w:rPr>
            <w:rStyle w:val="Kpr"/>
            <w:b/>
            <w:bCs/>
            <w:i/>
            <w:iCs/>
          </w:rPr>
          <w:t>[2]</w:t>
        </w:r>
      </w:hyperlink>
    </w:p>
    <w:p w14:paraId="7038705B" w14:textId="77777777" w:rsidR="006A35AE" w:rsidRPr="006A35AE" w:rsidRDefault="006A35AE" w:rsidP="006A35AE">
      <w:r w:rsidRPr="006A35AE">
        <w:rPr>
          <w:b/>
          <w:bCs/>
        </w:rPr>
        <w:t>Rejimin Sona Ermesi ve Karne Kaydının Kapatılması</w:t>
      </w:r>
    </w:p>
    <w:p w14:paraId="403B3B49" w14:textId="77777777" w:rsidR="006A35AE" w:rsidRPr="006A35AE" w:rsidRDefault="006A35AE" w:rsidP="006A35AE">
      <w:r w:rsidRPr="006A35AE">
        <w:rPr>
          <w:b/>
          <w:bCs/>
        </w:rPr>
        <w:t xml:space="preserve">Madde </w:t>
      </w:r>
      <w:proofErr w:type="gramStart"/>
      <w:r w:rsidRPr="006A35AE">
        <w:rPr>
          <w:b/>
          <w:bCs/>
        </w:rPr>
        <w:t>5 -</w:t>
      </w:r>
      <w:proofErr w:type="gramEnd"/>
      <w:r w:rsidRPr="006A35AE">
        <w:rPr>
          <w:b/>
          <w:bCs/>
        </w:rPr>
        <w:t xml:space="preserve"> </w:t>
      </w:r>
      <w:r w:rsidRPr="006A35AE">
        <w:t>1) ATA Karnesi ile geçici ithali yapılan eşyanın çıkışının talep edilmesi halinde, çıkış gümrük idaresince ATA Karnesinin çıkış koçanına ve çıkış sayfasına gerekli meşruhat verilir, mühür ve imza tatbik edildikten sonra çıkış sayfası koparılır ve ATA Karnesi kapsamı eşyanın yurt dışına çıkışına izin verilir.</w:t>
      </w:r>
    </w:p>
    <w:p w14:paraId="3B5E2C79" w14:textId="77777777" w:rsidR="006A35AE" w:rsidRPr="006A35AE" w:rsidRDefault="006A35AE" w:rsidP="006A35AE">
      <w:r w:rsidRPr="006A35AE">
        <w:t xml:space="preserve">Ancak, yurtta kalma süresi (uzatılmış süreler dahil) aşılarak yurt dışı edilmek üzere çıkış gümrüğüne getirilen eşya için </w:t>
      </w:r>
      <w:proofErr w:type="spellStart"/>
      <w:r w:rsidRPr="006A35AE">
        <w:rPr>
          <w:lang w:val="en-US"/>
        </w:rPr>
        <w:t>aşılan</w:t>
      </w:r>
      <w:proofErr w:type="spellEnd"/>
      <w:r w:rsidRPr="006A35AE">
        <w:rPr>
          <w:lang w:val="en-US"/>
        </w:rPr>
        <w:t xml:space="preserve"> </w:t>
      </w:r>
      <w:proofErr w:type="spellStart"/>
      <w:r w:rsidRPr="006A35AE">
        <w:rPr>
          <w:lang w:val="en-US"/>
        </w:rPr>
        <w:t>süreye</w:t>
      </w:r>
      <w:proofErr w:type="spellEnd"/>
      <w:r w:rsidRPr="006A35AE">
        <w:rPr>
          <w:lang w:val="en-US"/>
        </w:rPr>
        <w:t xml:space="preserve"> </w:t>
      </w:r>
      <w:proofErr w:type="spellStart"/>
      <w:r w:rsidRPr="006A35AE">
        <w:rPr>
          <w:lang w:val="en-US"/>
        </w:rPr>
        <w:t>bağlı</w:t>
      </w:r>
      <w:proofErr w:type="spellEnd"/>
      <w:r w:rsidRPr="006A35AE">
        <w:rPr>
          <w:lang w:val="en-US"/>
        </w:rPr>
        <w:t xml:space="preserve"> </w:t>
      </w:r>
      <w:proofErr w:type="spellStart"/>
      <w:r w:rsidRPr="006A35AE">
        <w:rPr>
          <w:lang w:val="en-US"/>
        </w:rPr>
        <w:t>olarak</w:t>
      </w:r>
      <w:proofErr w:type="spellEnd"/>
      <w:r w:rsidRPr="006A35AE">
        <w:fldChar w:fldCharType="begin"/>
      </w:r>
      <w:r w:rsidRPr="006A35AE">
        <w:instrText>HYPERLINK "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\l "_ftn3" \o ""</w:instrText>
      </w:r>
      <w:r w:rsidRPr="006A35AE">
        <w:fldChar w:fldCharType="separate"/>
      </w:r>
      <w:r w:rsidRPr="006A35AE">
        <w:rPr>
          <w:rStyle w:val="Kpr"/>
          <w:b/>
          <w:bCs/>
          <w:i/>
          <w:iCs/>
          <w:lang w:val="en-US"/>
        </w:rPr>
        <w:t>[3]</w:t>
      </w:r>
      <w:r w:rsidRPr="006A35AE">
        <w:fldChar w:fldCharType="end"/>
      </w:r>
      <w:r w:rsidRPr="006A35AE">
        <w:rPr>
          <w:lang w:val="en-US"/>
        </w:rPr>
        <w:t xml:space="preserve"> </w:t>
      </w:r>
      <w:r w:rsidRPr="006A35AE">
        <w:t xml:space="preserve">4458 sayılı Gümrük </w:t>
      </w:r>
      <w:hyperlink r:id="rId363" w:tgtFrame="_blank" w:history="1">
        <w:r w:rsidRPr="006A35AE">
          <w:rPr>
            <w:rStyle w:val="Kpr"/>
          </w:rPr>
          <w:t>Kanunu</w:t>
        </w:r>
      </w:hyperlink>
      <w:r w:rsidRPr="006A35AE">
        <w:t xml:space="preserve">'nun </w:t>
      </w:r>
      <w:r w:rsidRPr="006A35AE">
        <w:rPr>
          <w:lang w:val="en-US"/>
        </w:rPr>
        <w:t xml:space="preserve">238 </w:t>
      </w:r>
      <w:proofErr w:type="spellStart"/>
      <w:r w:rsidRPr="006A35AE">
        <w:rPr>
          <w:lang w:val="en-US"/>
        </w:rPr>
        <w:t>ve</w:t>
      </w:r>
      <w:proofErr w:type="spellEnd"/>
      <w:r w:rsidRPr="006A35AE">
        <w:rPr>
          <w:lang w:val="en-US"/>
        </w:rPr>
        <w:t xml:space="preserve"> </w:t>
      </w:r>
      <w:hyperlink r:id="rId364" w:anchor="MAdde241_1" w:tgtFrame="_blank" w:history="1">
        <w:r w:rsidRPr="006A35AE">
          <w:rPr>
            <w:rStyle w:val="Kpr"/>
            <w:lang w:val="en-US"/>
          </w:rPr>
          <w:t xml:space="preserve">241 </w:t>
        </w:r>
        <w:proofErr w:type="spellStart"/>
        <w:r w:rsidRPr="006A35AE">
          <w:rPr>
            <w:rStyle w:val="Kpr"/>
            <w:lang w:val="en-US"/>
          </w:rPr>
          <w:t>inci</w:t>
        </w:r>
        <w:proofErr w:type="spellEnd"/>
      </w:hyperlink>
      <w:r w:rsidRPr="006A35AE">
        <w:rPr>
          <w:lang w:val="en-US"/>
        </w:rPr>
        <w:t xml:space="preserve"> </w:t>
      </w:r>
      <w:proofErr w:type="spellStart"/>
      <w:r w:rsidRPr="006A35AE">
        <w:rPr>
          <w:lang w:val="en-US"/>
        </w:rPr>
        <w:t>maddeleri</w:t>
      </w:r>
      <w:proofErr w:type="spellEnd"/>
      <w:r w:rsidRPr="006A35AE">
        <w:fldChar w:fldCharType="begin"/>
      </w:r>
      <w:r w:rsidRPr="006A35AE">
        <w:instrText>HYPERLINK "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\l "_ftn4" \o ""</w:instrText>
      </w:r>
      <w:r w:rsidRPr="006A35AE">
        <w:fldChar w:fldCharType="separate"/>
      </w:r>
      <w:r w:rsidRPr="006A35AE">
        <w:rPr>
          <w:rStyle w:val="Kpr"/>
          <w:b/>
          <w:bCs/>
          <w:i/>
          <w:iCs/>
          <w:lang w:val="en-US"/>
        </w:rPr>
        <w:t>[4]</w:t>
      </w:r>
      <w:r w:rsidRPr="006A35AE">
        <w:fldChar w:fldCharType="end"/>
      </w:r>
      <w:r w:rsidRPr="006A35AE">
        <w:t xml:space="preserve"> uyarınca alınması gereken cezanın tahsil edildiğinin veya ceza tutarının teminata bağlandığının ya da eşyanın CIF kıymeti karşılığı dövizin güvenceye bağlandığının anlaşılması halinde eşyanın yurt dışına çıkarılmasına müsaade edilir.</w:t>
      </w:r>
    </w:p>
    <w:p w14:paraId="26DCE657" w14:textId="77777777" w:rsidR="006A35AE" w:rsidRPr="006A35AE" w:rsidRDefault="006A35AE" w:rsidP="006A35AE">
      <w:r w:rsidRPr="006A35AE">
        <w:t>2) ATA Karnesinin çıkış sayfaları işlemi yapan gümrük idaresinde muhafaza edilir.</w:t>
      </w:r>
      <w:r w:rsidRPr="006A35AE">
        <w:rPr>
          <w:i/>
          <w:iCs/>
        </w:rPr>
        <w:t xml:space="preserve"> (08.03.2018 tarihli, 30354 sayılı R.G. GGT (Geçici İthalat) Seri No 6 ile değişik)</w:t>
      </w:r>
      <w:hyperlink r:id="rId365" w:anchor="_ftn5" w:history="1">
        <w:r w:rsidRPr="006A35AE">
          <w:rPr>
            <w:rStyle w:val="Kpr"/>
            <w:b/>
            <w:bCs/>
            <w:i/>
            <w:iCs/>
          </w:rPr>
          <w:t>[5]</w:t>
        </w:r>
      </w:hyperlink>
    </w:p>
    <w:p w14:paraId="037D5CEB" w14:textId="77777777" w:rsidR="006A35AE" w:rsidRPr="006A35AE" w:rsidRDefault="006A35AE" w:rsidP="006A35AE">
      <w:r w:rsidRPr="006A35AE">
        <w:t>3) ATA Karnesi kapsamı eşyanın kaza veya mücbir sebep sonucu ciddi olarak hasar görmesi halinde, geçici ithalat rejiminin sona ermesi amacıyla, gümrük idaresinin uygun görmesi durumunda eşya;</w:t>
      </w:r>
    </w:p>
    <w:p w14:paraId="7B625785" w14:textId="77777777" w:rsidR="006A35AE" w:rsidRPr="006A35AE" w:rsidRDefault="006A35AE" w:rsidP="006A35AE">
      <w:r w:rsidRPr="006A35AE">
        <w:t>a) Hasarlı olarak gümrük idaresine sunulduğu tarihte ödenmesi gereken ithalat vergilerine tabi tutulabilir.</w:t>
      </w:r>
    </w:p>
    <w:p w14:paraId="06C47358" w14:textId="77777777" w:rsidR="006A35AE" w:rsidRPr="006A35AE" w:rsidRDefault="006A35AE" w:rsidP="006A35AE">
      <w:r w:rsidRPr="006A35AE">
        <w:t>b) Geçici ithalat rejiminden yararlanan şahsın ödemesi gereken ithalat vergilerinden muaf tutularak, Hazine'ye hiçbir masraf getirmeksizin gümrük idaresine terk edilebilir.</w:t>
      </w:r>
    </w:p>
    <w:p w14:paraId="3989AB58" w14:textId="77777777" w:rsidR="006A35AE" w:rsidRPr="006A35AE" w:rsidRDefault="006A35AE" w:rsidP="006A35AE">
      <w:r w:rsidRPr="006A35AE">
        <w:t>c) Masrafı geçici ithalat rejiminden yararlanan şahsa ait olmak kaydı ile gümrük gözetimi altında imha edilebilir; imhadan sonra geriye kalan artık ve döküntülerin bunların kaza veya mücbir sebepten sonra gümrük idaresine sunuldukları durumlarında ve o tarihte ödenmesi gereken ithalat vergilerine tabi tutulabilir.</w:t>
      </w:r>
    </w:p>
    <w:p w14:paraId="717F2788" w14:textId="77777777" w:rsidR="006A35AE" w:rsidRPr="006A35AE" w:rsidRDefault="006A35AE" w:rsidP="006A35AE">
      <w:r w:rsidRPr="006A35AE">
        <w:t xml:space="preserve">ATA karnesi kapsamı eşyanın kaza veya mücbir sebep nedeniyle tümüyle kullanılamaz hale geldiğinin veya tamamen kaybolduğunun 4458 sayılı Gümrük Kanunu'nun </w:t>
      </w:r>
      <w:hyperlink r:id="rId366" w:anchor="madde186" w:tgtFrame="_blank" w:history="1">
        <w:proofErr w:type="gramStart"/>
        <w:r w:rsidRPr="006A35AE">
          <w:rPr>
            <w:rStyle w:val="Kpr"/>
          </w:rPr>
          <w:t xml:space="preserve">186 </w:t>
        </w:r>
        <w:proofErr w:type="spellStart"/>
        <w:r w:rsidRPr="006A35AE">
          <w:rPr>
            <w:rStyle w:val="Kpr"/>
          </w:rPr>
          <w:t>ncı</w:t>
        </w:r>
        <w:proofErr w:type="spellEnd"/>
        <w:proofErr w:type="gramEnd"/>
        <w:r w:rsidRPr="006A35AE">
          <w:rPr>
            <w:rStyle w:val="Kpr"/>
          </w:rPr>
          <w:t xml:space="preserve"> maddesi</w:t>
        </w:r>
      </w:hyperlink>
      <w:r w:rsidRPr="006A35AE">
        <w:t xml:space="preserve"> çerçevesinde kanıtlanması halinde, geçici ithalat rejimi sona erer ve geçici ithalat rejiminden yararlanan şahıs ithalat vergilerinden muaf tutulur</w:t>
      </w:r>
      <w:r w:rsidRPr="006A35AE">
        <w:rPr>
          <w:u w:val="single"/>
        </w:rPr>
        <w:t>.</w:t>
      </w:r>
    </w:p>
    <w:p w14:paraId="361C8112" w14:textId="77777777" w:rsidR="006A35AE" w:rsidRPr="006A35AE" w:rsidRDefault="006A35AE" w:rsidP="006A35AE">
      <w:r w:rsidRPr="006A35AE">
        <w:rPr>
          <w:b/>
          <w:bCs/>
        </w:rPr>
        <w:lastRenderedPageBreak/>
        <w:t>Süre</w:t>
      </w:r>
    </w:p>
    <w:p w14:paraId="7E906255" w14:textId="77777777" w:rsidR="006A35AE" w:rsidRPr="006A35AE" w:rsidRDefault="006A35AE" w:rsidP="006A35AE">
      <w:r w:rsidRPr="006A35AE">
        <w:rPr>
          <w:i/>
          <w:iCs/>
        </w:rPr>
        <w:t xml:space="preserve">Tasarruflu Yazılar </w:t>
      </w:r>
      <w:hyperlink r:id="rId367" w:tgtFrame="_blank" w:history="1">
        <w:r w:rsidRPr="006A35AE">
          <w:rPr>
            <w:rStyle w:val="Kpr"/>
            <w:b/>
            <w:bCs/>
          </w:rPr>
          <w:t>1</w:t>
        </w:r>
      </w:hyperlink>
    </w:p>
    <w:p w14:paraId="04194C12" w14:textId="77777777" w:rsidR="006A35AE" w:rsidRPr="006A35AE" w:rsidRDefault="006A35AE" w:rsidP="006A35AE">
      <w:r w:rsidRPr="006A35AE">
        <w:rPr>
          <w:b/>
          <w:bCs/>
        </w:rPr>
        <w:t xml:space="preserve">Madde </w:t>
      </w:r>
      <w:proofErr w:type="gramStart"/>
      <w:r w:rsidRPr="006A35AE">
        <w:rPr>
          <w:b/>
          <w:bCs/>
        </w:rPr>
        <w:t>6 -</w:t>
      </w:r>
      <w:proofErr w:type="gramEnd"/>
      <w:r w:rsidRPr="006A35AE">
        <w:t xml:space="preserve"> 1) Ek B1 kapsamında sergi, fuar ve benzeri etkinliklerde kullanılmak üzere getirilen eşyaya geçici ithal tarihinden itibaren 6 aydan az olmayacak şekilde yurtta kalma süresi verilecektir.</w:t>
      </w:r>
    </w:p>
    <w:p w14:paraId="5988054F" w14:textId="77777777" w:rsidR="006A35AE" w:rsidRPr="006A35AE" w:rsidRDefault="006A35AE" w:rsidP="006A35AE">
      <w:r w:rsidRPr="006A35AE">
        <w:t>Ancak, söz konusu eşyanın başka etkinliklerde de sergileneceğinin veya kullanılacağının belgelendirilmesi halinde karne geçerlilik süresi kadar yurtta kalma süresi verilecektir.</w:t>
      </w:r>
    </w:p>
    <w:p w14:paraId="52409F6F" w14:textId="77777777" w:rsidR="006A35AE" w:rsidRPr="006A35AE" w:rsidRDefault="006A35AE" w:rsidP="006A35AE">
      <w:r w:rsidRPr="006A35AE">
        <w:t>2) Ek B3 kapsamında Konteynerlere, Paletlere, Ambalajlara, Numunelere ve Ticari Bir İşlemle İlgili Olarak İthal edilen eşyaya 6 aydan az olmayacak şekilde yurtta kalma süresi verilecektir.</w:t>
      </w:r>
    </w:p>
    <w:p w14:paraId="14314935" w14:textId="77777777" w:rsidR="006A35AE" w:rsidRPr="006A35AE" w:rsidRDefault="006A35AE" w:rsidP="006A35AE">
      <w:r w:rsidRPr="006A35AE">
        <w:t>3) Ek B2 kapsamında Mesleki Malzemeye,</w:t>
      </w:r>
    </w:p>
    <w:p w14:paraId="41D22E9A" w14:textId="77777777" w:rsidR="006A35AE" w:rsidRPr="006A35AE" w:rsidRDefault="006A35AE" w:rsidP="006A35AE">
      <w:r w:rsidRPr="006A35AE">
        <w:t xml:space="preserve">Ek B4 kapsamında İmalat Amacıyla İthal Edilen </w:t>
      </w:r>
      <w:proofErr w:type="gramStart"/>
      <w:r w:rsidRPr="006A35AE">
        <w:t>Eşyaya ,</w:t>
      </w:r>
      <w:proofErr w:type="gramEnd"/>
    </w:p>
    <w:p w14:paraId="37529433" w14:textId="77777777" w:rsidR="006A35AE" w:rsidRPr="006A35AE" w:rsidRDefault="006A35AE" w:rsidP="006A35AE">
      <w:r w:rsidRPr="006A35AE">
        <w:t xml:space="preserve">Ek B5 kapsamında Eğitsel, Bilimsel </w:t>
      </w:r>
      <w:proofErr w:type="gramStart"/>
      <w:r w:rsidRPr="006A35AE">
        <w:t>Veya</w:t>
      </w:r>
      <w:proofErr w:type="gramEnd"/>
      <w:r w:rsidRPr="006A35AE">
        <w:t xml:space="preserve"> Kültürel Amaçlarla İthal Edilen Eşyaya,</w:t>
      </w:r>
    </w:p>
    <w:p w14:paraId="760C4297" w14:textId="77777777" w:rsidR="006A35AE" w:rsidRPr="006A35AE" w:rsidRDefault="006A35AE" w:rsidP="006A35AE">
      <w:r w:rsidRPr="006A35AE">
        <w:t>Ek B6 kapsamında Yolcu Zati Eşyasına ve Sportif Amaçlarla İthal Edilen Eşyaya,</w:t>
      </w:r>
    </w:p>
    <w:p w14:paraId="4F63816F" w14:textId="77777777" w:rsidR="006A35AE" w:rsidRPr="006A35AE" w:rsidRDefault="006A35AE" w:rsidP="006A35AE">
      <w:r w:rsidRPr="006A35AE">
        <w:t xml:space="preserve">Ek B7 kapsamında Turistik Tanıtım </w:t>
      </w:r>
      <w:proofErr w:type="gramStart"/>
      <w:r w:rsidRPr="006A35AE">
        <w:t>Malzemelerine ,</w:t>
      </w:r>
      <w:proofErr w:type="gramEnd"/>
    </w:p>
    <w:p w14:paraId="37694C6D" w14:textId="77777777" w:rsidR="006A35AE" w:rsidRPr="006A35AE" w:rsidRDefault="006A35AE" w:rsidP="006A35AE">
      <w:r w:rsidRPr="006A35AE">
        <w:t>Ek B8 kapsamında Sınır Ticareti Kapsamında İthal Edilen Eşyaya (arazide çalışmaya mahsus ekipmanlar hariç),</w:t>
      </w:r>
    </w:p>
    <w:p w14:paraId="5DA5C7EA" w14:textId="77777777" w:rsidR="006A35AE" w:rsidRPr="006A35AE" w:rsidRDefault="006A35AE" w:rsidP="006A35AE">
      <w:r w:rsidRPr="006A35AE">
        <w:t>Ek B9 kapsamında İnsani Amaçlarla İthal Edilen Eşyaya,</w:t>
      </w:r>
    </w:p>
    <w:p w14:paraId="3BF33F70" w14:textId="77777777" w:rsidR="006A35AE" w:rsidRPr="006A35AE" w:rsidRDefault="006A35AE" w:rsidP="006A35AE">
      <w:r w:rsidRPr="006A35AE">
        <w:t xml:space="preserve">Ek D kapsamında </w:t>
      </w:r>
      <w:proofErr w:type="gramStart"/>
      <w:r w:rsidRPr="006A35AE">
        <w:t>Hayvanlara ;</w:t>
      </w:r>
      <w:proofErr w:type="gramEnd"/>
    </w:p>
    <w:p w14:paraId="7DD586F2" w14:textId="77777777" w:rsidR="006A35AE" w:rsidRPr="006A35AE" w:rsidRDefault="006A35AE" w:rsidP="006A35AE">
      <w:proofErr w:type="gramStart"/>
      <w:r w:rsidRPr="006A35AE">
        <w:t>geçici</w:t>
      </w:r>
      <w:proofErr w:type="gramEnd"/>
      <w:r w:rsidRPr="006A35AE">
        <w:t xml:space="preserve"> ithal tarihinden itibaren, karne hamilince daha kısa süre talep edilmemesi halinde karne geçerlilik süresi kadar yurtta kalma süresi verilir.</w:t>
      </w:r>
    </w:p>
    <w:p w14:paraId="03A6FB43" w14:textId="77777777" w:rsidR="006A35AE" w:rsidRPr="006A35AE" w:rsidRDefault="006A35AE" w:rsidP="006A35AE">
      <w:r w:rsidRPr="006A35AE">
        <w:t>Ek B8 kapsamında arazide çalışmaya mahsus ekipmanın, faaliyet sona erer ermez yurt dışı edilmesi gerektiğinden, karne hamilinin talep ettiği süre kadar yurtta kalma süresi verilecektir.</w:t>
      </w:r>
    </w:p>
    <w:p w14:paraId="3801EADE" w14:textId="77777777" w:rsidR="006A35AE" w:rsidRPr="006A35AE" w:rsidRDefault="006A35AE" w:rsidP="006A35AE">
      <w:r w:rsidRPr="006A35AE">
        <w:rPr>
          <w:b/>
          <w:bCs/>
        </w:rPr>
        <w:t>Süre Değişimi</w:t>
      </w:r>
    </w:p>
    <w:p w14:paraId="3C9C22F6" w14:textId="77777777" w:rsidR="006A35AE" w:rsidRPr="006A35AE" w:rsidRDefault="006A35AE" w:rsidP="006A35AE">
      <w:r w:rsidRPr="006A35AE">
        <w:rPr>
          <w:b/>
          <w:bCs/>
        </w:rPr>
        <w:t xml:space="preserve">Madde </w:t>
      </w:r>
      <w:proofErr w:type="gramStart"/>
      <w:r w:rsidRPr="006A35AE">
        <w:rPr>
          <w:b/>
          <w:bCs/>
        </w:rPr>
        <w:t>7 -</w:t>
      </w:r>
      <w:proofErr w:type="gramEnd"/>
      <w:r w:rsidRPr="006A35AE">
        <w:rPr>
          <w:b/>
          <w:bCs/>
        </w:rPr>
        <w:t xml:space="preserve"> </w:t>
      </w:r>
      <w:r w:rsidRPr="006A35AE">
        <w:t>ATA Karneleri kapsamında yurda geçici ithali yapılan eşyanın, geçici ithali sırasında tespit edilen yurtta kalma süresinden daha uzun bir süre yurtta kalmasının istenilmesi halinde, bir dilekçe ile gümrük idaresine müracaat edilerek, karnenin geçerlilik süresini geçmemek üzere süre uzatımı talebinde bulunulması gerekir.</w:t>
      </w:r>
    </w:p>
    <w:p w14:paraId="4CF608D0" w14:textId="77777777" w:rsidR="006A35AE" w:rsidRPr="006A35AE" w:rsidRDefault="006A35AE" w:rsidP="006A35AE">
      <w:r w:rsidRPr="006A35AE">
        <w:t>Süre uzatımı talebinin yasal süresi içinde yapıldığının, eşyanın tahsis yerinde tahsis amacına uygun olarak kullanıldığının ve ilk giriş ayniyetine uygun olarak bulunduğunun anlaşılması halinde, karne geçerlilik süresini aşmayacak şekilde süre uzatımı yapılır.</w:t>
      </w:r>
    </w:p>
    <w:p w14:paraId="15BCFE6A" w14:textId="77777777" w:rsidR="006A35AE" w:rsidRPr="006A35AE" w:rsidRDefault="006A35AE" w:rsidP="006A35AE">
      <w:r w:rsidRPr="006A35AE">
        <w:rPr>
          <w:b/>
          <w:bCs/>
        </w:rPr>
        <w:t xml:space="preserve">Karnenin Yeni Bir Karne </w:t>
      </w:r>
      <w:proofErr w:type="gramStart"/>
      <w:r w:rsidRPr="006A35AE">
        <w:rPr>
          <w:b/>
          <w:bCs/>
        </w:rPr>
        <w:t>İle</w:t>
      </w:r>
      <w:proofErr w:type="gramEnd"/>
      <w:r w:rsidRPr="006A35AE">
        <w:rPr>
          <w:b/>
          <w:bCs/>
        </w:rPr>
        <w:t xml:space="preserve"> Değiştirilmesi</w:t>
      </w:r>
    </w:p>
    <w:p w14:paraId="0E78DCBC" w14:textId="77777777" w:rsidR="006A35AE" w:rsidRPr="006A35AE" w:rsidRDefault="006A35AE" w:rsidP="006A35AE">
      <w:r w:rsidRPr="006A35AE">
        <w:rPr>
          <w:b/>
          <w:bCs/>
        </w:rPr>
        <w:t xml:space="preserve">Madde 8- </w:t>
      </w:r>
      <w:r w:rsidRPr="006A35AE">
        <w:t>ATA Karnesinin geçerlilik süresinden daha uzun bir süre eşyanın geçici ithalat rejimi altında kullanımının talep edilmesi halinde, mevcut karnenin süresi uzatılamayacağından, yeni bir ATA Karnesi ile kullanımına devam edilmesi mümkündür.</w:t>
      </w:r>
    </w:p>
    <w:p w14:paraId="4DB8E2ED" w14:textId="77777777" w:rsidR="006A35AE" w:rsidRPr="006A35AE" w:rsidRDefault="006A35AE" w:rsidP="006A35AE">
      <w:r w:rsidRPr="006A35AE">
        <w:t>Bu takdirde; mevcut karnenin geçerlilik süresi içinde karne hamili mevcut karne ile birlikte karneyi veren kuruluş tarafından yeniden düzenlenen ATA Karnesini eşyanın bulunduğu yerdeki yetkili gümrük idaresine ibraz eder.</w:t>
      </w:r>
    </w:p>
    <w:p w14:paraId="48E674A4" w14:textId="77777777" w:rsidR="006A35AE" w:rsidRPr="006A35AE" w:rsidRDefault="006A35AE" w:rsidP="006A35AE">
      <w:r w:rsidRPr="006A35AE">
        <w:lastRenderedPageBreak/>
        <w:t xml:space="preserve">Eşyanın tahsis yerinde tahsis amacına uygun olarak kullanıldığının ve ilk giriş ayniyetine uygun bulunduğunun ve müracaatın mevcut karnenin geçerlilik süresi içinde yapıldığının, ibraz edilen yeni ATA Karnesinde kayıtlı eşyanın daha önce geçici ithali yapılan eşya olduğunun anlaşılması halinde, eski karnenin kaydı kapatılarak numarası, tarihi ve gerekli diğer bilgiler yeni karneye işlenmek suretiyle bu Tebliğin </w:t>
      </w:r>
      <w:proofErr w:type="gramStart"/>
      <w:r w:rsidRPr="006A35AE">
        <w:t>4 üncü</w:t>
      </w:r>
      <w:proofErr w:type="gramEnd"/>
      <w:r w:rsidRPr="006A35AE">
        <w:t xml:space="preserve"> maddesinde belirtilen şekilde yeniden geçici ithal işlemi yapılır.</w:t>
      </w:r>
    </w:p>
    <w:p w14:paraId="4C15898D" w14:textId="77777777" w:rsidR="006A35AE" w:rsidRPr="006A35AE" w:rsidRDefault="006A35AE" w:rsidP="006A35AE">
      <w:r w:rsidRPr="006A35AE">
        <w:rPr>
          <w:b/>
          <w:bCs/>
        </w:rPr>
        <w:t>Rejim Şartları</w:t>
      </w:r>
    </w:p>
    <w:p w14:paraId="714AB51F" w14:textId="77777777" w:rsidR="006A35AE" w:rsidRPr="006A35AE" w:rsidRDefault="006A35AE" w:rsidP="006A35AE">
      <w:r w:rsidRPr="006A35AE">
        <w:rPr>
          <w:b/>
          <w:bCs/>
        </w:rPr>
        <w:t xml:space="preserve">Madde </w:t>
      </w:r>
      <w:proofErr w:type="gramStart"/>
      <w:r w:rsidRPr="006A35AE">
        <w:rPr>
          <w:b/>
          <w:bCs/>
        </w:rPr>
        <w:t>9 -</w:t>
      </w:r>
      <w:proofErr w:type="gramEnd"/>
      <w:r w:rsidRPr="006A35AE">
        <w:t xml:space="preserve"> Geçici İthalat Sözleşmesi uyarınca ATA Karnesi ibrazı ile yurda geçici ithaline izin verilen eşyanın tahsis yerinde, tahsis amacına ve ilk giriş ayniyetine uygun olarak karne hamili tarafından kullanılması ve karnede belirtilen süre içerisinde yurt dışı edilmesi veya gümrükçe onaylanmış yeni bir işlem veya kullanıma tabi tutulması zorunludur.</w:t>
      </w:r>
    </w:p>
    <w:p w14:paraId="5A134A5D" w14:textId="77777777" w:rsidR="006A35AE" w:rsidRPr="006A35AE" w:rsidRDefault="006A35AE" w:rsidP="006A35AE">
      <w:r w:rsidRPr="006A35AE">
        <w:t xml:space="preserve">Bu hususun takibi için, giriş gümrük idaresi tarafından her ayın ilk iş günü </w:t>
      </w:r>
      <w:proofErr w:type="spellStart"/>
      <w:r w:rsidRPr="006A35AE">
        <w:rPr>
          <w:lang w:val="en-US"/>
        </w:rPr>
        <w:t>kayıtların</w:t>
      </w:r>
      <w:proofErr w:type="spellEnd"/>
      <w:r w:rsidRPr="006A35AE">
        <w:fldChar w:fldCharType="begin"/>
      </w:r>
      <w:r w:rsidRPr="006A35AE">
        <w:instrText>HYPERLINK "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\l "_ftn6" \o ""</w:instrText>
      </w:r>
      <w:r w:rsidRPr="006A35AE">
        <w:fldChar w:fldCharType="separate"/>
      </w:r>
      <w:r w:rsidRPr="006A35AE">
        <w:rPr>
          <w:rStyle w:val="Kpr"/>
          <w:b/>
          <w:bCs/>
          <w:i/>
          <w:iCs/>
          <w:lang w:val="en-US"/>
        </w:rPr>
        <w:t>[6]</w:t>
      </w:r>
      <w:r w:rsidRPr="006A35AE">
        <w:fldChar w:fldCharType="end"/>
      </w:r>
      <w:r w:rsidRPr="006A35AE">
        <w:t xml:space="preserve"> kontrolü yapılarak, yurtta kalma süresi sona eren ancak yurtta kalma süresi tamamlandıktan 20 (yirmi) gün geçtiği halde </w:t>
      </w:r>
      <w:proofErr w:type="spellStart"/>
      <w:r w:rsidRPr="006A35AE">
        <w:rPr>
          <w:lang w:val="en-US"/>
        </w:rPr>
        <w:t>işlemleri</w:t>
      </w:r>
      <w:proofErr w:type="spellEnd"/>
      <w:r w:rsidRPr="006A35AE">
        <w:rPr>
          <w:lang w:val="en-US"/>
        </w:rPr>
        <w:t xml:space="preserve"> </w:t>
      </w:r>
      <w:proofErr w:type="spellStart"/>
      <w:r w:rsidRPr="006A35AE">
        <w:rPr>
          <w:lang w:val="en-US"/>
        </w:rPr>
        <w:t>tamamlanmamış</w:t>
      </w:r>
      <w:proofErr w:type="spellEnd"/>
      <w:r w:rsidRPr="006A35AE">
        <w:fldChar w:fldCharType="begin"/>
      </w:r>
      <w:r w:rsidRPr="006A35AE">
        <w:instrText>HYPERLINK "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\l "_ftn7" \o ""</w:instrText>
      </w:r>
      <w:r w:rsidRPr="006A35AE">
        <w:fldChar w:fldCharType="separate"/>
      </w:r>
      <w:r w:rsidRPr="006A35AE">
        <w:rPr>
          <w:rStyle w:val="Kpr"/>
          <w:b/>
          <w:bCs/>
          <w:i/>
          <w:iCs/>
          <w:lang w:val="en-US"/>
        </w:rPr>
        <w:t>[7]</w:t>
      </w:r>
      <w:r w:rsidRPr="006A35AE">
        <w:fldChar w:fldCharType="end"/>
      </w:r>
      <w:r w:rsidRPr="006A35AE">
        <w:t xml:space="preserve"> olan karne kapsamı eşya için gümrük vergileri ve ithalatta alınan diğer vergilerin tahsili için Geçici Kabul Belgelerine İlişkin Ek A'nın 8 ve 9 uncu maddeleri hükümleri göz önünde bulundurularak, bu Tebliğin 10 uncu maddesinde belirtilen işlemler yapılır.</w:t>
      </w:r>
    </w:p>
    <w:p w14:paraId="3118C567" w14:textId="77777777" w:rsidR="006A35AE" w:rsidRPr="006A35AE" w:rsidRDefault="006A35AE" w:rsidP="006A35AE">
      <w:bookmarkStart w:id="124" w:name="madde10"/>
      <w:bookmarkEnd w:id="124"/>
      <w:r w:rsidRPr="006A35AE">
        <w:rPr>
          <w:b/>
          <w:bCs/>
        </w:rPr>
        <w:t>Rejim Şartlarının İhlali ve Ceza Uygulaması</w:t>
      </w:r>
    </w:p>
    <w:p w14:paraId="1E59BE50" w14:textId="77777777" w:rsidR="006A35AE" w:rsidRPr="006A35AE" w:rsidRDefault="006A35AE" w:rsidP="006A35AE">
      <w:r w:rsidRPr="006A35AE">
        <w:rPr>
          <w:i/>
          <w:iCs/>
        </w:rPr>
        <w:t xml:space="preserve">Genelgeler </w:t>
      </w:r>
      <w:hyperlink r:id="rId368" w:tgtFrame="_blank" w:history="1">
        <w:r w:rsidRPr="006A35AE">
          <w:rPr>
            <w:rStyle w:val="Kpr"/>
            <w:b/>
            <w:bCs/>
          </w:rPr>
          <w:t>1</w:t>
        </w:r>
      </w:hyperlink>
    </w:p>
    <w:p w14:paraId="73E6B7E2" w14:textId="77777777" w:rsidR="006A35AE" w:rsidRPr="006A35AE" w:rsidRDefault="006A35AE" w:rsidP="006A35AE">
      <w:r w:rsidRPr="006A35AE">
        <w:rPr>
          <w:i/>
          <w:iCs/>
        </w:rPr>
        <w:t>Tasarruflu yazılar</w:t>
      </w:r>
      <w:r w:rsidRPr="006A35AE">
        <w:rPr>
          <w:b/>
          <w:bCs/>
        </w:rPr>
        <w:t xml:space="preserve"> </w:t>
      </w:r>
      <w:hyperlink r:id="rId369" w:tgtFrame="_blank" w:history="1">
        <w:r w:rsidRPr="006A35AE">
          <w:rPr>
            <w:rStyle w:val="Kpr"/>
            <w:b/>
            <w:bCs/>
          </w:rPr>
          <w:t>1</w:t>
        </w:r>
      </w:hyperlink>
      <w:r w:rsidRPr="006A35AE">
        <w:rPr>
          <w:b/>
          <w:bCs/>
        </w:rPr>
        <w:t xml:space="preserve"> </w:t>
      </w:r>
      <w:hyperlink r:id="rId370" w:tgtFrame="_blank" w:history="1">
        <w:r w:rsidRPr="006A35AE">
          <w:rPr>
            <w:rStyle w:val="Kpr"/>
            <w:b/>
            <w:bCs/>
          </w:rPr>
          <w:t>2</w:t>
        </w:r>
      </w:hyperlink>
      <w:r w:rsidRPr="006A35AE">
        <w:rPr>
          <w:b/>
          <w:bCs/>
        </w:rPr>
        <w:t xml:space="preserve"> </w:t>
      </w:r>
      <w:hyperlink r:id="rId371" w:tgtFrame="_blank" w:history="1">
        <w:r w:rsidRPr="006A35AE">
          <w:rPr>
            <w:rStyle w:val="Kpr"/>
            <w:b/>
            <w:bCs/>
          </w:rPr>
          <w:t>3</w:t>
        </w:r>
      </w:hyperlink>
    </w:p>
    <w:p w14:paraId="75295B79" w14:textId="77777777" w:rsidR="006A35AE" w:rsidRPr="006A35AE" w:rsidRDefault="006A35AE" w:rsidP="006A35AE">
      <w:r w:rsidRPr="006A35AE">
        <w:rPr>
          <w:b/>
          <w:bCs/>
        </w:rPr>
        <w:t>Madde 10 -</w:t>
      </w:r>
      <w:r w:rsidRPr="006A35AE">
        <w:t xml:space="preserve">Giriş gümrük idareleri tarafından ATA Karnesi kapsamı eşyanın geçici ithali esnasında </w:t>
      </w:r>
      <w:r w:rsidRPr="006A35AE">
        <w:rPr>
          <w:lang w:val="en-US"/>
        </w:rPr>
        <w:t xml:space="preserve">BİLGE </w:t>
      </w:r>
      <w:proofErr w:type="spellStart"/>
      <w:r w:rsidRPr="006A35AE">
        <w:rPr>
          <w:lang w:val="en-US"/>
        </w:rPr>
        <w:t>Sisteminde</w:t>
      </w:r>
      <w:proofErr w:type="spellEnd"/>
      <w:r w:rsidRPr="006A35AE">
        <w:rPr>
          <w:lang w:val="en-US"/>
        </w:rPr>
        <w:t xml:space="preserve"> </w:t>
      </w:r>
      <w:proofErr w:type="spellStart"/>
      <w:r w:rsidRPr="006A35AE">
        <w:rPr>
          <w:lang w:val="en-US"/>
        </w:rPr>
        <w:t>ve</w:t>
      </w:r>
      <w:proofErr w:type="spellEnd"/>
      <w:r w:rsidRPr="006A35AE">
        <w:fldChar w:fldCharType="begin"/>
      </w:r>
      <w:r w:rsidRPr="006A35AE">
        <w:instrText>HYPERLINK "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\l "_ftn8" \o ""</w:instrText>
      </w:r>
      <w:r w:rsidRPr="006A35AE">
        <w:fldChar w:fldCharType="separate"/>
      </w:r>
      <w:r w:rsidRPr="006A35AE">
        <w:rPr>
          <w:rStyle w:val="Kpr"/>
          <w:b/>
          <w:bCs/>
          <w:i/>
          <w:iCs/>
          <w:lang w:val="en-US"/>
        </w:rPr>
        <w:t>[8]</w:t>
      </w:r>
      <w:r w:rsidRPr="006A35AE">
        <w:fldChar w:fldCharType="end"/>
      </w:r>
      <w:r w:rsidRPr="006A35AE">
        <w:rPr>
          <w:lang w:val="en-US"/>
        </w:rPr>
        <w:t xml:space="preserve"> </w:t>
      </w:r>
      <w:r w:rsidRPr="006A35AE">
        <w:t>karne üzerinde belirtilen yurtta kalma süresi içerisinde, süre uzatımı talebinde bulunulup bulunulmadığı veya yeniden ihraç edilip edilmediği ya da gümrükçe onaylanmış yeni bir işlem veya kullanıma tabi tutulup tutulmadığı araştırılır. Yapılan araştırma neticesinde karnede belirtilen şartların yerine getirilmediğinin anlaşılması halinde, aşağıda belirtilen şekilde işlem yapılır:</w:t>
      </w:r>
    </w:p>
    <w:p w14:paraId="4EA73342" w14:textId="77777777" w:rsidR="006A35AE" w:rsidRPr="006A35AE" w:rsidRDefault="006A35AE" w:rsidP="006A35AE">
      <w:r w:rsidRPr="006A35AE">
        <w:t>a) ATA Karnesi ile yurda geçici olarak ithal edilmesine karşın karnede belirtilen yurtta kalma süresi içinde yurt dışı edilmediği veya gümrükçe onaylanmış bir işlem veya kullanıma tabi tutulmadığı anlaşılan eşya için, Geçici Kabul Belgelerine İlişkin Ek A'nın 8/</w:t>
      </w:r>
      <w:proofErr w:type="gramStart"/>
      <w:r w:rsidRPr="006A35AE">
        <w:t>4 üncü</w:t>
      </w:r>
      <w:proofErr w:type="gramEnd"/>
      <w:r w:rsidRPr="006A35AE">
        <w:t xml:space="preserve"> maddesi uyarınca kefil kuruluşa, karnenin geçerlilik süresinin bitim tarihinden itibaren 1 (bir) yıl içerisinde tebligat yapılması gerekir.</w:t>
      </w:r>
    </w:p>
    <w:p w14:paraId="7F664004" w14:textId="77777777" w:rsidR="006A35AE" w:rsidRPr="006A35AE" w:rsidRDefault="006A35AE" w:rsidP="006A35AE">
      <w:r w:rsidRPr="006A35AE">
        <w:t xml:space="preserve">b) İlgili gümrük idaresince, Geçici İthalat Sözleşmesinin Geçici Kabul Belgelerine İlişkin Ek A'nın 8 inci maddesi uyarınca kefil kuruluşun ödemekle sorumlu olduğu tutar hesaplanır. Bu tutar, gümrük vergileri ve ithalatta alınan diğer vergiler (ithal vergi ve resimleri) toplamının %10 fazlasını aşamaz. Karnenin geçerlilik süresinin bitim tarihinden itibaren 1 (bir) yıl içinde kefil kuruluşa (Türkiye Odalar ve Borsalar Birliği) </w:t>
      </w:r>
      <w:hyperlink r:id="rId372" w:anchor="ek2b" w:history="1">
        <w:r w:rsidRPr="006A35AE">
          <w:rPr>
            <w:rStyle w:val="Kpr"/>
          </w:rPr>
          <w:t>EK 2/B</w:t>
        </w:r>
      </w:hyperlink>
      <w:r w:rsidRPr="006A35AE">
        <w:t>'de</w:t>
      </w:r>
      <w:hyperlink r:id="rId373" w:anchor="_ftn9" w:history="1">
        <w:r w:rsidRPr="006A35AE">
          <w:rPr>
            <w:rStyle w:val="Kpr"/>
            <w:b/>
            <w:bCs/>
            <w:i/>
            <w:iCs/>
          </w:rPr>
          <w:t>[9]</w:t>
        </w:r>
      </w:hyperlink>
      <w:r w:rsidRPr="006A35AE">
        <w:t xml:space="preserve"> yer alan örneğe uygun yapılan tebligatta, eşyanın kanuni yurtta kalma süresi içerisinde yeniden ihraç edildiğine veya ATA Karnesinin usulüne uygun olarak diğer bir surette mükellefiyetten ibra olunduğuna dair delil vermek hususunda talep tarihinden itibaren Geçici Kabul Belgelerine İlişkin Ek A'nın 9/1-a maddesi uyarınca 6 (altı) aylık süre tanınır.</w:t>
      </w:r>
      <w:r w:rsidRPr="006A35AE">
        <w:rPr>
          <w:i/>
          <w:iCs/>
        </w:rPr>
        <w:t xml:space="preserve"> (08.03.2018 tarihli, 30354 sayılı R.G. GGT (Geçici İthalat) Seri No 6 ile değişik)</w:t>
      </w:r>
      <w:hyperlink r:id="rId374" w:anchor="_ftn10" w:history="1">
        <w:r w:rsidRPr="006A35AE">
          <w:rPr>
            <w:rStyle w:val="Kpr"/>
            <w:b/>
            <w:bCs/>
            <w:i/>
            <w:iCs/>
          </w:rPr>
          <w:t>[10]</w:t>
        </w:r>
      </w:hyperlink>
    </w:p>
    <w:p w14:paraId="10B2DFE1" w14:textId="77777777" w:rsidR="006A35AE" w:rsidRPr="006A35AE" w:rsidRDefault="006A35AE" w:rsidP="006A35AE">
      <w:r w:rsidRPr="006A35AE">
        <w:t>c) Bu deliller talep tarihinden itibaren tanınan 6 (altı) aylık süre içinde verilmezse, teminat veren kurum, gümrük vergileri ile ithalatta alınan diğer vergileri süresinin bitiminden itibaren en geç 7 (yedi) gün içinde tebligatta bulunan gümrük idaresine derhal öder ya da teminat olarak yatırır.</w:t>
      </w:r>
    </w:p>
    <w:p w14:paraId="3943691F" w14:textId="77777777" w:rsidR="006A35AE" w:rsidRPr="006A35AE" w:rsidRDefault="006A35AE" w:rsidP="006A35AE">
      <w:r w:rsidRPr="006A35AE">
        <w:t xml:space="preserve">d) Geçici Kabul Belgelerine İlişkin Ek A'nın 9/1-c maddesi uyarınca, gümrük vergileri ile ithalatta alınan diğer vergilerin teminata bağlandığı veya ödendiği tarihten itibaren 3 (üç) ay içinde delil verilmesi </w:t>
      </w:r>
      <w:r w:rsidRPr="006A35AE">
        <w:lastRenderedPageBreak/>
        <w:t xml:space="preserve">halinde, teminat olarak yatırılan veya ödenen tutar iade edilir. Aksi takdirde 6183 sayılı Amme Alacaklarının Tahsil Usulü Hakkında Kanunun </w:t>
      </w:r>
      <w:proofErr w:type="gramStart"/>
      <w:r w:rsidRPr="006A35AE">
        <w:t xml:space="preserve">56 </w:t>
      </w:r>
      <w:proofErr w:type="spellStart"/>
      <w:r w:rsidRPr="006A35AE">
        <w:t>ncı</w:t>
      </w:r>
      <w:proofErr w:type="spellEnd"/>
      <w:proofErr w:type="gramEnd"/>
      <w:r w:rsidRPr="006A35AE">
        <w:t xml:space="preserve"> maddesi çerçevesinde işlem yapılır.</w:t>
      </w:r>
    </w:p>
    <w:p w14:paraId="6A248E72" w14:textId="77777777" w:rsidR="006A35AE" w:rsidRPr="006A35AE" w:rsidRDefault="006A35AE" w:rsidP="006A35AE">
      <w:r w:rsidRPr="006A35AE">
        <w:t>e) Gümrük idaresi, (b) ve (d) bentlerinde kefil kuruluşa tanınan süre içinde ödenmeyen gümrük vergileri ile ithalatta alınan diğer vergiler toplamının %10 fazlasına kadar tutarı</w:t>
      </w:r>
      <w:hyperlink r:id="rId375" w:anchor="_ftn11" w:history="1">
        <w:r w:rsidRPr="006A35AE">
          <w:rPr>
            <w:rStyle w:val="Kpr"/>
            <w:b/>
            <w:bCs/>
            <w:i/>
            <w:iCs/>
          </w:rPr>
          <w:t>[11]</w:t>
        </w:r>
      </w:hyperlink>
      <w:r w:rsidRPr="006A35AE">
        <w:t xml:space="preserve"> sürelerin bitim tarihinden itibaren (6 ay + 7 gün) en geç 7 (yedi) gün içinde 6183 sayılı Amme Alacaklarının Tahsil Usulü Hakkında Kanunun </w:t>
      </w:r>
      <w:hyperlink r:id="rId376" w:anchor="madde055" w:tgtFrame="_blank" w:history="1">
        <w:r w:rsidRPr="006A35AE">
          <w:rPr>
            <w:rStyle w:val="Kpr"/>
          </w:rPr>
          <w:t>54 ve müteakip</w:t>
        </w:r>
      </w:hyperlink>
      <w:r w:rsidRPr="006A35AE">
        <w:t xml:space="preserve"> maddeleri uyarınca kefil kuruluştan (</w:t>
      </w:r>
      <w:r w:rsidRPr="006A35AE">
        <w:rPr>
          <w:lang w:val="en-US"/>
        </w:rPr>
        <w:t xml:space="preserve">Türkiye </w:t>
      </w:r>
      <w:proofErr w:type="spellStart"/>
      <w:r w:rsidRPr="006A35AE">
        <w:rPr>
          <w:lang w:val="en-US"/>
        </w:rPr>
        <w:t>Odalar</w:t>
      </w:r>
      <w:proofErr w:type="spellEnd"/>
      <w:r w:rsidRPr="006A35AE">
        <w:rPr>
          <w:lang w:val="en-US"/>
        </w:rPr>
        <w:t xml:space="preserve"> </w:t>
      </w:r>
      <w:proofErr w:type="spellStart"/>
      <w:r w:rsidRPr="006A35AE">
        <w:rPr>
          <w:lang w:val="en-US"/>
        </w:rPr>
        <w:t>ve</w:t>
      </w:r>
      <w:proofErr w:type="spellEnd"/>
      <w:r w:rsidRPr="006A35AE">
        <w:rPr>
          <w:lang w:val="en-US"/>
        </w:rPr>
        <w:t xml:space="preserve"> </w:t>
      </w:r>
      <w:proofErr w:type="spellStart"/>
      <w:r w:rsidRPr="006A35AE">
        <w:rPr>
          <w:lang w:val="en-US"/>
        </w:rPr>
        <w:t>Borsalar</w:t>
      </w:r>
      <w:proofErr w:type="spellEnd"/>
      <w:r w:rsidRPr="006A35AE">
        <w:rPr>
          <w:lang w:val="en-US"/>
        </w:rPr>
        <w:t xml:space="preserve"> </w:t>
      </w:r>
      <w:proofErr w:type="spellStart"/>
      <w:r w:rsidRPr="006A35AE">
        <w:rPr>
          <w:lang w:val="en-US"/>
        </w:rPr>
        <w:t>Birliği</w:t>
      </w:r>
      <w:proofErr w:type="spellEnd"/>
      <w:r w:rsidRPr="006A35AE">
        <w:fldChar w:fldCharType="begin"/>
      </w:r>
      <w:r w:rsidRPr="006A35AE">
        <w:instrText>HYPERLINK "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\l "_ftn12" \o ""</w:instrText>
      </w:r>
      <w:r w:rsidRPr="006A35AE">
        <w:fldChar w:fldCharType="separate"/>
      </w:r>
      <w:r w:rsidRPr="006A35AE">
        <w:rPr>
          <w:rStyle w:val="Kpr"/>
          <w:b/>
          <w:bCs/>
          <w:i/>
          <w:iCs/>
          <w:lang w:val="en-US"/>
        </w:rPr>
        <w:t>[12]</w:t>
      </w:r>
      <w:r w:rsidRPr="006A35AE">
        <w:fldChar w:fldCharType="end"/>
      </w:r>
      <w:r w:rsidRPr="006A35AE">
        <w:t xml:space="preserve">), Gümrük Kanunu'nun </w:t>
      </w:r>
      <w:hyperlink r:id="rId377" w:anchor="madde207" w:tgtFrame="_blank" w:history="1">
        <w:r w:rsidRPr="006A35AE">
          <w:rPr>
            <w:rStyle w:val="Kpr"/>
          </w:rPr>
          <w:t>207/b ve</w:t>
        </w:r>
      </w:hyperlink>
      <w:r w:rsidRPr="006A35AE">
        <w:t xml:space="preserve"> </w:t>
      </w:r>
      <w:hyperlink r:id="rId378" w:anchor="MAdde238" w:tgtFrame="_blank" w:history="1">
        <w:r w:rsidRPr="006A35AE">
          <w:rPr>
            <w:rStyle w:val="Kpr"/>
          </w:rPr>
          <w:t>238</w:t>
        </w:r>
      </w:hyperlink>
      <w:r w:rsidRPr="006A35AE">
        <w:t xml:space="preserve"> inci </w:t>
      </w:r>
      <w:proofErr w:type="spellStart"/>
      <w:r w:rsidRPr="006A35AE">
        <w:rPr>
          <w:lang w:val="en-US"/>
        </w:rPr>
        <w:t>maddelerine</w:t>
      </w:r>
      <w:proofErr w:type="spellEnd"/>
      <w:r w:rsidRPr="006A35AE">
        <w:rPr>
          <w:lang w:val="en-US"/>
        </w:rPr>
        <w:t xml:space="preserve"> </w:t>
      </w:r>
      <w:proofErr w:type="spellStart"/>
      <w:r w:rsidRPr="006A35AE">
        <w:rPr>
          <w:lang w:val="en-US"/>
        </w:rPr>
        <w:t>göre</w:t>
      </w:r>
      <w:proofErr w:type="spellEnd"/>
      <w:r w:rsidRPr="006A35AE">
        <w:rPr>
          <w:lang w:val="en-US"/>
        </w:rPr>
        <w:t xml:space="preserve"> </w:t>
      </w:r>
      <w:proofErr w:type="spellStart"/>
      <w:r w:rsidRPr="006A35AE">
        <w:rPr>
          <w:lang w:val="en-US"/>
        </w:rPr>
        <w:t>alınması</w:t>
      </w:r>
      <w:proofErr w:type="spellEnd"/>
      <w:r w:rsidRPr="006A35AE">
        <w:rPr>
          <w:lang w:val="en-US"/>
        </w:rPr>
        <w:t xml:space="preserve"> </w:t>
      </w:r>
      <w:proofErr w:type="spellStart"/>
      <w:r w:rsidRPr="006A35AE">
        <w:rPr>
          <w:lang w:val="en-US"/>
        </w:rPr>
        <w:t>gereken</w:t>
      </w:r>
      <w:proofErr w:type="spellEnd"/>
      <w:r w:rsidRPr="006A35AE">
        <w:fldChar w:fldCharType="begin"/>
      </w:r>
      <w:r w:rsidRPr="006A35AE">
        <w:instrText>HYPERLINK "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\l "_ftn13" \o ""</w:instrText>
      </w:r>
      <w:r w:rsidRPr="006A35AE">
        <w:fldChar w:fldCharType="separate"/>
      </w:r>
      <w:r w:rsidRPr="006A35AE">
        <w:rPr>
          <w:rStyle w:val="Kpr"/>
          <w:b/>
          <w:bCs/>
          <w:i/>
          <w:iCs/>
          <w:lang w:val="en-US"/>
        </w:rPr>
        <w:t>[13]</w:t>
      </w:r>
      <w:r w:rsidRPr="006A35AE">
        <w:fldChar w:fldCharType="end"/>
      </w:r>
      <w:r w:rsidRPr="006A35AE">
        <w:t xml:space="preserve"> para cezası tutarı ile faizi ise karne hamilinden tahsil etmek üzere gerekli işlemleri yapar.</w:t>
      </w:r>
    </w:p>
    <w:p w14:paraId="1779907F" w14:textId="77777777" w:rsidR="006A35AE" w:rsidRPr="006A35AE" w:rsidRDefault="006A35AE" w:rsidP="006A35AE">
      <w:r w:rsidRPr="006A35AE">
        <w:rPr>
          <w:b/>
          <w:bCs/>
        </w:rPr>
        <w:t>Yurt Dışında Yerleşik Karne Hamiline Yapılacak Tebligatlar</w:t>
      </w:r>
    </w:p>
    <w:p w14:paraId="2DA90CE3" w14:textId="77777777" w:rsidR="006A35AE" w:rsidRPr="006A35AE" w:rsidRDefault="006A35AE" w:rsidP="006A35AE">
      <w:r w:rsidRPr="006A35AE">
        <w:rPr>
          <w:b/>
          <w:bCs/>
        </w:rPr>
        <w:t>Madde 11 -</w:t>
      </w:r>
      <w:r w:rsidRPr="006A35AE">
        <w:t xml:space="preserve"> ATA Karnesi ile yurda geçici ithali yapılan ve yurtta kalma süresi içinde yurt dışı edilmemesi nedeniyle karne hamili hakkında Gümrük Kanunu'nun 207/b ve 238 inci maddeleri uyarınca işlem yapılan eşya için tahakkuk ettirilen ceza tutarının tahsili amacıyla 184 no.lu form ile Tebliğin </w:t>
      </w:r>
      <w:hyperlink r:id="rId379" w:anchor="ek3a" w:history="1">
        <w:r w:rsidRPr="006A35AE">
          <w:rPr>
            <w:rStyle w:val="Kpr"/>
          </w:rPr>
          <w:t>3 No.lu</w:t>
        </w:r>
      </w:hyperlink>
      <w:r w:rsidRPr="006A35AE">
        <w:t xml:space="preserve"> ekinde yer alan örneğine uygun olarak (karne hamilinin tabi olduğu ülkenin resmi diline uygun olarak) düzenlenen ceza kararının 7201 sayılı Tebligat Kanunu'nun </w:t>
      </w:r>
      <w:hyperlink r:id="rId380" w:anchor="m25" w:tgtFrame="_blank" w:history="1">
        <w:r w:rsidRPr="006A35AE">
          <w:rPr>
            <w:rStyle w:val="Kpr"/>
          </w:rPr>
          <w:t>25'inci</w:t>
        </w:r>
      </w:hyperlink>
      <w:r w:rsidRPr="006A35AE">
        <w:t xml:space="preserve"> maddesine istinaden Dışişleri Bakanlığı aracılığı ile yurt dışında yerleşik muhatabına tebliğ edilebilmesi için söz konusu tebligat evraklarının Ticaret Bakanlığına</w:t>
      </w:r>
      <w:hyperlink r:id="rId381" w:anchor="_ftn14" w:history="1">
        <w:r w:rsidRPr="006A35AE">
          <w:rPr>
            <w:rStyle w:val="Kpr"/>
            <w:b/>
            <w:bCs/>
            <w:i/>
            <w:iCs/>
          </w:rPr>
          <w:t>[14]</w:t>
        </w:r>
      </w:hyperlink>
      <w:r w:rsidRPr="006A35AE">
        <w:rPr>
          <w:i/>
          <w:iCs/>
        </w:rPr>
        <w:t xml:space="preserve"> </w:t>
      </w:r>
      <w:r w:rsidRPr="006A35AE">
        <w:t>(Gümrükler Genel Müdürlüğü) gönderilmesi gerekir.</w:t>
      </w:r>
    </w:p>
    <w:p w14:paraId="49603582" w14:textId="77777777" w:rsidR="006A35AE" w:rsidRPr="006A35AE" w:rsidRDefault="006A35AE" w:rsidP="006A35AE">
      <w:r w:rsidRPr="006A35AE">
        <w:t xml:space="preserve">Ancak, tahakkuk ettirilen amme alacağının çeşitli nedenlerle muhatabına tebliğ edilememesi veya tebliğ edilmesine karşın ödenmemesi durumunda söz konusu meblağın tahsili için 6183 sayılı Amme Alacaklarının Tahsil Usulü Hakkında Kanunun </w:t>
      </w:r>
      <w:proofErr w:type="gramStart"/>
      <w:r w:rsidRPr="006A35AE">
        <w:t>54 üncü</w:t>
      </w:r>
      <w:proofErr w:type="gramEnd"/>
      <w:r w:rsidRPr="006A35AE">
        <w:t xml:space="preserve"> maddesinde yazılı hallerin mevcudiyeti halinde bu usullerden birinin uygulanmasına tevessül edilir. Mümkün değil ise yurt dışında yerleşik ödeme emri muhataplarının kimliklerinin sınır kapılarına bildirilmesi suretiyle yeniden Türkiye'ye geldiklerinde amme alacağının tahsil edilmesi şeklinde işlem tesis edilir.</w:t>
      </w:r>
    </w:p>
    <w:p w14:paraId="0AF19C4A" w14:textId="77777777" w:rsidR="006A35AE" w:rsidRPr="006A35AE" w:rsidRDefault="006A35AE" w:rsidP="006A35AE">
      <w:bookmarkStart w:id="125" w:name="madde12"/>
      <w:bookmarkEnd w:id="125"/>
      <w:r w:rsidRPr="006A35AE">
        <w:rPr>
          <w:b/>
          <w:bCs/>
        </w:rPr>
        <w:t>Çıkış Sayılan Haller</w:t>
      </w:r>
    </w:p>
    <w:p w14:paraId="7205711C" w14:textId="77777777" w:rsidR="006A35AE" w:rsidRPr="006A35AE" w:rsidRDefault="006A35AE" w:rsidP="006A35AE">
      <w:r w:rsidRPr="006A35AE">
        <w:rPr>
          <w:i/>
          <w:iCs/>
        </w:rPr>
        <w:t>Tasarruflu Yazılar</w:t>
      </w:r>
      <w:r w:rsidRPr="006A35AE">
        <w:rPr>
          <w:b/>
          <w:bCs/>
        </w:rPr>
        <w:t xml:space="preserve"> </w:t>
      </w:r>
      <w:hyperlink r:id="rId382" w:tgtFrame="_blank" w:history="1">
        <w:r w:rsidRPr="006A35AE">
          <w:rPr>
            <w:rStyle w:val="Kpr"/>
            <w:b/>
            <w:bCs/>
          </w:rPr>
          <w:t>1</w:t>
        </w:r>
      </w:hyperlink>
    </w:p>
    <w:p w14:paraId="55D14225" w14:textId="77777777" w:rsidR="006A35AE" w:rsidRPr="006A35AE" w:rsidRDefault="006A35AE" w:rsidP="006A35AE">
      <w:r w:rsidRPr="006A35AE">
        <w:rPr>
          <w:b/>
          <w:bCs/>
        </w:rPr>
        <w:t xml:space="preserve">Madde </w:t>
      </w:r>
      <w:proofErr w:type="gramStart"/>
      <w:r w:rsidRPr="006A35AE">
        <w:rPr>
          <w:b/>
          <w:bCs/>
        </w:rPr>
        <w:t>12 -</w:t>
      </w:r>
      <w:proofErr w:type="gramEnd"/>
      <w:r w:rsidRPr="006A35AE">
        <w:rPr>
          <w:b/>
          <w:bCs/>
        </w:rPr>
        <w:t xml:space="preserve"> </w:t>
      </w:r>
      <w:r w:rsidRPr="006A35AE">
        <w:t>ATA Karnesi ile "Geçici İthalat Rejimi" uyarınca yurda geçici ithali yapılan eşyanın karnenin geçerlilik süresi içerisinde yurt dışı edilmesi esastır. Ancak, eşyanın yurt dışı edilmesinden vazgeçilerek, serbest dolaşıma giriş rejimine tabi tutulması veya çıkış hükmünde geçici depolama yeri veya antrepoya konulması ya da Hazine'ye herhangi bir külfet getirmeksizin resmi makamların nezareti altında imha edilmesi çıkış hükmündedir.</w:t>
      </w:r>
    </w:p>
    <w:p w14:paraId="57E372C3" w14:textId="77777777" w:rsidR="006A35AE" w:rsidRPr="006A35AE" w:rsidRDefault="006A35AE" w:rsidP="006A35AE">
      <w:r w:rsidRPr="006A35AE">
        <w:t>Ayrıca, ATA Karnesi ile yurda geçici ithali yapılan eşyanın ihraç edildiği tasdikli çıkış koçanı ile tevsik edilemiyorsa, Geçici Kabul Belgelerine İlişkin EK A'nın 10/2-a maddesi uyarınca;</w:t>
      </w:r>
    </w:p>
    <w:p w14:paraId="4BB67D34" w14:textId="77777777" w:rsidR="006A35AE" w:rsidRPr="006A35AE" w:rsidRDefault="006A35AE" w:rsidP="006A35AE">
      <w:r w:rsidRPr="006A35AE">
        <w:t>a) İthalata veya eşyanın yeniden ithaline dair diğer bir akit tarafın gümrük makamlarınca, ATA Karnesinde verilen bilgilere veya eşyanın yeniden ithalinde karneden koparılan varaka üzerinde bulunan bilgilere dayanılarak verilen, teyit edilebilen bir ithalat veya yeniden ithalata ait olan ve yeniden ihracattan sonraki bir tarihi taşıyan belgeyi,</w:t>
      </w:r>
    </w:p>
    <w:p w14:paraId="32EE0FFB" w14:textId="77777777" w:rsidR="006A35AE" w:rsidRPr="006A35AE" w:rsidRDefault="006A35AE" w:rsidP="006A35AE">
      <w:r w:rsidRPr="006A35AE">
        <w:t>b) Eşyanın yurt dışında bulunduğunu doğrulayan diğer herhangi bir geçerli belgeyi,</w:t>
      </w:r>
    </w:p>
    <w:p w14:paraId="71E7CCB9" w14:textId="77777777" w:rsidR="006A35AE" w:rsidRPr="006A35AE" w:rsidRDefault="006A35AE" w:rsidP="006A35AE">
      <w:proofErr w:type="gramStart"/>
      <w:r w:rsidRPr="006A35AE">
        <w:t>eşyanın</w:t>
      </w:r>
      <w:proofErr w:type="gramEnd"/>
      <w:r w:rsidRPr="006A35AE">
        <w:t xml:space="preserve"> ihraç edildiğine dair belge olarak kabul edebilir.</w:t>
      </w:r>
    </w:p>
    <w:p w14:paraId="64A5CC6B" w14:textId="77777777" w:rsidR="006A35AE" w:rsidRPr="006A35AE" w:rsidRDefault="006A35AE" w:rsidP="006A35AE">
      <w:r w:rsidRPr="006A35AE">
        <w:rPr>
          <w:b/>
          <w:bCs/>
        </w:rPr>
        <w:t>ATA Karnesi Kayıtlarının Kapatılması</w:t>
      </w:r>
    </w:p>
    <w:p w14:paraId="479FFE69" w14:textId="77777777" w:rsidR="006A35AE" w:rsidRPr="006A35AE" w:rsidRDefault="006A35AE" w:rsidP="006A35AE">
      <w:r w:rsidRPr="006A35AE">
        <w:rPr>
          <w:b/>
          <w:bCs/>
        </w:rPr>
        <w:t xml:space="preserve">Madde </w:t>
      </w:r>
      <w:proofErr w:type="gramStart"/>
      <w:r w:rsidRPr="006A35AE">
        <w:rPr>
          <w:b/>
          <w:bCs/>
        </w:rPr>
        <w:t>13 -</w:t>
      </w:r>
      <w:proofErr w:type="gramEnd"/>
      <w:r w:rsidRPr="006A35AE">
        <w:t xml:space="preserve"> ATA Karnesi ile yurda geçici ithaline izin verilen eşyanın, geçici ithalat rejimi şartlarının yerine getirilmesi suretiyle yurtta kalma süresi içinde yurt dışı edilmesi veya bu Tebliğin 8 ve </w:t>
      </w:r>
      <w:proofErr w:type="gramStart"/>
      <w:r w:rsidRPr="006A35AE">
        <w:t xml:space="preserve">12 </w:t>
      </w:r>
      <w:proofErr w:type="spellStart"/>
      <w:r w:rsidRPr="006A35AE">
        <w:t>nci</w:t>
      </w:r>
      <w:proofErr w:type="spellEnd"/>
      <w:proofErr w:type="gramEnd"/>
      <w:r w:rsidRPr="006A35AE">
        <w:t xml:space="preserve"> </w:t>
      </w:r>
      <w:r w:rsidRPr="006A35AE">
        <w:lastRenderedPageBreak/>
        <w:t>maddelerinde belirtilen işlemlerden herhangi birine tabi tutulması halinde, geçici ithal kayıtları kapatılır.</w:t>
      </w:r>
    </w:p>
    <w:p w14:paraId="5FEFDE4E" w14:textId="77777777" w:rsidR="006A35AE" w:rsidRPr="006A35AE" w:rsidRDefault="006A35AE" w:rsidP="006A35AE">
      <w:r w:rsidRPr="006A35AE">
        <w:t xml:space="preserve">Ayrıca, </w:t>
      </w:r>
      <w:r w:rsidRPr="006A35AE">
        <w:rPr>
          <w:i/>
          <w:iCs/>
          <w:lang w:val="en-US"/>
        </w:rPr>
        <w:t>(…)</w:t>
      </w:r>
      <w:hyperlink r:id="rId383" w:anchor="_ftn15" w:history="1">
        <w:r w:rsidRPr="006A35AE">
          <w:rPr>
            <w:rStyle w:val="Kpr"/>
            <w:b/>
            <w:bCs/>
            <w:i/>
            <w:iCs/>
            <w:lang w:val="en-US"/>
          </w:rPr>
          <w:t>[15]</w:t>
        </w:r>
      </w:hyperlink>
      <w:r w:rsidRPr="006A35AE">
        <w:t xml:space="preserve"> ATA Karnesi kayıtlarının, çeşitli nedenlerle takibat sonucunda kapatılması halinde, kapatma teyitlerinin </w:t>
      </w:r>
      <w:r w:rsidRPr="006A35AE">
        <w:rPr>
          <w:lang w:val="en-US"/>
        </w:rPr>
        <w:t xml:space="preserve">Türkiye </w:t>
      </w:r>
      <w:proofErr w:type="spellStart"/>
      <w:r w:rsidRPr="006A35AE">
        <w:rPr>
          <w:lang w:val="en-US"/>
        </w:rPr>
        <w:t>Odalar</w:t>
      </w:r>
      <w:proofErr w:type="spellEnd"/>
      <w:r w:rsidRPr="006A35AE">
        <w:rPr>
          <w:lang w:val="en-US"/>
        </w:rPr>
        <w:t xml:space="preserve"> </w:t>
      </w:r>
      <w:proofErr w:type="spellStart"/>
      <w:r w:rsidRPr="006A35AE">
        <w:rPr>
          <w:lang w:val="en-US"/>
        </w:rPr>
        <w:t>ve</w:t>
      </w:r>
      <w:proofErr w:type="spellEnd"/>
      <w:r w:rsidRPr="006A35AE">
        <w:rPr>
          <w:lang w:val="en-US"/>
        </w:rPr>
        <w:t xml:space="preserve"> </w:t>
      </w:r>
      <w:proofErr w:type="spellStart"/>
      <w:r w:rsidRPr="006A35AE">
        <w:rPr>
          <w:lang w:val="en-US"/>
        </w:rPr>
        <w:t>Borsalar</w:t>
      </w:r>
      <w:proofErr w:type="spellEnd"/>
      <w:r w:rsidRPr="006A35AE">
        <w:rPr>
          <w:lang w:val="en-US"/>
        </w:rPr>
        <w:t xml:space="preserve"> </w:t>
      </w:r>
      <w:proofErr w:type="spellStart"/>
      <w:r w:rsidRPr="006A35AE">
        <w:rPr>
          <w:lang w:val="en-US"/>
        </w:rPr>
        <w:t>Birliği</w:t>
      </w:r>
      <w:proofErr w:type="spellEnd"/>
      <w:r w:rsidRPr="006A35AE">
        <w:fldChar w:fldCharType="begin"/>
      </w:r>
      <w:r w:rsidRPr="006A35AE">
        <w:instrText>HYPERLINK "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\l "_ftn16" \o ""</w:instrText>
      </w:r>
      <w:r w:rsidRPr="006A35AE">
        <w:fldChar w:fldCharType="separate"/>
      </w:r>
      <w:r w:rsidRPr="006A35AE">
        <w:rPr>
          <w:rStyle w:val="Kpr"/>
          <w:b/>
          <w:bCs/>
          <w:i/>
          <w:iCs/>
          <w:lang w:val="en-US"/>
        </w:rPr>
        <w:t>[16]</w:t>
      </w:r>
      <w:r w:rsidRPr="006A35AE">
        <w:fldChar w:fldCharType="end"/>
      </w:r>
      <w:r w:rsidRPr="006A35AE">
        <w:t>'ne en kısa sürede gönderilmesi gerekir.</w:t>
      </w:r>
    </w:p>
    <w:p w14:paraId="10304036" w14:textId="77777777" w:rsidR="006A35AE" w:rsidRPr="006A35AE" w:rsidRDefault="006A35AE" w:rsidP="006A35AE">
      <w:r w:rsidRPr="006A35AE">
        <w:rPr>
          <w:b/>
          <w:bCs/>
        </w:rPr>
        <w:t>Kaldırılan Hükümler</w:t>
      </w:r>
    </w:p>
    <w:p w14:paraId="261C2458" w14:textId="77777777" w:rsidR="006A35AE" w:rsidRPr="006A35AE" w:rsidRDefault="006A35AE" w:rsidP="006A35AE">
      <w:r w:rsidRPr="006A35AE">
        <w:rPr>
          <w:b/>
          <w:bCs/>
        </w:rPr>
        <w:t xml:space="preserve">Madde </w:t>
      </w:r>
      <w:proofErr w:type="gramStart"/>
      <w:r w:rsidRPr="006A35AE">
        <w:rPr>
          <w:b/>
          <w:bCs/>
        </w:rPr>
        <w:t>14 -</w:t>
      </w:r>
      <w:proofErr w:type="gramEnd"/>
      <w:r w:rsidRPr="006A35AE">
        <w:t xml:space="preserve">20.02.2000 tarihli 23970 sayılı </w:t>
      </w:r>
      <w:proofErr w:type="gramStart"/>
      <w:r w:rsidRPr="006A35AE">
        <w:t>Resmi</w:t>
      </w:r>
      <w:proofErr w:type="gramEnd"/>
      <w:r w:rsidRPr="006A35AE">
        <w:t xml:space="preserve"> </w:t>
      </w:r>
      <w:proofErr w:type="spellStart"/>
      <w:r w:rsidRPr="006A35AE">
        <w:t>Gazete'de</w:t>
      </w:r>
      <w:proofErr w:type="spellEnd"/>
      <w:r w:rsidRPr="006A35AE">
        <w:t xml:space="preserve"> yayımlanan Gümrük Genel Tebliği (Geçici İthalat) </w:t>
      </w:r>
      <w:hyperlink r:id="rId384" w:tgtFrame="_blank" w:history="1">
        <w:r w:rsidRPr="006A35AE">
          <w:rPr>
            <w:rStyle w:val="Kpr"/>
          </w:rPr>
          <w:t>Seri No: 2,</w:t>
        </w:r>
      </w:hyperlink>
      <w:r w:rsidRPr="006A35AE">
        <w:t xml:space="preserve"> bu tebliğin yürürlüğe girdiği tarih itibariyle yürürlükten kaldırılmıştır.</w:t>
      </w:r>
    </w:p>
    <w:p w14:paraId="20AB1DCF" w14:textId="77777777" w:rsidR="006A35AE" w:rsidRPr="006A35AE" w:rsidRDefault="006A35AE" w:rsidP="006A35AE">
      <w:bookmarkStart w:id="126" w:name="gecicimadde01"/>
      <w:bookmarkEnd w:id="126"/>
      <w:r w:rsidRPr="006A35AE">
        <w:rPr>
          <w:b/>
          <w:bCs/>
        </w:rPr>
        <w:t xml:space="preserve">Geçici Madde 1- </w:t>
      </w:r>
      <w:r w:rsidRPr="006A35AE">
        <w:t xml:space="preserve">Yürürlükten kaldırılan 20/2/2000 tarihli ve 23970 sayılı Resmi </w:t>
      </w:r>
      <w:proofErr w:type="spellStart"/>
      <w:r w:rsidRPr="006A35AE">
        <w:t>Gazete'de</w:t>
      </w:r>
      <w:proofErr w:type="spellEnd"/>
      <w:r w:rsidRPr="006A35AE">
        <w:t xml:space="preserve"> yayımlanan 2 Seri </w:t>
      </w:r>
      <w:proofErr w:type="spellStart"/>
      <w:r w:rsidRPr="006A35AE">
        <w:t>Nolu</w:t>
      </w:r>
      <w:proofErr w:type="spellEnd"/>
      <w:r w:rsidRPr="006A35AE">
        <w:t xml:space="preserve"> Gümrük Genel Tebliği (Geçici İthalat)'</w:t>
      </w:r>
      <w:proofErr w:type="spellStart"/>
      <w:r w:rsidRPr="006A35AE">
        <w:t>nin</w:t>
      </w:r>
      <w:proofErr w:type="spellEnd"/>
      <w:r w:rsidRPr="006A35AE">
        <w:t xml:space="preserve"> yürürlükte bulunduğu tarihte ATA karnesi eşliğinde geçici ithal edilen eşya ile ilgili olarak, süre uzatımı talebinde bulunulmuş olsun veya olmasın, ATA karnesinin geçerlilik süresinin bulunması halinde, gümrük idarelerince bu tebliğin 6 </w:t>
      </w:r>
      <w:proofErr w:type="spellStart"/>
      <w:r w:rsidRPr="006A35AE">
        <w:t>ncı</w:t>
      </w:r>
      <w:proofErr w:type="spellEnd"/>
      <w:r w:rsidRPr="006A35AE">
        <w:t xml:space="preserve"> maddesinde belirtilen süreler esas alınır.</w:t>
      </w:r>
      <w:r w:rsidRPr="006A35AE">
        <w:rPr>
          <w:i/>
          <w:iCs/>
        </w:rPr>
        <w:t>(12.11.2005 tarih ve 25991 sayılı R.G. - Seri No 5 Tebliğ ile değişik - Yürürlük 15.03.2005)</w:t>
      </w:r>
    </w:p>
    <w:p w14:paraId="5FA35FDF" w14:textId="77777777" w:rsidR="006A35AE" w:rsidRPr="006A35AE" w:rsidRDefault="006A35AE" w:rsidP="006A35AE">
      <w:r w:rsidRPr="006A35AE">
        <w:rPr>
          <w:b/>
          <w:bCs/>
        </w:rPr>
        <w:t xml:space="preserve">Geçici Madde </w:t>
      </w:r>
      <w:proofErr w:type="gramStart"/>
      <w:r w:rsidRPr="006A35AE">
        <w:rPr>
          <w:b/>
          <w:bCs/>
        </w:rPr>
        <w:t>2 -</w:t>
      </w:r>
      <w:proofErr w:type="gramEnd"/>
      <w:r w:rsidRPr="006A35AE">
        <w:t xml:space="preserve"> Bu maddenin yürürlüğe girdiği tarihten önce veri işleme tekniği yoluyla tescil edilmeyen ATA Karnelerine ilişkin işlemler, karnenin tescil tarihinde yürürlükte olan Tebliğ hükümlerine göre sonuçlandırılır.</w:t>
      </w:r>
      <w:r w:rsidRPr="006A35AE">
        <w:rPr>
          <w:i/>
          <w:iCs/>
        </w:rPr>
        <w:t xml:space="preserve"> (08.03.2018 tarihli, 30354 sayılı R.G. GGT (Geçici İthalat) Seri No 6 ile eklenmiştir)</w:t>
      </w:r>
    </w:p>
    <w:p w14:paraId="19A1C767" w14:textId="77777777" w:rsidR="006A35AE" w:rsidRPr="006A35AE" w:rsidRDefault="006A35AE" w:rsidP="006A35AE">
      <w:r w:rsidRPr="006A35AE">
        <w:rPr>
          <w:b/>
          <w:bCs/>
        </w:rPr>
        <w:t>Yürürlük</w:t>
      </w:r>
    </w:p>
    <w:p w14:paraId="6E6B88A4" w14:textId="77777777" w:rsidR="006A35AE" w:rsidRPr="006A35AE" w:rsidRDefault="006A35AE" w:rsidP="006A35AE">
      <w:r w:rsidRPr="006A35AE">
        <w:rPr>
          <w:b/>
          <w:bCs/>
        </w:rPr>
        <w:t xml:space="preserve">Madde </w:t>
      </w:r>
      <w:proofErr w:type="gramStart"/>
      <w:r w:rsidRPr="006A35AE">
        <w:rPr>
          <w:b/>
          <w:bCs/>
        </w:rPr>
        <w:t>15 -</w:t>
      </w:r>
      <w:proofErr w:type="gramEnd"/>
      <w:r w:rsidRPr="006A35AE">
        <w:t xml:space="preserve"> Bu Tebliğ 15.03.2005 tarihinden itibaren geçerli olmak üzere yayımlandığı tarihte yürürlüğe girer.</w:t>
      </w:r>
    </w:p>
    <w:p w14:paraId="2E65EDB2" w14:textId="77777777" w:rsidR="006A35AE" w:rsidRPr="006A35AE" w:rsidRDefault="006A35AE" w:rsidP="006A35AE">
      <w:r w:rsidRPr="006A35AE">
        <w:rPr>
          <w:b/>
          <w:bCs/>
        </w:rPr>
        <w:t>Yürütme</w:t>
      </w:r>
    </w:p>
    <w:p w14:paraId="175C91B8" w14:textId="77777777" w:rsidR="006A35AE" w:rsidRPr="006A35AE" w:rsidRDefault="006A35AE" w:rsidP="006A35AE">
      <w:r w:rsidRPr="006A35AE">
        <w:rPr>
          <w:b/>
          <w:bCs/>
        </w:rPr>
        <w:t xml:space="preserve">Madde </w:t>
      </w:r>
      <w:proofErr w:type="gramStart"/>
      <w:r w:rsidRPr="006A35AE">
        <w:rPr>
          <w:b/>
          <w:bCs/>
        </w:rPr>
        <w:t>16 -</w:t>
      </w:r>
      <w:proofErr w:type="gramEnd"/>
      <w:r w:rsidRPr="006A35AE">
        <w:t xml:space="preserve"> Bu Tebliğ hükümlerini Ticaret Bakanı</w:t>
      </w:r>
      <w:hyperlink r:id="rId385" w:anchor="_ftn17" w:history="1">
        <w:r w:rsidRPr="006A35AE">
          <w:rPr>
            <w:rStyle w:val="Kpr"/>
            <w:b/>
            <w:bCs/>
            <w:i/>
            <w:iCs/>
          </w:rPr>
          <w:t>[17]</w:t>
        </w:r>
      </w:hyperlink>
      <w:r w:rsidRPr="006A35AE">
        <w:t xml:space="preserve"> yürütür.</w:t>
      </w:r>
    </w:p>
    <w:p w14:paraId="6577A1BF"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F3"/>
    <w:rsid w:val="003C41F3"/>
    <w:rsid w:val="006A35AE"/>
    <w:rsid w:val="00B95CB4"/>
    <w:rsid w:val="00DC7693"/>
    <w:rsid w:val="00E44C2A"/>
    <w:rsid w:val="00EC7662"/>
    <w:rsid w:val="00FA38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417A2"/>
  <w15:chartTrackingRefBased/>
  <w15:docId w15:val="{277B6F75-4FDA-4D48-AFF5-3ED9BC86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C4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C4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C41F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C41F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C41F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C41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C41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C41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C41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C41F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C41F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C41F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C41F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C41F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C41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C41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C41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C41F3"/>
    <w:rPr>
      <w:rFonts w:eastAsiaTheme="majorEastAsia" w:cstheme="majorBidi"/>
      <w:color w:val="272727" w:themeColor="text1" w:themeTint="D8"/>
    </w:rPr>
  </w:style>
  <w:style w:type="paragraph" w:styleId="KonuBal">
    <w:name w:val="Title"/>
    <w:basedOn w:val="Normal"/>
    <w:next w:val="Normal"/>
    <w:link w:val="KonuBalChar"/>
    <w:uiPriority w:val="10"/>
    <w:qFormat/>
    <w:rsid w:val="003C4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C41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C41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C41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C41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C41F3"/>
    <w:rPr>
      <w:i/>
      <w:iCs/>
      <w:color w:val="404040" w:themeColor="text1" w:themeTint="BF"/>
    </w:rPr>
  </w:style>
  <w:style w:type="paragraph" w:styleId="ListeParagraf">
    <w:name w:val="List Paragraph"/>
    <w:basedOn w:val="Normal"/>
    <w:uiPriority w:val="34"/>
    <w:qFormat/>
    <w:rsid w:val="003C41F3"/>
    <w:pPr>
      <w:ind w:left="720"/>
      <w:contextualSpacing/>
    </w:pPr>
  </w:style>
  <w:style w:type="character" w:styleId="GlVurgulama">
    <w:name w:val="Intense Emphasis"/>
    <w:basedOn w:val="VarsaylanParagrafYazTipi"/>
    <w:uiPriority w:val="21"/>
    <w:qFormat/>
    <w:rsid w:val="003C41F3"/>
    <w:rPr>
      <w:i/>
      <w:iCs/>
      <w:color w:val="2F5496" w:themeColor="accent1" w:themeShade="BF"/>
    </w:rPr>
  </w:style>
  <w:style w:type="paragraph" w:styleId="GlAlnt">
    <w:name w:val="Intense Quote"/>
    <w:basedOn w:val="Normal"/>
    <w:next w:val="Normal"/>
    <w:link w:val="GlAlntChar"/>
    <w:uiPriority w:val="30"/>
    <w:qFormat/>
    <w:rsid w:val="003C4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C41F3"/>
    <w:rPr>
      <w:i/>
      <w:iCs/>
      <w:color w:val="2F5496" w:themeColor="accent1" w:themeShade="BF"/>
    </w:rPr>
  </w:style>
  <w:style w:type="character" w:styleId="GlBavuru">
    <w:name w:val="Intense Reference"/>
    <w:basedOn w:val="VarsaylanParagrafYazTipi"/>
    <w:uiPriority w:val="32"/>
    <w:qFormat/>
    <w:rsid w:val="003C41F3"/>
    <w:rPr>
      <w:b/>
      <w:bCs/>
      <w:smallCaps/>
      <w:color w:val="2F5496" w:themeColor="accent1" w:themeShade="BF"/>
      <w:spacing w:val="5"/>
    </w:rPr>
  </w:style>
  <w:style w:type="character" w:styleId="Kpr">
    <w:name w:val="Hyperlink"/>
    <w:basedOn w:val="VarsaylanParagrafYazTipi"/>
    <w:uiPriority w:val="99"/>
    <w:unhideWhenUsed/>
    <w:rsid w:val="00B95CB4"/>
    <w:rPr>
      <w:color w:val="0563C1" w:themeColor="hyperlink"/>
      <w:u w:val="single"/>
    </w:rPr>
  </w:style>
  <w:style w:type="character" w:styleId="zmlenmeyenBahsetme">
    <w:name w:val="Unresolved Mention"/>
    <w:basedOn w:val="VarsaylanParagrafYazTipi"/>
    <w:uiPriority w:val="99"/>
    <w:semiHidden/>
    <w:unhideWhenUsed/>
    <w:rsid w:val="00B95CB4"/>
    <w:rPr>
      <w:color w:val="605E5C"/>
      <w:shd w:val="clear" w:color="auto" w:fill="E1DFDD"/>
    </w:rPr>
  </w:style>
  <w:style w:type="paragraph" w:customStyle="1" w:styleId="msonormal0">
    <w:name w:val="msonormal"/>
    <w:basedOn w:val="Normal"/>
    <w:rsid w:val="006A35AE"/>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3-normalyaz">
    <w:name w:val="3-normalyaz"/>
    <w:basedOn w:val="Normal"/>
    <w:rsid w:val="006A35AE"/>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1-baslk">
    <w:name w:val="1-baslk"/>
    <w:basedOn w:val="Normal"/>
    <w:rsid w:val="006A35AE"/>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6A35AE"/>
    <w:rPr>
      <w:color w:val="800080"/>
      <w:u w:val="single"/>
    </w:rPr>
  </w:style>
  <w:style w:type="paragraph" w:customStyle="1" w:styleId="2-ortabaslk">
    <w:name w:val="2-ortabaslk"/>
    <w:basedOn w:val="Normal"/>
    <w:rsid w:val="006A35AE"/>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metin">
    <w:name w:val="metin"/>
    <w:basedOn w:val="Normal"/>
    <w:rsid w:val="006A35AE"/>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tasarruflu_yazilar/08.01.2024_92644940_gecici_ithal_araclarda_sartlari_tasimayanlara_verilen_tek_seferlik_bir_aylik_surenin_uzatilamayacagi.htm" TargetMode="External"/><Relationship Id="rId299" Type="http://schemas.openxmlformats.org/officeDocument/2006/relationships/hyperlink" Target="https://www.gumrukkulliyati.com/index.php?id=docs/gumruk_mevzuati/dosyalar/tasarruflu_yazilar/04.08.2025_112036508_gecici_ithal_tasitlarin_devir_sartlari_ile_vekaletle_cikista_son_15_gun_icinde_devir_sartinin_kaldirildigi.htm" TargetMode="External"/><Relationship Id="rId21" Type="http://schemas.openxmlformats.org/officeDocument/2006/relationships/hyperlink" Target="https://www.gumrukkulliyati.com/index.php?id=docs/gumruk_mevzuati/dosyalar/genelgeler/genelge_2009-122_kriz_hali_icin_gonderilen_yardim_malzemelerinin_gecici_ithalatina_iliskin_gumruk_islemlerinin_hizli_ve_etkili_bir_sekilde_yurutulebilmesi.htm" TargetMode="External"/><Relationship Id="rId63"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59" Type="http://schemas.openxmlformats.org/officeDocument/2006/relationships/hyperlink" Target="https://www.gumrukkulliyati.com/index.php?id=docs/gumruk_mevzuati/gumruk_kanunu_.htm" TargetMode="External"/><Relationship Id="rId324" Type="http://schemas.openxmlformats.org/officeDocument/2006/relationships/hyperlink" Target="https://www.gumrukkulliyati.com/index.php?id=docs/gumruk_mevzuati/dosyalar/tasarruflu_yazilar/09.03.2005_05838_gecici_ithalat_sozlesmesi_yururluk_tarihi_ve_ata_karnesi_kapsaminda_degerlendirilebilecek_esya_listesi.htm" TargetMode="External"/><Relationship Id="rId366" Type="http://schemas.openxmlformats.org/officeDocument/2006/relationships/hyperlink" Target="https://www.gumrukkulliyati.com/index.php?id=docs/gumruk_mevzuati/gumruk_kanunu_.htm" TargetMode="External"/><Relationship Id="rId170" Type="http://schemas.openxmlformats.org/officeDocument/2006/relationships/hyperlink" Target="https://www.gumrukkulliyati.com/index.php?id=docs/gumruk_mevzuati/dosyalar/tasarruflu_yazilar/04.12.2015_12203142_kara_tasitlarinin_gecici_ithalatinda_sure_hasaplamasi_arac_sahibi_vekalet_vs_diger_tum_hususlard_aciklamalar.htm" TargetMode="External"/><Relationship Id="rId226" Type="http://schemas.openxmlformats.org/officeDocument/2006/relationships/hyperlink" Target="https://www.gumrukkulliyati.com/index.php?id=docs/gumruk_mevzuati/dosyalar/tasarruflu_yazilar/30.11.2018_39358607_yabanci_plakali_tasit_masraflarinin_yukumlu_kusurunun_olup_olmadigina_gore_butceden_veya_yukumlu_tarafindan_karsilanmasi.htm" TargetMode="External"/><Relationship Id="rId268" Type="http://schemas.openxmlformats.org/officeDocument/2006/relationships/hyperlink" Target="https://www.gumrukkulliyati.com/index.php?id=docs/gumruk_mevzuati/dosyalar/tasarruflu_yazilar/15.12.2023_91996839_gurcistan_ve_kazakistan_araclarina_yesil_kart_duzenleyebilecek_azerbaycan_sirketinin_bilgileri.htm" TargetMode="External"/><Relationship Id="rId32" Type="http://schemas.openxmlformats.org/officeDocument/2006/relationships/hyperlink" Target="https://www.gumrukkulliyati.com/index.php?id=docs/gumruk_mevzuati/dosyalar/digerleri/bkk_2017-10999_turkiye_ile_kktc_arasinda_kargo_tasimaciligina_konu_esyanin_gumruk_islemlerine_iliskin_karar.htm" TargetMode="External"/><Relationship Id="rId74" Type="http://schemas.openxmlformats.org/officeDocument/2006/relationships/hyperlink" Target="https://www.gumrukkulliyati.com/index.php?id=docs/gumruk_mevzuati/gumruk_kanunu_.htm" TargetMode="External"/><Relationship Id="rId128"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35" Type="http://schemas.openxmlformats.org/officeDocument/2006/relationships/hyperlink" Target="https://www.gumrukkulliyati.com/index.php?id=docs/gumruk_mevzuati/dosyalar/tasarruflu_yazilar/13.09.2021_66899779_ata_karnesi_esyasinin_cikisina_iliskin_verilen_belge_uzerindeki_gumruk_muhurunun_kontrol_adresi_ho.htm" TargetMode="External"/><Relationship Id="rId377" Type="http://schemas.openxmlformats.org/officeDocument/2006/relationships/hyperlink" Target="https://www.gumrukkulliyati.com/index.php?id=docs/gumruk_mevzuati/gumruk_kanunu_.htm" TargetMode="External"/><Relationship Id="rId5" Type="http://schemas.openxmlformats.org/officeDocument/2006/relationships/hyperlink" Target="https://www.gumrukkulliyati.com/index.php?id=docs/gumruk_mevzuati/dosyalar/yonetmelik_2009/gumruk_yonetmeligi_08.10.2009.htm" TargetMode="External"/><Relationship Id="rId181" Type="http://schemas.openxmlformats.org/officeDocument/2006/relationships/hyperlink" Target="https://www.gumrukkulliyati.com/index.php?id=docs/gumruk_mevzuati/dosyalar/tasarruflu_yazilar/25.12.2015_12691791_yabanci_tasitlar_gecici_giris_karnesi_ve_formu_ile_gecici_giris_belgesi_araclarda_devir_islemleri.htm" TargetMode="External"/><Relationship Id="rId237" Type="http://schemas.openxmlformats.org/officeDocument/2006/relationships/hyperlink" Target="https://www.gumrukkulliyati.com/index.php?id=docs/gumruk_mevzuati/dosyalar/tasarruflu_yazilar/12.10.2012_21055_gecici_ithalat_kapsaminda_olusan_kamu_alacaklarinin_takibinin_ilgili_mevuzat_dahilinde_devam_ettirilmesi_ho.htm" TargetMode="External"/><Relationship Id="rId279" Type="http://schemas.openxmlformats.org/officeDocument/2006/relationships/hyperlink" Target="https://www.gumrukkulliyati.com/index.php?id=docs/gumruk_mevzuati/dosyalar/tasarruflu_yazilar/20.11.2013_20058_yolcu_tasitlarinin_gecici_birakma_veya_terk_taleplerinde_baska_gumruk_idarelerine_yonlendirilmemesi.htm" TargetMode="External"/><Relationship Id="rId43" Type="http://schemas.openxmlformats.org/officeDocument/2006/relationships/hyperlink" Target="https://www.gumrukkulliyati.com/index.php?id=docs/gumruk_mevzuati/dosyalar/yonetmelik_2009/gumruk_yonetmeligi_08.10.2009.htm" TargetMode="External"/><Relationship Id="rId139" Type="http://schemas.openxmlformats.org/officeDocument/2006/relationships/hyperlink" Target="https://www.gumrukkulliyati.com/index.php?id=docs/gumruk_mevzuati/dosyalar/tasarruflu_yazilar/25.01.2024_93285928_otomotiv_sektorundeki_yys_sahibi_firmalarca_1067_tps_kodu_yys-ambalajlar_kullanilabilecektir.htm" TargetMode="External"/><Relationship Id="rId290" Type="http://schemas.openxmlformats.org/officeDocument/2006/relationships/hyperlink" Target="https://www.gumrukkulliyati.com/index.php?id=docs/gumruk_mevzuati/gumruk_kanunu_.htm" TargetMode="External"/><Relationship Id="rId304" Type="http://schemas.openxmlformats.org/officeDocument/2006/relationships/hyperlink" Target="https://www.gumrukkulliyati.com/index.php?id=docs/gumruk_mevzuati/dosyalar/yonetmelik_2009/gumruk_yonetmeligi_08.10.2009.htm" TargetMode="External"/><Relationship Id="rId346" Type="http://schemas.openxmlformats.org/officeDocument/2006/relationships/hyperlink" Target="https://www.gumrukkulliyati.com/index.php?id=docs/gumruk_mevzuati/dosyalar/tasarruflu_yazilar/14.08.2025_112454324_e-ata-tr_programina_ingilizce_dil_destegi_ve_kullanim_kilavuzu_eklendigi.htm" TargetMode="External"/><Relationship Id="rId85" Type="http://schemas.openxmlformats.org/officeDocument/2006/relationships/hyperlink" Target="https://www.gumrukkulliyati.com/index.php?id=docs/gumruk_mevzuati/gumruk_kanunu_.htm" TargetMode="External"/><Relationship Id="rId150"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92" Type="http://schemas.openxmlformats.org/officeDocument/2006/relationships/hyperlink" Target="https://www.gumrukkulliyati.com/index.php?id=docs/gumruk_mevzuati/dosyalar/tasarruflu_yazilar/10.08.2011_02205_yabanci_tasit_plaka_bilgileri_ve_ulke_kodunun_otomasyon_sistemine_dogru_girilmesi_gerektigi.htm" TargetMode="External"/><Relationship Id="rId206" Type="http://schemas.openxmlformats.org/officeDocument/2006/relationships/hyperlink" Target="https://www.gumrukkulliyati.com/index.php?id=docs/gumruk_mevzuati/dosyalar/tasarruflu_yazilar/20.04.2022_74034833_ticari_tasitlar_2_nolu_takip_programinda_suresinde_cikmayanlar_sure_uzatimi_ve_ro-ro_tasitlarda_dolu_sekmesi.htm" TargetMode="External"/><Relationship Id="rId248" Type="http://schemas.openxmlformats.org/officeDocument/2006/relationships/hyperlink" Target="https://www.gumrukkulliyati.com/index.php?id=docs/gumruk_mevzuati/dosyalar/tasarruflu_yazilar/15.06.2015_8586978_gurcistandan_vekalet_yoluyla_tam_muafiyet_gecici_ithalat_kapsaminda_x1luks_tasitx2_otomobil_getirilemeyecegi.htm" TargetMode="External"/><Relationship Id="rId12" Type="http://schemas.openxmlformats.org/officeDocument/2006/relationships/hyperlink" Target="https://www.gumrukkulliyati.com/index.php?id=docs/gumruk_mevzuati/dosyalar/tasarruflu_yazilar/25.01.2024_93285928_otomotiv_sektorundeki_yys_sahibi_firmalarca_1067_tps_kodu_yys-ambalajlar_kullanilabilecektir.htm" TargetMode="External"/><Relationship Id="rId108"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15" Type="http://schemas.openxmlformats.org/officeDocument/2006/relationships/hyperlink" Target="https://www.gumrukkulliyati.com/index.php?id=docs/gumruk_mevzuati/dosyalar/digerleri/ata_sozlesmesine_taraf_ulkeler_listesi.htm" TargetMode="External"/><Relationship Id="rId357"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54" Type="http://schemas.openxmlformats.org/officeDocument/2006/relationships/hyperlink" Target="https://www.gumrukkulliyati.com/index.php?id=docs/gumruk_mevzuati/gumruk_kanunu_gerekcesi.htm" TargetMode="External"/><Relationship Id="rId9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61" Type="http://schemas.openxmlformats.org/officeDocument/2006/relationships/hyperlink" Target="https://www.gumrukkulliyati.com/index.php?id=docs/gumruk_mevzuati/gumruk_kanunu_.htm" TargetMode="External"/><Relationship Id="rId217" Type="http://schemas.openxmlformats.org/officeDocument/2006/relationships/hyperlink" Target="https://www.gumrukkulliyati.com/index.php?id=docs/gumruk_mevzuati/dosyalar/tasarruflu_yazilar/13.12.2024_103941212_ukrayna_araclarinin_yurtta_kalis_surelerinin_30_haziran_2025_e_kadar_uzatildigi.htm" TargetMode="External"/><Relationship Id="rId259" Type="http://schemas.openxmlformats.org/officeDocument/2006/relationships/hyperlink" Target="https://www.gumrukkulliyati.com/index.php?id=docs/gumruk_mevzuati/dosyalar/tasarruflu_yazilar/23.12.2021_70315449_gurcistan_ve_kazakistan_plakali_tasitlarin_yesil_kart_sigorta_duzenleme_2022_yili_yetkisi.htm" TargetMode="External"/><Relationship Id="rId23" Type="http://schemas.openxmlformats.org/officeDocument/2006/relationships/hyperlink" Target="https://www.gumrukkulliyati.com/index.php?id=docs/gumruk_mevzuati/dosyalar/tasarruflu_yazilar/22.01.2024_93186898_gecici_ithalatla_gelen_esyanin_tahsis_yeri_ve_amacinin_belirtilmesi_ile_yapilacak_islemler.htm" TargetMode="External"/><Relationship Id="rId119"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270" Type="http://schemas.openxmlformats.org/officeDocument/2006/relationships/hyperlink" Target="https://www.gumrukkulliyati.com/index.php?id=docs/gumruk_mevzuati/dosyalar/tasarruflu_yazilar/12.09.2024_100735754_yesil_kart_sigorta_kontrollerinde_ulke_adi_ve_buro_adinin_uyumlu_olmasi_gerektigi.htm" TargetMode="External"/><Relationship Id="rId326" Type="http://schemas.openxmlformats.org/officeDocument/2006/relationships/hyperlink" Target="https://www.gumrukkulliyati.com/index.php?id=docs/gumruk_mevzuati/dosyalar/tasarruflu_yazilar/20.03.2007_08437_ata_karnesi_veya_beyanname_ile_gecici_girisi_yapilan_yaris_araclarinin_yurtta_kalis_surelerinin_belirlenmesi.htm" TargetMode="External"/><Relationship Id="rId65" Type="http://schemas.openxmlformats.org/officeDocument/2006/relationships/hyperlink" Target="https://www.gumrukkulliyati.com/index.php?id=docs/gumruk_mevzuati/dosyalar/genelgeler/genelge_2002-21_gecici_ithalatta_izin_suresinin_baslangici.htm" TargetMode="External"/><Relationship Id="rId130" Type="http://schemas.openxmlformats.org/officeDocument/2006/relationships/hyperlink" Target="https://www.gumrukkulliyati.com/index.php?id=docs/gumruk_mevzuati/dosyalar/genelgeler/genelge_2009-122_kriz_hali_icin_gonderilen_yardim_malzemelerinin_gecici_ithalatina_iliskin_gumruk_islemlerinin_hizli_ve_etkili_bir_sekilde_yurutulebilmesi.htm" TargetMode="External"/><Relationship Id="rId368" Type="http://schemas.openxmlformats.org/officeDocument/2006/relationships/hyperlink" Target="https://www.gumrukkulliyati.com/index.php?id=docs/gumruk_mevzuati/dosyalar/genelgeler/genelge_2009-29_ata_karnesi_ile_gecici_ithalat_islemlerinin_karne_hamili_disinda..._sureye_dikkat_edilmesi.htm" TargetMode="External"/><Relationship Id="rId172" Type="http://schemas.openxmlformats.org/officeDocument/2006/relationships/hyperlink" Target="https://www.gumrukkulliyati.com/index.php?id=docs/gumruk_mevzuati/dosyalar/tasarruflu_yazilar/16.12.2021_70082750_turistik_kolaylikla_giris_yapan_araclar_icin_sure_uzatimlarinin_covid_19_kapsaminda_degerlendirme_esaslari_ho.htm" TargetMode="External"/><Relationship Id="rId228" Type="http://schemas.openxmlformats.org/officeDocument/2006/relationships/hyperlink" Target="https://www.gumrukkulliyati.com/index.php?id=docs/gumruk_mevzuati/dosyalar/tasarruflu_yazilar/13.01.2020_51293278_gecici_giris_tasitlarin_hile_ile_yurt_disina_cikarilmis_gibi_islem_yapilmadigi_surece_kacakcilik_olmayacagi_idari_para_cezasi.htm" TargetMode="External"/><Relationship Id="rId281" Type="http://schemas.openxmlformats.org/officeDocument/2006/relationships/hyperlink" Target="https://www.gumrukkulliyati.com/index.php?id=docs/gumruk_mevzuati/dosyalar/tasarruflu_yazilar/23.06.2017_26052777_tasitsit_cikis_taleplerinin_en_yakin_gumruk_mudurlugune_veya_kisinin_basvurdugu_gumrukce_sonuclandirilacagi.htm" TargetMode="External"/><Relationship Id="rId337" Type="http://schemas.openxmlformats.org/officeDocument/2006/relationships/hyperlink" Target="https://www.gumrukkulliyati.com/index.php?id=docs/gumruk_mevzuati/dosyalar/tasarruflu_yazilar/04.10.2021_67797818_e-ata_tr_programina_yapilan_eklemeler_ile_guncellenen_e-ata_tr_kullanim_kilavuzu_eki.htm" TargetMode="External"/><Relationship Id="rId34" Type="http://schemas.openxmlformats.org/officeDocument/2006/relationships/hyperlink" Target="https://www.gumrukkulliyati.com/index.php?id=docs/gumruk_mevzuati/dosyalar/genelgeler/genelge_2010-10_gecici_ithalati_yapilan_bos_ambalaj_ve_paletler_kullanilmayacak_hale_geldiginde_imhasi_damga_vergisi_istisnasi_ve_mavi_hatta_muayene_ayniyet_takibi.htm" TargetMode="External"/><Relationship Id="rId76" Type="http://schemas.openxmlformats.org/officeDocument/2006/relationships/hyperlink" Target="https://www.gumrukkulliyati.com/index.php?id=docs/gumruk_mevzuati/dosyalar/tasarruflu_yazilar/22.01.2024_93186898_gecici_ithalatla_gelen_esyanin_tahsis_yeri_ve_amacinin_belirtilmesi_ile_yapilacak_islemler.htm" TargetMode="External"/><Relationship Id="rId141" Type="http://schemas.openxmlformats.org/officeDocument/2006/relationships/hyperlink" Target="https://www.gumrukkulliyati.com/index.php?id=docs/gumruk_mevzuati/dosyalar/genelgeler/genelge_2014-16_test_ve_deneme_amaciyla_getirilen_esyanin_tam_muafiyet_kapsaminda_gecici_ithalati.htm" TargetMode="External"/><Relationship Id="rId379"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7" Type="http://schemas.openxmlformats.org/officeDocument/2006/relationships/hyperlink" Target="https://www.gumrukkulliyati.com/index.php?id=docs/gumruk_mevzuati/dosyalar/diger_tebligler/gecici_ithal_edilen_kara_tasitlarina_iliskin_gumruk_genel_tebligi_seri_no_1.htm" TargetMode="External"/><Relationship Id="rId183" Type="http://schemas.openxmlformats.org/officeDocument/2006/relationships/hyperlink" Target="https://www.gumrukkulliyati.com/index.php?id=docs/gumruk_mevzuati/gumruk_kanunu_.htm" TargetMode="External"/><Relationship Id="rId239" Type="http://schemas.openxmlformats.org/officeDocument/2006/relationships/hyperlink" Target="https://www.gumrukkulliyati.com/index.php?id=docs/gumruk_mevzuati/dosyalar/tasarruflu_yazilar/31.01.2020_51905783_ticari_tasitlarda_gecici_ithalat_rejimi_sure_ihlalinde_otv_li-otv_siz_..._ceza_ile_60_gun_sonrasi.htm" TargetMode="External"/><Relationship Id="rId250" Type="http://schemas.openxmlformats.org/officeDocument/2006/relationships/hyperlink" Target="https://www.gumrukkulliyati.com/index.php?id=docs/gumruk_mevzuati/dosyalar/tasarruflu_yazilar/17.04.2017_24276047_yabanci_plakali_tasitlarin_sigorta_policelerinin_gecerliligi_ve_suresi_konusunda_daha_dikkatli_kontrollerin_yapilmasi.htm" TargetMode="External"/><Relationship Id="rId292" Type="http://schemas.openxmlformats.org/officeDocument/2006/relationships/hyperlink" Target="https://www.gumrukkulliyati.com/index.php?id=docs/gumruk_mevzuati/dosyalar/tasarruflu_yazilar/28.08.2018_36767646_yabanci_tasitlar_gecici_giris_karnesi_gecici_giris_belgesi-mulkiyet_devrinde_sure_hesaplamasi_ogrenimin_kesintisiz_olmasi.htm" TargetMode="External"/><Relationship Id="rId306"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45" Type="http://schemas.openxmlformats.org/officeDocument/2006/relationships/hyperlink" Target="https://www.gumrukkulliyati.com/index.php?id=docs/gumruk_mevzuati/dosyalar/genelgeler/genelge_2009-09_kismi_muafiyet_kapsami_gecici_ithalatta_gumruk_vergisi_hesaplanmasinda_kiymet_tespiti_ve_gumruk_yukumlulugunun_basladigi_tarih.htm" TargetMode="External"/><Relationship Id="rId87" Type="http://schemas.openxmlformats.org/officeDocument/2006/relationships/hyperlink" Target="https://www.gumrukkulliyati.com/index.php?id=docs/gumruk_mevzuati/gumruk_kanunu_.htm" TargetMode="External"/><Relationship Id="rId110"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48" Type="http://schemas.openxmlformats.org/officeDocument/2006/relationships/hyperlink" Target="https://www.gumrukkulliyati.com/index.php?id=docs/gumruk_mevzuati/dosyalar/digerleri/milletlerarasi_sozlesme_2004-7905_sayili_bkk.htm" TargetMode="External"/><Relationship Id="rId152" Type="http://schemas.openxmlformats.org/officeDocument/2006/relationships/hyperlink" Target="https://www.gumrukkulliyati.com/index.php?id=docs/gumruk_mevzuati/dosyalar/genelgeler/genelge_2009-124_mobil_uydu_sistemleri_ve_amator_telsiz_cihazlarinin_gecici_ithalati_x1telekominikasyon_kurumunun_gecici_amator_telsizcilik_belgesi_duzenlemesix2.htm" TargetMode="External"/><Relationship Id="rId194" Type="http://schemas.openxmlformats.org/officeDocument/2006/relationships/hyperlink" Target="https://www.gumrukkulliyati.com/index.php?id=docs/gumruk_mevzuati/dosyalar/tasarruflu_yazilar/13.06.2018_35164146_tuzel_kisilere_ait_gecici_giris_tasitlara_31.08.2018_tarihine_kadar_90_gun_sure_verilmesi_bakanlik_oluru_35137901.htm" TargetMode="External"/><Relationship Id="rId208" Type="http://schemas.openxmlformats.org/officeDocument/2006/relationships/hyperlink" Target="https://www.gumrukkulliyati.com/index.php?id=docs/gumruk_mevzuati/dosyalar/tasarruflu_yazilar/05.01.2024_92688753_gecici_ithal_edilen_tasitlara_iliskin_mevzuat_degisikligi_ile_ilgili_aciklama_ve_bilgi_linki.htm" TargetMode="External"/><Relationship Id="rId261" Type="http://schemas.openxmlformats.org/officeDocument/2006/relationships/hyperlink" Target="https://www.gumrukkulliyati.com/index.php?id=docs/gumruk_mevzuati/dosyalar/tasarruflu_yazilar/11.04.2022_73713229_iranda_tescilli_araclar_icin_yalnizca_irandaki_sirketlerce_duzenlenen_yesil_kartlarin_kabul_edilecegi_ho.htm" TargetMode="External"/><Relationship Id="rId14" Type="http://schemas.openxmlformats.org/officeDocument/2006/relationships/hyperlink" Target="https://www.gumrukkulliyati.com/index.php?id=docs/gumruk_mevzuati/gumruk_kanunu_gerekcesi.htm" TargetMode="External"/><Relationship Id="rId56" Type="http://schemas.openxmlformats.org/officeDocument/2006/relationships/hyperlink" Target="https://www.gumrukkulliyati.com/index.php?id=docs/gumruk_mevzuati/dosyalar/genelgeler/genelge_2013-06_ikincil_islem_gormus_kismi_ve_tam_muafiyet_gecici_ithalat_ve_istisnai_kiymette_kkdf_odenmesi_durumlari.htm" TargetMode="External"/><Relationship Id="rId317" Type="http://schemas.openxmlformats.org/officeDocument/2006/relationships/hyperlink" Target="https://www.gumrukkulliyati.com/index.php?id=docs/gumruk_mevzuati/dosyalar/tasarruflu_yazilar/16.03.2018_32767322_ata_karnesi_islemlerinin_bilge_sisteminde_5800_2600_3158_6326_rejim_kodlariyla_yapilacagi_ile_kilavuz.htm" TargetMode="External"/><Relationship Id="rId359"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98" Type="http://schemas.openxmlformats.org/officeDocument/2006/relationships/hyperlink" Target="https://www.gumrukkulliyati.com/index.php?id=docs/gumruk_mevzuati/dosyalar/tasarruflu_yazilar/11.05.2015_7819330_suriye_araclarina_lpg_takilmasinin_olagan_bakim_faaliyetleri_kapsaminda_degerlendirilemeyecegi.htm" TargetMode="External"/><Relationship Id="rId121"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63"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219" Type="http://schemas.openxmlformats.org/officeDocument/2006/relationships/hyperlink" Target="https://www.gumrukkulliyati.com/index.php?id=docs/gumruk_mevzuati/dosyalar/tasarruflu_yazilar/10.07.2025_111188708_yol_kontrolunde_yakalanan_kisisel_kullanim_tasitlarda_suresine_gore_ceza_uygulamasi_ve_yapilacaklar.htm" TargetMode="External"/><Relationship Id="rId370" Type="http://schemas.openxmlformats.org/officeDocument/2006/relationships/hyperlink" Target="https://www.gumrukkulliyati.com/index.php?id=docs/gumruk_mevzuati/dosyalar/tasarruflu_yazilar/12.02.2024_93715654_ata_karneleri_ile_ilgili_takibatlarda_birliklere_gonderilecek_belgeler.htm" TargetMode="External"/><Relationship Id="rId230" Type="http://schemas.openxmlformats.org/officeDocument/2006/relationships/hyperlink" Target="https://www.gumrukkulliyati.com/index.php?id=docs/gumruk_mevzuati/dosyalar/tasarruflu_yazilar/15.03.2024_94987928_gecici_ithal_edilen_tasitlarin_gumruge_terk_edilmesinde_dikkat_edilecek_hususlar_ho.htm" TargetMode="External"/><Relationship Id="rId25" Type="http://schemas.openxmlformats.org/officeDocument/2006/relationships/hyperlink" Target="https://www.gumrukkulliyati.com/index.php?id=docs/gumruk_mevzuati/dosyalar/muafiyetler/bkk_2009-15481_gumruk_kanununun_bazi_maddelerinin_uygulanmasi_hakkinda_karar.htm" TargetMode="External"/><Relationship Id="rId67" Type="http://schemas.openxmlformats.org/officeDocument/2006/relationships/hyperlink" Target="https://www.gumrukkulliyati.com/index.php?id=docs/gumruk_mevzuati/gumruk_kanunu_.htm" TargetMode="External"/><Relationship Id="rId272" Type="http://schemas.openxmlformats.org/officeDocument/2006/relationships/hyperlink" Target="https://www.gumrukkulliyati.com/index.php?id=docs/gumruk_mevzuati/dosyalar/tasarruflu_yazilar/03.12.2024_103558329_azerbaycana_verilen_gurcistan_ve_kazakistan_araclari_icin_yesil_kart_duzenleme_yetkisinin_uzatildigi.htm" TargetMode="External"/><Relationship Id="rId328" Type="http://schemas.openxmlformats.org/officeDocument/2006/relationships/hyperlink" Target="https://www.gumrukkulliyati.com/index.php?id=docs/gumruk_mevzuati/dosyalar/tasarruflu_yazilar/05.04.2016_15019309_ata_karnelerinin_alici_kisminda_tubitak_oldugunda_sorunlar_ve_cozum_onerileri.htm" TargetMode="External"/><Relationship Id="rId132"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74" Type="http://schemas.openxmlformats.org/officeDocument/2006/relationships/hyperlink" Target="https://www.gumrukkulliyati.com/index.php?id=docs/gumruk_mevzuati/dosyalar/tasarruflu_yazilar/16.12.2022_80973407_ukrayna_plakali_kisisel_kullanim_kara_tasitlari_icin_sure_sonunun_31_mart_2023_uzatildigi_ho.htm" TargetMode="External"/><Relationship Id="rId381"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241" Type="http://schemas.openxmlformats.org/officeDocument/2006/relationships/hyperlink" Target="https://www.gumrukkulliyati.com/index.php?id=docs/gumruk_mevzuati/dosyalar/tasarruflu_yazilar/23.02.2023_83038742_gecici_ithal_tasitlarin_gumruk_gozetimine_alinamamasi_halinde_vergileri_ve_faiz_tahsili.htm" TargetMode="External"/><Relationship Id="rId36" Type="http://schemas.openxmlformats.org/officeDocument/2006/relationships/hyperlink" Target="https://www.gumrukkulliyati.com/index.php?id=docs/gumruk_mevzuati/dosyalar/genelgeler/genelge_2014-01_finansal_kiralama_faktoring_ve_ticari_kiralama_x1adi_kiralamax2_kapsami_esya_ve_ucaklarin_gecici_ithalati.htm" TargetMode="External"/><Relationship Id="rId283" Type="http://schemas.openxmlformats.org/officeDocument/2006/relationships/hyperlink" Target="https://www.gumrukkulliyati.com/index.php?id=docs/gumruk_mevzuati/dosyalar/tasarruflu_yazilar/27.07.2018_36087917_yurtdisina_tasitsiz_cikislarda_idareye_bilgi_verilmemesi_halinde_para_cezasi_uyglanmasi_geri_kalan_surenin_kullandirilmasi_gerektigi.htm" TargetMode="External"/><Relationship Id="rId339" Type="http://schemas.openxmlformats.org/officeDocument/2006/relationships/hyperlink" Target="https://www.gumrukkulliyati.com/index.php?id=docs/gumruk_mevzuati/dosyalar/tasarruflu_yazilar/11.03.2022_72733112_rusyaya_gonderilen_sergi_ve_fuar_esyasina_ait_ata_karnelerinde_yapilan_hatalar_ve_bilgilenme_adresi.htm" TargetMode="External"/><Relationship Id="rId78" Type="http://schemas.openxmlformats.org/officeDocument/2006/relationships/hyperlink" Target="https://www.gumrukkulliyati.com/index.php?id=docs/gumruk_mevzuati/dosyalar/genelgeler/genelge_2010-10_gecici_ithalati_yapilan_bos_ambalaj_ve_paletler_kullanilmayacak_hale_geldiginde_imhasi_damga_vergisi_istisnasi_ve_mavi_hatta_muayene_ayniyet_takibi.htm" TargetMode="External"/><Relationship Id="rId101" Type="http://schemas.openxmlformats.org/officeDocument/2006/relationships/hyperlink" Target="https://www.gumrukkulliyati.com/index.php?id=docs/gumruk_mevzuati/dosyalar/tasarruflu_yazilar/13.09.2024_100614452_gecici_ithal_kisisel_kullanim_araclarinda_emekli_belgeleri_icin_yapilacak_islemler_ve_sure_uzatimi.htm" TargetMode="External"/><Relationship Id="rId143"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85" Type="http://schemas.openxmlformats.org/officeDocument/2006/relationships/hyperlink" Target="https://www.gumrukkulliyati.com/index.php?id=docs/gumruk_mevzuati/dosyalar/tasarruflu_yazilar/15.06.2015_8586978_gurcistandan_vekalet_yoluyla_tam_muafiyet_gecici_ithalat_kapsaminda_x1luks_tasitx2_otomobil_getirilemeyecegi.htm" TargetMode="External"/><Relationship Id="rId350"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index.php?id=docs/gumruk_mevzuati/dosyalar/genelgeler/genelge_2014-01_finansal_kiralama_faktoring_ve_ticari_kiralama_x1adi_kiralamax2_kapsami_esya_ve_ucaklarin_gecici_ithalati.htm" TargetMode="External"/><Relationship Id="rId210" Type="http://schemas.openxmlformats.org/officeDocument/2006/relationships/hyperlink" Target="https://www.gumrukkulliyati.com/index.php?id=docs/gumruk_mevzuati/dosyalar/tasarruflu_yazilar/12.01.2024_92888227_yurt_disi_gorevden_donenlerin_araclarina_alti_aya_kadar_gecici_ithal_izni_verilmesi_ve_uzatilmamasi.htm" TargetMode="External"/><Relationship Id="rId252" Type="http://schemas.openxmlformats.org/officeDocument/2006/relationships/hyperlink" Target="https://www.gumrukkulliyati.com/index.php?id=docs/gumruk_mevzuati/dosyalar/tasarruflu_yazilar/28.12.2018_40243240_madekonya_sava-tabak_sirketinin_2011_itibariyle_yesil_kart_sigorta_sertifikalarinin_gecersiz_oldugu.htm" TargetMode="External"/><Relationship Id="rId294" Type="http://schemas.openxmlformats.org/officeDocument/2006/relationships/hyperlink" Target="https://www.gumrukkulliyati.com/index.php?id=docs/gumruk_mevzuati/dosyalar/tasarruflu_yazilar/18.09.2024_100699843_araclarin_takdir_belgesinden_nato_beyannamesine_devrinin_mumkun_oldugu_ile_devri_mumkun_olmayan_belgeler.htm" TargetMode="External"/><Relationship Id="rId308" Type="http://schemas.openxmlformats.org/officeDocument/2006/relationships/hyperlink" Target="https://www.gumrukkulliyati.com/index.php?id=docs/gumruk_mevzuati/dosyalar/tir-transit/gumruk_genel_tebligi_x1tir_islemlerix2_x1seri_no_1x2.htm" TargetMode="External"/><Relationship Id="rId47" Type="http://schemas.openxmlformats.org/officeDocument/2006/relationships/hyperlink" Target="https://www.gumrukkulliyati.com/index.php?id=docs/gumruk_mevzuati/dosyalar/genelgeler/genelge_2010-10_gecici_ithalati_yapilan_bos_ambalaj_ve_paletler_kullanilmayacak_hale_geldiginde_imhasi_damga_vergisi_istisnasi_ve_mavi_hatta_muayene_ayniyet_takibi.htm" TargetMode="External"/><Relationship Id="rId68" Type="http://schemas.openxmlformats.org/officeDocument/2006/relationships/hyperlink" Target="https://www.gumrukkulliyati.com/index.php?id=docs/gumruk_mevzuati/gumruk_kanunu_.htm" TargetMode="External"/><Relationship Id="rId89" Type="http://schemas.openxmlformats.org/officeDocument/2006/relationships/hyperlink" Target="https://www.gumrukkulliyati.com/index.php?id=docs/gumruk_mevzuati/dosyalar/muafiyetler/danistay_vergi_dava_daireleri_kurulu_yd_itiraz_no_2013-5_gumruk_yontmeligi_386.md_yurutmeyi_durdurma.htm" TargetMode="External"/><Relationship Id="rId112" Type="http://schemas.openxmlformats.org/officeDocument/2006/relationships/hyperlink" Target="https://www.resmigazete.gov.tr/eskiler/2025/12/20251205-15.pdf" TargetMode="External"/><Relationship Id="rId133" Type="http://schemas.openxmlformats.org/officeDocument/2006/relationships/hyperlink" Target="https://www.gumrukkulliyati.com/index.php?id=docs/gumruk_mevzuati/dosyalar/genelgeler/genelge_2009-124_mobil_uydu_sistemleri_ve_amator_telsiz_cihazlarinin_gecici_ithalati_x1telekominikasyon_kurumunun_gecici_amator_telsizcilik_belgesi_duzenlemesix2.htm" TargetMode="External"/><Relationship Id="rId154"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75" Type="http://schemas.openxmlformats.org/officeDocument/2006/relationships/hyperlink" Target="https://www.gumrukkulliyati.com/index.php?id=docs/gumruk_mevzuati/dosyalar/tasarruflu_yazilar/13.09.2024_100614452_gecici_ithal_kisisel_kullanim_araclarinda_emekli_belgeleri_icin_yapilacak_islemler_ve_sure_uzatimi.htm" TargetMode="External"/><Relationship Id="rId340" Type="http://schemas.openxmlformats.org/officeDocument/2006/relationships/hyperlink" Target="https://www.gumrukkulliyati.com/index.php?id=docs/gumruk_mevzuati/dosyalar/tasarruflu_yazilar/18.08.2022_77398379_turkce_bilmeyenlerin_e-ata-tr_programindan_yapacaklari_beyanlara_yardimci_olunmasi_ho.htm" TargetMode="External"/><Relationship Id="rId361"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196" Type="http://schemas.openxmlformats.org/officeDocument/2006/relationships/hyperlink" Target="https://www.gumrukkulliyati.com/index.php?id=docs/gumruk_mevzuati/dosyalar/tasarruflu_yazilar/04.04.2012_08529_suriyeden_turistik_kolayliklar_kapsaminda_gecici_ithal_edilen_tasitlarda_sure_uzatim_taleplerinin_degerlendirilmesi.htm" TargetMode="External"/><Relationship Id="rId200" Type="http://schemas.openxmlformats.org/officeDocument/2006/relationships/hyperlink" Target="https://www.gumrukkulliyati.com/index.php?id=docs/gumruk_mevzuati/dosyalar/tasarruflu_yazilar/28.08.2018_36767646_yabanci_tasitlar_gecici_giris_karnesi_gecici_giris_belgesi-mulkiyet_devrinde_sure_hesaplamasi_ogrenimin_kesintisiz_olmasi.htm" TargetMode="External"/><Relationship Id="rId382" Type="http://schemas.openxmlformats.org/officeDocument/2006/relationships/hyperlink" Target="https://www.gumrukkulliyati.com/index.php?id=docs/gumruk_mevzuati/dosyalar/tasarruflu_yazilar/13.09.2021_66899779_ata_karnesi_esyasinin_cikisina_iliskin_verilen_belge_uzerindeki_gumruk_muhurunun_kontrol_adresi_ho.htm" TargetMode="External"/><Relationship Id="rId16" Type="http://schemas.openxmlformats.org/officeDocument/2006/relationships/hyperlink" Target="https://www.gumrukkulliyati.com/index.php?id=docs/gumruk_mevzuati/dosyalar/yonetmelik_2009/gumruk_yonetmeligi_08.10.2009.htm" TargetMode="External"/><Relationship Id="rId221" Type="http://schemas.openxmlformats.org/officeDocument/2006/relationships/hyperlink" Target="https://www.gumrukkulliyati.com/index.php?id=docs/gumruk_mevzuati/dosyalar/tasarruflu_yazilar/20.01.2026_118059916_gecici_ithal_ticari_tasitlarin_sure_uzatimina_iliskin_2_nolu_tasit_programinda_guncelleme.htm" TargetMode="External"/><Relationship Id="rId242" Type="http://schemas.openxmlformats.org/officeDocument/2006/relationships/hyperlink" Target="https://www.gumrukkulliyati.com/index.php?id=docs/gumruk_mevzuati/dosyalar/tasarruflu_yazilar/09.09.2024_100459997_gecici_araclarda_yurtdisi_yerlesik_olma_sarti_saglamis_gibi_isleme_sebebiyette_ceza_uygulamasi.htm" TargetMode="External"/><Relationship Id="rId263" Type="http://schemas.openxmlformats.org/officeDocument/2006/relationships/hyperlink" Target="https://www.gumrukkulliyati.com/index.php?id=docs/gumruk_mevzuati/dosyalar/tasarruflu_yazilar/30.09.2022_78660934_polonya_uluslararasi_sigorta_belgesi_yesil_kartlarin_elle_doldurularak_duzenlenebilecegi.htm" TargetMode="External"/><Relationship Id="rId284" Type="http://schemas.openxmlformats.org/officeDocument/2006/relationships/hyperlink" Target="https://www.gumrukkulliyati.com/index.php?id=docs/gumruk_mevzuati/dosyalar/tasarruflu_yazilar/16.12.2019_50419237_yurt_disina_tasitsiz_cikislarda_taahhutname_verme_ve_kaldirma_ile_yurt_disinda_yerlesik_sorgulamasinin_e-devlet_uzerinden_yapilmasi.htm" TargetMode="External"/><Relationship Id="rId319" Type="http://schemas.openxmlformats.org/officeDocument/2006/relationships/hyperlink" Target="https://www.gumrukkulliyati.com/index.php?id=docs/gumruk_mevzuati/dosyalar/genelgeler/genelge_2009-70_gecici_ihrac_edilen_ata_karnesi_ile_gecici_ihracati_yapilan_esyanin_rejim_kodu_ve_kesin_satisi_halinde_bilge_islemleri.htm" TargetMode="External"/><Relationship Id="rId37" Type="http://schemas.openxmlformats.org/officeDocument/2006/relationships/hyperlink" Target="https://www.gumrukkulliyati.com/index.php?id=docs/gumruk_mevzuati/dosyalar/muafiyetler/bkk_2009-15481_gumruk_kanununun_bazi_maddelerinin_uygulanmasi_hakkinda_karar.htm" TargetMode="External"/><Relationship Id="rId58" Type="http://schemas.openxmlformats.org/officeDocument/2006/relationships/hyperlink" Target="https://www.gumrukkulliyati.com/index.php?id=docs/gumruk_mevzuati/dosyalar/diger_kanunlar/2918_sayili_karayollari_trafik_kanunu.htm" TargetMode="External"/><Relationship Id="rId79" Type="http://schemas.openxmlformats.org/officeDocument/2006/relationships/hyperlink" Target="https://www.gumrukkulliyati.com/index.php?id=docs/gumruk_mevzuati/dosyalar/genelgeler/genelge_2024-14_gecici_ithalat_rejimi_ile_gecici_ihracat_esyasinda_ayniyat_tespitinin_yapilma_usulleri.htm" TargetMode="External"/><Relationship Id="rId102" Type="http://schemas.openxmlformats.org/officeDocument/2006/relationships/hyperlink" Target="https://www.gumrukkulliyati.com/index.php?id=docs/gumruk_mevzuati/dosyalar/tasarruflu_yazilar/26.12.2025_117115573_ticari_kara_tasitlarini_kullananin_ayni_firmanin_soforu_oldugunu_ispatlamasi_halinde_ceza_uygulanmayacagi.htm" TargetMode="External"/><Relationship Id="rId123" Type="http://schemas.openxmlformats.org/officeDocument/2006/relationships/hyperlink" Target="https://www.gumrukkulliyati.com/index.php?id=docs/gumruk_mevzuati/dosyalar/diger_tebligler/g_g_tebligi_x1gumruk_islerix2_seri_no.9_turk_limanlarina_giren-cikan_yatlarla_ilgili.htm" TargetMode="External"/><Relationship Id="rId144"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30" Type="http://schemas.openxmlformats.org/officeDocument/2006/relationships/hyperlink" Target="https://www.gumrukkulliyati.com/index.php?id=docs/gumruk_mevzuati/dosyalar/tasarruflu_yazilar/01.08.2018_36197599_ata_karnelerini_bilge_sisteminde_sorgulama_ekraninin_kullanimi.htm" TargetMode="External"/><Relationship Id="rId90" Type="http://schemas.openxmlformats.org/officeDocument/2006/relationships/hyperlink" Target="https://www.gumrukkulliyati.com/index.php?id=docs/gumruk_mevzuati/dosyalar/muafiyetler/danistay_7.dairesinin_k_2015-2990_karari_ile_yonetmelik_maddesinin_iptal_edilmesi.htm" TargetMode="External"/><Relationship Id="rId165" Type="http://schemas.openxmlformats.org/officeDocument/2006/relationships/hyperlink" Target="https://www.gumrukkulliyati.com/index.php?id=docs/gumruk_mevzuati/dosyalar/diger_kanunlar/2918_sayili_karayollari_trafik_kanunu.htm" TargetMode="External"/><Relationship Id="rId186" Type="http://schemas.openxmlformats.org/officeDocument/2006/relationships/hyperlink" Target="https://www.gumrukkulliyati.com/index.php?id=docs/gumruk_mevzuati/dosyalar/tasarruflu_yazilar/09.11.2018_38094207_yurtdisindan_emekli_mavi_kartli_kisilerin_musafir_plaka_tasit_haklarinin_olmadigi_ile_yabanci_tasitlar_giri_karnesinin_de_duzenlenmemesi.htm" TargetMode="External"/><Relationship Id="rId351"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372"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211" Type="http://schemas.openxmlformats.org/officeDocument/2006/relationships/hyperlink" Target="https://www.gumrukkulliyati.com/index.php?id=docs/gumruk_mevzuati/dosyalar/tasarruflu_yazilar/19.01.2024_93185095_gecici_ithal_tasitlarin_sure_uzatimlarinda_verilen_saglik_raporunda_istirahat_suresinin_belli_olacagi.htm" TargetMode="External"/><Relationship Id="rId232" Type="http://schemas.openxmlformats.org/officeDocument/2006/relationships/hyperlink" Target="https://www.gumrukkulliyati.com/index.php?id=docs/gumruk_mevzuati/dosyalar/tasarruflu_yazilar/26.12.2025_117115573_ticari_kara_tasitlarini_kullananin_ayni_firmanin_soforu_oldugunu_ispatlamasi_halinde_ceza_uygulanmayacagi.htm" TargetMode="External"/><Relationship Id="rId253" Type="http://schemas.openxmlformats.org/officeDocument/2006/relationships/hyperlink" Target="https://www.gumrukkulliyati.com/index.php?id=docs/gumruk_mevzuati/dosyalar/tasarruflu_yazilar/17.09.2019_47680251_yabanci_plakali_araclarda_01.07.2020_itibariyle_uluslararasi_motorlu_tasit_sigorta_belgelerinin_x1yesil_kartx2_gecerli_olacagi.htm" TargetMode="External"/><Relationship Id="rId274" Type="http://schemas.openxmlformats.org/officeDocument/2006/relationships/hyperlink" Target="https://www.gumrukkulliyati.com/index.php?id=docs/gumruk_mevzuati/dosyalar/tasarruflu_yazilar/16.10.2025_114684963_yesil_kartlarin_elektronik_cihazlar_araciligiyla_pdf_formatinda_sunulabilecek_ulke_listesi.htm" TargetMode="External"/><Relationship Id="rId295" Type="http://schemas.openxmlformats.org/officeDocument/2006/relationships/hyperlink" Target="https://www.gumrukkulliyati.com/index.php?id=docs/gumruk_mevzuati/dosyalar/tasarruflu_yazilar/30.07.2025_111911796_gecici_ithal_tasitlarda_mulkiyet_degisikliginde_para_cezasi_ile_yeniden_ulkeye_girisinde_sure_hesaplamasi.htm" TargetMode="External"/><Relationship Id="rId309" Type="http://schemas.openxmlformats.org/officeDocument/2006/relationships/hyperlink" Target="https://www.gumrukkulliyati.com/index.php?id=docs/gumruk_mevzuati/dosyalar/tasarruflu_yazilar/26.10.2020_58527784_covid-19_pandemi_nedeni_ile_kisisel_kullanima_mahsus_kara_tasitlarinda_ek_sure_taleplerinin_nasil_degerlendirilecegi_ho.htm" TargetMode="External"/><Relationship Id="rId27" Type="http://schemas.openxmlformats.org/officeDocument/2006/relationships/hyperlink" Target="https://www.gumrukkulliyati.com/index.php?id=docs/gumruk_mevzuati/gumruk_kanunu_gerekcesi.htm" TargetMode="External"/><Relationship Id="rId48" Type="http://schemas.openxmlformats.org/officeDocument/2006/relationships/hyperlink" Target="https://www.gumrukkulliyati.com/index.php?id=docs/gumruk_mevzuati/dosyalar/genelgeler/genelge_2012-11_kismi_gecici_ithalatta_ata_karnesinin_teminat_olarak_kabul_edilecegi.htm" TargetMode="External"/><Relationship Id="rId69" Type="http://schemas.openxmlformats.org/officeDocument/2006/relationships/hyperlink" Target="https://www.gumrukkulliyati.com/index.php?id=docs/gumruk_mevzuati/dosyalar/genelgeler/genelge_2009-118_gecici_ithalat_rejimi_kapsaminda_ek_sure_uzatim_taleplerinin_olumsuz_degerlendirilecegi_durumlarda_yapilacak_islemler_ile_yukumluye_tebligat.htm" TargetMode="External"/><Relationship Id="rId113" Type="http://schemas.openxmlformats.org/officeDocument/2006/relationships/hyperlink" Target="https://www.gumrukkulliyati.com/index.php?id=docs/gumruk_mevzuati/dosyalar/tasarruflu_yazilar/04.12.2015_12203142_kara_tasitlarinin_gecici_ithalatinda_sure_hasaplamasi_arac_sahibi_vekalet_vs_diger_tum_hususlard_aciklamalar.htm" TargetMode="External"/><Relationship Id="rId134"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20" Type="http://schemas.openxmlformats.org/officeDocument/2006/relationships/hyperlink" Target="https://www.gumrukkulliyati.com/index.php?id=docs/gumruk_mevzuati/dosyalar/genelgeler/genelge_2011-02_gumruk_beyannamesi_yerine_kullanilan_ancak_damga_vergisine_tabi_olmayan_beyannameler-belgeler.htm" TargetMode="External"/><Relationship Id="rId80" Type="http://schemas.openxmlformats.org/officeDocument/2006/relationships/hyperlink" Target="https://www.gumrukkulliyati.com/index.php?id=docs/gumruk_mevzuati/dosyalar/tasarruflu_yazilar/10.12.2019_50198740_gecici_ithalat_rejiminde_faturadaki_bilgilerin_ayniyet_tespitine_yeterli_olmasi_halinde_ayrica_tutanaga_gerek_olmadigi.htm" TargetMode="External"/><Relationship Id="rId155"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76" Type="http://schemas.openxmlformats.org/officeDocument/2006/relationships/hyperlink" Target="https://www.gumrukkulliyati.com/index.php?id=docs/gumruk_mevzuati/dosyalar/tasarruflu_yazilar/23.12.2024_104195906_gecici_ithal_edilen_tasitlarla_ilgili_yapilan_islemlerde_dikkat_edilecek_hususlar.htm" TargetMode="External"/><Relationship Id="rId197" Type="http://schemas.openxmlformats.org/officeDocument/2006/relationships/hyperlink" Target="https://www.gumrukkulliyati.com/index.php?id=docs/gumruk_mevzuati/dosyalar/tasarruflu_yazilar/09.05.2012_10830_yurt_disi_teskilatlarda_gorev_yapan_personelin_yabanci_plakali_araclarina_ek_sure_uzatim_talepleri.htm" TargetMode="External"/><Relationship Id="rId341" Type="http://schemas.openxmlformats.org/officeDocument/2006/relationships/hyperlink" Target="https://www.gumrukkulliyati.com/index.php?id=docs/gumruk_mevzuati/dosyalar/tasarruflu_yazilar/09.05.2023_85255805_ata_karnesi_kapagindaki_icc_wcf_sembolunde_degisiklik_yapildigi.htm" TargetMode="External"/><Relationship Id="rId362"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383"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201" Type="http://schemas.openxmlformats.org/officeDocument/2006/relationships/hyperlink" Target="https://www.gumrukkulliyati.com/index.php?id=docs/gumruk_mevzuati/dosyalar/tasarruflu_yazilar/23.03.2020_53433361_gecici_ithalat_gkai_haricte_isleme_ve_gecici_ihracat_ile_tasitlarda_resen_ek_sure_uzatimi..._koronavirus_salgini.htm" TargetMode="External"/><Relationship Id="rId222" Type="http://schemas.openxmlformats.org/officeDocument/2006/relationships/hyperlink" Target="https://www.gumrukkulliyati.com/index.php?id=docs/gumruk_mevzuati/dosyalar/tasarruflu_yazilar/24.06.2026_123461419_ukrayna_plakali_kisisel_kullanim_kara_tasitlari_icin_sure_sonunun_31_aralik_2026_ya_uzatildigi.htm" TargetMode="External"/><Relationship Id="rId243" Type="http://schemas.openxmlformats.org/officeDocument/2006/relationships/hyperlink" Target="https://www.gumrukkulliyati.com/index.php?id=docs/gumruk_mevzuati/gumruk_kanunu_.htm" TargetMode="External"/><Relationship Id="rId264" Type="http://schemas.openxmlformats.org/officeDocument/2006/relationships/hyperlink" Target="https://www.gumrukkulliyati.com/index.php?id=docs/gumruk_mevzuati/dosyalar/tasarruflu_yazilar/25.10.2022_79396622_gurcistan_ve_kazakistan_araclari_2023_yili_yesil_sigorta_duzenleme_yetkisinin_azerbaycana_ait_oldugu.htm" TargetMode="External"/><Relationship Id="rId285" Type="http://schemas.openxmlformats.org/officeDocument/2006/relationships/hyperlink" Target="https://www.gumrukkulliyati.com/index.php?id=docs/gumruk_mevzuati/dosyalar/tasarruflu_yazilar/02.07.2020_55509123_yolcu_beraberi_gecici_ithali_yapilan_yabanci_plakali_araclar_icin_verilen_tum_taahutnamelerin_1_nolu_tasit_takip_prg_gorulebilecegi_ho.htm" TargetMode="External"/><Relationship Id="rId17" Type="http://schemas.openxmlformats.org/officeDocument/2006/relationships/hyperlink" Target="https://www.gumrukkulliyati.com/index.php?id=docs/gumruk_mevzuati/dosyalar/yonetmelik_2009/gumruk_yonetmeligi_08.10.2009.htm" TargetMode="External"/><Relationship Id="rId38" Type="http://schemas.openxmlformats.org/officeDocument/2006/relationships/hyperlink" Target="https://www.gumrukkulliyati.com/index.php?id=docs/gumruk_mevzuati/gumruk_kanunu_gerekcesi.htm" TargetMode="External"/><Relationship Id="rId59" Type="http://schemas.openxmlformats.org/officeDocument/2006/relationships/hyperlink" Target="https://www.gumrukkulliyati.com/index.php?id=docs/gumruk_mevzuati/gumruk_kanunu_.htm" TargetMode="External"/><Relationship Id="rId103"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24"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10" Type="http://schemas.openxmlformats.org/officeDocument/2006/relationships/hyperlink" Target="https://www.gumrukkulliyati.com/index.php?id=docs/gumruk_mevzuati/dosyalar/diger_tebligler/gumruk_genel_tebligi_x1kisisel_ve_ticari_kullanima_mahsus_kara_tasitlarix2_seri_no_1.htm" TargetMode="External"/><Relationship Id="rId70" Type="http://schemas.openxmlformats.org/officeDocument/2006/relationships/hyperlink" Target="https://www.gumrukkulliyati.com/index.php?id=docs/gumruk_mevzuati/dosyalar/genelgeler/genelge_2011-31_cumhurbaskanligi_meclis_basbakanlik_ve_disisleri_bakanligi_adina_gecici_getirilen_tasitlar_ve_sure_uzatimi.htm" TargetMode="External"/><Relationship Id="rId91" Type="http://schemas.openxmlformats.org/officeDocument/2006/relationships/hyperlink" Target="https://www.gumrukkulliyati.com/index.php?id=docs/gumruk_mevzuati/dosyalar/muafiyetler/danistay_dava_daireleri_kurulu_e_2015-748_karari.htm" TargetMode="External"/><Relationship Id="rId145"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66"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187" Type="http://schemas.openxmlformats.org/officeDocument/2006/relationships/hyperlink" Target="https://www.gumrukkulliyati.com/index.php?id=docs/gumruk_mevzuati/dosyalar/tasarruflu_yazilar/13.02.2024_93925218_calisma_ve_ogrenim_gorenlerin_araclari_icin_30_gunden_kisa_ara_vermelerinin_kesinti_olmadigi.htm" TargetMode="External"/><Relationship Id="rId331" Type="http://schemas.openxmlformats.org/officeDocument/2006/relationships/hyperlink" Target="https://www.gumrukkulliyati.com/index.php?id=docs/gumruk_mevzuati/dosyalar/tasarruflu_yazilar/05.11.2018_38565267_ata_karnesi_doldurulmasinda_x1rusya_ozelindex2_yeniden_ihracat_yeniden_ithalat_gecici_ithalat_beyani_f_bolumu.htm" TargetMode="External"/><Relationship Id="rId352"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373"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1" Type="http://schemas.openxmlformats.org/officeDocument/2006/relationships/styles" Target="styles.xml"/><Relationship Id="rId212" Type="http://schemas.openxmlformats.org/officeDocument/2006/relationships/hyperlink" Target="https://www.gumrukkulliyati.com/index.php?id=docs/gumruk_mevzuati/dosyalar/tasarruflu_yazilar/13.02.2024_93925218_calisma_ve_ogrenim_gorenlerin_araclari_icin_30_gunden_kisa_ara_vermelerinin_kesinti_olmadigi.htm" TargetMode="External"/><Relationship Id="rId233" Type="http://schemas.openxmlformats.org/officeDocument/2006/relationships/hyperlink" Target="https://www.gumrukkulliyati.com/index.php?id=docs/gumruk_mevzuati/dosyalar/tasarruflu_yazilar/07.04.2026_120750963_gecici_plakali_tasitlar_surulerek_goturulen_tasitlar_ve_kullanilmis_araclarin_ayniyetinin_fotografla_yapilmasi.htm" TargetMode="External"/><Relationship Id="rId254" Type="http://schemas.openxmlformats.org/officeDocument/2006/relationships/hyperlink" Target="https://www.gumrukkulliyati.com/index.php?id=docs/gumruk_mevzuati/dosyalar/tasarruflu_yazilar/20.12.2019_50595507_yabanci_plakali_kara_tasitlarin_sigorta_policelerinin_kontrolunde_gerekli_ozenin_gosterilmesi_gerektigi.htm" TargetMode="External"/><Relationship Id="rId28" Type="http://schemas.openxmlformats.org/officeDocument/2006/relationships/hyperlink" Target="https://www.gumrukkulliyati.com/index.php?id=docs/gumruk_mevzuati/dosyalar/yonetmelik_2009/gumruk_yonetmeligi_08.10.2009.htm" TargetMode="External"/><Relationship Id="rId49" Type="http://schemas.openxmlformats.org/officeDocument/2006/relationships/hyperlink" Target="https://www.gumrukkulliyati.com/index.php?id=docs/gumruk_mevzuati/dosyalar/tasarruflu_yazilar/17.06.2015_8605362_kismi_muafiyet_kapsami_gecici_ithalatlarda_sure_uzatimi_taleplerinde_faiz_uygulanmayacagi.htm" TargetMode="External"/><Relationship Id="rId114" Type="http://schemas.openxmlformats.org/officeDocument/2006/relationships/hyperlink" Target="https://www.gumrukkulliyati.com/index.php?id=docs/gumruk_mevzuati/dosyalar/tasarruflu_yazilar/01.07.2016_17170110_yurtdisindan_emeklilere_ait_tasitlarin_gecici_ithalinde_verilen_surenin_kesintili_olarak_kullandirilabilecegi.htm" TargetMode="External"/><Relationship Id="rId275" Type="http://schemas.openxmlformats.org/officeDocument/2006/relationships/hyperlink" Target="https://www.gumrukkulliyati.com/index.php?id=docs/gumruk_mevzuati/dosyalar/tasarruflu_yazilar/05.11.2025_115339954_rusyanin_1.07.2023_sonrasi_duzenledigi_sigorta_yesil_kartlarin_kabul_edilmemesi.htm" TargetMode="External"/><Relationship Id="rId296" Type="http://schemas.openxmlformats.org/officeDocument/2006/relationships/hyperlink" Target="https://www.gumrukkulliyati.com/index.php?id=docs/gumruk_mevzuati/dosyalar/tasarruflu_yazilar/15.06.2015_8586978_gurcistandan_vekalet_yoluyla_tam_muafiyet_gecici_ithalat_kapsaminda_x1luks_tasitx2_otomobil_getirilemeyecegi.htm" TargetMode="External"/><Relationship Id="rId300" Type="http://schemas.openxmlformats.org/officeDocument/2006/relationships/hyperlink" Target="https://www.gumrukkulliyati.com/index.php?id=docs/gumruk_mevzuati/dosyalar/tasarruflu_yazilar/14.05.2026_122144496_gecici_ithal_tasitin_pasaporttan_pasaporta_devir_yapilmadan_vekaletle_cikisinda_yeni_kayitla_cikis_yapilacagi_ho.htm" TargetMode="External"/><Relationship Id="rId60" Type="http://schemas.openxmlformats.org/officeDocument/2006/relationships/hyperlink" Target="https://www.gumrukkulliyati.com/index.php?id=docs/gumruk_mevzuati/dosyalar/genelgeler/genelge_2009-124_mobil_uydu_sistemleri_ve_amator_telsiz_cihazlarinin_gecici_ithalati_x1telekominikasyon_kurumunun_gecici_amator_telsizcilik_belgesi_duzenlemesix2.htm" TargetMode="External"/><Relationship Id="rId81" Type="http://schemas.openxmlformats.org/officeDocument/2006/relationships/hyperlink" Target="https://www.gumrukkulliyati.com/index.php?id=docs/gumruk_mevzuati/gumruk_kanunu_.htm" TargetMode="External"/><Relationship Id="rId135"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56" Type="http://schemas.openxmlformats.org/officeDocument/2006/relationships/hyperlink" Target="https://www.gumrukkulliyati.com/index.php?id=docs/gumruk_mevzuati/gumruk_kanunu_.htm" TargetMode="External"/><Relationship Id="rId177" Type="http://schemas.openxmlformats.org/officeDocument/2006/relationships/hyperlink" Target="https://www.gumrukkulliyati.com/index.php?id=docs/gumruk_mevzuati/dosyalar/tasarruflu_yazilar/30.07.2025_111911796_gecici_ithal_tasitlarda_mulkiyet_degisikliginde_para_cezasi_ile_yeniden_ulkeye_girisinde_sure_hesaplamasi.htm" TargetMode="External"/><Relationship Id="rId198" Type="http://schemas.openxmlformats.org/officeDocument/2006/relationships/hyperlink" Target="https://www.gumrukkulliyati.com/index.php?id=docs/gumruk_mevzuati/dosyalar/tasarruflu_yazilar/23.07.2013_13811_gecici_giris_yapilan_tasitlarin_sure_uzatimlarinda_kullanilan_saglik_raporlarinda_bulunmasi_gereken_unsurlar.htm" TargetMode="External"/><Relationship Id="rId321" Type="http://schemas.openxmlformats.org/officeDocument/2006/relationships/hyperlink" Target="https://www.gumrukkulliyati.com/index.php?id=docs/gumruk_mevzuati/dosyalar/genelgeler/genelge_2011-26_ata_karnesi_ile_gecici_ithalati_yapilan_esyanin_kisim_kisim_yeniden_ihracatinin_yapilabilmesi.htm" TargetMode="External"/><Relationship Id="rId342" Type="http://schemas.openxmlformats.org/officeDocument/2006/relationships/hyperlink" Target="https://www.gumrukkulliyati.com/index.php?id=docs/gumruk_mevzuati/dosyalar/tasarruflu_yazilar/07.07.2023_86931451_sistemde_olusturulan_ata_karnelerinin_odalar_ve_borsalar_birligince_onay_ve_muhurlenmesi_gerektigi.htm" TargetMode="External"/><Relationship Id="rId363" Type="http://schemas.openxmlformats.org/officeDocument/2006/relationships/hyperlink" Target="https://www.gumrukkulliyati.com/index.php?id=docs/gumruk_mevzuati/gumruk_kanunu_.htm" TargetMode="External"/><Relationship Id="rId384" Type="http://schemas.openxmlformats.org/officeDocument/2006/relationships/hyperlink" Target="https://www.gumrukkulliyati.com/index.php?id=docs/gumruk_mevzuati/dosyalar/ithalat/gumruk_genel_tebligi_gecici_ithalat-_seri_no_2_ata_karneleri.htm" TargetMode="External"/><Relationship Id="rId202" Type="http://schemas.openxmlformats.org/officeDocument/2006/relationships/hyperlink" Target="https://www.gumrukkulliyati.com/index.php?id=docs/gumruk_mevzuati/dosyalar/tasarruflu_yazilar/26.10.2020_58527784_covid-19_pandemi_nedeni_ile_kisisel_kullanima_mahsus_kara_tasitlarinda_ek_sure_taleplerinin_nasil_degerlendirilecegi_ho.htm" TargetMode="External"/><Relationship Id="rId223" Type="http://schemas.openxmlformats.org/officeDocument/2006/relationships/hyperlink" Target="https://www.gumrukkulliyati.com/index.php?id=docs/gumruk_mevzuati/dosyalar/tasarruflu_yazilar/20.04.2022_74034833_ticari_tasitlar_2_nolu_takip_programinda_suresinde_cikmayanlar_sure_uzatimi_ve_ro-ro_tasitlarda_dolu_sekmesi.htm" TargetMode="External"/><Relationship Id="rId244" Type="http://schemas.openxmlformats.org/officeDocument/2006/relationships/hyperlink" Target="https://www.gumrukkulliyati.com/index.php?id=docs/gumruk_mevzuati/dosyalar/tasarruflu_yazilar/07.04.2026_120750963_gecici_plakali_tasitlar_surulerek_goturulen_tasitlar_ve_kullanilmis_araclarin_ayniyetinin_fotografla_yapilmasi.htm" TargetMode="External"/><Relationship Id="rId18" Type="http://schemas.openxmlformats.org/officeDocument/2006/relationships/hyperlink" Target="https://www.gumrukkulliyati.com/index.php?id=docs/gumruk_mevzuati/dosyalar/yonetmelik_2009/gumruk_yonetmeligi_08.10.2009.htm" TargetMode="External"/><Relationship Id="rId39" Type="http://schemas.openxmlformats.org/officeDocument/2006/relationships/hyperlink" Target="https://www.gumrukkulliyati.com/index.php?id=docs/gumruk_mevzuati/dosyalar/yonetmelik_2009/gumruk_yonetmeligi_08.10.2009.htm" TargetMode="External"/><Relationship Id="rId265" Type="http://schemas.openxmlformats.org/officeDocument/2006/relationships/hyperlink" Target="https://www.gumrukkulliyati.com/index.php?id=docs/gumruk_mevzuati/dosyalar/tasarruflu_yazilar/19.06.2023_86520325_rusya_ve_belarusun_yesil_kart_uyelinin_30_haziran_tarihi_itibariyla_askiya_alindigi.htm" TargetMode="External"/><Relationship Id="rId286" Type="http://schemas.openxmlformats.org/officeDocument/2006/relationships/hyperlink" Target="https://www.gumrukkulliyati.com/index.php?id=docs/gumruk_mevzuati/dosyalar/tasarruflu_yazilar/28.10.2022_79485552_tasitsiz_cikacak_sahislar_icin_girislerde_bilgilendirme_brosuru_verilmesi_ile_brosur_ornegi_ho.htm" TargetMode="External"/><Relationship Id="rId50" Type="http://schemas.openxmlformats.org/officeDocument/2006/relationships/hyperlink" Target="https://www.gumrukkulliyati.com/index.php?id=docs/gumruk_mevzuati/dosyalar/tasarruflu_yazilar/13.06.2016_16647456_kismi_gecici_ithalatta_nakit_teminat_alinmis_ise_kati_ithalatta_odenmis_vergilerin_mahsup_edilerek_islem_yapilmasi.htm" TargetMode="External"/><Relationship Id="rId104"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25" Type="http://schemas.openxmlformats.org/officeDocument/2006/relationships/hyperlink" Target="https://www.gumrukkulliyati.com/index.php?id=docs/gumruk_mevzuati/dosyalar/genelgeler/genelge_2010-10_gecici_ithalati_yapilan_bos_ambalaj_ve_paletler_kullanilmayacak_hale_geldiginde_imhasi_damga_vergisi_istisnasi_ve_mavi_hatta_muayene_ayniyet_takibi.htm" TargetMode="External"/><Relationship Id="rId146"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67" Type="http://schemas.openxmlformats.org/officeDocument/2006/relationships/hyperlink" Target="https://www.gumrukkulliyati.com/index.php?id=docs/gumruk_mevzuati/dosyalar/tasarruflu_yazilar/15.06.2015_8586978_gurcistandan_vekalet_yoluyla_tam_muafiyet_gecici_ithalat_kapsaminda_x1luks_tasitx2_otomobil_getirilemeyecegi.htm" TargetMode="External"/><Relationship Id="rId188" Type="http://schemas.openxmlformats.org/officeDocument/2006/relationships/hyperlink" Target="https://www.gumrukkulliyati.com/index.php?id=docs/gumruk_mevzuati/dosyalar/tasarruflu_yazilar/23.12.2025_117050981_tasit_1_programinda_ma_mz_plaka_bilgilerinin_kontrol_edilmesi_ve_standartlara_uygun_guncellemesi.htm" TargetMode="External"/><Relationship Id="rId311" Type="http://schemas.openxmlformats.org/officeDocument/2006/relationships/hyperlink" Target="https://www.gumrukkulliyati.com/index.php?id=docs/gumruk_mevzuati/dosyalar/muafiyetler/bkk_2009-15481_gumruk_kanununun_bazi_maddelerinin_uygulanmasi_hakkinda_karar.htm" TargetMode="External"/><Relationship Id="rId332" Type="http://schemas.openxmlformats.org/officeDocument/2006/relationships/hyperlink" Target="https://www.gumrukkulliyati.com/index.php?id=docs/gumruk_mevzuati/dosyalar/tasarruflu_yazilar/01.04.2019_43089277_kagitsiz_gumruk_ata_karnelerinin_ihracat_beyannamelerine_0701_onceki_..._iliskilendirilmesi.htm" TargetMode="External"/><Relationship Id="rId353"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374"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71" Type="http://schemas.openxmlformats.org/officeDocument/2006/relationships/hyperlink" Target="https://www.gumrukkulliyati.com/index.php?id=docs/gumruk_mevzuati/dosyalar/genelgeler/genelge_2014-16_test_ve_deneme_amaciyla_getirilen_esyanin_tam_muafiyet_kapsaminda_gecici_ithalati.htm" TargetMode="External"/><Relationship Id="rId92" Type="http://schemas.openxmlformats.org/officeDocument/2006/relationships/hyperlink" Target="https://www.gumrukkulliyati.com/index.php?id=docs/gumruk_mevzuati/dosyalar/genelgeler/genelge_2024-14_gecici_ithalat_rejimi_ile_gecici_ihracat_esyasinda_ayniyat_tespitinin_yapilma_usulleri.htm" TargetMode="External"/><Relationship Id="rId213" Type="http://schemas.openxmlformats.org/officeDocument/2006/relationships/hyperlink" Target="https://www.gumrukkulliyati.com/index.php?id=docs/gumruk_mevzuati/dosyalar/tasarruflu_yazilar/08.03.2024_94651957_tasit_1_programinda_rejim_ihlalleri_sekmesine_usulsuz_sure_uzatimi_seceneginin_eklendigi.htm" TargetMode="External"/><Relationship Id="rId234" Type="http://schemas.openxmlformats.org/officeDocument/2006/relationships/hyperlink" Target="https://www.gumrukkulliyati.com/index.php?id=docs/gumruk_mevzuati/dosyalar/diger_kanunlar/5607_sayili_kacakcilikla_mucadele_kanunu.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yonetmelik_2009/gumruk_yonetmeligi_08.10.2009.htm" TargetMode="External"/><Relationship Id="rId255" Type="http://schemas.openxmlformats.org/officeDocument/2006/relationships/hyperlink" Target="https://www.gumrukkulliyati.com/index.php?id=docs/gumruk_mevzuati/dosyalar/tasarruflu_yazilar/31.12.2019_50924725_gurcistan_ve_kazakistan_plakali_araclarin_yesil_kart_sigorta_sertifikalarinda_2020_yili_uygulamalari.htm" TargetMode="External"/><Relationship Id="rId276" Type="http://schemas.openxmlformats.org/officeDocument/2006/relationships/hyperlink" Target="https://www.gumrukkulliyati.com/index.php?id=docs/gumruk_mevzuati/dosyalar/tasarruflu_yazilar/16.02.2017_22707239_gecici_tasitlarin_hak_sahibi_turkiyede_oldugu_surece_aile_furuulari_veya_soforleri_tarafindan_istisnai_kullanabilecegi.htm" TargetMode="External"/><Relationship Id="rId297" Type="http://schemas.openxmlformats.org/officeDocument/2006/relationships/hyperlink" Target="https://www.gumrukkulliyati.com/index.php?id=docs/gumruk_mevzuati/dosyalar/tasarruflu_yazilar/04.12.2015_12203142_kara_tasitlarinin_gecici_ithalatinda_sure_hasaplamasi_arac_sahibi_vekalet_vs_diger_tum_hususlard_aciklamalar.htm" TargetMode="External"/><Relationship Id="rId4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15" Type="http://schemas.openxmlformats.org/officeDocument/2006/relationships/hyperlink" Target="https://www.gumrukkulliyati.com/index.php?id=docs/gumruk_mevzuati/dosyalar/tasarruflu_yazilar/09.11.2018_38094207_yurtdisindan_emekli_mavi_kartli_kisilerin_musafir_plaka_tasit_haklarinin_olmadigi_ile_yabanci_tasitlar_giri_karnesinin_de_duzenlenmemesi.htm" TargetMode="External"/><Relationship Id="rId136"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57" Type="http://schemas.openxmlformats.org/officeDocument/2006/relationships/hyperlink" Target="https://www.gumrukkulliyati.com/index.php?id=docs/gumruk_mevzuati/dosyalar/genelgeler/genelge_2014-16_test_ve_deneme_amaciyla_getirilen_esyanin_tam_muafiyet_kapsaminda_gecici_ithalati.htm" TargetMode="External"/><Relationship Id="rId178"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301" Type="http://schemas.openxmlformats.org/officeDocument/2006/relationships/hyperlink" Target="https://www.gumrukkulliyati.com/index.php?id=docs/gumruk_mevzuati/dosyalar/tasarruflu_yazilar/20.11.2013_20058_yolcu_tasitlarinin_gecici_birakma_veya_terk_taleplerinde_baska_gumruk_idarelerine_yonlendirilmemesi.htm" TargetMode="External"/><Relationship Id="rId322" Type="http://schemas.openxmlformats.org/officeDocument/2006/relationships/hyperlink" Target="https://www.gumrukkulliyati.com/index.php?id=docs/gumruk_mevzuati/dosyalar/genelgeler/genelge_2021-17_ata_karnesi_beyani_gumruk_islemlerinin_e-ata_tr_programi_ve_uygulamasina_iliskin_esaslar_ile_kullanma_klavuzu.htm" TargetMode="External"/><Relationship Id="rId343" Type="http://schemas.openxmlformats.org/officeDocument/2006/relationships/hyperlink" Target="https://www.gumrukkulliyati.com/index.php?id=docs/gumruk_mevzuati/dosyalar/tasarruflu_yazilar/12.02.2024_93715654_ata_karneleri_ile_ilgili_takibatlarda_birliklere_gonderilecek_belgeler.htm" TargetMode="External"/><Relationship Id="rId364" Type="http://schemas.openxmlformats.org/officeDocument/2006/relationships/hyperlink" Target="https://www.gumrukkulliyati.com/index.php?id=docs/gumruk_mevzuati/gumruk_kanunu_.htm" TargetMode="External"/><Relationship Id="rId61" Type="http://schemas.openxmlformats.org/officeDocument/2006/relationships/hyperlink" Target="https://www.gumrukkulliyati.com/index.php?id=docs/gumruk_mevzuati/dosyalar/genelgeler/genelge_2014-01_finansal_kiralama_faktoring_ve_ticari_kiralama_x1adi_kiralamax2_kapsami_esya_ve_ucaklarin_gecici_ithalati.htm" TargetMode="External"/><Relationship Id="rId82" Type="http://schemas.openxmlformats.org/officeDocument/2006/relationships/hyperlink" Target="https://www.gumrukkulliyati.com/index.php?id=docs/gumruk_mevzuati/gumruk_kanunu_.htm" TargetMode="External"/><Relationship Id="rId199" Type="http://schemas.openxmlformats.org/officeDocument/2006/relationships/hyperlink" Target="https://www.gumrukkulliyati.com/index.php?id=docs/gumruk_mevzuati/dosyalar/tasarruflu_yazilar/04.12.2015_12203142_kara_tasitlarinin_gecici_ithalatinda_sure_hasaplamasi_arac_sahibi_vekalet_vs_diger_tum_hususlard_aciklamalar.htm" TargetMode="External"/><Relationship Id="rId203" Type="http://schemas.openxmlformats.org/officeDocument/2006/relationships/hyperlink" Target="https://www.gumrukkulliyati.com/index.php?id=docs/gumruk_mevzuati/dosyalar/tasarruflu_yazilar/18.06.2021_64787112_gurcistana_gidecek_gecici_kara_tasitlari_icin_kovid_19_kapsamindaki_sure_uzatim_taleplerinin_uygun_bulunmamasi_ho.htm" TargetMode="External"/><Relationship Id="rId385"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19" Type="http://schemas.openxmlformats.org/officeDocument/2006/relationships/hyperlink" Target="https://www.gumrukkulliyati.com/index.php?id=docs/gumruk_mevzuati/gumruk_kanunu_gerekcesi.htm" TargetMode="External"/><Relationship Id="rId224" Type="http://schemas.openxmlformats.org/officeDocument/2006/relationships/hyperlink" Target="https://www.gumrukkulliyati.com/index.php?id=docs/gumruk_mevzuati/dosyalar/tasarruflu_yazilar/02.06.2016_16424879_gecici_ithalat_egm_yolcu_sorgulamada_cifte_pasaport_veya_farkli_kimlikle_yurtdisi_kalis_suresi_ihlalleri.htm" TargetMode="External"/><Relationship Id="rId245" Type="http://schemas.openxmlformats.org/officeDocument/2006/relationships/hyperlink" Target="https://www.gumrukkulliyati.com/index.php?id=docs/gumruk_mevzuati/dosyalar/tasarruflu_yazilar/15.06.2015_8586978_gurcistandan_vekalet_yoluyla_tam_muafiyet_gecici_ithalat_kapsaminda_x1luks_tasitx2_otomobil_getirilemeyecegi.htm" TargetMode="External"/><Relationship Id="rId266" Type="http://schemas.openxmlformats.org/officeDocument/2006/relationships/hyperlink" Target="https://www.gumrukkulliyati.com/index.php?id=docs/gumruk_mevzuati/dosyalar/tasarruflu_yazilar/07.07.2023_86948648_romanya_motorlu_tasit_burosu_tarafindan_duzenlenen_yesil_kartlarin_elle_de_doldurulabildigi.htm" TargetMode="External"/><Relationship Id="rId287" Type="http://schemas.openxmlformats.org/officeDocument/2006/relationships/hyperlink" Target="https://www.gumrukkulliyati.com/index.php?id=docs/gumruk_mevzuati/dosyalar/tasarruflu_yazilar/18.01.2024_92953791_gecici_ithal_tasitlara_iliskin_cezalarin_kanun_degisikligi_sonrasi_zamanasimi_aciklamasi_ho.htm" TargetMode="External"/><Relationship Id="rId30" Type="http://schemas.openxmlformats.org/officeDocument/2006/relationships/hyperlink" Target="https://www.gumrukkulliyati.com/index.php?id=docs/gumruk_mevzuati/dosyalar/yonetmelik_2009/gumruk_yonetmeligi_08.10.2009.htm" TargetMode="External"/><Relationship Id="rId105"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26" Type="http://schemas.openxmlformats.org/officeDocument/2006/relationships/hyperlink" Target="https://www.gumrukkulliyati.com/index.php?id=docs/gumruk_mevzuati/dosyalar/tasarruflu_yazilar/25.01.2024_93285928_otomotiv_sektorundeki_yys_sahibi_firmalarca_1067_tps_kodu_yys-ambalajlar_kullanilabilecektir.htm" TargetMode="External"/><Relationship Id="rId147"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68"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312"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333" Type="http://schemas.openxmlformats.org/officeDocument/2006/relationships/hyperlink" Target="https://www.gumrukkulliyati.com/index.php?id=docs/gumruk_mevzuati/dosyalar/tasarruflu_yazilar/25.09.2019_47914682_suresi_dolmus_bilgileri_eksik_ata_karnelerinin_kabul_edilmemesi_ile_gumruk_muhrunun_tatbik_edilmesi.htm" TargetMode="External"/><Relationship Id="rId354"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51" Type="http://schemas.openxmlformats.org/officeDocument/2006/relationships/hyperlink" Target="https://www.gumrukkulliyati.com/index.php?id=docs/gumruk_mevzuati/dosyalar/tasarruflu_yazilar/24.07.2017_26717203_kismi_gecici_ithalat_esyasinin_devrinde_odenmis_vergilerin_dikkate_alinmasi_ile_yukumluluk_baslamasinin_tescil_tarihi_oldugu.htm" TargetMode="External"/><Relationship Id="rId72" Type="http://schemas.openxmlformats.org/officeDocument/2006/relationships/hyperlink" Target="https://www.gumrukkulliyati.com/index.php?id=docs/gumruk_mevzuati/dosyalar/tasarruflu_yazilar/26.02.2026_119376918_gecici_ithal_edilen_konteynerler_icin_sure_bitiminden_sonra_yapilan_sure_uzatim_taleplerine_iliskin_islemler.htm" TargetMode="External"/><Relationship Id="rId93" Type="http://schemas.openxmlformats.org/officeDocument/2006/relationships/hyperlink" Target="https://www.gumrukkulliyati.com/index.php?id=docs/gumruk_mevzuati/dosyalar/tasarruflu_yazilar/10.12.2019_50198740_gecici_ithalat_rejiminde_faturadaki_bilgilerin_ayniyet_tespitine_yeterli_olmasi_halinde_ayrica_tutanaga_gerek_olmadigi.htm" TargetMode="External"/><Relationship Id="rId189" Type="http://schemas.openxmlformats.org/officeDocument/2006/relationships/hyperlink" Target="https://www.gumrukkulliyati.com/index.php?id=docs/gumruk_mevzuati/dosyalar/diger_kanunlar/5901_sayili_turk_vatandasligi_kanunu.htm" TargetMode="External"/><Relationship Id="rId375"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3" Type="http://schemas.openxmlformats.org/officeDocument/2006/relationships/webSettings" Target="webSettings.xml"/><Relationship Id="rId214" Type="http://schemas.openxmlformats.org/officeDocument/2006/relationships/hyperlink" Target="https://www.gumrukkulliyati.com/index.php?id=docs/gumruk_mevzuati/dosyalar/tasarruflu_yazilar/20.03.2024_95130525_tasit_1_programinda_26_mart_2024_tarihinden_sonra_yapilacak_sure_uzatimina_iliskin_is_akisi.htm" TargetMode="External"/><Relationship Id="rId235" Type="http://schemas.openxmlformats.org/officeDocument/2006/relationships/hyperlink" Target="https://www.gumrukkulliyati.com/index.php?id=docs/gumruk_mevzuati/gumruk_kanunu_.htm" TargetMode="External"/><Relationship Id="rId256" Type="http://schemas.openxmlformats.org/officeDocument/2006/relationships/hyperlink" Target="https://www.gumrukkulliyati.com/index.php?id=docs/gumruk_mevzuati/dosyalar/tasarruflu_yazilar/07.10.2021_67851850_yesil_sigorta_uzerinde_qr_kodu_ve_on-line_sorgulama_uygulamasina_21.10.2021_tarihinde_gecilecegi.htm" TargetMode="External"/><Relationship Id="rId277" Type="http://schemas.openxmlformats.org/officeDocument/2006/relationships/hyperlink" Target="https://www.resmigazete.gov.tr/eskiler/2026/08/20260814-5.htm" TargetMode="External"/><Relationship Id="rId298" Type="http://schemas.openxmlformats.org/officeDocument/2006/relationships/hyperlink" Target="https://www.gumrukkulliyati.com/index.php?id=docs/gumruk_mevzuati/dosyalar/tasarruflu_yazilar/29.03.2018_33110470_suriye_plakali_tasitlarin_trafik_tescil_ve_mahkeme_karari_uyumlu_ise_mirascilari_adina_yeni_kayit_olusturulmasi.htm" TargetMode="External"/><Relationship Id="rId116" Type="http://schemas.openxmlformats.org/officeDocument/2006/relationships/hyperlink" Target="https://www.gumrukkulliyati.com/index.php?id=docs/gumruk_mevzuati/dosyalar/tasarruflu_yazilar/05.01.2024_92688753_gecici_ithal_edilen_tasitlara_iliskin_mevzuat_degisikligi_ile_ilgili_aciklama_ve_bilgi_linki.htm" TargetMode="External"/><Relationship Id="rId137" Type="http://schemas.openxmlformats.org/officeDocument/2006/relationships/hyperlink" Target="https://www.gumrukkulliyati.com/index.php?id=docs/gumruk_mevzuati/dosyalar/genelgeler/genelge_2010-10_gecici_ithalati_yapilan_bos_ambalaj_ve_paletler_kullanilmayacak_hale_geldiginde_imhasi_damga_vergisi_istisnasi_ve_mavi_hatta_muayene_ayniyet_takibi.htm" TargetMode="External"/><Relationship Id="rId158" Type="http://schemas.openxmlformats.org/officeDocument/2006/relationships/hyperlink" Target="https://www.gumrukkulliyati.com/index.php?id=docs/gumruk_mevzuati/dosyalar/tasarruflu_yazilar/22.01.2024_93186898_gecici_ithalatla_gelen_esyanin_tahsis_yeri_ve_amacinin_belirtilmesi_ile_yapilacak_islemler.htm" TargetMode="External"/><Relationship Id="rId302" Type="http://schemas.openxmlformats.org/officeDocument/2006/relationships/hyperlink" Target="https://www.gumrukkulliyati.com/index.php?id=docs/gumruk_mevzuati/dosyalar/tasarruflu_yazilar/06.07.2018_35685477_gecici_ithal_edilen_yabanci_plakali_kara_tasitlarinin_tasfiyesi_ile_bedelinin_emanet_hesaba_alinmasi.htm" TargetMode="External"/><Relationship Id="rId323" Type="http://schemas.openxmlformats.org/officeDocument/2006/relationships/hyperlink" Target="https://www.gumrukkulliyati.com/index.php?id=docs/gumruk_mevzuati/dosyalar/tasarruflu_yazilar/17.12.2004_34515_ata_karnesi_ile_gecici_ithalatta_yeni_formatla_hazirlanmis_ata_karnelerinin_kabul_edilebilecegi.htm" TargetMode="External"/><Relationship Id="rId344" Type="http://schemas.openxmlformats.org/officeDocument/2006/relationships/hyperlink" Target="https://www.gumrukkulliyati.com/index.php?id=docs/gumruk_mevzuati/dosyalar/tasarruflu_yazilar/07.03.2025_106971609_e-ata-tr_sisteminde_ata_karnesi_beyani_ozet_acmasinda_ve_manuel_kapamada_duzenleme_yapildigi.htm" TargetMode="External"/><Relationship Id="rId20" Type="http://schemas.openxmlformats.org/officeDocument/2006/relationships/hyperlink" Target="https://www.gumrukkulliyati.com/index.php?id=docs/gumruk_mevzuati/dosyalar/yonetmelik_2009/gumruk_yonetmeligi_08.10.2009.htm" TargetMode="External"/><Relationship Id="rId4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62" Type="http://schemas.openxmlformats.org/officeDocument/2006/relationships/hyperlink" Target="https://www.gumrukkulliyati.com/index.php?id=docs/gumruk_mevzuati/dosyalar/genelgeler/rykgm_2016-18_gecici_ithalat_izinlerinin_yukumlu_basvuru_ve_kabullerinin_tek_pencere_portal_sistemi_uzerinden_yapilacagi.htm" TargetMode="External"/><Relationship Id="rId83" Type="http://schemas.openxmlformats.org/officeDocument/2006/relationships/hyperlink" Target="https://www.gumrukkulliyati.com/index.php?id=docs/gumruk_mevzuati/dosyalar/ithalat/ck_2020-03350_ithalat_rejimi_karari.htm" TargetMode="External"/><Relationship Id="rId179" Type="http://schemas.openxmlformats.org/officeDocument/2006/relationships/hyperlink" Target="https://www.gumrukkulliyati.com/index.php?id=docs/gumruk_mevzuati/dosyalar/muafiyetler/bkk_2009-15481_gumruk_kanununun_bazi_maddelerinin_uygulanmasi_hakkinda_karar.htm" TargetMode="External"/><Relationship Id="rId365"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386" Type="http://schemas.openxmlformats.org/officeDocument/2006/relationships/fontTable" Target="fontTable.xml"/><Relationship Id="rId190"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204" Type="http://schemas.openxmlformats.org/officeDocument/2006/relationships/hyperlink" Target="https://www.gumrukkulliyati.com/index.php?id=docs/gumruk_mevzuati/dosyalar/tasarruflu_yazilar/16.12.2021_70082750_turistik_kolaylikla_giris_yapan_araclar_icin_sure_uzatimlarinin_covid_19_kapsaminda_degerlendirme_esaslari_ho.htm" TargetMode="External"/><Relationship Id="rId225" Type="http://schemas.openxmlformats.org/officeDocument/2006/relationships/hyperlink" Target="https://www.gumrukkulliyati.com/index.php?id=docs/gumruk_mevzuati/dosyalar/tasarruflu_yazilar/27.07.2018_36087917_yurtdisina_tasitsiz_cikislarda_idareye_bilgi_verilmemesi_halinde_para_cezasi_uyglanmasi_geri_kalan_surenin_kullandirilmasi_gerektigi.htm" TargetMode="External"/><Relationship Id="rId246" Type="http://schemas.openxmlformats.org/officeDocument/2006/relationships/hyperlink" Target="https://www.gumrukkulliyati.com/index.php?id=docs/gumruk_mevzuati/dosyalar/tasarruflu_yazilar/23.12.2024_104195906_gecici_ithal_edilen_tasitlarla_ilgili_yapilan_islemlerde_dikkat_edilecek_hususlar.htm" TargetMode="External"/><Relationship Id="rId267" Type="http://schemas.openxmlformats.org/officeDocument/2006/relationships/hyperlink" Target="https://www.gumrukkulliyati.com/index.php?id=docs/gumruk_mevzuati/dosyalar/tasarruflu_yazilar/15.12.2023_91995504_iran_tarafindan_duzenlenen_yesil_kartlarin_1_ocak_2024_tarihi_itibariyle_gecerli_olmayacagi.htm" TargetMode="External"/><Relationship Id="rId288"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106"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27"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13"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hyperlink" Target="https://www.gumrukkulliyati.com/index.php?id=docs/gumruk_mevzuati/dosyalar/genelgeler/rykgm_2016-18_gecici_ithalat_izinlerinin_yukumlu_basvuru_ve_kabullerinin_tek_pencere_portal_sistemi_uzerinden_yapilacagi.htm" TargetMode="External"/><Relationship Id="rId31" Type="http://schemas.openxmlformats.org/officeDocument/2006/relationships/hyperlink" Target="https://www.gumrukkulliyati.com/index.php?id=docs/gumruk_mevzuati/dosyalar/yonetmelik_2009/gumruk_yonetmeligi_08.10.2009.htm" TargetMode="External"/><Relationship Id="rId52" Type="http://schemas.openxmlformats.org/officeDocument/2006/relationships/hyperlink" Target="https://www.gumrukkulliyati.com/index.php?id=docs/gumruk_mevzuati/dosyalar/tasarruflu_yazilar/23.01.2019_40844740_kismi_muafiyet_kapsaminda_kullanilmis_makina_gecici_ithalat_izinlerinde_..._ceza_uygulanmayacagi_durumlar.htm" TargetMode="External"/><Relationship Id="rId73" Type="http://schemas.openxmlformats.org/officeDocument/2006/relationships/hyperlink" Target="https://www.gumrukkulliyati.com/index.php?id=docs/gumruk_mevzuati/gumruk_kanunu_.htm" TargetMode="External"/><Relationship Id="rId94" Type="http://schemas.openxmlformats.org/officeDocument/2006/relationships/hyperlink" Target="https://www.gumrukkulliyati.com/index.php?id=docs/gumruk_mevzuati/dosyalar/tasarruflu_yazilar/11.05.2015_7819330_suriye_araclarina_lpg_takilmasinin_olagan_bakim_faaliyetleri_kapsaminda_degerlendirilemeyecegi.htm" TargetMode="External"/><Relationship Id="rId148" Type="http://schemas.openxmlformats.org/officeDocument/2006/relationships/hyperlink" Target="https://www.gumrukkulliyati.com/index.php?id=docs/gumruk_mevzuati/dosyalar/genelgeler/genelge_2009-117_tamir_alet_ve_gereclerinin_sadece_daha_once_ithalati_..._durumunda_tam_muafiyetten_faydalanabilecegi.htm" TargetMode="External"/><Relationship Id="rId169" Type="http://schemas.openxmlformats.org/officeDocument/2006/relationships/hyperlink" Target="https://www.gumrukkulliyati.com/index.php?id=docs/gumruk_mevzuati/gumruk_kanunu_.htm" TargetMode="External"/><Relationship Id="rId334" Type="http://schemas.openxmlformats.org/officeDocument/2006/relationships/hyperlink" Target="https://www.gumrukkulliyati.com/index.php?id=docs/gumruk_mevzuati/dosyalar/tasarruflu_yazilar/29.01.2021_10315_ata_karnelerinin_atak_elektronik_basvuru_sistemi_ile_yapilacagi_ve_fiziksel_olarak_duzenlenmeyecegi.htm" TargetMode="External"/><Relationship Id="rId355"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376" Type="http://schemas.openxmlformats.org/officeDocument/2006/relationships/hyperlink" Target="https://www.gumrukkulliyati.com/index.php?id=docs/gumruk_mevzuati/dosyalar/diger_kanunlar/6183_sayili_amme_alacaklari_usulu_hakkinda_kanun.htm" TargetMode="External"/><Relationship Id="rId4" Type="http://schemas.openxmlformats.org/officeDocument/2006/relationships/hyperlink" Target="https://www.gumrukkulliyati.com/index.php?id=docs/gumruk_mevzuati/gumruk_kanunu_gerekcesi.htm" TargetMode="External"/><Relationship Id="rId180" Type="http://schemas.openxmlformats.org/officeDocument/2006/relationships/hyperlink" Target="https://www.gumrukkulliyati.com/index.php?id=docs/gumruk_mevzuati/dosyalar/tasarruflu_yazilar/22.03.2022_72945311_ambara_giris_ve_tasfiye_islemleri_yapildigi_halde_sistemde_tasit-1_dusumu_yapilmayan_araclar.htm" TargetMode="External"/><Relationship Id="rId215" Type="http://schemas.openxmlformats.org/officeDocument/2006/relationships/hyperlink" Target="https://www.gumrukkulliyati.com/index.php?id=docs/gumruk_mevzuati/dosyalar/tasarruflu_yazilar/16.05.2024_95952941_gecici_ithal_tasit_sure_uzatim_taleplerinin_basvuru_yapilan_gumrukce_sonuclandirilmasi.htm" TargetMode="External"/><Relationship Id="rId236" Type="http://schemas.openxmlformats.org/officeDocument/2006/relationships/hyperlink" Target="https://www.gumrukkulliyati.com/index.php?id=docs/gumruk_mevzuati/gumruk_kanunu_.htm" TargetMode="External"/><Relationship Id="rId257" Type="http://schemas.openxmlformats.org/officeDocument/2006/relationships/hyperlink" Target="https://www.gumrukkulliyati.com/index.php?id=docs/gumruk_mevzuati/dosyalar/tasarruflu_yazilar/14.10.2021_68179214_uluslararasi_motorlu_tasit_sigorta_belgeleri_yesil_kartin_siyah_beyaz_da_duzenlenebilecegi_x1polonya_sirbistanx2.htm" TargetMode="External"/><Relationship Id="rId278" Type="http://schemas.openxmlformats.org/officeDocument/2006/relationships/hyperlink" Target="https://www.gumrukkulliyati.com/index.php?id=docs/gumruk_mevzuati/dosyalar/tasarruflu_yazilar/20.08.2013_15285_gecici_giris_yapan_turistlerin_tasitsiz_yurt_disina_cikis_yapmak_istemesi_halinde_yapilacak_islemlerde_tereddutler.htm" TargetMode="External"/><Relationship Id="rId303" Type="http://schemas.openxmlformats.org/officeDocument/2006/relationships/hyperlink" Target="https://www.gumrukkulliyati.com/index.php?id=docs/gumruk_mevzuati/dosyalar/yonetmelik_2009/gumruk_yonetmeligi_08.10.2009.htm" TargetMode="External"/><Relationship Id="rId42" Type="http://schemas.openxmlformats.org/officeDocument/2006/relationships/hyperlink" Target="https://www.gumrukkulliyati.com/index.php?id=docs/gumruk_mevzuati/gumruk_kanunu_gerekcesi.htm" TargetMode="External"/><Relationship Id="rId84" Type="http://schemas.openxmlformats.org/officeDocument/2006/relationships/hyperlink" Target="https://www.gumrukkulliyati.com/index.php?id=docs/gumruk_mevzuati/dosyalar/tasarruflu_yazilar/13.06.2016_16647456_kismi_gecici_ithalatta_nakit_teminat_alinmis_ise_kati_ithalatta_odenmis_vergilerin_mahsup_edilerek_islem_yapilmasi.htm" TargetMode="External"/><Relationship Id="rId138" Type="http://schemas.openxmlformats.org/officeDocument/2006/relationships/hyperlink" Target="https://www.gumrukkulliyati.com/index.php?id=docs/gumruk_mevzuati/dosyalar/genelgeler/genelge_2010-06_dahilde_isleme_izninde_revize_kapasite_raporu_ekspertiz_raporu_otomotiv_tarim_ve_makina_sektoru_tekstilde_fire_oranlari_ambalaj_maddeleri.htm" TargetMode="External"/><Relationship Id="rId345" Type="http://schemas.openxmlformats.org/officeDocument/2006/relationships/hyperlink" Target="https://www.gumrukkulliyati.com/index.php?id=docs/gumruk_mevzuati/dosyalar/tasarruflu_yazilar/16.07.2025_111410026_ata_karnelerinde_kefil_kurulusun_sadece_gumruk_vergilerinden_sorumlu_oldugu.htm" TargetMode="External"/><Relationship Id="rId387" Type="http://schemas.openxmlformats.org/officeDocument/2006/relationships/theme" Target="theme/theme1.xml"/><Relationship Id="rId191"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205" Type="http://schemas.openxmlformats.org/officeDocument/2006/relationships/hyperlink" Target="https://www.gumrukkulliyati.com/index.php?id=docs/gumruk_mevzuati/dosyalar/tasarruflu_yazilar/14.04.2022_73805462_ukrayna_gecici_giren_araclar_icin_sure_uzatim_talebinde_savas_halinin_mucbir_sebep_sayilmasi_ho.htm" TargetMode="External"/><Relationship Id="rId247" Type="http://schemas.openxmlformats.org/officeDocument/2006/relationships/hyperlink" Target="https://www.gumrukkulliyati.com/index.php?id=docs/gumruk_mevzuati/dosyalar/tasarruflu_yazilar/05.07.2013_12812_yabanci_plakali_tasitlarin_trafik_sigortasinin_olmamasi_halinde_turkiyeye_girisine_izin_verilmemesi.htm" TargetMode="External"/><Relationship Id="rId107"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289" Type="http://schemas.openxmlformats.org/officeDocument/2006/relationships/hyperlink" Target="https://www.gumrukkulliyati.com/index.php?id=docs/gumruk_mevzuati/gumruk_kanunu_.htm" TargetMode="External"/><Relationship Id="rId11" Type="http://schemas.openxmlformats.org/officeDocument/2006/relationships/hyperlink" Target="https://www.gumrukkulliyati.com/index.php?id=docs/gumruk_mevzuati/dosyalar/tasarruflu_yazilar/09.12.2014_4421239_hava_tasitlarindan_sokulen_aksam_parcalarin_gecici_ithalat_suresince_gumrugun_uygun_gorecegi_yerde_muhafazasi.htm" TargetMode="External"/><Relationship Id="rId5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49" Type="http://schemas.openxmlformats.org/officeDocument/2006/relationships/hyperlink" Target="https://www.gumrukkulliyati.com/index.php?id=docs/gumruk_mevzuati/dosyalar/tasarruflu_yazilar/13.07.2020_55748014_yurticinde_fuar_duzenleme_yetki_belgesinin_organizasyon_firma_yazisinin_tobb_internet_adresinden_teyidi.htm" TargetMode="External"/><Relationship Id="rId314" Type="http://schemas.openxmlformats.org/officeDocument/2006/relationships/hyperlink" Target="https://www.resmigazete.gov.tr/eskiler/2005/03/20050321-2.htm" TargetMode="External"/><Relationship Id="rId356"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95" Type="http://schemas.openxmlformats.org/officeDocument/2006/relationships/hyperlink" Target="https://www.gumrukkulliyati.com/index.php?id=docs/gumruk_mevzuati/gumruk_kanunu_.htm" TargetMode="External"/><Relationship Id="rId160" Type="http://schemas.openxmlformats.org/officeDocument/2006/relationships/hyperlink" Target="https://www.gumrukkulliyati.com/index.php?id=docs/gumruk_mevzuati/dosyalar/digerleri/milletlerarasi_sozlesme_2004-7905_sayili_bkk.htm" TargetMode="External"/><Relationship Id="rId216" Type="http://schemas.openxmlformats.org/officeDocument/2006/relationships/hyperlink" Target="https://www.gumrukkulliyati.com/index.php?id=docs/gumruk_mevzuati/dosyalar/tasarruflu_yazilar/13.09.2024_100614452_gecici_ithal_kisisel_kullanim_araclarinda_emekli_belgeleri_icin_yapilacak_islemler_ve_sure_uzatimi.htm" TargetMode="External"/><Relationship Id="rId258" Type="http://schemas.openxmlformats.org/officeDocument/2006/relationships/hyperlink" Target="https://www.gumrukkulliyati.com/index.php?id=docs/gumruk_mevzuati/dosyalar/tasarruflu_yazilar/21.12.2021_70224290_israilin_01_01_2022_itibariyle_yesil_kart_sigorta_sisteminden_ayrilacagi.htm" TargetMode="External"/><Relationship Id="rId22" Type="http://schemas.openxmlformats.org/officeDocument/2006/relationships/hyperlink" Target="https://www.gumrukkulliyati.com/index.php?id=docs/gumruk_mevzuati/dosyalar/genelgeler/genelge_2014-16_test_ve_deneme_amaciyla_getirilen_esyanin_tam_muafiyet_kapsaminda_gecici_ithalati.htm" TargetMode="External"/><Relationship Id="rId64" Type="http://schemas.openxmlformats.org/officeDocument/2006/relationships/hyperlink" Target="https://www.gumrukkulliyati.com/index.php?id=docs/gumruk_mevzuati/gumruk_kanunu_.htm" TargetMode="External"/><Relationship Id="rId118"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25" Type="http://schemas.openxmlformats.org/officeDocument/2006/relationships/hyperlink" Target="https://www.gumrukkulliyati.com/index.php?id=docs/gumruk_mevzuati/dosyalar/tasarruflu_yazilar/27.10.2005_27569_ata_karnesi_kapsaminda_gecici_cikisi_yapilan_esyanin_kesin_ihracat_islemine_donusturulmesi.htm" TargetMode="External"/><Relationship Id="rId367" Type="http://schemas.openxmlformats.org/officeDocument/2006/relationships/hyperlink" Target="https://www.gumrukkulliyati.com/index.php?id=docs/gumruk_mevzuati/dosyalar/tasarruflu_yazilar/30.05.2005_13453_ata_karnesi_ve_gecici_ithalat_beyannamesi_kapsaminda_sure_takibinin_yeni_mevzuata_gore_yapilmasi.htm" TargetMode="External"/><Relationship Id="rId171" Type="http://schemas.openxmlformats.org/officeDocument/2006/relationships/hyperlink" Target="https://www.gumrukkulliyati.com/index.php?id=docs/gumruk_mevzuati/dosyalar/tasarruflu_yazilar/01.07.2016_17170110_yurtdisindan_emeklilere_ait_tasitlarin_gecici_ithalinde_verilen_surenin_kesintili_olarak_kullandirilabilecegi.htm" TargetMode="External"/><Relationship Id="rId227" Type="http://schemas.openxmlformats.org/officeDocument/2006/relationships/hyperlink" Target="https://www.gumrukkulliyati.com/index.php?id=docs/gumruk_mevzuati/dosyalar/tasarruflu_yazilar/05.12.2018_39433829_gecici_ithal_edilen_tasitlarin_usulsuz_serbest_dolasima_girisi_incelemesi_x1trafik_tescil_milli_plakala_verilen_tasitlarx2.htm" TargetMode="External"/><Relationship Id="rId269" Type="http://schemas.openxmlformats.org/officeDocument/2006/relationships/hyperlink" Target="https://www.gumrukkulliyati.com/index.php?id=docs/gumruk_mevzuati/dosyalar/tasarruflu_yazilar/25.04.2024_96180810_tunus_araclari_icin_yesil_kart_sigorta_belgelerinin_1_mayis_2024_itibariyle_siyah_beyaz_duzenlenecegi.htm" TargetMode="External"/><Relationship Id="rId33" Type="http://schemas.openxmlformats.org/officeDocument/2006/relationships/hyperlink" Target="https://www.gumrukkulliyati.com/index.php?id=docs/gumruk_mevzuati/dosyalar/genelgeler/genelge_2009-118_gecici_ithalat_rejimi_kapsaminda_ek_sure_uzatim_taleplerinin_olumsuz_degerlendirilecegi_durumlarda_yapilacak_islemler_ile_yukumluye_tebligat.htm" TargetMode="External"/><Relationship Id="rId129"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280" Type="http://schemas.openxmlformats.org/officeDocument/2006/relationships/hyperlink" Target="https://www.gumrukkulliyati.com/index.php?id=docs/gumruk_mevzuati/dosyalar/tasarruflu_yazilar/16.02.2017_22707239_gecici_tasitlarin_hak_sahibi_turkiyede_oldugu_surece_aile_furuulari_veya_soforleri_tarafindan_istisnai_kullanabilecegi.htm" TargetMode="External"/><Relationship Id="rId336" Type="http://schemas.openxmlformats.org/officeDocument/2006/relationships/hyperlink" Target="https://www.gumrukkulliyati.com/index.php?id=docs/gumruk_mevzuati/dosyalar/tasarruflu_yazilar/17.09.2021_67339119_ata_karnelerinde_kefil_kurulusun_gumruk_vergilerinden_karne_hamilinin_de_gecikme_zammi_ve_cezadan_sorumlu_oldugu_ho.htm" TargetMode="External"/><Relationship Id="rId75" Type="http://schemas.openxmlformats.org/officeDocument/2006/relationships/hyperlink" Target="https://www.gumrukkulliyati.com/index.php?id=docs/gumruk_mevzuati/dosyalar/tasarruflu_yazilar/11.05.2015_7819330_suriye_araclarina_lpg_takilmasinin_olagan_bakim_faaliyetleri_kapsaminda_degerlendirilemeyecegi.htm" TargetMode="External"/><Relationship Id="rId140" Type="http://schemas.openxmlformats.org/officeDocument/2006/relationships/hyperlink" Target="https://www.gumrukkulliyati.com/index.php?id=docs/gumruk_mevzuati/gumruk_kanunu_.htm" TargetMode="External"/><Relationship Id="rId182"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378" Type="http://schemas.openxmlformats.org/officeDocument/2006/relationships/hyperlink" Target="https://www.gumrukkulliyati.com/index.php?id=docs/gumruk_mevzuati/gumruk_kanunu_.htm" TargetMode="External"/><Relationship Id="rId6" Type="http://schemas.openxmlformats.org/officeDocument/2006/relationships/hyperlink" Target="https://www.gumrukkulliyati.com/index.php?id=docs/gumruk_mevzuati/dosyalar/digerleri/milletlerarasi_sozlesme_2004-7905_sayili_bkk.htm" TargetMode="External"/><Relationship Id="rId238" Type="http://schemas.openxmlformats.org/officeDocument/2006/relationships/hyperlink" Target="https://www.gumrukkulliyati.com/index.php?id=docs/gumruk_mevzuati/dosyalar/tasarruflu_yazilar/02.06.2016_16424879_gecici_ithalat_egm_yolcu_sorgulamada_cifte_pasaport_veya_farkli_kimlikle_yurtdisi_kalis_suresi_ihlalleri.htm" TargetMode="External"/><Relationship Id="rId291" Type="http://schemas.openxmlformats.org/officeDocument/2006/relationships/hyperlink" Target="https://www.gumrukkulliyati.com/index.php?id=docs/gumruk_mevzuati/dosyalar/tasarruflu_yazilar/25.12.2015_12691791_yabanci_tasitlar_gecici_giris_karnesi_ve_formu_ile_gecici_giris_belgesi_araclarda_devir_islemleri.htm" TargetMode="External"/><Relationship Id="rId305" Type="http://schemas.openxmlformats.org/officeDocument/2006/relationships/hyperlink" Target="https://www.gumrukkulliyati.com/index.php?id=docs/gumruk_mevzuati/dosyalar/yonetmelik_2009/gumruk_yonetmeligi_08.10.2009.htm" TargetMode="External"/><Relationship Id="rId347" Type="http://schemas.openxmlformats.org/officeDocument/2006/relationships/hyperlink" Target="https://www.gumrukkulliyati.com/index.php?id=docs/gumruk_mevzuati/dosyalar/diger_kanunlar/5108_sayili_gecici_ithalat_sozlesmesinin_onaylanmasinin_uygun_bulunduguna_dair_kanun.htm" TargetMode="External"/><Relationship Id="rId44" Type="http://schemas.openxmlformats.org/officeDocument/2006/relationships/hyperlink" Target="https://www.gumrukkulliyati.com/index.php?id=docs/gumruk_mevzuati/dosyalar/genelgeler/genelge_2014-16_test_ve_deneme_amaciyla_getirilen_esyanin_tam_muafiyet_kapsaminda_gecici_ithalati.htm" TargetMode="External"/><Relationship Id="rId86" Type="http://schemas.openxmlformats.org/officeDocument/2006/relationships/hyperlink" Target="https://www.gumrukkulliyati.com/index.php?id=docs/gumruk_mevzuati/gumruk_kanunu_.htm" TargetMode="External"/><Relationship Id="rId151"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193" Type="http://schemas.openxmlformats.org/officeDocument/2006/relationships/hyperlink" Target="https://www.gumrukkulliyati.com/index.php?id=docs/gumruk_mevzuati/dosyalar/tasarruflu_yazilar/24.12.2019_50687124_ticari_kullanima_mahsus_yabanci_plakali_tasitlarin_sure_takibi_ile_ceza_uygulanip_uygulanmadigi.htm" TargetMode="External"/><Relationship Id="rId207" Type="http://schemas.openxmlformats.org/officeDocument/2006/relationships/hyperlink" Target="https://www.gumrukkulliyati.com/index.php?id=docs/gumruk_mevzuati/dosyalar/tasarruflu_yazilar/14.04.2023_84593162_gecici_ithal_edilen_araclarin_sure_uzatimlarinda_dilekce_sayisi_ve_gerekcesinin_sisteme_girilecegi_ho.htm" TargetMode="External"/><Relationship Id="rId249" Type="http://schemas.openxmlformats.org/officeDocument/2006/relationships/hyperlink" Target="https://www.gumrukkulliyati.com/index.php?id=docs/gumruk_mevzuati/dosyalar/tasarruflu_yazilar/03.08.2016_17704286_yabanci_plakali_tasitlarin_sigorta_evrakinin_kontrol_edilerek_olmayanlarinin_girisine_izin_verilmemesi.htm" TargetMode="External"/><Relationship Id="rId13" Type="http://schemas.openxmlformats.org/officeDocument/2006/relationships/hyperlink" Target="https://www.gumrukkulliyati.com/index.php?id=docs/gumruk_mevzuati/dosyalar/tasarruflu_yazilar/15.03.2024_94987928_gecici_ithal_edilen_tasitlarin_gumruge_terk_edilmesinde_dikkat_edilecek_hususlar_ho.htm" TargetMode="External"/><Relationship Id="rId109" Type="http://schemas.openxmlformats.org/officeDocument/2006/relationships/hyperlink" Target="https://www.gumrukkulliyati.com/index.php?id=docs/gumruk_mevzuati/dosyalar/diger_kanunlar/3226_sayili_finansal_kiralama_kanunu.htm" TargetMode="External"/><Relationship Id="rId260" Type="http://schemas.openxmlformats.org/officeDocument/2006/relationships/hyperlink" Target="https://www.gumrukkulliyati.com/index.php?id=docs/gumruk_mevzuati/dosyalar/tasarruflu_yazilar/04.04.2022_73459377_ukrayna_araclarinin_yesil_kartlari_siyah_beyaz_pdf_veya_dijital_ortamda_sunabilecegi_ile_kontrol_adresi.htm" TargetMode="External"/><Relationship Id="rId316" Type="http://schemas.openxmlformats.org/officeDocument/2006/relationships/hyperlink" Target="https://www.gumrukkulliyati.com/index.php?id=docs/gumruk_mevzuati/dosyalar/tasarruflu_yazilar/atason.htm" TargetMode="External"/><Relationship Id="rId55" Type="http://schemas.openxmlformats.org/officeDocument/2006/relationships/hyperlink" Target="https://www.gumrukkulliyati.com/index.php?id=docs/gumruk_mevzuati/dosyalar/yonetmelik_2009/gumruk_yonetmeligi_08.10.2009.htm" TargetMode="External"/><Relationship Id="rId9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20"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58"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162" Type="http://schemas.openxmlformats.org/officeDocument/2006/relationships/hyperlink" Target="https://www.gumrukkulliyati.com/index.php?id=docs/gumruk_mevzuati/dosyalar/muafiyetler/bkk_2009-15481_gumruk_kanununun_bazi_maddelerinin_uygulanmasi_hakkinda_karar.htm" TargetMode="External"/><Relationship Id="rId218" Type="http://schemas.openxmlformats.org/officeDocument/2006/relationships/hyperlink" Target="https://www.gumrukkulliyati.com/index.php?id=docs/gumruk_mevzuati/dosyalar/tasarruflu_yazilar/23.05.2025_109587906_ukrayna_plakali_kisisel_kullanim_araclarinin_yurtta_kalis_surelerinin_31_aralik_2025_e_kadar_uzatildigi.htm" TargetMode="External"/><Relationship Id="rId271" Type="http://schemas.openxmlformats.org/officeDocument/2006/relationships/hyperlink" Target="https://www.gumrukkulliyati.com/index.php?id=docs/gumruk_mevzuati/dosyalar/tasarruflu_yazilar/07.11.2024_102628165_yesil_kartlarin_elektronik_cihazlar_araciligiyla_pdf_formatinda_sunulabilecegi_ile_ulke_listesi.htm" TargetMode="External"/><Relationship Id="rId24" Type="http://schemas.openxmlformats.org/officeDocument/2006/relationships/hyperlink" Target="https://www.gumrukkulliyati.com/index.php?id=docs/gumruk_mevzuati/dosyalar/tasarruflu_yazilar/26.02.2026_119376918_gecici_ithal_edilen_konteynerler_icin_sure_bitiminden_sonra_yapilan_sure_uzatim_taleplerine_iliskin_islemler.htm" TargetMode="External"/><Relationship Id="rId66" Type="http://schemas.openxmlformats.org/officeDocument/2006/relationships/hyperlink" Target="https://www.gumrukkulliyati.com/index.php?id=docs/gumruk_mevzuati/dosyalar/genelgeler/genelge_2009-118_gecici_ithalat_rejimi_kapsaminda_ek_sure_uzatim_taleplerinin_olumsuz_degerlendirilecegi_durumlarda_yapilacak_islemler_ile_yukumluye_tebligat.htm" TargetMode="External"/><Relationship Id="rId131" Type="http://schemas.openxmlformats.org/officeDocument/2006/relationships/hyperlink" Target="https://www.gumrukkulliyati.com/docs/gumruk_mevzuati/dosyalar/muafiyetler/bkk_2009-15481_gumruk_kanununun_bazi_maddelerinin_uygulanmasi_hakkinda_karar.htm?fasilno=&amp;fasac=&amp;kriter=&amp;dil=TR&amp;tip=ith&amp;gtip=&amp;varyant=1&amp;yil=2026&amp;yili=&amp;ayi=&amp;konu=&amp;mulga=0&amp;bolge=&amp;refno=&amp;donem=&amp;sort=1&amp;yid=&amp;ktip=B&amp;menu=1&amp;dvtarih=2026-09-24&amp;trf=" TargetMode="External"/><Relationship Id="rId327" Type="http://schemas.openxmlformats.org/officeDocument/2006/relationships/hyperlink" Target="https://www.gumrukkulliyati.com/index.php?id=docs/gumruk_mevzuati/dosyalar/tasarruflu_yazilar/15.02.2008_04301_gecici_ithalat_transit_ve_posta_kapsaminda_ukrayna_tarafindan_duzenlenen_ata_karnelerinin_kabul_edilmesi.htm" TargetMode="External"/><Relationship Id="rId369" Type="http://schemas.openxmlformats.org/officeDocument/2006/relationships/hyperlink" Target="https://www.gumrukkulliyati.com/index.php?id=docs/gumruk_mevzuati/dosyalar/tasarruflu_yazilar/17.09.2021_67339119_ata_karnelerinde_kefil_kurulusun_gumruk_vergilerinden_karne_hamilinin_de_gecikme_zammi_ve_cezadan_sorumlu_oldugu_ho.htm" TargetMode="External"/><Relationship Id="rId173" Type="http://schemas.openxmlformats.org/officeDocument/2006/relationships/hyperlink" Target="https://www.gumrukkulliyati.com/index.php?id=docs/gumruk_mevzuati/dosyalar/tasarruflu_yazilar/18.03.2022_72969935_ukraynadan_gelip_ikamet_sartini_tasimayanlar_icin_tasitlarina_90_gun_sure_verilmesi_ho.htm" TargetMode="External"/><Relationship Id="rId229" Type="http://schemas.openxmlformats.org/officeDocument/2006/relationships/hyperlink" Target="https://www.gumrukkulliyati.com/index.php?id=docs/gumruk_mevzuati/dosyalar/tasarruflu_yazilar/18.01.2024_92953791_gecici_ithal_tasitlara_iliskin_cezalarin_kanun_degisikligi_sonrasi_zamanasimi_aciklamasi_ho.htm" TargetMode="External"/><Relationship Id="rId380" Type="http://schemas.openxmlformats.org/officeDocument/2006/relationships/hyperlink" Target="https://www.gumrukkulliyati.com/index.php?id=docs/gumruk_mevzuati/dosyalar/diger_kanunlar/7201_sayili_tebligat_kanunu..htm" TargetMode="External"/><Relationship Id="rId240" Type="http://schemas.openxmlformats.org/officeDocument/2006/relationships/hyperlink" Target="https://www.gumrukkulliyati.com/index.php?id=docs/gumruk_mevzuati/dosyalar/tasarruflu_yazilar/14.04.2022_72136406_gecici_giren_araclarin_rejim_ihlal_cezasinda_ab_den_gelmesinin_sifir_gv_uygulanmasini_gerektirmedigi.htm" TargetMode="External"/><Relationship Id="rId35" Type="http://schemas.openxmlformats.org/officeDocument/2006/relationships/hyperlink" Target="https://www.gumrukkulliyati.com/index.php?id=docs/gumruk_mevzuati/dosyalar/genelgeler/genelge_2010-06_dahilde_isleme_izninde_revize_kapasite_raporu_ekspertiz_raporu_otomotiv_tarim_ve_makina_sektoru_tekstilde_fire_oranlari_ambalaj_maddeleri.htm" TargetMode="External"/><Relationship Id="rId7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00" Type="http://schemas.openxmlformats.org/officeDocument/2006/relationships/hyperlink" Target="https://www.gumrukkulliyati.com/index.php?id=docs/gumruk_mevzuati/dosyalar/tasarruflu_yazilar/13.02.2024_93925218_calisma_ve_ogrenim_gorenlerin_araclari_icin_30_gunden_kisa_ara_vermelerinin_kesinti_olmadigi.htm" TargetMode="External"/><Relationship Id="rId282" Type="http://schemas.openxmlformats.org/officeDocument/2006/relationships/hyperlink" Target="https://www.gumrukkulliyati.com/index.php?id=docs/gumruk_mevzuati/dosyalar/tasarruflu_yazilar/04.07.2018_35596158_gumruk_idaresinden_izin_alinmadan_tasitsiz_yurt_disina_cikislarda_tek_bir_idari_para_cezasi_uygulanmasi.htm" TargetMode="External"/><Relationship Id="rId338" Type="http://schemas.openxmlformats.org/officeDocument/2006/relationships/hyperlink" Target="https://www.gumrukkulliyati.com/index.php?id=docs/gumruk_mevzuati/dosyalar/tasarruflu_yazilar/28.12.2021_70435845_brezilyadaki_ata_karnesi_sisteminin_1_ocak_2022_den_itibaren_kullanilmayacagi.htm" TargetMode="External"/><Relationship Id="rId8" Type="http://schemas.openxmlformats.org/officeDocument/2006/relationships/hyperlink" Target="https://www.gumrukkulliyati.com/index.php?id=docs/gumruk_mevzuati/dosyalar/genelgeler/genelge_2011-31_cumhurbaskanligi_meclis_basbakanlik_ve_disisleri_bakanligi_adina_gecici_getirilen_tasitlar_ve_sure_uzatimi.htm" TargetMode="External"/><Relationship Id="rId142" Type="http://schemas.openxmlformats.org/officeDocument/2006/relationships/hyperlink" Target="https://www.gumrukkulliyati.com/index.php?id=docs/gumruk_mevzuati/dosyalar/tasarruflu_yazilar/08.05.2026_121981896_ekspertiz_raporu_yerine_dir_kapsaminda_dr2_raporunun_ve_hir_kapsaminda_gc2_raporunun_ibraz_edilemeyecegi.htm" TargetMode="External"/><Relationship Id="rId184" Type="http://schemas.openxmlformats.org/officeDocument/2006/relationships/hyperlink" Target="https://www.gumrukkulliyati.com/index.php?id=docs/gumruk_mevzuati/dosyalar/tasarruflu_yazilar/10.08.2011_02205_yabanci_tasit_plaka_bilgileri_ve_ulke_kodunun_otomasyon_sistemine_dogru_girilmesi_gerektigi.htm" TargetMode="External"/><Relationship Id="rId251" Type="http://schemas.openxmlformats.org/officeDocument/2006/relationships/hyperlink" Target="https://www.gumrukkulliyati.com/index.php?id=docs/gumruk_mevzuati/dosyalar/tasarruflu_yazilar/16.05.2018_34379020_yesil_kartin_5_nolu_hanesinde_plaka_sasi_veya_motor_numarasindan_sadece_birinin_bulunmasi_ve_tasitla_uyumlu_olmasi.htm" TargetMode="External"/><Relationship Id="rId46" Type="http://schemas.openxmlformats.org/officeDocument/2006/relationships/hyperlink" Target="https://www.gumrukkulliyati.com/index.php?id=docs/gumruk_mevzuati/dosyalar/genelgeler/genelge_2009-33_tam_muafiyet_ve_kismi_muafiyet_gecici_ithalat_esyasinin_serbest_dolasima_girisinde_bilge_sistemi_rejim_kodlari_ve_gumruk_islemleri.htm" TargetMode="External"/><Relationship Id="rId293" Type="http://schemas.openxmlformats.org/officeDocument/2006/relationships/hyperlink" Target="https://www.gumrukkulliyati.com/index.php?id=docs/gumruk_mevzuati/dosyalar/tasarruflu_yazilar/13.02.2024_93925218_calisma_ve_ogrenim_gorenlerin_araclari_icin_30_gunden_kisa_ara_vermelerinin_kesinti_olmadigi.htm" TargetMode="External"/><Relationship Id="rId307" Type="http://schemas.openxmlformats.org/officeDocument/2006/relationships/hyperlink" Target="https://www.gumrukkulliyati.com/index.php?id=docs/gumruk_mevzuati/dosyalar/diger_tebligler/gumruk_genel_tebligi_x1kisisel_ve_ticari_kullanima_mahsus_kara_tasitlarix2_seri_no_1.htm" TargetMode="External"/><Relationship Id="rId349"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88" Type="http://schemas.openxmlformats.org/officeDocument/2006/relationships/hyperlink" Target="https://www.gumrukkulliyati.com/index.php?id=docs/gumruk_mevzuati/gumruk_kanunu_.htm" TargetMode="External"/><Relationship Id="rId111" Type="http://schemas.openxmlformats.org/officeDocument/2006/relationships/hyperlink" Target="https://www.gumrukkulliyati.com/index.php?id=docs/gumruk_mevzuati/dosyalar/diger_kanunlar/6361_sayili_finansal_kiralama_faktoring_ve_finansman_sirketleri_kanunu.htm" TargetMode="External"/><Relationship Id="rId153" Type="http://schemas.openxmlformats.org/officeDocument/2006/relationships/hyperlink" Target="https://www.gumrukkulliyati.com/index.php?id=docs/gumruk_mevzuati/gumruk_kanunu_.htm" TargetMode="External"/><Relationship Id="rId195" Type="http://schemas.openxmlformats.org/officeDocument/2006/relationships/hyperlink" Target="https://www.gumrukkulliyati.com/index.php?id=docs/gumruk_mevzuati/dosyalar/tasarruflu_yazilar/02.08.2019_46572377_tuzel_kisiliklere_ait_otomobil_minibus_arazi_tasiti_kamyonet_ve_motosikletlere_30_sure_verilmesi_yonetmelik_degisikligi.htm" TargetMode="External"/><Relationship Id="rId209" Type="http://schemas.openxmlformats.org/officeDocument/2006/relationships/hyperlink" Target="https://www.gumrukkulliyati.com/index.php?id=docs/gumruk_mevzuati/dosyalar/tasarruflu_yazilar/08.01.2024_92644940_gecici_ithal_araclarda_sartlari_tasimayanlara_verilen_tek_seferlik_bir_aylik_surenin_uzatilamayacagi.htm" TargetMode="External"/><Relationship Id="rId360" Type="http://schemas.openxmlformats.org/officeDocument/2006/relationships/hyperlink" Target="https://www.gumrukkulliyati.com/docs/gumruk_mevzuati/dosyalar/diger_tebligler/gumruk_genel_tebligi_x1gecici_ithalatx2_seri_no_4.htm?fasilno=&amp;fasac=&amp;kriter=&amp;dil=TR&amp;tip=ith&amp;gtip=&amp;varyant=1&amp;yil=2026&amp;yili=&amp;ayi=&amp;konu=&amp;mulga=0&amp;bolge=&amp;refno=&amp;donem=&amp;sort=1&amp;yid=&amp;ktip=B&amp;menu=1&amp;dvtarih=2026-09-24&amp;trf=" TargetMode="External"/><Relationship Id="rId220" Type="http://schemas.openxmlformats.org/officeDocument/2006/relationships/hyperlink" Target="https://www.gumrukkulliyati.com/index.php?id=docs/gumruk_mevzuati/dosyalar/tasarruflu_yazilar/08.12.2025_116498675_ukrayna_plakali_kisisel_kullanim_araclarinin_yurtta_kalis_surelerinin_30_haziran_2026_ya_kadar_uzatildigi.htm" TargetMode="External"/><Relationship Id="rId15" Type="http://schemas.openxmlformats.org/officeDocument/2006/relationships/hyperlink" Target="https://www.gumrukkulliyati.com/index.php?id=docs/gumruk_mevzuati/dosyalar/yonetmelik_2009/gumruk_yonetmeligi_08.10.2009.htm" TargetMode="External"/><Relationship Id="rId57" Type="http://schemas.openxmlformats.org/officeDocument/2006/relationships/hyperlink" Target="https://www.gumrukkulliyati.com/index.php?id=docs/gumruk_mevzuati/dosyalar/genelgeler/genelge_2014-01_finansal_kiralama_faktoring_ve_ticari_kiralama_x1adi_kiralamax2_kapsami_esya_ve_ucaklarin_gecici_ithalati.htm" TargetMode="External"/><Relationship Id="rId262" Type="http://schemas.openxmlformats.org/officeDocument/2006/relationships/hyperlink" Target="https://www.gumrukkulliyati.com/index.php?id=docs/gumruk_mevzuati/dosyalar/tasarruflu_yazilar/09.09.2022_78041713_kazakistan_ve_gurcistan_plakali_araclar_icin_2022_yili_yesil_kart_duzenlemeye_yetkili_rusya_firmalari.htm" TargetMode="External"/><Relationship Id="rId318" Type="http://schemas.openxmlformats.org/officeDocument/2006/relationships/hyperlink" Target="https://www.gumrukkulliyati.com/index.php?id=docs/gumruk_mevzuati/dosyalar/genelgeler/genelge_2009-29_ata_karnesi_ile_gecici_ithalat_islemlerinin_karne_hamili_disinda_b.temsilci_kisiler_tarafindan_da_yapilabilecegi_ile_gelir_eksigi_takibinde_sureye_dikkat_edilmesi.htm" TargetMode="External"/><Relationship Id="rId99" Type="http://schemas.openxmlformats.org/officeDocument/2006/relationships/hyperlink" Target="https://www.gumrukkulliyati.com/index.php?id=docs/gumruk_mevzuati/dosyalar/tasarruflu_yazilar/28.08.2018_36767646_yabanci_tasitlar_gecici_giris_karnesi_gecici_giris_belgesi-mulkiyet_devrinde_sure_hesaplamasi_ogrenimin_kesintisiz_olmasi.htm" TargetMode="External"/><Relationship Id="rId122" Type="http://schemas.openxmlformats.org/officeDocument/2006/relationships/hyperlink" Target="https://www.gumrukkulliyati.com/index.php?id=docs/gumruk_mevzuati/dosyalar/diger_kanunlar/2634_sayili_turizmi_tesvik_kanunu.htm" TargetMode="External"/><Relationship Id="rId164" Type="http://schemas.openxmlformats.org/officeDocument/2006/relationships/hyperlink" Target="https://www.gumrukkulliyati.com/docs/gumruk_mevzuati/dosyalar/diger_tebligler/gecici_ithal_edilen_kara_tasitlarina_iliskin_gumruk_genel_tebligi_seri_no_1.htm?fasilno=&amp;fasac=&amp;kriter=&amp;dil=TR&amp;tip=ith&amp;gtip=&amp;varyant=1&amp;yil=2026&amp;yili=&amp;ayi=&amp;konu=&amp;mulga=0&amp;bolge=&amp;refno=&amp;donem=&amp;sort=1&amp;yid=&amp;ktip=B&amp;menu=1&amp;dvtarih=2026-09-24&amp;trf=" TargetMode="External"/><Relationship Id="rId371" Type="http://schemas.openxmlformats.org/officeDocument/2006/relationships/hyperlink" Target="https://www.gumrukkulliyati.com/index.php?id=docs/gumruk_mevzuati/dosyalar/tasarruflu_yazilar/16.07.2025_111410026_ata_karnelerinde_kefil_kurulusun_sadece_gumruk_vergilerinden_sorumlu_oldugu.htm" TargetMode="External"/><Relationship Id="rId26" Type="http://schemas.openxmlformats.org/officeDocument/2006/relationships/hyperlink" Target="https://www.gumrukkulliyati.com/index.php?id=docs/gumruk_mevzuati/dosyalar/muafiyetler/bkk_2009-15481_gumruk_kanununun_bazi_maddelerinin_uygulanmasi_hakkinda_karar.htm" TargetMode="External"/><Relationship Id="rId231" Type="http://schemas.openxmlformats.org/officeDocument/2006/relationships/hyperlink" Target="https://www.gumrukkulliyati.com/index.php?id=docs/gumruk_mevzuati/dosyalar/tasarruflu_yazilar/30.07.2025_111911796_gecici_ithal_tasitlarda_mulkiyet_degisikliginde_para_cezasi_ile_yeniden_ulkeye_girisinde_sure_hesaplamasi.htm" TargetMode="External"/><Relationship Id="rId273" Type="http://schemas.openxmlformats.org/officeDocument/2006/relationships/hyperlink" Target="https://www.gumrukkulliyati.com/index.php?id=docs/gumruk_mevzuati/dosyalar/tasarruflu_yazilar/09.12.2024_103754401_rusyanin_1_temmuz_2023_sonrasi_yesil_kart_duzenleme_yetkisi_olmadigi.htm" TargetMode="External"/><Relationship Id="rId329" Type="http://schemas.openxmlformats.org/officeDocument/2006/relationships/hyperlink" Target="https://www.gumrukkulliyati.com/index.php?id=docs/gumruk_mevzuati/dosyalar/tasarruflu_yazilar/23.11.2017_29798474_turk_ata_karneleri_gecici_ihrac_esyasinin_yeniden_ithalatinda_dip_kocanina_esya_sira_numaralarinin_yeniden_yazilmasi.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44</Pages>
  <Words>36511</Words>
  <Characters>208118</Characters>
  <Application>Microsoft Office Word</Application>
  <DocSecurity>0</DocSecurity>
  <Lines>1734</Lines>
  <Paragraphs>488</Paragraphs>
  <ScaleCrop>false</ScaleCrop>
  <Company/>
  <LinksUpToDate>false</LinksUpToDate>
  <CharactersWithSpaces>244141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2026-09-24T12:21:00Z</dcterms:created>
  <dcterms:modified xsi:type="dcterms:W3CDTF">2026-09-24T12:31:00Z</dcterms:modified>
</cp:coreProperties>
</file>