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83</w:t>
      </w:r>
    </w:p>
    <w:p>
      <w:pPr>
        <w:spacing w:after="60"/>
      </w:pPr>
      <w:r>
        <w:rPr>
          <w:color w:val="5B6475"/>
          <w:sz w:val="24"/>
          <w:szCs w:val="24"/>
        </w:rPr>
        <w:t xml:space="preserve">Adi metallerden çeşitli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83 kapsamındaki 11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kilitler ve asma kilitler (anahtarlı, şifreli veya elektrikli); adi metallerden bir kilidi olan, mesnetli veya mes- netsiz kancalar; bunların adi metallerden anahtarları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donanım, tertibat ve benzeri eşya (mobilya, kapı, merdiven, pencere, panjur, karoseri,eyer takımları, bavul, sandık, mahfaza ve benzeri eşya için); adi metallerden sabit askılıklar, şap- ka askıları, dirsekler ve benzeri eşya; adi metallerden donanımları ile birlikte olan küçük tekerlekler; adi metallerden otomatik kapı kapayıcıları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kasalar, kasa daireleri için zırhlı kapı ve bölmeler, emniyetli çekmeceler, kutular ve benzeri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dosya kutuları, fiş kutuları, tasnif ve ayırım kutuları, kağıtlıklar, kalem kutuları, kaşe askılıkları ve benzeri büro eşyası (94.03 pozisyonundaki büro mobilyaları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dosya, klasör ve ciltler için kağıt takılabilen meka- nizmalar, kağıt raptiyeleri, kağıt köşebentleri, endeks kartekslerine mahsus işaret maşaları ve benzeri büro eşyası; adi metallerden şe- rit halinde zımba telleri (bürolarda, döşemecilikte ve ambalaj işle- rinde kullanılanlar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elektrikli olmayan ziller, çanlar, gonglar ve ben- zerleri; adi metallerden heykelcikler ve diğer süs eşyası; adi metal- lerden fotoğraf resim ve benzerleri için çerçeveler; adi metaller- den aynalar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eğilip bükülebilen borular (boru bağlantı parçala- rıyla birlikte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kancalar, mesnetli kancalar, tokalar, kancalı tokalar, kopçalar, çengelli kopçalar, bağ deliği kapsülleri ve benzeri diğer eşya (giyim eşyası veya aksesuarı, ayakkabı, mücevherat, kol saati, kitap, tente, deri eşya, seyahat eşyası veya saraciye eşyası ve diğer hazır eşya ve teçhizat için); adi metallerden boru şeklinde veya yarık saplı perçinler; adi metallerden boncuklar ve kesilmiş ince pullar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Tıpalar (dişli tıpalar, vidalı tıpalar ve boşaltıcı tıpalar dahil), şişeler için kapsüller, yırtılabilen kapsüller, dişli kapaklar, kapak plakaları, mühür kurşunları ve ambalajlamada kullanılan benzeri teferruat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işaret levhaları, tabelalar, adres levhaları ve ben- zeri levhalar, rakamlar, harfler ve diğer işaretler (94.05 pozisyonun- 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8311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Adi metallerden veya metal karbürlerden teller, çubuklar, ince bo- rular, levhalar, elektrotlar ve benzeri eşya (lehim ve kaynak işlerin- de yahut metallerin veya metal karbürlerin bir noktada toplanması işlemlerinde kullanılmak amacıyla temizleyici veya eritici madde- lerle üzerleri kaplanmış veya içleri doldurulmuş); püskürtme usu- lüyle metal kaplamacılığında kullanılan aglomere adi metal tozla- rından teller ve çubuklar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bl>
    <w:p>
      <w:pPr>
        <w:pStyle w:val="Heading1"/>
        <w:keepNext/>
        <w:pageBreakBefore/>
        <w:pBdr>
          <w:bottom w:val="single" w:color="C9CED8" w:sz="6" w:space="4"/>
        </w:pBdr>
        <w:spacing w:after="140" w:before="200"/>
      </w:pPr>
      <w:r>
        <w:t xml:space="preserve">8301 – Adi metallerden kilitler ve asma kilitler (anahtarlı, şifreli veya elektrikli); adi metallerden bir kilidi olan, mesnetli veya mes- netsiz kancalar; bunların adi metallerden anahtarları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8301.10.00.00.11</w:t>
            </w:r>
          </w:p>
          <w:p>
            <w:pPr>
              <w:spacing w:after="0" w:line="240"/>
              <w:jc w:val="left"/>
            </w:pPr>
            <w:r>
              <w:rPr>
                <w:b w:val="false"/>
                <w:bCs w:val="false"/>
                <w:sz w:val="15"/>
                <w:szCs w:val="15"/>
              </w:rPr>
              <w:t xml:space="preserve">Şifreli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8301.10.00.00.12</w:t>
            </w:r>
          </w:p>
          <w:p>
            <w:pPr>
              <w:spacing w:after="0" w:line="240"/>
              <w:jc w:val="left"/>
            </w:pPr>
            <w:r>
              <w:rPr>
                <w:b w:val="false"/>
                <w:bCs w:val="false"/>
                <w:sz w:val="15"/>
                <w:szCs w:val="15"/>
              </w:rPr>
              <w:t xml:space="preserve">Gövdesi pirinçten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8301.20.00.00.00</w:t>
            </w:r>
          </w:p>
          <w:p>
            <w:pPr>
              <w:spacing w:after="0" w:line="240"/>
              <w:jc w:val="left"/>
            </w:pPr>
            <w:r>
              <w:rPr>
                <w:b w:val="false"/>
                <w:bCs w:val="false"/>
                <w:sz w:val="15"/>
                <w:szCs w:val="15"/>
              </w:rPr>
              <w:t xml:space="preserve">Nakil vasıtalarında kullanılan türden kilitler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8301.30.00.00.00</w:t>
            </w:r>
          </w:p>
          <w:p>
            <w:pPr>
              <w:spacing w:after="0" w:line="240"/>
              <w:jc w:val="left"/>
            </w:pPr>
            <w:r>
              <w:rPr>
                <w:b w:val="false"/>
                <w:bCs w:val="false"/>
                <w:sz w:val="15"/>
                <w:szCs w:val="15"/>
              </w:rPr>
              <w:t xml:space="preserve">Mobilyalar için kullanılan türden kilitler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8301.40.11.00.00</w:t>
            </w:r>
          </w:p>
          <w:p>
            <w:pPr>
              <w:spacing w:after="0" w:line="240"/>
              <w:jc w:val="left"/>
            </w:pPr>
            <w:r>
              <w:rPr>
                <w:b w:val="false"/>
                <w:bCs w:val="false"/>
                <w:sz w:val="15"/>
                <w:szCs w:val="15"/>
              </w:rPr>
              <w:t xml:space="preserve">Silindirli kapı kilitleri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8301.40.19.00.11</w:t>
            </w:r>
          </w:p>
          <w:p>
            <w:pPr>
              <w:spacing w:after="0" w:line="240"/>
              <w:jc w:val="left"/>
            </w:pPr>
            <w:r>
              <w:rPr>
                <w:b w:val="false"/>
                <w:bCs w:val="false"/>
                <w:sz w:val="15"/>
                <w:szCs w:val="15"/>
              </w:rPr>
              <w:t xml:space="preserve">Soğuk hava depolarına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8301.40.90.00.00</w:t>
            </w:r>
          </w:p>
          <w:p>
            <w:pPr>
              <w:spacing w:after="0" w:line="240"/>
              <w:jc w:val="left"/>
            </w:pPr>
            <w:r>
              <w:rPr>
                <w:b w:val="false"/>
                <w:bCs w:val="false"/>
                <w:sz w:val="15"/>
                <w:szCs w:val="15"/>
              </w:rPr>
              <w:t xml:space="preserve">Diğer kilitler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8301.50.00.00.00</w:t>
            </w:r>
          </w:p>
          <w:p>
            <w:pPr>
              <w:spacing w:after="0" w:line="240"/>
              <w:jc w:val="left"/>
            </w:pPr>
            <w:r>
              <w:rPr>
                <w:b w:val="false"/>
                <w:bCs w:val="false"/>
                <w:sz w:val="15"/>
                <w:szCs w:val="15"/>
              </w:rPr>
              <w:t xml:space="preserve">Kilidi olan, mesnetli veya mesnetsiz kancalar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8301.60.00.00.11</w:t>
            </w:r>
          </w:p>
          <w:p>
            <w:pPr>
              <w:spacing w:after="0" w:line="240"/>
              <w:jc w:val="left"/>
            </w:pPr>
            <w:r>
              <w:rPr>
                <w:b w:val="false"/>
                <w:bCs w:val="false"/>
                <w:sz w:val="15"/>
                <w:szCs w:val="15"/>
              </w:rPr>
              <w:t xml:space="preserve">Kapı kilidi silindirleri (barel)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8301.70.00.00.00</w:t>
            </w:r>
          </w:p>
          <w:p>
            <w:pPr>
              <w:spacing w:after="0" w:line="240"/>
              <w:jc w:val="left"/>
            </w:pPr>
            <w:r>
              <w:rPr>
                <w:b w:val="false"/>
                <w:bCs w:val="false"/>
                <w:sz w:val="15"/>
                <w:szCs w:val="15"/>
              </w:rPr>
              <w:t xml:space="preserve">Kilidi ile birlikte olmayan anahtarlar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 TPS - E-Devlet (Ürün Güvenliği ve Denetimi: 2026/14-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 E-Devlet (Ürün Güvenliği ve Denetimi: 2026/14-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bazı kapı kilitlerinin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8301.60.00 8419.90.85 8479.90.70 8481.90.00 8485.90.90 8503.00.98 8515.90.808537.10.98 8538.90.998708.99.10 8708.99.97 3040305030434055705522 * Aşağıdakileri içeren silikon veya plastik klavyeler:—ortak metal parçalar ve—plastik parçalar içerip içermemesine bakılmaksızın,—cam elyafı veya ahşapla güçlendirilmiş epoksi reçine,—baskılı olup olmadığına veya yüzey işlemi görmüş olup olmadığına bakılmaksızın,—elektrik iletkenleri ile olan veya olmayan,—klavyeye yapıştırılmış bir membran ile olan veya olmayan,—tek veya çok katmanlı koruyucu film ile olan veya olmayan.031.12.2030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Silindirli kapı kilitleri (Yalnızca yangın ve/veya duman kontrol kapılarında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hava depolarına mahsus olanlar (Yalnızca yangın ve/veya duman kontrol kapılarında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yangın ve/veya duman kontrol kapılarında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M-9181</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TPS - E-Devlet (Ürün Güvenliği ve Denetimi: 2026/14-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Kapı kilidi silindirleri (barel) (Yalnızca kilidi olmayan silindirler)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kilidi olmayan silindirler)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M-9182</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Şifreli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Gövdesi pirinçten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Mobilyalar için kullanılan türden kilitler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Silindirli kapı kilitleri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hava depolarına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Kilidi olan, mesnetli veya mesnetsiz kancalar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Kapı kilidi silindirleri (barel)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Kilidi ile birlikte olmayan anahtarlar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Şifreli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Şifreli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Şifreli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Gövdesi 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Gövdesi 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Gövdesi 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Nakil vasıtalarında kullanılan türden kilitler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Nakil vasıtalarında kullanılan türden kilitler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Nakil vasıtalarında kullanılan türden kilitler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Mobilyalar için kullanılan türden kilitler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Mobilyalar için kullanılan türden kilitler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Mobilyalar için kullanılan türden kilitler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Silindirli kapı kilitleri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Silindirli kapı kilitleri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Silindirli kapı kilitleri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kilitler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kilitler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kilitler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Kilidi olan, mesnetli veya mesnetsiz kancalar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Kilidi olan, mesnetli veya mesnetsiz kancalar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Kilidi olan, mesnetli veya mesnetsiz kancalar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 kilidi silindirleri (barel)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 kilidi silindirleri (barel)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 kilidi silindirleri (barel)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Kilidi ile birlikte olmayan anahtarlar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Kilidi ile birlikte olmayan anahtarlar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Kilidi ile birlikte olmayan anahtarlar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16.06.2024 tarihinden itibaren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Silindirli kapı kilitleri (topuzlu, elektromekanik, elektromanyetik, tam elektronik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 (topuzlu, elektromekanik, elektromanyetik, tam elektronik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(topuzlu, elektromekanik, elektromanyetik, tam elektronik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 kilidi silindirleri (barel)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M-8645</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20.01.2023 tarihinden itibaren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kilitler (Yalnız bisiklet ve motosiklet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14.03.2025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M-7984</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Şifreli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Nakil vasıtalarında kullanılan türden kilitler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Mobilyalar için kullanılan türden kilitler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Silindirli kapı kilitleri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hava depolarına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Kilidi olan, mesnetli veya mesnetsiz kancalar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Kapı kilidi silindirleri (barel)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Kilidi ile birlikte olmayan anahtarlar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Silindirli kapı kilitleri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Kapı kilidi silindirleri (barel)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Çin menşeli bazı kapı kilitlerinin ithalatında dampinge karşı vergi vardır</w:t>
      </w:r>
    </w:p>
    <w:p>
      <w:pPr>
        <w:spacing w:after="60" w:line="260"/>
      </w:pPr>
      <w:r>
        <w:rPr>
          <w:b/>
          <w:bCs/>
          <w:color w:val="5B6475"/>
          <w:sz w:val="19"/>
          <w:szCs w:val="19"/>
        </w:rPr>
        <w:t xml:space="preserve">Uygulama tarihi: </w:t>
      </w:r>
      <w:r>
        <w:rPr>
          <w:sz w:val="19"/>
          <w:szCs w:val="19"/>
        </w:rPr>
        <w:t xml:space="preserve">İlgili mevzuat 16.07.2015 tarihinden itibaren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Silindirli kapı kilitleri (elektromekanik, elektromanyetik, tam elektronik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deposuna mahsus olanlar</w:t>
            </w:r>
          </w:p>
          <w:p>
            <w:pPr>
              <w:spacing w:after="0" w:line="240"/>
              <w:jc w:val="left"/>
            </w:pPr>
            <w:r>
              <w:rPr>
                <w:b w:val="false"/>
                <w:bCs w:val="false"/>
                <w:sz w:val="15"/>
                <w:szCs w:val="15"/>
              </w:rPr>
              <w:t xml:space="preserve">(elektromekanik, elektromanyetik, tam elektronik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8301.40.19.00.19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(elektromekanik, elektromanyetik, tam elektronik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 kilidi silindirleri (barel)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8301.60.00.00.19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kapı kilitleri için kilit kasası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M-4283</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Silindirli kapı kilitleri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8301.40.19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8301.60.00.00.11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Kapı kilidi silindirleri (barel)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G.T.İ.P.AçıklamaResimTarih8301.20.00.00.00YÜK ARAÇLARINDAKİ MALZEME DOLAPLARINDA KULLANILAN MEKANİK KİLİT SİLİNDİRİ VE MEKANİK ANAHTARDAN OLUŞAN KİLİT SETİGerekçe:TARİFENİN YORUM KURALLARI İLE İLGİLİ GENEL KURALLAR 1, 3-B, 6, 8301 TARİFE POZİSYONU AÇIKLAMA NOTLARITR16000023001527.02.20238301.40.19.00.19T LOCK PRO MARKA M-606M2 MODEL,KAPILARIN ÜSTÜNE TAKILARAK KULLANILAN ELEKTROMANYETİK KİLİT. İKİ ANA PARÇADAN OLUŞUR, PARÇALARDAN BİRİ KAPIYA MONTE EDİLEN METAL BİR PARÇA OLUP DİĞERİ ELEKTRO MANYETİK KİLİTTEN OLUŞUR. ELEKTRO MANYETİK KİLİT ÜZERİNDE ELEKTRİK BAĞLANTI KABLOSU VE KABLONUN KAPALI OLDUĞUNU GÖSTERİR UYARI IŞIĞI OLAN ELEKTROMANYETİK KİLİTGerekçe:GENEL YORUM KURALLARI (1),(6) 8301 TARİFE POZİSYONU AÇIKLAMA NOTLARITR34000020033307.01.20218301.40.19.00.19T LOCK PRO MARKA M612M2 MODEL KAPILARIN ÜSTÜNE TAKILARAK KULLANILAN ELEKTROMANYETİK KİLİT. İKİ ANA PARÇADAN OLUŞUR, PARÇALARDAN BİRİ KAPIYA MONTE EDİLEN METAL BİR PARÇA OLUP DİĞERİ ELEKTRO MANYETİK KİLİTTEN OLUŞUR. ELEKTRO MANYETİK KİLİT ÜZERİNDE ELEKTRİK BAĞLANTI KABLOSU VE KABLONUN KAPALI OLDUĞUNU GÖSTERİR UYARI IŞIĞI OLAN ELEKTROMANYETİK KİLİTGerekçe:GENEL YORUM KURALLARI (1),(6) 8301 TARİFE POZİSYONU AÇIKLAMA NOTLARITR34000020033407.01.20218301.40.19.00.19"THCOO marka A7902-1122 model kapı kilidi. Hem çift taraflı hem tek taraflı kilitlemeye imkan sağlayan eşyadır.Gerekçe:Türk Gümrük Tarife Cetveli İzahnamesi’nin 8301 tarife pozisyonu açıklama notları, Tarife Yorumuna İlişkin Genel Kurallar ”TR35000023003526.05.20238301.40.19.00.19KAPILARIN ÜZERİNE TAKILARAK KULLANILAN BARELSİZ AKILLI KİLİT SİSTEMİGerekçe:a. Genel yorum kuralları (1) ve (6) maddeleri ,
b. Türk Gümrük Tarife Cetveli İzahnamesi 8301 tarife pozisyonu açıklama notları.TR33000024000407.02.20248301.40.19.00.19Smart Lock PL-K2 - Acces Panel Yüz Tanıma Parmak İzi Giriş Çıkış Tetikleyici PanelGerekçe:Tarifenin Yorumu ile İlgili Genel Kurallar (1)-(6), Gümrük Genel Tebliği (Gümrük Tarife Cetveli İzahnamesi)( Seri No:4 ), Türk Gümrük Tarife Cetveli ve İzahnamesi XV. Bölüm notları ve Genel Açıklamalar, 83. Fasıl Genel Açıklamaları ve 8301 Tarife Pozisyonu notlarına istinadenTR16000024002025.04.20248301.40.90.00.00TABPOS MARKA 40CGPOSVE1 MODEL, KUTU İÇERİĞİNDE TABLET BAĞLANTI APARATI, BAĞLANTI APARATINA BAĞLANAN TABLETİ SABİTLEYEN MONTAJ APARATI, EŞYANIN YAN TARAFINDA BULUNAN KİLİT SİSTEMİNİ AÇIP KAPATAN (2 ADET) ANAHTAR, USB TYPE-C KABLOSUNDAN OLUŞAN LENOVO MARKA XI 2 MODEL TABLETİ SABİTLEMEK, BÜNYESİNDE BULUNAN KİLİT MEKANİZMASI İLE TABLETİN KİLİTLENEREK İZİNSİZ OLARAK YERİNDEN ÇIKARILMASINI ENGELLEMEK VE ALT KISIMDA BULUNAN TYPE C YUVASI ARACILIĞI İLE TABLETE ENERJİ GEÇİŞİ VE VERİ AKIŞI SAĞLAYABİLEN, ESAS FONKSİYONU TABLETİ KİTLEYEREK İZİNSİZ ALINMASINI ÖNLEMEK OLAN KİLİTLİ TABLET STANDIGerekçe:Genel Yorum Kurallarının 1, 3 (b) ve 6’ncı maddeleri, Gümrük Tarife Cetveli İzahnamesinin 83.01 Tarife Pozisyonu Açıklama Notları, Ulusal Gümrük Tarife Cetveli Açıklama Notları, İstanbul Üniversitesi Cerrahpaşa Mühendislik Fakültesi Elektrik-Elektronik Mühendisliği Bölümünce tanzim edilmiş 21.07.2025 tarih ve 111576559 sayılı ile Bölge Müdürlüğümüz kayıtlarına giren 14.07.2025 tarih ve 1362012 sayılı Teknik RaporuTR34000025023831.12.20258301.60.00.00.1130304039 KODLU, SİLİNDİRLERİ PİRİNÇTEN, ANAHTARLARI ÇELİKTEN MAMUL, SİLİNDİR, ANAHTAR, YAYLAR VE PİMLERDEN OLUŞAN,HERHANGİ BİR KAPININ TEK TARAFTAN MEKANİK OLARAK KİLİTLENMESİNİN-AÇILMASININ VE KAPI AÇIKKEN ANAHTARIN SERBEST BIRAKILMAMASININ TERCİH EDİLECEĞİ TÜM UYGULAMALARDA KAPI KİLİDİ SİLİNDİRİ (BARELİ) OLARAK KULLANILAN VE TEKNİK RAPORA GÖRE KAPI SİLİNDİRİ( BAREL) OLARAK TANIMLANAN 1 ÇİFT ANAHTAR VE 2 ADET BARELDEN OLUŞAN EŞYAGerekçe:GÜMRÜK TARİFE CETVELİ İZAHNAMESİ, GENEL YORUM KURALLARI (1) ve (6), TGTC İZAHNAMESİ 83.01 TARİFE POZİSYONU AÇIKLAMA NOTLARI, İSTANBUL ÜNİVERSİTESİ CERRAHPAŞA MÜHENDİSLİK FAKÜLTESİNİN BÖLGE MÜDÜRLÜĞÜMÜZ KAYITLARINA 08.05.2024/96607242 TARİH/SAYISI İLE GİREN 06.05.2024/980493 TARİH/SAYILI TEKNİK RAPORU.TR34000024010911.06.20248301.60.00.00.19YALE MARKA LİNUS SMART LOCK 2 05/103210/MB MODEL NUMARALI, BİR KUTU İÇERİSİNDE SET HALİNDE PAKETLENMİŞ, BİR ADET ANAHTARSIZ KİLİTLEME MEKANİZMASI, İÇERİSİNDE BAREL BULUNMAYAN, KAPILARDAKİ KİLİT SİSTEMİNE TAKILARAK, ŞİFRELİ, AKILLI TELEFONLAR VASITASIYLA VEYA MANUEL OLARAK AÇMA KAPAMA YAPABİLEN, BAĞLANTI KISMI METALDEN, PLASTİK KORUYUCU KAPAK, ENTEGRE ŞARJ EDİLEBİLİR PİL VE KONTROL ÜNİTESİNDEN OLUŞAN KAPILARDA TAKILI OLAN KİLİT SİLİNDİRLERİNİN ÜZERİNE MONTE EDİLEREK, MEVCUT KİLİTLERE UZAKTAN ERİŞİM İLE ANAHTARSIZ OLARAK AÇILMASINI VE KAPANMASINI SAĞLAYAN AKILLI KİLİTLEME SİSTEMİ TİCARİ TANIMLI EŞYAGerekçe:Genel Yorum Kurallarının 1 ve 6’ncı maddeleri, Gümrük Tarife Cetveli İzahnamesinin 83.01 Tarife Pozisyonu Açıklama Notları, Gümrükler Genel Müdürlüğü’nün 24.05.2022 tarih 74684976 sayılı yazılarıTR34000025017631.10.2025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8302 – Adi metallerden donanım, tertibat ve benzeri eşya (mobilya, kapı, merdiven, pencere, panjur, karoseri,eyer takımları, bavul, sandık, mahfaza ve benzeri eşya için); adi metallerden sabit askılıklar, şap- ka askıları, dirsekler ve benzeri eşya; adi metallerden donanımları ile birlikte olan küçük tekerlekler; adi metallerden otomatik kapı kapayıcıları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p>
            <w:pPr>
              <w:spacing w:after="0" w:line="240"/>
              <w:jc w:val="left"/>
            </w:pPr>
            <w:r>
              <w:rPr>
                <w:b w:val="false"/>
                <w:bCs w:val="false"/>
                <w:sz w:val="15"/>
                <w:szCs w:val="15"/>
              </w:rPr>
              <w:t xml:space="preserve">Soğuk hava depolarına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8302.10.00.00.12</w:t>
            </w:r>
          </w:p>
          <w:p>
            <w:pPr>
              <w:spacing w:after="0" w:line="240"/>
              <w:jc w:val="left"/>
            </w:pPr>
            <w:r>
              <w:rPr>
                <w:b w:val="false"/>
                <w:bCs w:val="false"/>
                <w:sz w:val="15"/>
                <w:szCs w:val="15"/>
              </w:rPr>
              <w:t xml:space="preserve">Nakil vasıtalarına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8302.20.00.00.00</w:t>
            </w:r>
          </w:p>
          <w:p>
            <w:pPr>
              <w:spacing w:after="0" w:line="240"/>
              <w:jc w:val="left"/>
            </w:pPr>
            <w:r>
              <w:rPr>
                <w:b w:val="false"/>
                <w:bCs w:val="false"/>
                <w:sz w:val="15"/>
                <w:szCs w:val="15"/>
              </w:rPr>
              <w:t xml:space="preserve">Küçük tekerlekler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8302.30.00.00.00</w:t>
            </w:r>
          </w:p>
          <w:p>
            <w:pPr>
              <w:spacing w:after="0" w:line="240"/>
              <w:jc w:val="left"/>
            </w:pPr>
            <w:r>
              <w:rPr>
                <w:b w:val="false"/>
                <w:bCs w:val="false"/>
                <w:sz w:val="15"/>
                <w:szCs w:val="15"/>
              </w:rPr>
              <w:t xml:space="preserve">Nakil vasıtaları için diğer donanım, tertibat ve benzeri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8302.41.10.00.11</w:t>
            </w:r>
          </w:p>
          <w:p>
            <w:pPr>
              <w:spacing w:after="0" w:line="240"/>
              <w:jc w:val="left"/>
            </w:pPr>
            <w:r>
              <w:rPr>
                <w:b w:val="false"/>
                <w:bCs w:val="false"/>
                <w:sz w:val="15"/>
                <w:szCs w:val="15"/>
              </w:rPr>
              <w:t xml:space="preserve">Soğuk hava depolarına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8302.41.50.00.00</w:t>
            </w:r>
          </w:p>
          <w:p>
            <w:pPr>
              <w:spacing w:after="0" w:line="240"/>
              <w:jc w:val="left"/>
            </w:pPr>
            <w:r>
              <w:rPr>
                <w:b w:val="false"/>
                <w:bCs w:val="false"/>
                <w:sz w:val="15"/>
                <w:szCs w:val="15"/>
              </w:rPr>
              <w:t xml:space="preserve">Pencere ve Fransız pencereleri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8302.42.00.00.11</w:t>
            </w:r>
          </w:p>
          <w:p>
            <w:pPr>
              <w:spacing w:after="0" w:line="240"/>
              <w:jc w:val="left"/>
            </w:pPr>
            <w:r>
              <w:rPr>
                <w:b w:val="false"/>
                <w:bCs w:val="false"/>
                <w:sz w:val="15"/>
                <w:szCs w:val="15"/>
              </w:rPr>
              <w:t xml:space="preserve">Koltuk amörtisörleri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8302.49.00.00.00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p>
            <w:pPr>
              <w:spacing w:after="0" w:line="240"/>
              <w:jc w:val="left"/>
            </w:pPr>
            <w:r>
              <w:rPr>
                <w:b w:val="false"/>
                <w:bCs w:val="false"/>
                <w:sz w:val="15"/>
                <w:szCs w:val="15"/>
              </w:rPr>
              <w:t xml:space="preserve">Sabit askılıklar, şapka askıları, dirsekler, benzeri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8302.60.00.00.00</w:t>
            </w:r>
          </w:p>
          <w:p>
            <w:pPr>
              <w:spacing w:after="0" w:line="240"/>
              <w:jc w:val="left"/>
            </w:pPr>
            <w:r>
              <w:rPr>
                <w:b w:val="false"/>
                <w:bCs w:val="false"/>
                <w:sz w:val="15"/>
                <w:szCs w:val="15"/>
              </w:rPr>
              <w:t xml:space="preserve">Otomatik kapı kapayıcıları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taşıtlarında kullanılmak kaydıyla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menteşeler, askılıklar, dirsekler ve benzeri maddelerin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Malezya ve Çin Tayvanı menşeli/çıkışlı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İspanya, İtalya, Yunanistan ve Tayland menşeli/çıkışlı bu ürünlerin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menşeli/çıkışlı bu ürünlerin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Güney Kore ve Makedonya menşeli/çıkışlı bu ürünlerin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sanayiinde kullanılacak olan eşya için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Taşıtları8302.10.00.00.11X8302.10.00.00.12X8302.10.00.00.19X8302.20.00.00.00X8302.42.00.00.11X8302.42.00.00.19X8302.49.00.00.00X8302.60.00.00.00X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8302.10.00 20 * Magnezyumdan yapılmış kolçak menteşesi:—uzunluğu 239 mm veya daha fazla ancak 270 mmden fazla olmayan,—genişliği 150 mm veya daha fazla ancak 175 mm'den fazla olmayan,—yüksekliği 110 mm veya daha fazla ancak 135 mm'den fazla olmayan,—kilit mekanizması için montaj deliklerine sahip.031.12.2026 8302.30.00 20 * Soğuk şekillendirilmiş iki çelik destek:—uzunluğu 120 mm veya daha fazla ancak 180 mm'den fazla olmayan,—genişliği 50 mm veya daha fazla ancak 80 mm'den fazla olmayan,—yüksekliği 35 mm veya daha fazla ancak 80 mm'den fazla olmayan,—hareketli perçinli bağlantılı,—elastomerik tamponlu veya tamponsuz,—güvenlik mandalı ile etkileşime giren araba koltuklarının uzunlamasına konumlandırıcı mekanizmasının dolaylı hareketi için bir mekanizma oluşturan,—sökülebilir bir vida bağlantısı, perçinleme, kaynak veya nokta kaynağı yoluyla uzunlamasına konumlandırıcının mekanizmasına takılan.031.12.2026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(Mobilya Menteşeleri, Mobilya Rayları Dirsekler, Askılıklar ve Benzeri Donanım)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Diğerleri(Mobilya Menteşeleri, Mobilya Rayları Dirsekler, Askılıklar ve Benzeri Donanım)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askılıklar, şapka askıları, dirsekler, benzeri eşya (sadece menteşe ve raylar) (Mobilya Menteşeleri, Mobilya Rayları Dirsekler, Askılıklar ve Benzeri Donanım)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4. </w:t>
      </w:r>
      <w:r>
        <w:rPr>
          <w:b/>
          <w:bCs/>
          <w:sz w:val="20"/>
          <w:szCs w:val="20"/>
        </w:rPr>
        <w:t xml:space="preserve">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hava depolarına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Nakil vasıtalarına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tekerlekler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Koltuk amörtisörleri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Otomatik kapı kapayıcıları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M-9447</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hava depolarına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tekerlekler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hava depolarına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8302.41.10.00.19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Pencere ve Fransız pencereleri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askılıklar, şapka askıları, dirsekler,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Otomatik kapı kapayıcıları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Nakil vasıtalarına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Nakil vasıtalarına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Nakil vasıtalarına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Küçük tekerlekler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Küçük tekerlekler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Küçük tekerlekler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Nakil vasıtaları için diğer donanım, tertibat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Nakil vasıtaları için diğer donanım, tertibat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Nakil vasıtaları için diğer donanım, tertibat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Pencere ve Fransız pencereleri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Pencere ve Fransız pencereleri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Pencere ve Fransız pencereleri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Koltuk amörtisörleri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Koltuk amörtisörleri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Koltuk amörtisörleri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kapı kapayıcıları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kapı kapayıcıları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kapı kapayıcıları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06.10.2025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Küçük Tekerlekler (Yalnız cam balkon tekerleği)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06.10.2025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M-9075</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Çin menşeli menteşeler, askılıklar, dirsekler ve benzeri maddelerin ithalatında dampinge karşı vergi vardır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M-8234</w:t>
      </w:r>
    </w:p>
    <w:p>
      <w:pPr>
        <w:keepNext/>
        <w:spacing w:after="60" w:before="140"/>
      </w:pPr>
      <w:r>
        <w:rPr>
          <w:b/>
          <w:bCs/>
          <w:color w:val="2F5BD3"/>
          <w:sz w:val="20"/>
          <w:szCs w:val="20"/>
        </w:rPr>
        <w:t xml:space="preserve">10. </w:t>
      </w:r>
      <w:r>
        <w:rPr>
          <w:b/>
          <w:bCs/>
          <w:sz w:val="20"/>
          <w:szCs w:val="20"/>
        </w:rPr>
        <w:t xml:space="preserve">Endonezya, Malezya ve Çin Tayvanı menşeli/çıkışlı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Bilyalı Çekmece Rayları (SADECE Tayvan da yerleşik aşağıdaki firmaları için King Slide Works Co.,Ltd,. Sun Chain Trading Co Ltd., Sun Chain Metal Industry Co. Ltd., Sen Chine Industry Co Ltd., Sheng Shye Industry Co. Ltd. Gslide Corporation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bl>
    <w:p>
      <w:pPr>
        <w:spacing w:after="80"/>
      </w:pPr>
    </w:p>
    <w:p>
      <w:pPr>
        <w:spacing w:after="60" w:line="260"/>
      </w:pPr>
      <w:r>
        <w:rPr>
          <w:b/>
          <w:bCs/>
          <w:color w:val="5B6475"/>
          <w:sz w:val="19"/>
          <w:szCs w:val="19"/>
        </w:rPr>
        <w:t xml:space="preserve">Ülke kapsamı (geçerli / hariç): </w:t>
      </w:r>
      <w:r>
        <w:rPr>
          <w:sz w:val="19"/>
          <w:szCs w:val="19"/>
        </w:rPr>
        <w:t xml:space="preserve">Tayvan; Endonezya; Malezya</w:t>
      </w:r>
    </w:p>
    <w:p>
      <w:pPr>
        <w:spacing w:after="60" w:line="260"/>
      </w:pPr>
      <w:r>
        <w:rPr>
          <w:b/>
          <w:bCs/>
          <w:color w:val="5B6475"/>
          <w:sz w:val="19"/>
          <w:szCs w:val="19"/>
        </w:rPr>
        <w:t xml:space="preserve">Mevzuat metni: </w:t>
      </w:r>
      <w:r>
        <w:rPr>
          <w:sz w:val="19"/>
          <w:szCs w:val="19"/>
        </w:rPr>
        <w:t xml:space="preserve">Mevzuat Ekleri, M-8235</w:t>
      </w:r>
    </w:p>
    <w:p>
      <w:pPr>
        <w:keepNext/>
        <w:spacing w:after="60" w:before="140"/>
      </w:pPr>
      <w:r>
        <w:rPr>
          <w:b/>
          <w:bCs/>
          <w:color w:val="2F5BD3"/>
          <w:sz w:val="20"/>
          <w:szCs w:val="20"/>
        </w:rPr>
        <w:t xml:space="preserve">11. </w:t>
      </w:r>
      <w:r>
        <w:rPr>
          <w:b/>
          <w:bCs/>
          <w:sz w:val="20"/>
          <w:szCs w:val="20"/>
        </w:rPr>
        <w:t xml:space="preserve">İspanya, İtalya, Yunanistan ve Tayland menşeli/çıkışlı bu ürünlerin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İtalya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 Maggi S.R.L. (Firma Kodu : ITA-MAGGI)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İtalya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 Maggi S.R.L. (Firma Kodu : ITA-MAGGI)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İtalya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 Maggi S.R.L. (Firma Kodu : ITA-MAGGI)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İtalya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 Maggi S.R.L. (Firma Kodu : ITA-MAGGI)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bl>
    <w:p>
      <w:pPr>
        <w:spacing w:after="80"/>
      </w:pPr>
    </w:p>
    <w:p>
      <w:pPr>
        <w:spacing w:after="60" w:line="260"/>
      </w:pPr>
      <w:r>
        <w:rPr>
          <w:b/>
          <w:bCs/>
          <w:color w:val="5B6475"/>
          <w:sz w:val="19"/>
          <w:szCs w:val="19"/>
        </w:rPr>
        <w:t xml:space="preserve">Ülke kapsamı (geçerli / hariç): </w:t>
      </w:r>
      <w:r>
        <w:rPr>
          <w:sz w:val="19"/>
          <w:szCs w:val="19"/>
        </w:rPr>
        <w:t xml:space="preserve">İspanya; İtalya; Yunanistan; Tayland</w:t>
      </w:r>
    </w:p>
    <w:p>
      <w:pPr>
        <w:spacing w:after="60" w:line="260"/>
      </w:pPr>
      <w:r>
        <w:rPr>
          <w:b/>
          <w:bCs/>
          <w:color w:val="5B6475"/>
          <w:sz w:val="19"/>
          <w:szCs w:val="19"/>
        </w:rPr>
        <w:t xml:space="preserve">Mevzuat metni: </w:t>
      </w:r>
      <w:r>
        <w:rPr>
          <w:sz w:val="19"/>
          <w:szCs w:val="19"/>
        </w:rPr>
        <w:t xml:space="preserve">Mevzuat Ekleri, M-8236</w:t>
      </w:r>
    </w:p>
    <w:p>
      <w:pPr>
        <w:keepNext/>
        <w:spacing w:after="60" w:before="140"/>
      </w:pPr>
      <w:r>
        <w:rPr>
          <w:b/>
          <w:bCs/>
          <w:color w:val="2F5BD3"/>
          <w:sz w:val="20"/>
          <w:szCs w:val="20"/>
        </w:rPr>
        <w:t xml:space="preserve">12. </w:t>
      </w:r>
      <w:r>
        <w:rPr>
          <w:b/>
          <w:bCs/>
          <w:sz w:val="20"/>
          <w:szCs w:val="20"/>
        </w:rPr>
        <w:t xml:space="preserve">Hindistan menşeli/çıkışlı bu ürünlerin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kapı menteşeleri (Sadece D.P. Garg &amp; Co Pvt Ltd firması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mobilya menteşeleri (Sadece 3D Manufacturing LLP firması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bilyalı çekmece rayları (Sadece Suraj Hinges Pvt Ltd firması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M-8237</w:t>
      </w:r>
    </w:p>
    <w:p>
      <w:pPr>
        <w:keepNext/>
        <w:spacing w:after="60" w:before="140"/>
      </w:pPr>
      <w:r>
        <w:rPr>
          <w:b/>
          <w:bCs/>
          <w:color w:val="2F5BD3"/>
          <w:sz w:val="20"/>
          <w:szCs w:val="20"/>
        </w:rPr>
        <w:t xml:space="preserve">13. </w:t>
      </w:r>
      <w:r>
        <w:rPr>
          <w:b/>
          <w:bCs/>
          <w:sz w:val="20"/>
          <w:szCs w:val="20"/>
        </w:rPr>
        <w:t xml:space="preserve">Güney Kore ve Makedonya menşeli/çıkışlı bu ürünlerin ithalatında dampinge karşı vergi vardır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Menteşeler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(Sivil hava taşıtlarında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bl>
    <w:p>
      <w:pPr>
        <w:spacing w:after="80"/>
      </w:pPr>
    </w:p>
    <w:p>
      <w:pPr>
        <w:spacing w:after="60" w:line="260"/>
      </w:pPr>
      <w:r>
        <w:rPr>
          <w:b/>
          <w:bCs/>
          <w:color w:val="5B6475"/>
          <w:sz w:val="19"/>
          <w:szCs w:val="19"/>
        </w:rPr>
        <w:t xml:space="preserve">Ülke kapsamı (geçerli / hariç): </w:t>
      </w:r>
      <w:r>
        <w:rPr>
          <w:sz w:val="19"/>
          <w:szCs w:val="19"/>
        </w:rPr>
        <w:t xml:space="preserve">Güney Kore; Makedonya Cumhuriyeti</w:t>
      </w:r>
    </w:p>
    <w:p>
      <w:pPr>
        <w:spacing w:after="60" w:line="260"/>
      </w:pPr>
      <w:r>
        <w:rPr>
          <w:b/>
          <w:bCs/>
          <w:color w:val="5B6475"/>
          <w:sz w:val="19"/>
          <w:szCs w:val="19"/>
        </w:rPr>
        <w:t xml:space="preserve">Mevzuat metni: </w:t>
      </w:r>
      <w:r>
        <w:rPr>
          <w:sz w:val="19"/>
          <w:szCs w:val="19"/>
        </w:rPr>
        <w:t xml:space="preserve">Mevzuat Ekleri, M-8238</w:t>
      </w:r>
    </w:p>
    <w:p>
      <w:pPr>
        <w:keepNext/>
        <w:spacing w:after="60" w:before="140"/>
      </w:pPr>
      <w:r>
        <w:rPr>
          <w:b/>
          <w:bCs/>
          <w:color w:val="2F5BD3"/>
          <w:sz w:val="20"/>
          <w:szCs w:val="20"/>
        </w:rPr>
        <w:t xml:space="preserve">14.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hava depolarına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Nakil vasıtalarına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tekerlekler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Nakil vasıtaları için diğer donanım, tertibat ve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Koltuk amörtisörleri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askılıklar, şapka askıları, dirsekler,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Otomatik kapı kapayıcıları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16.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Menteşeler; adi metallerden, soğuk hava depolarına mahsus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Menteşeler; adi metallerden, soğuk hava depolarına mahsus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mobilyalar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askılıklar, şapka askıları, dirsekler,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8302.41.10.00.19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20. </w:t>
      </w:r>
      <w:r>
        <w:rPr>
          <w:b/>
          <w:bCs/>
          <w:sz w:val="20"/>
          <w:szCs w:val="20"/>
        </w:rPr>
        <w:t xml:space="preserve">Mobilya sanayiinde kullanılacak olan eşya için İhtisas Gümrüğü Uygulaması</w:t>
      </w:r>
    </w:p>
    <w:p>
      <w:pPr>
        <w:spacing w:after="60" w:line="260"/>
      </w:pPr>
      <w:r>
        <w:rPr>
          <w:b/>
          <w:bCs/>
          <w:color w:val="5B6475"/>
          <w:sz w:val="19"/>
          <w:szCs w:val="19"/>
        </w:rPr>
        <w:t xml:space="preserve">Uygulama tarihi: </w:t>
      </w:r>
      <w:r>
        <w:rPr>
          <w:sz w:val="19"/>
          <w:szCs w:val="19"/>
        </w:rPr>
        <w:t xml:space="preserve">İlgili mevzuat 03.10.2014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sanayiinde kullanılacak olan eşya (yalnızca mobilya ve mutfak dolap menteşeleri, mobilya kulpları, çekmece rayları, çekmece sistemleri ve mobilyalar için diğer adi metallerden donanım, tertibat ve benzeri eşya (koltuk amortisörleri ile teleskopik bilyeli raylar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sanayiinde kullanılacak olan eşya (yalnızca mobilya ve mutfak dolap menteşeleri, mobilya kulpları, çekmece rayları, çekmece sistemleri ve mobilyalar için diğer adi metallerden donanım, tertibat ve benzeri eşya (koltuk amortisörleri ile teleskopik bilyeli raylar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mobilya sanayiinde kullanılacak olan eşya (yalnızca mobilya ve mutfak dolap menteşeleri, mobilya kulpları, çekmece rayları, çekmece sistemleri ve mobilyalar için diğer adi metallerden donanım, tertibat ve benzeri eşya (koltuk amortisörleri ile teleskopik bilyeli raylar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sanayiinde kullanılacak olan eşya (yalnızca mobilya ve mutfak dolap menteşeleri, mobilya kulpları, çekmece rayları, çekmece sistemleri ve mobilyalar için diğer adi metallerden donanım, tertibat ve benzeri eşya (koltuk amortisörleri ile teleskopik bilyeli raylar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M-3970</w:t>
      </w:r>
    </w:p>
    <w:p>
      <w:pPr>
        <w:keepNext/>
        <w:spacing w:after="60" w:before="140"/>
      </w:pPr>
      <w:r>
        <w:rPr>
          <w:b/>
          <w:bCs/>
          <w:color w:val="2F5BD3"/>
          <w:sz w:val="20"/>
          <w:szCs w:val="20"/>
        </w:rPr>
        <w:t xml:space="preserve">21.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09.02.2012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07.06.2020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8302.42.00.00.19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mobilyalar için olanlar (Koltuk amortisörleri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askılıklar, şapka askıları, dirsekler,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09.02.2012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Binalar için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askılıklar, şapka askıları, dirsekler,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Menteşeler; adi metallerden, soğuk hava depolarına mahsus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Menteşeler; adi metallerden, soğuk hava depolarına mahsus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mobilyalar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askılıklar, şapka askıları, dirsekler,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Mobilya sanayiinde kullanılacak olan eşya için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M-3970</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Mobilya sanayiinde kullanılacak olan eşya için İhtisas Gümrüğü Uygulaması</w:t>
      </w:r>
    </w:p>
    <w:p>
      <w:pPr>
        <w:spacing w:after="60" w:line="260"/>
      </w:pPr>
      <w:r>
        <w:rPr>
          <w:b/>
          <w:bCs/>
          <w:color w:val="5B6475"/>
          <w:sz w:val="19"/>
          <w:szCs w:val="19"/>
        </w:rPr>
        <w:t xml:space="preserve">Uygulama tarihi: </w:t>
      </w:r>
      <w:r>
        <w:rPr>
          <w:sz w:val="19"/>
          <w:szCs w:val="19"/>
        </w:rPr>
        <w:t xml:space="preserve">İlgili mevzuat 03.10.2014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sanayiinde kullanılacak olan eşya (yalnızca mobilya ve mutfak dolap menteşeleri, mobilya kulpları, çekmece rayları, çekmece sistemleri ve mobilyalar için diğer adi metallerden donanım, tertibat ve benzeri eşya (koltuk amortisörleri ile teleskopik bilyeli raylar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sanayiinde kullanılacak olan eşya (yalnızca mobilya ve mutfak dolap menteşeleri, mobilya kulpları, çekmece rayları, çekmece sistemleri ve mobilyalar için diğer adi metallerden donanım, tertibat ve benzeri eşya (koltuk amortisörleri ile teleskopik bilyeli raylar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mobilya sanayiinde kullanılacak olan eşya (yalnızca mobilya ve mutfak dolap menteşeleri, mobilya kulpları, çekmece rayları, çekmece sistemleri ve mobilyalar için diğer adi metallerden donanım, tertibat ve benzeri eşya (koltuk amortisörleri ile teleskopik bilyeli raylar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sanayiinde kullanılacak olan eşya (yalnızca mobilya ve mutfak dolap menteşeleri, mobilya kulpları, çekmece rayları, çekmece sistemleri ve mobilyalar için diğer adi metallerden donanım, tertibat ve benzeri eşya (koltuk amortisörleri ile teleskopik bilyeli raylar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M-3970</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mamul, 48,26 cm (19 inç) uzunluğunda dikdörtgen bir plakadan ve dikdörtgen şekilli plastik braketlerden oluşan eşya(*).Braketler, plakaya dik olarak tutturulmuştur ve plakaya denk gelmeyen (karşı) kısa kenarlarının ortasında açıklık bulunur.Eşyanın, telekomünikasyonda, veri işleme sistemleri vb.nde kullanılabilecek uygun uzunluktaki çelik dolaplara (19 inç dolap) vidalanarak sabitlenmesini sağlamak için levha kısmının her iki ucuna delikler açılmıştır. Eşya, dolap içlerinde kabloları düzenlemek için kullanılmak üzere tasarlanmıştır.(*)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(8302)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8302.41.90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Perde asmak için kullanılan alüminyum çubuk (“duş perdesi borusu” olarak bilinir). İçleri boş olan iki adet alüminyum borudan oluşan (daha ince olan boru, biraz daha kalın olan diğer borunun içinden geçirilmiştir) eşyanın boyu ayarlanabilir özelliktedir ve borunun iki ucunu, karşılıklı duvarlara sıkıştırmak amacıyla kalın olan borunun içine çelikten bir yay mekanizması yerleştirilmiştir. Üzerine takılacak olan perde veya perde halkaları eşyanın beraberinde sunulmamaktadır.(*) Resimler için ilgili 26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G.T.İ.P.AçıklamaResimTarih8302.10.00.00.12UÇAĞIN SAĞ VE SOL ELEVATÖRLERİNİN AŞAĞI VE YUKARI HAREKETLERİNİN SAĞLANABİLMESİ İÇİN ELEVATÖRLERE MONTE EDİLEN 183A2200-8 MODEL NUMARALI UÇAK ELEVATÖRÜ MENTEŞESİGerekçe:GENEL YORUM KURALLARI 1 VE 6. MADDELERİ İLE GÜMRÜK TARİFE CETVELİ İZAHNAMESİ 8302 POZİSYONU AÇIKLAMA NOTLARITR06000021005223.08.20218302.10.00.00.19GU MARKA 6-39296-06-0-1 MODEL,METALDEN MAMUL,40CM UZUNLUĞUNDA, PİMLE BİRBİRİNE BAĞLANMIŞ HAREKETLİ YASSI METAL PARÇALARDAN OLUŞAN, PENCERENİN DİKEY EKSENDE YUKARIDAN AÇILMASINI SAĞLAYAN PENCERE MENTEŞESİGerekçe:GÜMRÜK TARİFE CETVELİ İZAHNAMESİ,GENELYORUM KURALLARI (1),(6), 83.02 TARİFE POZİSYONU AÇIKLAMA NOTLARITR34000023005624.02.20238302.10.00.00.19GU MARKA 6-39295-06-0-1 MODEL, METALDEN MAMUL,30CM UZUNLUĞUNDA, PİMLE BİRBİRİNE BAĞLANMIŞ HAREKETLİ YASSI METAL PARÇALARDAN OLUŞAN, PENCERENİN DİKEY EKSENDE YUKARIDAN AÇILMASINI SAĞLAYAN PENCERE MENTEŞESİGerekçe:GÜMRÜK TARİFE CETVELİ İZAHNAMESİ,GENEL YORUM KURALLARI (1),(6), 83.02 TARİFE POZİSYONU AÇIKLAMA NOTLARITR34000023005524.02.20238302.10.00.00.19SHARK MARKA, HT-6201-SSS MODEL NUMARALI, 140X55X14 MM VE 177X80X45MM BOYUTLARINDA ZEMİNE VE CAM KAPIYA TAKILAN ALÜMİNYUM İLE PASLANMAZ ÇELİKTEN MAMUL İKİ PARÇADAN OLUŞAN, 8-10-13MM KALINLIKTAKİ TEMPERLİ CAM KAPILARDA MENTEŞE İŞLEVİ VE KAPININ KAPANMA İŞLEVİNİ YERİNE GETİRMEK ÜZERE TASARLANMIŞ, 85° YE KADAR OTOMATİK KAPANMA, 90°’DE KAPIYI AÇIK TUTMA VE 125° ÇİFT TARAFLI AÇILMA ÖZELLİĞİNE SAHİP, ÇİFT BÖLGELİ VE 2 KADEMELİ HIZ KONTROLÜ BULUNAN, HİDROLİK CAM KAPI KAPATICI TİCARİ TANIMLI EŞYAGerekçe:Genel Yorum Kurallarının 1, 3b ve 6’ncı maddeleri, Gümrük Tarife Cetveli İzahnamesinin 83.02 Tarife Pozisyonu Açıklama Notları, İstanbul Laboratuvar Müdürlüğü tarafından tanzim edilen 3425BTB0316/12.02.2025 sayı tarihli Analiz RaporuTR34000025009328.04.20258302.20.00.00.00MKM/34 MODEL NUMARALI 30 MM ÇAPINDA 10 MM GENİŞLİĞİNDE İKİ ADET TEKERLEK BİR BAĞLANTI ELEMANINDAN MÜTEŞEKKİL SÜRGÜLÜ BALKON VE PENCERELERDE KULLANILAN TEKERDİR.Gerekçe:GENEL YORUM KURALLARI (1),(6) 8302 TARİFE POZİSYONU AÇIKLAMA NOTLARI GÜMRÜKLER GENEL MÜDÜRLÜĞÜ 12.11.2019/49239739 TARİH SAYILI YAZISI.İSTANBUL LABORATUVAR MÜDÜRLÜĞÜNÜN 15.10.2020 TARİH 3420BTB1590 SAYILI ANALİZ RAPORU,TR34000020026710.11.20208302.20.00.00.00KAHE MARKA, KH-2013 MODEL, METAL DONANIM İHTİVA EDEN VE İKİ ADET YEŞİL TEKERLEKTEN OLUŞAN, TEKERLEKLERİN HER BİRİNİN ÇAPI 20 MM, DONANIMI İLE BİRLİKTE ÜRÜNÜN TOPLAM ÖLÇÜLERİ 14X20X145 MM OLAN, YATAY KAYMALI VE KAYARAK KATLANAN PENCERE VE KAPILAR İÇİN TEKERLEKLİ SÜRMELİ MAKARA RAY SİSTEMİ TİCARİ TANIMLI EŞYAGerekçe:Genel Yorum Kurallarının 1 ve 6’ncı maddeleri, Gümrük Tarife Cetveli İzahnamesinin 83.02 Tarife Pozisyonu Açıklama Notları, Gümrükler Genel Müdürlüğü’nün 22.05.2018/34442290 tarih/sayılı yazılarıTR34000026001329.01.20268302.30.00.00.00TREYLER BRANDA GERDİRME KOLUGerekçe:Tarife Yorum kuralı 1 ve 6 ile 8302 Tarife Pozisyonu İzahnamesi (15 ve 17. Bölüm Notları)TR41000022000207.02.20228302.30.00.00.00Kara Nakil Vasıtaları için, Galvanizli alüminyumdan mamul Römork arka kapsını kapalı tutmaya ve kilitlemeye mahsus Gömme Dorse Kilididir.Gerekçe:Tarifenin Yorumu ile İlgili Genel Kurallar (1) ve (6), Bölüm XVI Notları, 83. Fasıl Notları, Türk Gümrük Tarife Cetveli ve İzahnamesi 8302 Tarife Pozisyon NotlarıTR16000023001427.02.20238302.41.50.00.00A Complete Set Of Upper Kanging Window Hardware Accessories - Pencere Açma/Kapama Sistemi (Set Halinde Kutu İçersinde Perakende Satışa Hazır Halde)Gerekçe:a. Genel yorum kuralları (1), (3) ve (6) maddeleri ,
b. Türk Gümrük Tarife Cetveli İzahnamesi 8302 tarife pozisyonu açıklama notları.TR33000024001117.05.20248302.41.50.00.00A Complete Set Of Upper Kanging Window Hardware Accessories - Fransız Pencere Sürme Sistemi (Set Halinde Kutu İçerisinde Perakende Satışa Hazır Halde)Gerekçe:a. Genel yorum kuralları (1), (3) ve (6) maddeleri,
b. Türk Gümrük Tarife Cetveli İzahnamesi 8302 tarife pozisyonu açıklama notları.TR33000024001517.05.20248302.41.50.00.00A Complete Set Of Upper Kanging Window Hardware Accessories - Pencere Dışa Açılım Açma/Kapama Sistemi (Set Halinde Kutu İçersinde Perakende Satışa Hazır Halde)Gerekçe:a. Genel yorum kuralları (1), (3) ve (6) maddeleri,
b. Türk Gümrük Tarife Cetveli İzahnamesi 8302 tarife pozisyonu açıklama notları.TR33000024001417.05.20248302.41.50.00.00A Complete Set Of Upper Kanging Window Hardware Accessories - Pencere Açma/Kapama Sistemi (Set Halinde Kutu İçersinde Perakende Satışa Hazır Halde)Gerekçe:a. Genel yorum kuralları (1), (3) ve (6) maddeleri ,
b. Türk Gümrük Tarife Cetveli İzahnamesi 8302 tarife pozisyonu açıklama notları.TR33000024001217.05.20248302.41.50.00.00A Complete Set Of Upper Kanging Window Hardware Accessories - Pencere Dışa Açılım Açma/Kapama Sistemi (Set Halinde Kutu İçersinde Perakende Satışa Hazır Halde)Gerekçe:a. Genel yorum kuralları (1), (3) ve (6) maddeleri,
b. Türk Gümrük Tarife Cetveli İzahnamesi 8302 tarife pozisyonu açıklama notları.TR33000024001317.05.20248302.42.00.00.11Amortisör otobüs koltuklarının sırtının yatıp kalkma hareketi için kullanılıyor.Gerekçe:Tarifenin Yorumu ile İlgili Genel Kurallar (1) ve (6), Bölüm XV Notları, Türk Gümrük Tarife Cetveli ve İzahnamesi 8302 notları, Tarifenin Yorumu ile ilgili Genel Kuralları (1) ve (6) maddeleriTR16000023004119.09.20238302.42.00.00.19BÜROLARDA, EVLERDE, OTELLERDE, KAFELERDE, OKULLARDA KULLANILAN TÜRDEN AHŞAP VE METAL MOBİLYALARDA; ÜST ÜSTE VEYA YANYANA KONMAK VE İÇİNE KİTAP, YEMEK TAKIMI, MUTFAK TAKIMI, CAM EŞYALAR, GİYECEK EŞYALARI, İLAÇ, TUVALET MALZEMELERİ, RADYO VE TELEVİZYON ALICILARI, SÜS EŞYALARI VE BUNUN GİBİ ÇEŞİTLİ ŞEYLERİ YERLEŞTİRMEK İÇİN DOLAPLAR, KİTAPLIKLAR, DİĞER RAFLI MOBİLYALAR(DUVARA SABİTLENMEK İÇİN DESTEK BULUNDURAN TEK KATLI RAFLAR DAHİL)’DA KULLANILACAK OLAN ADİ METALLERDEN OLUŞAN “3-FOLD STEEL BALL BEARİNG SLİDE(35MM NOD-3509)” ticari tanımlı TELESKOPİK BİLYALI RAY SİSTEMİGerekçe:Genel Yorum Kuralları 1. ve 6. maddeleri ve 83. Fasıl açıklama notlarıTR41000021000217.03.20218302.42.00.00.19Bürolarda, evlerde, otellerde, kafelerde, okullarda kullanılan türden ahşap, metal vb mobilyalarda; kapağın açılıp kapanmasını sağlamak için, plastikten mamül, içinde metal bir yay ve iç mekanizması plastik, adi metalden koruma kapağı olan, ucundaki mıknatıs ile karşısına yapıştırılan metale yapışıp bastırıldığında kilitlenip, tekrar bastırıldığında kapağı itici görevini gören eşyadır.Gerekçe:Push to open QF3004-(manuel pp bag )ticari tanımlı Bürolarda, evlerde, otellerde, kafelerde, okullarda kullanılan türden ahşap, metal vb mobilyalarda; kapağın açılıp kapanmasını sağlamak için, plastikten mamül, içinde metal bir yay ve iç mekanizması plastik, adi metalden koruma kapağı olan, ucundaki mıknatıs ile karşısına yapıştırılan metale yapışıp bastırıldığında kilitlenip, tekrar bastırıldığında kapağı itici görevini gören eşyanın Gümrük Tarife Cetveli İzahnamesinin 83.02 tarife pozisyonu açıklama notlarına istinadenTR35000022003401.04.20228302.42.00.00.19Bürolarda, evlerde, otellerde, kafelerde, okullarda kullanılan türden ahşap, metal vb mobilyalarda; kapağın açılıp kapanmasını sağlamak için, plastikten mamül, içinde metal bir yay ve iç mekanizması plastik, adi metalden koruma kapağı olan, ucundaki mıknatıs ile karşısına yapıştırılan metale yapışıp bastırıldığında kilitlenip, tekrar bastırıldığında kapağı itici görevini gören eşyadır.Gerekçe:Push to open QF3005-plastic"ticari tanımlı Bürolarda, evlerde, otellerde, kafelerde, okullarda kullanılan türden ahşap, metal vb mobilyalarda; kapağın açılıp kapanmasını sağlamak için, plastikten mamül, içinde metal bir yay ve iç mekanizması plastik, adi metalden koruma kapağı olan, ucundaki mıknatıs ile karşısına yapıştırılan metale yapışıp bastırıldığında kilitlenip, tekrar bastırıldığında kapağı itici görevini gören eşyanın Gümrük Tarife Cetveli İzahnamesinin 83.02 tarife pozisyonu açıklama notlarına istinadenTR35000022003301.04.20228302.42.00.00.19HETTİCH MARKA 9194427 MODEL NUMARALI INNO TECH ATİRA DRAWER SİDE PROFİLE TİCARİ İSİMLİ, 48CM UZUNLUĞUNDA, ALAŞIMSIZ ÇELİKTEN MAMUL, İÇ KISMINA İKİSİ UÇLARDA BİRİ ORTADA OLMAK ÜZERE 3 ADET ÇELİKTEN BAĞLANTI PARÇASI MONTE EDİLMİŞ, BİR UCUNDAKİ BAĞLANTI PARÇASININ İÇERİSİNDE YAVAŞLATMA MEKANİZMASI BULUNAN, ÇEKMECE YANAĞI.Gerekçe:GÜMRÜK TARİFE CETVELİ İZAHNAMESİ,GENEL YORUM KURALLARI (1),(6) , 83.02 TARİFE POZİSYONU AÇIKLAMA NOTLARI , İSTANBUL LABORATUVAR MÜDÜRLÜĞÜNÜN 3423BTB0631/31.03.2023 SAYI/TARİHLİ ANALİZ RAPORUTR34000023009223.05.20238302.42.00.00.19BP 5280 ARTİKEL KODLU ÜZERİNDE HAREKETLİ BİR ADET BEYAZ PLASTİK PARÇA, BİR ADET SABİT PLASTİK PARÇA VE HAREKETLİ YAYLI BİR PARÇASI OLAN NİKEL- BAKIR KAPLAMALI ALAŞIMSIZ ÇELİKTEN MAMÜL BİR GÖVDE İLE BİR TARAFI KANCA ŞEKLİNDE PLASTİKTEN PARÇA OLMAK ÜZERE İKİ PARÇADAN OLUŞAN, ESASEN KARAVANLARDA, YATLARDA/YELKENLİ TEKNELERDE BULUNAN MOBİLYA KAPAKLARININ SALLANARAK AÇILMASINI ENGELLEMEK AMACIYLA KULLANILMAK ÜZERE TASARLANMIŞ MOBİLYA DONANIM KAPI MANDALI TİCARİ TANIMI İLE PAZARLANAN EŞYAGerekçe:Genel Yorum Kurallarının 1, 3a ve 6 ıncı maddeleri, Gümrük Tarife Cetveli İzahnamesi 8302 tarife pozisyonu açıklama notları, İstanbul Laboratuvar Müdürlüğünce tanzim edilmiş 3423BTB1998 / 23.10.2023 sayı tarihli analiz raporuTR34000023022208.12.20238302.42.00.00.19HETTİCH MARKA 21700 MODEL, “MANYETİK KAPALI TUTMA FONKSİYONLU KAPAK DESTEĞİ KLASİK D SAĞ” TİCARİ TANIMLI; METALDEN MAMÜL 34 CM UZUNLUĞUNDAKİ YUVARLAK ÇUBUK İLE 20 CM UZUNLUĞUNDA DİKDÖRTGEN ŞEKLİNDEKİ ÇUBUĞUN BAĞLANTI ELEMANI İLE BİRBİRİNE BAĞLANMASINDAN OLUŞAN, YUVARLAK ÇUBUĞUN İKİ UCUNDA BAĞLANTI PARÇALARI YER ALAN, BİR TARAFINDA 4 MM KALINLIĞINDA MIKTANISLI KISIM İLE DİKDÖRTGEN ÇUBUĞUN UÇ KISMINDA 45 MM UZUNLUĞUNDA DELİKLİ METAL PARÇASI BULUNAN, AŞAĞI YÖNLÜ AÇILAN AHŞAP KAPAKLARDA KULLANILMAK ÜZERE TASARLANMIŞ, FREN SİSTEMİ MEKANİZMASI SAYESİNDE KAPAĞIN EMNİYETLİ AÇILIP KAPANMASINI VE MIKNATISLI PARÇASI SAYESİNDE KAPAĞIN KAPALI KONUMDA KALMASINI SAĞLAYAN EŞYAGerekçe:GÜMRÜK TARİFE CETVELİ İZAHNAMESİ,GENEL YORUM KURALLARI (1),(6) , 83.02 TARİFE POZİSYONU AÇIKLAMA NOTLARI, İSTANBUL LABORATUVAR MÜDÜRLÜĞÜNÜN 3423BTB2255/27.11.2023 SAYI/TARİHLİ ANALİZ RAPORUTR34000024000805.02.20248302.42.00.00.19Metal Bağlantı Parçaları (Metal Joints) (E-13A/E-13B)tanımlı eşya, siyah renkli, birbirine simetrik iki parçadan oluşan alaşımsız çelikten mamul, modüler depolama ve raf sistemleri gibi alanlarda bağlantı elemanı olarak kullanılmaktadır. Birbirine simetrik metal parçaların boyutları yaklaşık olarak 6 cm boyunda, 8,5 cm genişliğinde ve 2 mm kalınlığındadır. Söz konusu iki parçanın bir araya gelmesi ile birbirini belirli açıda iki silindirik boşluk meydana gelmektedir. Eşya silindirik çubuk veya boru şeklindeki profillerin bu boşluklara yerleştirilmelerine uygun olarak dizayn edilmiştir. Başvuru konusu eşyanın, 2,7 cm çapındaki boruları birbirine bağlayacak şekilde boşluklar oluşturan iki parçadan oluşan adi metalden kelepçeGerekçe:Tarifenin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1625BTB0206 sayılı Analiz Raporun içerik tespitine istinadenTR16000025002105.05.20258302.42.00.00.19Metal Bağlantı Parçası (Metal Joints) (CV-19) tanımlı eşya, siyah renkte, birbirine simetrik iki parçadan oluşan; alaşımsız çelikten (C: %0.300, Cr: %0.191) yapılan; yaklaşık 8,2 cm boylarında, 3,6 cm genişliklerinde ve 2 mm kalınlıklarında olan; modüler depolama ve raf sistemleri gibi alanlarda kullanılan; CV-19 numaralı iki parçadan oluşan, ortalarında vida geçirilebilmesi için delik bulunan ve her birinin iki tarafındaki uçlarında bulunan girinti ve çıkıntıların birbirine geçmesi suretiyle kenetlendiğinde 8 şeklini alan, yaklaşık 3,5 cm çapındaki iki ayrı boru profil veya silindirik çubuğu aynı düzlemde birbirine paralel bağlamak için kullanılan adi metalden kelepçeGerekçe:Tarifenin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1625BTB0207 sayılı Analiz Raporun içerik tespitine istinadenTR16000025002205.05.20258302.42.00.00.19Metal Bağlantı Parçası (Metal Joints) (E-8) tanımlı eşya, siyah renkte, birbirine simetrik iki parçadan oluşan; alaşımsız çelikten (C: %0.332, Cr: %0.230) mamul olan; yaklaşık 6,9 cm boylarında, 3,2 cm genişliklerinde ve 2 mm kalınlıklarında olan; modüler depolama ve raf sistemleri gibi alanlarda kullanılan; E-8 numaralı iki parçadan oluşan, ortasında vida geçirilebilmesi için birer delik bulunan ve her birinin bir tarafındaki ucunda bulunan girinti ve çıkıntıların birbirine geçmesi suretiyle kenetlendiğinde 8 şeklini alan, yaklaşık 2,7 cm çapındaki iki ayrı boru profil veya silindirik çubuğu aynı düzlemde birbirine paralel bağlamak için kullanılan adi metalden kelepçeGerekçe:Tarifenin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1625BTB0208 sayılı Analiz Raporuna istinadenTR16000025002305.05.20258302.42.00.00.19"Metal Bağlantı Parçası (Metal Joints) (E-4)" tanımlı eşyanın, siyah renkte I şekinde iki parçadan ibaret olduğu; parçaların herbirinin yaklaşık olarak 12-13 cm boyunda, 3-4 cm eninde ve ve 2 mm kalınlığında olduğu; bir araya getirildiklerinde aralarında silindirik bir boşluk oluştuğu; orta kısımda silindirik boşluğa dikey vaziyette başka bir silindirik boşluk oluştuğu; her bir parçanın üzerinde montaj için ikişer adet vida deliği bulunduğu; alaşımsız çelikten olduğu; modüler depolama ve raf sistemleri gibi alanlarda kullanıldığı; birbirlerine kenetlenerek ve ana malzemeyi aralarına almak suretiyle silindirik çubuk veya boru şeklindeki profil malzemeyi bir arada tutmak için kullanıldığı; adi metalden yapılmış bir kelepçe olduğu anlaşılmıştır.Gerekçe:Tarifenin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1625BTB0205 sayılı Analiz Raporuna istinaden, 8302.42.00.00.19 GTİP’inde yer alması gerektiği tespit edilmiştir.TR16000025002030.04.20258302.42.00.00.19E-2/E-3 Metal Bağlantı Parçaları ıstampalama metoduyla üretilmiş çelikten mamül kelepçeler olup, Endüstriyel Montaj Hatları, Depolama ve Raf Sistemleri, Taşıma Arabaları ve Malzeme Taşıma Sistemleri, Ofis ve Sergi Stand Sistemleri ve benzeri alanlarda modüler sistemlerde kullanılır. Plastik kaplı Karşılıklı iki boru parçasını birleştirmek amacıyla, ortasında bulunan delikten geçen vida ile sıkıştırılan endüstriyel süreçleri daha verimli hale getirmeye yarar. Kolay montaj ve demontaj sağlayan, yüksek dayanıklılığa sahip, uzun ömürlü, farklı şekillerde montaja imkan sağlayan demir çelikten kelepçe sistemidir.Gerekçe:Türk Gümrük Tarife Cetveli ve İzahnamesi XV Bölüm notları, 83. Fasıl Genel Açıklama notları, 8302 Tarife Pozisyon notları, Tarifenin Yorumu ile ilgili Genel Kurallar (1) ve (6), AB ITBTIIT922104-2023-BTI0584 BTB SİTR16000025001729.04.20258302.42.00.00.19E-1 Metal Bağlantı Parçaları ıstampalama metoduyla üretilmiş çelikten mamül kelepçeler olup, Endüstriyel Montaj Hatları, Depolama ve Raf Sistemleri, Taşıma Arabaları ve Malzeme Taşıma Sistemleri, Ofis ve Sergi Stand Sistemleri ve benzeri alanlarda modüler sistemlerde kullanılır. Plastik kaplı Karşılıklı iki boru parçasını birleştirmek amacıyla, ortasında bulunan delikten geçen vida ile sıkıştırılan endüstriyel süreçleri daha verimli hale getirmeye yarar. Kolay montaj ve demontaj sağlayan, yüksek dayanıklılığa sahip, uzun ömürlü, farklı şekillerde montaja imkan sağlayan demir çelikten kelepçe sistemidir.Gerekçe:Türk Gümrük Tarife Cetveli ve İzahnamesi XV Bölüm notları, 83. Fasıl Genel Açıklama notları, 8302 Tarife Pozisyon notları, Tarifenin Yorumu ile ilgili Genel Kurallar (1) ve (6), ITBTIIT922104-2023-BTI0584TR16000025001629.04.20258302.42.00.00.19"Metal Bağlantı Parçası (Metal Joints) (E-15A VE E-15B)" tanımlı eşyanın, alaşımsız çelikten (C:%0,0236, Si:%0,0418 ve Mn:%0,181) oluştuğu; modüler depolama ve raf sistemleri gibi alanlarda kullanıldığı; E-15A numaralı eşyanın boyutlarının 3-3,5 cm boyunda, 7 cm genişliğinde ve 2 mm kalınlığında olduğu; E-15B numaralı eşyanın boyutlarının ise 3-3,5 cm boyunda, 4,5 cm genişliğinde ve 2 mm kalınlığında olduğu; E-15A numaralı parçanın kenarında üç adet ve ortasında vida geçmesi için bir adet delik bulunduğu; E-15B numaralı parçanın ise kenarında ve ortasında birer adet delik bulunduğu; her iki parçanın vida ve civata yardımı ile kenetlenmek suretiyle boru şeklindeki malzemeleri bağlanmak için kullanıldığı; yapısı itibari ile adi metalden kelepçe olduğu anlaşılmıştır.Gerekçe:Tarifenin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1625BTB0203 sayılı Analiz Raporun içerik tespitine istinaden, 8302.42.00.00.19 GTİP’inde yer alması gerektiği tespit edilmiştirTR16000025001929.04.20258302.42.00.00.19"Metal Bağlantı Parçası (Metal Joints) (E-6)" tanımlı eşyanın, alaşımsız çelikten (C:%0,0436, Si:%0,0207 ve Mn:%0,154) oluştuğu; modüler depolama ve raf sistemleri gibi alanlarda kullanıldığı; boyutlarının 2,5 cm boyunda, 7-8 cm genişliğinde ve 2 mm kalınlığında olduğu; E-6 numaralı iki parçadan oluştuğu; söz konusu parçaların ortalarında vida ve civata takılabilecek delik bulunduğu; vida ve civata yardımı ile kenetlenen boru şeklindeki malzemeyi birbirine bağlanmak için kullanılan adi metalden kelepçe olduğu; anlaşılmıştır.Gerekçe:arifenin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1625BTB0203 sayılı Analiz Raporun içerik tespitine istinaden, 8302.42.00.00.19 GTİP’inde yer alması gerektiği tespit edilmiştir.TR16000025001829.04.20258302.42.00.00.19"Metal Bağlantı Parçası (Metal Joınts) E-7A" tanımlı eşya, adi metalden mamul olup endüstriyel montaj hatları, depolama ve raf sistemleri, taşıma arabaları ve malzeme taşıma sistemleri, ofis ve sergi stant sistemleri ve benzeri alanlarda modüler sistemlerin montajında kullanılmaktadır. Eşya, 6,8 cm boyunda, 3,2 cm genişliğinde ve 2 mm kalınlığında, adi metalden mamül olup siyah renge boyanmıştır. E-7A numaralı eşyadan iki adet kullanılarak ortasında bulunan delikten geçirilen cıvata ile 2,7 cm çapındaki boruları birbirine bağlamak için kullanılan adi metalden bağlantı parçası olduğu anlaşılmıştır.Gerekçe:Tarifenin Yorumu ile İlgili Genel Kurallar (1), (3) ve (6), Gümrük Genel Tebliği (Gümrük Tarife Cetveli İzahnamesi) ( Seri No:4 ), Türk Gümrük Tarife Cetveli ve İzahnamesi XV. Bölüm notları ve Genel Açıklamalar, 83. Fasıl Genel Açıklamaları ve 83.02 Tarife Pozisyonu notlarına istinaden.TR16000025002815.05.20258302.42.00.00.19"Metal Bağlantı Parçası (Metal Joınts) CV-9" tanımlı eşya, adi metalden mamul olup endüstriyel montaj hatları, depolama ve raf sistemleri, taşıma arabaları ve malzeme taşıma sistemleri, ofis ve sergi stant sistemleri ve benzeri alanlarda modüler sistemlerin montajında kullanılmaktadır. Eşya; 5,5 cm boyunda, 3,2 cm genişliğinde ve 2 mm kalınlığında, adi metalden mamül olup siyah renge boyanmıştır. CV-9 numaralı eşyadan iki adet kullanılarak ortasında bulunan delikten geçirilen cıvata ile 2,7 cm çapındaki boruya sabitlendiği ve eşyanın diğer tarafında bulunan cıvata delikleri kullanılarak farklı elemanlarla montajı yapılabilen adi metalden bağlantı parçası olduğu anlaşılmıştır.Gerekçe:Tarifenin Yorumu ile İlgili Genel Kurallar (1), (3) ve (6), Gümrük Genel Tebliği (Gümrük Tarife Cetveli İzahnamesi) ( Seri No:4 ), Türk Gümrük Tarife Cetveli ve İzahnamesi XV. Bölüm notları ve Genel Açıklamalar, 83. Fasıl Genel Açıklamaları ve 83.02 Tarife Pozisyonu notlarına istinaden.TR16000025002715.05.20258302.42.00.00.19Adi metalden mamul, kesitleri 13,0x52,6 mm olan iç içe geçebilen raylı bir sistem üzerinden bilyalı mekanizmasıyla yükün ileriye ve geriye doğru doğrusal hareketine izin veren tam uzatma özelliğine sahip Teleskopik ray ticari tanımlı eşyadır.Gerekçe:Tarifenin Yorumu ile İlgili Genel Kurallar (1) ve (6), Gümrük Genel Tebliği (Gümrük Tarife Cetveli İzahnamesi) ( Seri No:4), Türk Gümrük Tarife Cetveli ve İzahnamesi XV. Bölüm Notları ve Genel Açıklamalar, 83. Fasıl Genel Açıklamaları ile 83.02 Tarife Pozisyonu NotlarıTR16000026000813.01.20268302.42.00.00.19"KS-12SE Model Dişli Takımı ile Durdurma Düzeneği Bulunan Yatar Koltuk Tertibatı. Evlerde, iş yerlerinde vb. yerlerde kullanılan koltuk, kanepe ve sandalyelerin arka ve yan bölümlerine manuel olarak hareket kazandırıp bu bölgelerin kademeli olarak yatırılıp kaldırılmasını sağlayan dişli mekanizmasıyla donatılmış adi metalden mamul eşyadır."Gerekçe:"Türk Gümrük Tarife Cetveli İzahnamesi’nin 8302 Tarife Pozisyonu Açıklama Notları, Tarifenin Yorumuna İlişkin Genel Kurallar 1, 6"TR35000026002709.06.20268302.49.00.00.00METALDEN MAMÜL NESNEL OLARAK NEREDE KULLANILACAĞI BELİRLENEMEYEN; ÜZERİNDE KOLUN ÇALIŞMASINI ENGELLEYEN ANAHTARLI KİLİT MEKANİZMASI İLE MÜCEHHEZ AÇMA KAPAMA KOLU. KOL ÜSTÜNDE YER ALAN KİLİT MEKANİZMASI SADECE KOLUN ÇALIŞMASINI ENGELLEMEKTE OLUP KİLİT KOLUN HAREKETİ OLMADAN TEK BAŞINA MONTE EDİLDİĞİ EŞYAYI AÇIP KAPAMA İŞLEMİNİ YERİNE GETİREMEMEKTEDİR. KİLİT VE KOLDAN OLUŞAN EŞYA GENEL YORUM KURALLARI 3C UYARINCA SINIFLANDIRILMIŞTIR. 2 ANAHTARLA BİRLİKTE KARTON AMBALAJINDA SATIŞA SUNULMUŞTUR.Gerekçe:GENEL YORUM KURALLARI (1), (3) C VE (6) 8302 TARİFE POZİSYONU AÇIKLAMA NOTLARI.TR34000021018512.07.20218302.50.00.00.00DARK MARKA DK-AC-VT39” MODEL “TV/MONİTÖR DUVAR ASKI APARATI” TİCARİ TANIMLI EŞYA, SİYAH RENKLİ, %95,07 ORANINDA METAL VE %4,93 ORANINDA PLASTİKTEN MAMUL, 21 CM MAKSİMUM KOL AÇIKLIĞINA SAHİP, YUKARI-AŞAĞI VE SAĞA-SOLA DÖNEBİLEN, 13” VE 27” ARASI BOYUTLARDA VE AZAMİ 15 KG AĞIRLIKTAKİ TV VE MONİTÖRLERLE KULLANILMAK ÜZERE TASARLANMIŞ DUVAR ASKISI.Gerekçe:GÜMRÜK TARİFE CETVELİ İZAHNAMESİ, GENEL YORUM KURALLARI (1), (6) VE 8302 TARİFE POZİSYONU AÇIKLAMA NOTLARI.TR34000022011017.06.20228302.50.00.00.00BROGRUND HAVLULUK, 3'LÜ PASLANMAZ ÇELİK TİCARİ TANIMLI, BİR UCUNDA 2 ADET DELİK BULUNAN BİR BAĞLANTI PARÇASINA BAĞLI BİRBİRİNDEN BAĞIMSIZ HAREKET EDEBİLEN 3 ADET BOYU UZAYABİLEN KOLDAN OLUŞAN, PASLANMAZ ÇELİKTEN MAMUL ASKIGerekçe:GÜMRÜK TARİFE CETVELİ İZAHNAMESİ, GENEL YORUM KURALLARI 1 VE 6. MADDELERİ, 8302 ve 9403 TARİFE POZİSYONU AÇIKLAMA NOTLARI, 18.04.2024 TARİHLİ 3423BTB0810 NUMARALI ANALİZ RAPORU, TİCARET ARAŞTIRMALARI VE RİSK DEĞERLENDİRME GENEL MÜDÜRLÜĞÜ’NÜN 16.08.2023 TARİH 88113399 SAYILI YAZILARITR34000024010111.06.20248302.50.00.00.0042369778 kodlu 500x500 mm ölçülerinde klima braket seti. Kutu içerisinde 2 adet dikey ve 2 adet yatay olmak üzere 4 adet sac parça, sac parçalarının montajlanmasında kullanılacak 4 adet civata, 4 adet somun, 4 adet pul bulunmaktadır.Gerekçe:Türk Gümrük Tarife Cetveli İzahnamesi’nin 8302 Tarife Pozisyonu Açıklama Notları, Tarifenin Yorumuna İlişkin Genel Kurallar 1, 6TR35000024008818.12.20248302.50.00.00.0042369779 kodlu 400x400 mm ölçülerinde klima braket seti. Kutu içerisinde 2 adet dikey ve 2 adet yatay olmak üzere 4 adet sac parça, sac parçalarının montajlanmasında kullanılacak 4 adet civata, 4 adet somun, 4 adet pul bulunmaktadır.Gerekçe:Türk Gümrük Tarife Cetveli İzahnamesi’nin 8302 Tarife Pozisyonu Açıklama Notları, Tarifenin Yorumuna İlişkin Genel Kurallar 1, 6TR35000024008718.12.20248302.50.00.00.00CODEGEN MARKA P20 MODEL, ANALİZ RAPORUNA GÖRE ÇELİKTEN MAMUL, TAVANA VEYA DUVARA DAİMİ OLARAK MONTE EDİLEREK GÖRÜNTÜDE KAYMA, TİTREME, BOZULMA GİBİ DURUMLARIN OLUŞMASINI ENGELLEMEK AMACIYLA PROJEKSİYON CİHAZININ BELLİ BİR KONUMA YERLEŞTİRİLMESİ VE SABİT KALMASINI SAĞLAMAK ÜZERE TASARLANMIŞ, PERAKENDE SATIŞA HAZIR HALDE BULUNUN KUTU İÇERİĞİNDE 4 ADET ANA PARÇA, 4 ADET BAĞLANTI PARÇASI, SOMUN, VİDA VE PUL BULUNAN, 10 KG TAŞIMA KAPASİTESİNE SAHİP, TÜM PROJEKSİYON CİHAZLARI İLE UYUMLU, PROJEKSİYON MONTAJ APARATI TİCARİ TANIMLI EŞYAGerekçe:Genel Yorum Kurallarının 1 ve 6’ncı maddeleri, Gümrük Tarife Cetveli İzahnamesinin 83.02 Tarife Pozisyonu Açıklama Notları, İstanbul Laboratuvar Müdürlüğü tarafından tanzim edilen 3425BTB0238/30.01.2025 sayı tarihli Analiz RaporuTR34000025004727.02.20258302.60.00.00.00KAHE MARKA, KH-452 MODEL, KUTU İÇERİĞİNDE CAM KAPININ AÇILIP KAPANMASINI SAĞLAYAN ÇELİKTEN MAMUL BİR ADET KİLİT, BİR ADET KAPI YER HİDROLİĞİ, BİR ADET KAPI TOKMAĞI, BİR ADET CAM KAPI ALT VE ÜST MENTEŞE VE DİĞER BAĞLANTI ELEMANLARINDAN OLUŞAN, TEK BİR AMBALAJ İÇİNDE PERAKENDE SATIŞA HAZIR KAPI KAPATICI TİCARİ TANIMLI EŞYAGerekçe:Genel Yorum Kurallarının 1, 3 (b) ve 6’ncı maddeleri, Gümrük Tarife Cetveli İzahnamesinin 83.02 Tarife Pozisyonu Açıklama Notları, İstanbul Laboratuvar Müdürlüğü tarafından tanzim edilen 03.04.2026 tarih ve 3426BTB0589 sayılı Analiz RaporuTR34000026007630.04.2026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8303 – Adi metallerden kasalar, kasa daireleri için zırhlı kapı ve bölmeler, emniyetli çekmeceler, kutular ve benzeri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8303.00.40.00.00</w:t>
            </w:r>
          </w:p>
          <w:p>
            <w:pPr>
              <w:spacing w:after="0" w:line="240"/>
              <w:jc w:val="left"/>
            </w:pPr>
            <w:r>
              <w:rPr>
                <w:b w:val="false"/>
                <w:bCs w:val="false"/>
                <w:sz w:val="15"/>
                <w:szCs w:val="15"/>
              </w:rPr>
              <w:t xml:space="preserve">Kasalar, kasa daireleri için zırhlı kapı ve bölmeler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8303.00.90.00.11</w:t>
            </w:r>
          </w:p>
          <w:p>
            <w:pPr>
              <w:spacing w:after="0" w:line="240"/>
              <w:jc w:val="left"/>
            </w:pPr>
            <w:r>
              <w:rPr>
                <w:b w:val="false"/>
                <w:bCs w:val="false"/>
                <w:sz w:val="15"/>
                <w:szCs w:val="15"/>
              </w:rPr>
              <w:t xml:space="preserve">Emniyetli çekmeceler ve kutular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8303.00.90.00.12</w:t>
            </w:r>
          </w:p>
          <w:p>
            <w:pPr>
              <w:spacing w:after="0" w:line="240"/>
              <w:jc w:val="left"/>
            </w:pPr>
            <w:r>
              <w:rPr>
                <w:b w:val="false"/>
                <w:bCs w:val="false"/>
                <w:sz w:val="15"/>
                <w:szCs w:val="15"/>
              </w:rPr>
              <w:t xml:space="preserve">Telefon kumbaraları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8303.00.40.00.00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Kasalar, kasa daireleri için zırhlı kapı ve bölmeler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8303.00.90.00.11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Emniyetli çekmeceler ve kutular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8303.00.90.00.12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Telefon kumbaraları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8303.00.90.00.19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Kasalar, kasa daireleri için zırhlı kapı ve bölmeler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Kasalar, kasa daireleri için zırhlı kapı ve bölmeler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Kasalar, kasa daireleri için zırhlı kapı ve bölmeler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Emniyetli çekmeceler ve kutular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Emniyetli çekmeceler ve kutular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Emniyetli çekmeceler ve kutular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Telefon kumbaraları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Telefon kumbaraları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Telefon kumbaraları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Emniyetli çekmeceler, kutular ve benzeri eşya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Değerli eşyaları korumak için tasarlanmış, programlanabilir elektronik tuş kilidi, gösterge paneli ve anahtarı geçersiz kılma (override) kilidi ile donatılmış, çelikten mamul kasa. Dış ölçüleri 200 x 310 x 200 mm, iç ölçüleri 198 x 308 x 140 mm (Y x G x D)’dir. Kasa 4,5 kg ağırlığında, kapağı 3 mm kalınlığında ve gövdesi 1 mm kalınlığındadır. Ön kapıdaki bir kadran iki adet tek yönlü kayar cıvatayı (20 mm kalınlıkta) yuvasına oturtur ve kasa bu şekilde kitlenir. Kasanın, zemine veya duvara sabitlenebilmesi için altında ve arkasında önceden açılmış delikleri vardır.Evde ve işyerinde kullanım için tasarlanmıştır. 1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Değerli eşyaları korumak için tasarlanmış, programlanabilir elektronik tuş kilidi ve gösterge panelinin yanı sıra geçersiz kılma anahtarı için ayrı bir kilit ile donatılmış, çelikten yapılmış kasa. Dış boyutları 250 x 350 x 250 mm ve iç boyutları 248 x 348 x 190 mm'dir (Y x G x D). Kasa 6 kg ağırlığındadır, kasanın kapağı 3 mm kalınlığında, gövdesi 1 mm kalınlığındadır. Kasa, ön kapıdaki kadranın iki tek yönlü kayar cıvatayı (20 mm kalınlığında) yuvasına yerleştirmesi ile kitlenmektedir. Kasanın, zemine veya duvara sabitlenmesi için altında ve arkasında önceden açılmış delikleri vardır. Evde ve iş yerinde kullanım için tasarlanmıştır. 1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(8303)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Değerli eşyaları korumak için, çelikten mamul, elektronik kasa. Kasa, elektronik tuş takımlı programlanabilir kilit, gösterge paneli ve geçersiz şifre girişte devreye giren ayrı bir kilitle donatılmıştır. Dış boyutları 200 mm x 310 mm x 200 mm ve iç boyutları 198 mm x 308 mm x 140 mm (yxgxd)’dir. Kasanın ağırlığı 4,5 kg’dır, kapağı 3 mm, gövdesi 1 mm kalınlığındadır. Kapağın ön yüzündeki kadran, iki adet tek yönde kayan sürgü (20 mm kalınlıkta) içerir. Eşyayı zemine veya duvara sabitlemek için tabanına ve arkasına delik açılmıştır. Ev ya da iş yerinde kullanıma uygundur.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Değerli eşyaları korumak için, çelikten mamul, elektronik kasa. Kasa, elektronik tuş takımlı programlanabilir kilit, gösterge paneli ve geçersiz şifre girişte devreye giren ayrı bir kilitle donatılmıştır. Dış boyutları 250 mm x 350 mm x 250 mm ve iç boyutları 248 mm x 348 mm x 190 mm (yxgxd)’dir. Kasanın ağırlığı 6 kg’dır, kapağı 3 mm, gövdesi 1 mm kalınlığındadır. Kapağın ön yüzündeki kadran, iki adet tek yönde kayan sürgü (20 mm kalınlıkta) içerir. Eşyayı zemine veya duvara sabitlemek için tabanına ve arkasına delik açılmıştır. Ev ya da iş yerinde kullanıma uygundur.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G.T.İ.P.AçıklamaResimTarih8303.00.40.00.00YALE/YKB/365/DB1 İÇERİSİNDEKİ ASKILIKLARA 48 ADET ANAHTAR ASILABİLECEK KAPASİTESİNE SAHİP DIŞ ÖLÇÜLERİ 365*300*100 MM, İÇ ÖLÇÜLERİ 55*290*50 MM OLAN HEM ŞİFRE HEMDE MEKANİK ANAHTARLA AÇMA ÖZELLİĞİNE SAHİP ELEKTRONİK ANAHTAR KASASIGerekçe:GENEL YORUM KURALLARI (1),(6) 8303 TARİFE POZİSYONU AÇIKLAMA NOTLARI, 27 SERİ NOLU GÜMRÜK GENEL TEBLİĞİ ( TARİFE SINIFLANDIRMA KARARI)TR34000020026410.11.20208303.00.40.00.00YALE/YKB/550/DB1 ELEKTRONIK ANAHTAR KABINI YALE/YKB/550/DB1 İÇERİSİNDEKİ ASKILIKLARA 100 ADET ANAHTAR ASILABİLECEK KAPASİTESİNE SAHİP DIŞ ÖLÇÜLERİ 550*350*130 MM, İÇ ÖLÇÜLERİ 540*340*80 MM OLAN HEM ŞİFRE HEMDE MEKANİK ANAHTARLA AÇMA ÖZELLİĞİNE SAHİP ELEKTRONİK ANAHTAR KASASIGerekçe:GENEL YORUM KURALLARI (1),(6) 8303 TARİFE POZİSYONU AÇIKLAMA NOTLARI, 27 SERİ NOLU GÜMRÜK GENEL TEBLİĞİ ( TARİFE SINIFLANDIRMA KARARI)TR34000020026610.11.20208303.00.90.00.11EDS BOŞ METAL KUTU
YANGIN, DUMAN VE HAVALANDIRMA SİSTEMLERİNDEKİ ELEKTRONİK DONANIMIN İÇİNE YERLEŞTİRİLDİĞİ, DUVARA ASILI VE HAVALANDIRMA DELİKLERİ BULUNAN BOŞ METAL KUTUGerekçe:7326 VE 8303 Tarife pozisyon notları ve Tarife Yorum Kuralları 1, ve 6TR41000023005006.06.2023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8304 – Adi metallerden dosya kutuları, fiş kutuları, tasnif ve ayırım kutuları, kağıtlıklar, kalem kutuları, kaşe askılıkları ve benzeri büro eşyası (94.03 pozisyonundaki büro mobilyaları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8304.00.00.00.00</w:t>
            </w:r>
          </w:p>
          <w:p>
            <w:pPr>
              <w:spacing w:after="0" w:line="240"/>
              <w:jc w:val="left"/>
            </w:pPr>
            <w:r>
              <w:rPr>
                <w:b w:val="false"/>
                <w:bCs w:val="false"/>
                <w:sz w:val="15"/>
                <w:szCs w:val="15"/>
              </w:rPr>
              <w:t xml:space="preserve">Adi metallerden dosya kutuları, fiş kutuları, tasnif ve ayırım kutuları, kağıtlıklar, kalem kutuları, kaşe askılıkları ve benzeri büro eşyası (94.03 pozisyonundaki büro mobilyaları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dosya kutuları, fiş kutuları, tasnif ve ayırım kutuları, kağıtlıklar, kalem kutuları, kaşe askılıkları ve benzeri büro eşyası (94.03 pozisyonundaki büro mobilyaları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dosya kutuları, fiş kutuları, tasnif ve ayırım kutuları, kağıtlıklar, kalem kutuları, kaşe askılıkları ve benzeri büro eşyası (94.03 pozisyonundaki büro mobilyaları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dosya kutuları, fiş kutuları, tasnif ve ayırım kutuları, kağıtlıklar, kalem kutuları, kaşe askılıkları ve benzeri büro eşyası (94.03 pozisyonundaki büro mobilyaları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dosya kutuları, fiş kutuları, tasnif ve ayırım kutuları, kağıtlıklar, kalem kutuları, kaşe askılıkları ve benzeri büro eşyası (94.03 pozisyonundaki büro mobilyaları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G.T.İ.P.AçıklamaResimTarih8304.00.00.00.00OTTO.40424B ITEM KODLU SPIDERMAN KIRTASİYE SETİ TİCARİ TANIMLI, 1 ADET ÇELİKTEN MAMUL MASA ÜSTÜNDE KULLANILMAYA UYGUN KALEMLİK, 2 ADET KURŞUN KALEM, 1 ADET PLASTİK SİLGİ, 1 ADET PLASTİK KALEMTIRAŞ, 1 ADET PLASTİK CETVEL VE 1 ADET PLASTİK MAKASTAN MÜTEŞEKKİL, PERAKENDE SATIŞA UYGUN OLARAK PAKETLENMİŞ, BELİRLİ BİR FAALİYETİN GERÇEKLEŞTİRİLMESİ İÇİN TASARLANMIŞ VE BELİRLİ BİR İHTİYACI KARŞILAMAYA HİZMET EDEN KIRTASİYE SETİ, EŞYA GÜMRÜKLER GENEL MÜDÜRLÜĞÜNÜN 2011/40 SAYILI GENELGESİ KAPSAMINDA DEĞERLENDİRİLEREK 8304.00.00.00.00 GTİP’İNDE SINIFLANDIRILMIŞTIR. GÜMRÜKLER GENEL MÜDÜRLÜĞÜNÜN 2011/40 SAYILI GENELGESİ KAPSAMINDA İŞLEM TESİSİ GEREKİR. (Set içeriğinde ki Plastik cetvel 9017.80.10.90.29 GTİP’inde, Kalemtıraş 8214.10.00.00.12 GTİP’inde, Plastik silgi 3926.10.00.00.00 GTİP’inde, Plastik makas 3926.10.00.00.00 GTİP’inde, Kurşun kalem 9609.10.10.00.00 GTİP’inde sınıflandırılan eşyadır)Gerekçe:Gümrük Tarife Cetveli İzahnamesi Tarife Pozisyonu Açıklama Notları, Genel Yorum Kuralları 1, 3b ve 6, Gümrükler Genel Müdürlüğünün 2011/40 (Set halindeki eşya) ve 2016/6 (Eşyanın Set Olarak Sınıflandırılmasına İlişkin Rehber) sayılı Genelgeleri, İstanbul Laboratuvar Müdürlüğünce tanzimli 31.01.2025/3425BTB0288 tarih/sayılı Analiz RaporuTR34000025010928.04.2025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8305 – Adi metallerden dosya, klasör ve ciltler için kağıt takılabilen meka- nizmalar, kağıt raptiyeleri, kağıt köşebentleri, endeks kartekslerine mahsus işaret maşaları ve benzeri büro eşyası; adi metallerden şe- rit halinde zımba telleri (bürolarda, döşemecilikte ve ambalaj işle- rinde kullanılanlar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8305.10.00.00.00</w:t>
            </w:r>
          </w:p>
          <w:p>
            <w:pPr>
              <w:spacing w:after="0" w:line="240"/>
              <w:jc w:val="left"/>
            </w:pPr>
            <w:r>
              <w:rPr>
                <w:b w:val="false"/>
                <w:bCs w:val="false"/>
                <w:sz w:val="15"/>
                <w:szCs w:val="15"/>
              </w:rPr>
              <w:t xml:space="preserve">Dosya, klasör ve ciltler için kağıt takılabilen mekanizmalar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8305.20.00.10.00</w:t>
            </w:r>
          </w:p>
          <w:p>
            <w:pPr>
              <w:spacing w:after="0" w:line="240"/>
              <w:jc w:val="left"/>
            </w:pPr>
            <w:r>
              <w:rPr>
                <w:b w:val="false"/>
                <w:bCs w:val="false"/>
                <w:sz w:val="15"/>
                <w:szCs w:val="15"/>
              </w:rPr>
              <w:t xml:space="preserve">Bürolarda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8305.20.00.21.00</w:t>
            </w:r>
          </w:p>
          <w:p>
            <w:pPr>
              <w:spacing w:after="0" w:line="240"/>
              <w:jc w:val="left"/>
            </w:pPr>
            <w:r>
              <w:rPr>
                <w:b w:val="false"/>
                <w:bCs w:val="false"/>
                <w:sz w:val="15"/>
                <w:szCs w:val="15"/>
              </w:rPr>
              <w:t xml:space="preserve">Demir veya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8305.20.00.25.00</w:t>
            </w:r>
          </w:p>
          <w:p>
            <w:pPr>
              <w:spacing w:after="0" w:line="240"/>
              <w:jc w:val="left"/>
            </w:pPr>
            <w:r>
              <w:rPr>
                <w:b w:val="false"/>
                <w:bCs w:val="false"/>
                <w:sz w:val="15"/>
                <w:szCs w:val="15"/>
              </w:rPr>
              <w:t xml:space="preserve">Bakırdan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8305.90.00.00.00</w:t>
            </w:r>
          </w:p>
          <w:p>
            <w:pPr>
              <w:spacing w:after="0" w:line="240"/>
              <w:jc w:val="left"/>
            </w:pPr>
            <w:r>
              <w:rPr>
                <w:b w:val="false"/>
                <w:bCs w:val="false"/>
                <w:sz w:val="15"/>
                <w:szCs w:val="15"/>
              </w:rPr>
              <w:t xml:space="preserve">Diğerleri (aksam ve parçalar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(8305)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M-9563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Dosya, klasör ve ciltler için kağıt takılabilen mekanizmalar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8305.20.00.10.00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8305.20.00.21.00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8305.20.00.25.00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(aksam ve parçalar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Dosya, klasör ve ciltler için kağıt takılabilen mekanizmalar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Dosya, klasör ve ciltler için kağıt takılabilen mekanizmalar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Dosya, klasör ve ciltler için kağıt takılabilen mekanizmalar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Bürolarda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Bürolarda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Bürolarda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8305.20.00.25.00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8305.20.00.25.00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8305.20.00.25.00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(aksam ve parçalar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(aksam ve parçalar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(aksam ve parçalar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8305.20.00.21.00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8305.20.00.25.00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8306 – Adi metallerden elektrikli olmayan ziller, çanlar, gonglar ve ben- zerleri; adi metallerden heykelcikler ve diğer süs eşyası; adi metal- lerden fotoğraf resim ve benzerleri için çerçeveler; adi metaller- den aynalar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8306.10.00.00.00</w:t>
            </w:r>
          </w:p>
          <w:p>
            <w:pPr>
              <w:spacing w:after="0" w:line="240"/>
              <w:jc w:val="left"/>
            </w:pPr>
            <w:r>
              <w:rPr>
                <w:b w:val="false"/>
                <w:bCs w:val="false"/>
                <w:sz w:val="15"/>
                <w:szCs w:val="15"/>
              </w:rPr>
              <w:t xml:space="preserve">Ziller, çanlar, gonglar ve benzerleri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8306.21.00.00.00</w:t>
            </w:r>
          </w:p>
          <w:p>
            <w:pPr>
              <w:spacing w:after="0" w:line="240"/>
              <w:jc w:val="left"/>
            </w:pPr>
            <w:r>
              <w:rPr>
                <w:b w:val="false"/>
                <w:bCs w:val="false"/>
                <w:sz w:val="15"/>
                <w:szCs w:val="15"/>
              </w:rPr>
              <w:t xml:space="preserve">Kıymetli metallerle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8306.30.00.00.00</w:t>
            </w:r>
          </w:p>
          <w:p>
            <w:pPr>
              <w:spacing w:after="0" w:line="240"/>
              <w:jc w:val="left"/>
            </w:pPr>
            <w:r>
              <w:rPr>
                <w:b w:val="false"/>
                <w:bCs w:val="false"/>
                <w:sz w:val="15"/>
                <w:szCs w:val="15"/>
              </w:rPr>
              <w:t xml:space="preserve">Fotoğraf, resim ve benzerleri için çerçeveler; aynalar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Ziller, çanlar, gonglar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Ziller, çanlar, gonglar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Ziller, çanlar, gonglar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Ziller, çanlar, gonglar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resim ve benzerleri için çerçeveler; aynalar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resim ve benzerleri için çerçeveler; aynalar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resim ve benzerleri için çerçeveler; aynalar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20.01.2023 tarihinden itibaren geçerlidir.</w:t>
      </w:r>
    </w:p>
    <w:p>
      <w:pPr>
        <w:spacing w:after="60" w:line="260"/>
      </w:pPr>
      <w:r>
        <w:rPr>
          <w:b/>
          <w:bCs/>
          <w:color w:val="5B6475"/>
          <w:sz w:val="19"/>
          <w:szCs w:val="19"/>
        </w:rPr>
        <w:t xml:space="preserve">İlgili maddeler: </w:t>
      </w:r>
      <w:r>
        <w:rPr>
          <w:sz w:val="19"/>
          <w:szCs w:val="19"/>
        </w:rPr>
        <w:t xml:space="preserve">Seçili Gümrük Tarifesi (8306)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Ziller, çanlar, gonglar ve benzerleri (Yalnız bisiklet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M-7984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Ziller, çanlar, gonglar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 resim ve benzerleri için çerçeveler; aynalar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1.Budist dini ayinleri (kültü) için buhurluklar ve mesnetleri (Koro ve Senkosashi) : Sarı renkli, adi metalden dekoratif küçük vazolardan oluşan eşya. Buhurluk mesnedi, tabana doğru derece derece genişleyen silindir şeklindedir. 9 cm. yükseklikte ve açık olan üst kısmının çapı 3 cm. kapalı olan alt kısmı 4,5 cm. dir. Buhurluklar, üç ayakla mesnede bağlanmış yuvarlak bir küçük kap şeklindedir. 4,5 cm. y üksekliğinde olup açık olan kısmının çapı 7 cm. dir. Bu eşya, normal olarak sunaklarda veya tapınaklarda süs olarak kullanılmakla beraber, aynı zamanda dini ayin yerlerinde de buhur yakmak için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2.Budist dini ayinleri (kültü) için kibrit kutuları (Match-keshi): Küçük dekoratif vazolarla birleştirilmiş düz bir mesnedi vardır. Bu kap sarı renkli adi metalden yapılmıştır. Bu kabın, kibritlerin konulması için ortası delikli bir kapağı bulunmaktadır. En geniş noktası 4,5 cm. çapında olup yüksekliği kapaksız 6,5 cm. , kapakla beraber 7 cm.dir. Bu eşya, normal olarak sunaklarda veya tapınaklarda süs olarak kullanılmakla beraber, aynı zamanda dini ayin yerlerinde sönmüş kibritleri atmak için de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(8306)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bir model için toplam kopya sayısı on ikiyi geçmeyen kendine özgü ince el boyamaları olan bronz minyatürler (sanat nesneleri).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G.T.İ.P.AçıklamaResimTarih8306.29.00.00.00KORDELASIZ MADALYON: Daire şeklinde, alaşımsız çelikten mamul, her iki yüzeyi çeşitli adil metal kaplama olan, üzerinde yazı ve resimli kabartmaya sahip, asılmak için bir kulpu bulunan madalya yada madalya taslağı.Gerekçe:a. Genel yorum kuralları (1) ve (6) maddeleri.
b. Türk Gümrük Tarife Cetveli İzahnamesi 8306 Tarife Pozisyonu Açıklama Notları.
c. Türk Gümrük Tarife Cetveli İzahnamesi 71. Faslın 9 ve 11 No.lu Notları.
d. Mersin Laboratuvar Müdürlüğünün 30.06.2025 tarihli, 3325BTB0598 sayılı Analiz Raporu.TR33000025003511.09.20258306.29.00.00.00ÖDÜL KUPASI FİNCANI: Alaşımsız çelikten mamul, iki tarafında kulp, altında bir adet delik bulunan kase/kupa şeklinde, dış yüzeyi boyanmış, spor Müsabakalarında verilen ödül kupasının fincanı.Gerekçe:a. Genel Yorum Kuralları (1) ve (6) maddeleri.
b. Türk Gümrük Tarife Cetveli İzahnamesi 8306 Tarife Pozisyonu Açıklama Notları.
c. Mersin Laboratuvar Müdürlüğünün 07.11.2025/3325BTB1098 tarih/sayılı Analiz Raporu.TR33000025004825.11.2025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8307 – Adi metallerden eğilip bükülebilen borular (boru bağlantı parçala- rıyla birlikte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8307.10.00.00.11</w:t>
            </w:r>
          </w:p>
          <w:p>
            <w:pPr>
              <w:spacing w:after="0" w:line="240"/>
              <w:jc w:val="left"/>
            </w:pPr>
            <w:r>
              <w:rPr>
                <w:b w:val="false"/>
                <w:bCs w:val="false"/>
                <w:sz w:val="15"/>
                <w:szCs w:val="15"/>
              </w:rPr>
              <w:t xml:space="preserve">Metal körükler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8307.10.00.00.12</w:t>
            </w:r>
          </w:p>
          <w:p>
            <w:pPr>
              <w:spacing w:after="0" w:line="240"/>
              <w:jc w:val="left"/>
            </w:pPr>
            <w:r>
              <w:rPr>
                <w:b w:val="false"/>
                <w:bCs w:val="false"/>
                <w:sz w:val="15"/>
                <w:szCs w:val="15"/>
              </w:rPr>
              <w:t xml:space="preserve">Çelikten hava kanalı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8307.90.00.00.11</w:t>
            </w:r>
          </w:p>
          <w:p>
            <w:pPr>
              <w:spacing w:after="0" w:line="240"/>
              <w:jc w:val="left"/>
            </w:pPr>
            <w:r>
              <w:rPr>
                <w:b w:val="false"/>
                <w:bCs w:val="false"/>
                <w:sz w:val="15"/>
                <w:szCs w:val="15"/>
              </w:rPr>
              <w:t xml:space="preserve">Metal körükler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8307.90.00.00.12</w:t>
            </w:r>
          </w:p>
          <w:p>
            <w:pPr>
              <w:spacing w:after="0" w:line="240"/>
              <w:jc w:val="left"/>
            </w:pPr>
            <w:r>
              <w:rPr>
                <w:b w:val="false"/>
                <w:bCs w:val="false"/>
                <w:sz w:val="15"/>
                <w:szCs w:val="15"/>
              </w:rPr>
              <w:t xml:space="preserve">Bağlantı fişli gaz hortumları ve gaz bağlantı armatürleri (10 KPA'ya kadar) (Gaz tüketim cihazlarında kullanılan)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8307.90.00.00.13</w:t>
            </w:r>
          </w:p>
          <w:p>
            <w:pPr>
              <w:spacing w:after="0" w:line="240"/>
              <w:jc w:val="left"/>
            </w:pPr>
            <w:r>
              <w:rPr>
                <w:b w:val="false"/>
                <w:bCs w:val="false"/>
                <w:sz w:val="15"/>
                <w:szCs w:val="15"/>
              </w:rPr>
              <w:t xml:space="preserve">Alüminyumdan hava kanalı (izoleli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Taşıtları8307.10.00.00.11(a)X8307.10.00.00.12(a)X8307.10.00.00.18(a)X8307.90.00.00.11(a)X8307.90.00.00.12(a)X8307.90.00.00.13(a)X8307.90.00.00.18(a)X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Kodu8307.10.00.00.11Metal körükler10880Kompansatörler-Çelik Körüklü-Gaz Boru Hatları ve Tesisatında KullanılanBu standard, yanıcı gazların [doğalgaz, havagazı, LPG ve karışım gazlar (doğal gaz/hava ve sıvı gaz/hava) kullanıldığı gaz boru hatları ve tesisatlarındaki çelik körüklü kampamsantörleri kapsar.75.2008307.10.00.00.12Çelikten hava kanalı10670Hortumlar-Esnek, Ondüleli-Paslanmaz Çelik (1,6MPa'a Kadar) Gaz Yakan Cihazlar İçinBu standard, işletme basıncı 1,6 MPa (16 bar)'a kadar olan yanıcı gazlarla (doğal gaz, hava gazı, LPG ve karışım gazı) çalışan tüketim cihazlarının tesisata bağlanmasında kullanılan, paslanmaz çelikten mamul ondüleli esnek hortumları kapsar.23.040.706114Gaz Yakan Ev Aletleri İçin Spiral Hortumlu Bağlantı ElemanlarıBu standard, 20 mbar 1) basınca kadar, birinci ve ikinci sınıf gazları yakan ev cihazlarına bağlantı yapmak için kullanılan spiral hortumlu bağlantı elemanlarını kapsar.23.040.45;97.180TS 11394+T3Metal olmayan hortum takımları - Gaz yakan cihazların (10 kpa'a kadar) emniyetli bağlantılarında kullanılan - Bağlantı fişli gaz hortumları ve gaz bağlantı armatürleriBu standard, TS EN 437’ye uygun yanıcı gazlarla çalışan ve işletme basıncı 10 kPa (100 mbar)'a kadar olan gaz yakan cihazların tesisata bağlantısı için kullanılan bağlantı fişli, metal olmayan emniyetli gaz hortumları ve gaz bağlantı armatürlerini kapsar.23.040.70; 91.140.708307.10.00.00.18Diğerleri10670Hortumlar-Esnek, Ondüleli-Paslanmaz Çelik (1,6MPa'a Kadar) Gaz Yakan Cihazlar İçinBu standard, işletme basıncı 1,6 MPa (16 bar)'a kadar olan yanıcı gazlarla (doğal gaz, hava gazı, LPG ve karışım gazı) çalışan tüketim cihazlarının tesisata bağlanmasında kullanılan, paslanmaz çelikten mamul ondüleli esnek hortumları kapsar.23.040.706114Gaz Yakan Ev Aletleri İçin Spiral Hortumlu Bağlantı ElemanlarıBu standard, 20 mbar 1) basınca kadar, birinci ve ikinci sınıf gazları yakan ev cihazlarına bağlantı yapmak için kullanılan spiral hortumlu bağlantı elemanlarını kapsar.23.040.45;97.180TS 11394+T3Metal olmayan hortum takımları - Gaz yakan cihazların (10 kpa'a kadar) emniyetli bağlantılarında kullanılan - Bağlantı fişli gaz hortumları ve gaz bağlantı armatürleriBu standard, TS EN 437’ye uygun yanıcı gazlarla çalışan ve işletme basıncı 10 kPa (100 mbar)'a kadar olan gaz yakan cihazların tesisata bağlantısı için kullanılan bağlantı fişli, metal olmayan emniyetli gaz hortumları ve gaz bağlantı armatürlerini kapsar.23.040.70; 91.140.708307.90.00.00.12Bağlantı fişli gaz hortumları ve gaz bağlantı armatürleri (10 KPA'ya kadar) (Gaz tüketim cihazlarında kullanılan)10670Hortumlar-Esnek, Ondüleli-Paslanmaz Çelik (1,6MPa'a Kadar) Gaz Yakan Cihazlar İçinBu standard, işletme basıncı 1,6 MPa (16 bar)'a kadar olan yanıcı gazlarla (doğal gaz, hava gazı, LPG ve karışım gazı) çalışan tüketim cihazlarının tesisata bağlanmasında kullanılan, paslanmaz çelikten mamul ondüleli esnek hortumları kapsar.23.040.706114Gaz Yakan Ev Aletleri İçin Spiral Hortumlu Bağlantı ElemanlarıBu standard, 20 mbar 1) basınca kadar, birinci ve ikinci sınıf gazları yakan ev cihazlarına bağlantı yapmak için kullanılan spiral hortumlu bağlantı elemanlarını kapsar.23.040.45;97.180TS 11394+T3Metal olmayan hortum takımları - Gaz yakan cihazların (10 kpa'a kadar) emniyetli bağlantılarında kullanılan - Bağlantı fişli gaz hortumları ve gaz bağlantı armatürleriBu standard, TS EN 437’ye uygun yanıcı gazlarla çalışan ve işletme basıncı 10 kPa (100 mbar)'a kadar olan gaz yakan cihazların tesisata bağlantısı için kullanılan bağlantı fişli, metal olmayan emniyetli gaz hortumları ve gaz bağlantı armatürlerini kapsar.23.040.70; 91.140.708307.90.00.00.13Alüminyumdan hava kanalı (izoleli olsun olmasın)10670Hortumlar-Esnek, Ondüleli-Paslanmaz Çelik (1,6MPa'a Kadar) Gaz Yakan Cihazlar İçinBu standard, işletme basıncı 1,6 MPa (16 bar)'a kadar olan yanıcı gazlarla (doğal gaz, hava gazı, LPG ve karışım gazı) çalışan tüketim cihazlarının tesisata bağlanmasında kullanılan, paslanmaz çelikten mamul ondüleli esnek hortumları kapsar.23.040.706114Gaz Yakan Ev Aletleri İçin Spiral Hortumlu Bağlantı ElemanlarıBu standard, 20 mbar 1) basınca kadar, birinci ve ikinci sınıf gazları yakan ev cihazlarına bağlantı yapmak için kullanılan spiral hortumlu bağlantı elemanlarını kapsar.23.040.45;97.180TS 11394+T3Metal olmayan hortum takımları - Gaz yakan cihazların (10 kpa'a kadar) emniyetli bağlantılarında kullanılan - Bağlantı fişli gaz hortumları ve gaz bağlantı armatürleriBu standard, TS EN 437’ye uygun yanıcı gazlarla çalışan ve işletme basıncı 10 kPa (100 mbar)'a kadar olan gaz yakan cihazların tesisata bağlantısı için kullanılan bağlantı fişli, metal olmayan emniyetli gaz hortumları ve gaz bağlantı armatürlerini kapsar.23.040.70; 91.140.708307.90.00.00.18Diğerleri10670Hortumlar-Esnek, Ondüleli-Paslanmaz Çelik (1,6MPa'a Kadar) Gaz Yakan Cihazlar İçinBu standard, işletme basıncı 1,6 MPa (16 bar)'a kadar olan yanıcı gazlarla (doğal gaz, hava gazı, LPG ve karışım gazı) çalışan tüketim cihazlarının tesisata bağlanmasında kullanılan, paslanmaz çelikten mamul ondüleli esnek hortumları kapsar.23.040.706114Gaz Yakan Ev Aletleri İçin Spiral Hortumlu Bağlantı ElemanlarıBu standard, 20 mbar 1) basınca kadar, birinci ve ikinci sınıf gazları yakan ev cihazlarına bağlantı yapmak için kullanılan spiral hortumlu bağlantı elemanlarını kapsar.23.040.45;97.180TS 11394+T3Metal olmayan hortum takımları - Gaz yakan cihazların (10 kpa'a kadar) emniyetli bağlantılarında kullanılan - Bağlantı fişli gaz hortumları ve gaz bağlantı armatürleriBu standard, TS EN 437’ye uygun yanıcı gazlarla çalışan ve işletme basıncı 10 kPa (100 mbar)'a kadar olan gaz yakan cihazların tesisata bağlantısı için kullanılan bağlantı fişli, metal olmayan emniyetli gaz hortumları ve gaz bağlantı armatürlerini kapsar.23.040.70; 91.140.70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körükler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hava kanalı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8307.10.00.00.18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körükler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fişli gaz hortumları ve gaz bağlantı armatürleri (10 KPA'ya kadar) (Gaz tüketim cihazlarında kullanılan)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Alüminyumdan hava kanalı (izoleli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8307.90.00.00.18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8307.90 * Bağlantı elemanları ile birlikte olanlar0 8307.10 * Bağlantı elemanları ile birlikte olanlar0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körükler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körükler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körükler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hava kanalı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hava kanalı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hava kanalı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körükler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körükler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körükler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fişli gaz hortumları ve gaz bağlantı armatürleri (10 KPA'ya kadar) (Gaz tüketim cihazlarında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fişli gaz hortumları ve gaz bağlantı armatürleri (10 KPA'ya kadar) (Gaz tüketim cihazlarında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fişli gaz hortumları ve gaz bağlantı armatürleri (10 KPA'ya kadar) (Gaz tüketim cihazlarında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Alüminyumdan hava kanalı (izoleli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Alüminyumdan hava kanalı (izoleli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Alüminyumdan hava kanalı (izoleli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8307.90.00.00.18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körükler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hava kanalı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8307.10.00.00.18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körükler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fişli gaz hortumları ve gaz bağlantı armatürleri (10 KPA'ya kadar) (Gaz tüketim cihazlarında kullanılan)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Alüminyumdan hava kanalı (izoleli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8307.90.00.00.18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8307.10.00.00.18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8307.90.00.00.18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8308 – Adi metallerden kancalar, mesnetli kancalar, tokalar, kancalı tokalar, kopçalar, çengelli kopçalar, bağ deliği kapsülleri ve benzeri diğer eşya (giyim eşyası veya aksesuarı, ayakkabı, mücevherat, kol saati, kitap, tente, deri eşya, seyahat eşyası veya saraciye eşyası ve diğer hazır eşya ve teçhizat için); adi metallerden boru şeklinde veya yarık saplı perçinler; adi metallerden boncuklar ve kesilmiş ince pullar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8308.10.00.00.11</w:t>
            </w:r>
          </w:p>
          <w:p>
            <w:pPr>
              <w:spacing w:after="0" w:line="240"/>
              <w:jc w:val="left"/>
            </w:pPr>
            <w:r>
              <w:rPr>
                <w:b w:val="false"/>
                <w:bCs w:val="false"/>
                <w:sz w:val="15"/>
                <w:szCs w:val="15"/>
              </w:rPr>
              <w:t xml:space="preserve">Kopçalar (çengelli olanlar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8308.10.00.00.12</w:t>
            </w:r>
          </w:p>
          <w:p>
            <w:pPr>
              <w:spacing w:after="0" w:line="240"/>
              <w:jc w:val="left"/>
            </w:pPr>
            <w:r>
              <w:rPr>
                <w:b w:val="false"/>
                <w:bCs w:val="false"/>
                <w:sz w:val="15"/>
                <w:szCs w:val="15"/>
              </w:rPr>
              <w:t xml:space="preserve">Bağ deliği kapsülleri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8308.20.00.00.00</w:t>
            </w:r>
          </w:p>
          <w:p>
            <w:pPr>
              <w:spacing w:after="0" w:line="240"/>
              <w:jc w:val="left"/>
            </w:pPr>
            <w:r>
              <w:rPr>
                <w:b w:val="false"/>
                <w:bCs w:val="false"/>
                <w:sz w:val="15"/>
                <w:szCs w:val="15"/>
              </w:rPr>
              <w:t xml:space="preserve">Boru şeklinde veya yarık saplı perçinler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8308.90.00.10.00</w:t>
            </w:r>
          </w:p>
          <w:p>
            <w:pPr>
              <w:spacing w:after="0" w:line="240"/>
              <w:jc w:val="left"/>
            </w:pPr>
            <w:r>
              <w:rPr>
                <w:b w:val="false"/>
                <w:bCs w:val="false"/>
                <w:sz w:val="15"/>
                <w:szCs w:val="15"/>
              </w:rPr>
              <w:t xml:space="preserve">Boncuklar ve kesilmiş ince pullar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Aksesuarı kuş gözü, çıt çıt ve kol düğmesi gibi eşyanın düşük kıymetli ve hammadde olarak beyanına karşı dikkatli olunması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Kopçalar (çengelli olanlar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 deliği kapsülleri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 şeklinde veya yarık saplı perçinler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Boncuklar ve kesilmiş ince pullar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Kopçalar (çengelli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Kopçalar (çengelli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Kopçalar (çengelli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 deliği kapsülleri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 deliği kapsülleri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 deliği kapsülleri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şeklinde veya yarık saplı perçinler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şeklinde veya yarık saplı perçinler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şeklinde veya yarık saplı perçinler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Boncuklar ve kesilmiş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Boncuklar ve kesilmiş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Boncuklar ve kesilmiş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Kopçalar (çengelli olanlar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 deliği kapsülleri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 şeklinde veya yarık saplı perçinler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Boncuklar ve kesilmiş ince pullar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Tekstil Aksesuarı kuş gözü, çıt çıt ve kol düğmesi gibi eşyanın düşük kıymetli ve hammadde olarak beyanına karşı dikkatli olunması</w:t>
      </w:r>
    </w:p>
    <w:p>
      <w:pPr>
        <w:spacing w:after="60" w:line="260"/>
      </w:pPr>
      <w:r>
        <w:rPr>
          <w:b/>
          <w:bCs/>
          <w:color w:val="5B6475"/>
          <w:sz w:val="19"/>
          <w:szCs w:val="19"/>
        </w:rPr>
        <w:t xml:space="preserve">Uygulama tarihi: </w:t>
      </w:r>
      <w:r>
        <w:rPr>
          <w:sz w:val="19"/>
          <w:szCs w:val="19"/>
        </w:rPr>
        <w:t xml:space="preserve">İlgili mevzuat 31.03.2021 tarihinden itibaren geçerlidir.</w:t>
      </w:r>
    </w:p>
    <w:p>
      <w:pPr>
        <w:spacing w:after="60" w:line="260"/>
      </w:pPr>
      <w:r>
        <w:rPr>
          <w:b/>
          <w:bCs/>
          <w:color w:val="5B6475"/>
          <w:sz w:val="19"/>
          <w:szCs w:val="19"/>
        </w:rPr>
        <w:t xml:space="preserve">İlgili maddeler: </w:t>
      </w:r>
      <w:r>
        <w:rPr>
          <w:sz w:val="19"/>
          <w:szCs w:val="19"/>
        </w:rPr>
        <w:t xml:space="preserve">Seçili Gümrük Tarifesi (8308)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gözü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M-7464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(8308)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Emniyet kemerleri için kilitleme mekanizması olarak kullanılacak bir çift toka. Her bir toka, metalden bir kilitleme mekanizması, plastikten bir kasa, tekstilden bir kayış, metalden bağlantı elemanları ve araçta emniyet kemerleri takılmadığı zaman ses sinyali yayan elektrikli bir sensörden oluşur. Ürün kompozisyonunun ağırlıkça % 56’sı karbon çelik, % 21’i plastik, % 13’ü tekstil ve % 10’u diğer malzemelerden oluşur. Eşya, örneğin motorlu taşıt koltukları için kullanılan emniyet kemeri tertibatının bir parçasıdır.(*) Resimler için ilgili 26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G.T.İ.P.AçıklamaResimTarih8308.20.00.00.00BAŞ KISMI DAİRESEL ŞEKİLDE OLAN 8MM ÇAPINDA, GÖVDE KISMI 7MM UZUNLUĞUNDA BAKIRDAN MAMUL PERÇİN. PERÇİNİN GÖVDE KISMI İÇİ BOŞ SİLİNDİRİK YAPIDADIR. BAŞ KISMI KAPALIDIR VE DAİRE ŞEKLİNDEDİR.Gerekçe:GENEL YORUM KURALLARI (1), (6), 83.08 TARİFE POZİSYONU AÇIKLAMA NOTLARI. İSTANBUL LABORATUVAR MÜDÜRLÜNÜN 10.11.2021/3421BTB1430 TARİH/SAYILI ANALİZ RAPORU VE 13.01.2022/3422GÖR007 TARİH/SAYILI GÖRÜŞ RAPORU.TR34000022001524.01.20228308.20.00.00.00"3.0*8 boyutlarında AS3008 Kodlu Pop Perçin" ticari tanımlı eşya. Somun kısmı alaşımlı alüminyumdan, çivi kısmı alaşımsız çelikten mamül kör uçlu perçindir. Farklı malzemelerin kalıcı olarak birleştirilmesi için kullanılırGerekçe:Türk Gümrük Tarife Cetveli İzahnamesinin XV. Bölüm Notları, 8308 pozisyonu açıklama notları ile İzmir Laboratuvar Müdürlüğünün 31.01.2023 tarihli ve 3523BTB0031 sayılı Analiz Raporu, Tarife Yorumuna İlişkin Genel KurallarTR35000023000309.02.20238308.20.00.00.00"Baş kısmı 1 cm olmak üzere toplamda 3,7 cm boyutlarında 35029953 Kodlu Perçin" ticari tanımlı eşya; somun kısmı alaşımlı alüminyumdan, çivi kısmı alaşımsız çelikten mamül kör uçlu perçindir. Metal ve plastik parçaların kalıcı şekilde birleştirilmesi için kullanılır.Gerekçe:“Türk Gümrük Tarife Cetveli İzahnamesinin XV. Bölüm Notları, 8308 pozisyonu açıklama notları, İzmir Laboratuvar Müdürlüğünün 31.01.2023 tarihli ve 3523BTB0031 sayılı Analiz Raporu ile Tarife Yorumuna İlişkin Genel Kurallar”TR35000023000601.03.2023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8309 – Tıpalar (dişli tıpalar, vidalı tıpalar ve boşaltıcı tıpalar dahil), şişeler için kapsüller, yırtılabilen kapsüller, dişli kapaklar, kapak plakaları, mühür kurşunları ve ambalajlamada kullanılan benzeri teferruat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8309.10.00.00.00</w:t>
            </w:r>
          </w:p>
          <w:p>
            <w:pPr>
              <w:spacing w:after="0" w:line="240"/>
              <w:jc w:val="left"/>
            </w:pPr>
            <w:r>
              <w:rPr>
                <w:b w:val="false"/>
                <w:bCs w:val="false"/>
                <w:sz w:val="15"/>
                <w:szCs w:val="15"/>
              </w:rPr>
              <w:t xml:space="preserve">Dişli tıpalar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8309.90.10.00.00</w:t>
            </w:r>
          </w:p>
          <w:p>
            <w:pPr>
              <w:spacing w:after="0" w:line="240"/>
              <w:jc w:val="left"/>
            </w:pPr>
            <w:r>
              <w:rPr>
                <w:b w:val="false"/>
                <w:bCs w:val="false"/>
                <w:sz w:val="15"/>
                <w:szCs w:val="15"/>
              </w:rPr>
              <w:t xml:space="preserve">Şişeler için kurşun kapsüller; şişeler için çapı 21 mm. yi geçen aluminyum kapsüller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8309.90.90.10.00</w:t>
            </w:r>
          </w:p>
          <w:p>
            <w:pPr>
              <w:spacing w:after="0" w:line="240"/>
              <w:jc w:val="left"/>
            </w:pPr>
            <w:r>
              <w:rPr>
                <w:b w:val="false"/>
                <w:bCs w:val="false"/>
                <w:sz w:val="15"/>
                <w:szCs w:val="15"/>
              </w:rPr>
              <w:t xml:space="preserve">Demir veya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8309.90.90.91.00</w:t>
            </w:r>
          </w:p>
          <w:p>
            <w:pPr>
              <w:spacing w:after="0" w:line="240"/>
              <w:jc w:val="left"/>
            </w:pPr>
            <w:r>
              <w:rPr>
                <w:b w:val="false"/>
                <w:bCs w:val="false"/>
                <w:sz w:val="15"/>
                <w:szCs w:val="15"/>
              </w:rPr>
              <w:t xml:space="preserve">Dişli kapaklar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8309.90.90 10 * Alüminyum teneke kutu:—çapı 99,00 mm veya daha fazla olan ancak 136,5 mm'yi (±1mm) geçmeyen, —"çek-aç kapak" yuvası olsun olmasın.031.12.2027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Tıpalar (dişli tıpalar, vidalı tıpalar ve boşaltıcı tıpalar dahil), şişeler için kapsüller, yırtılabilen kapsüller, dişli kapaklar, kapak plakaları, mühür kurşunları ve ambalajlamada kullanılan benzeri teferruat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tıpalar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Şişeler için kurşun kapsüller; şişeler için çapı 21 mm. yi geçen aluminyum kapsüller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8309.90.90.91.00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kapaklar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8309.90.90.99.00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tıpalar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tıpalar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tıpalar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Şişeler için kurşun kapsüller; şişeler için çapı 21 mm. yi geçen aluminyum kapsüller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Şişeler için kurşun kapsüller; şişeler için çapı 21 mm. yi geçen aluminyum kapsüller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Şişeler için kurşun kapsüller; şişeler için çapı 21 mm. yi geçen aluminyum kapsüller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kapaklar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kapaklar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kapaklar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8309.90.90.99.00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tıpalar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kapsüller; çapı 21 mm. yi geçen aluminyum kapsüller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8309.90.90.91.00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kapaklar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8309.90.90.99.00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8309.90.90.99.00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Tıpalar (dişli tıpalar, vidalı tıpalar ve boşaltıcı tıpalar dahil), şişeler için kapsüller, yırtılabilen kapsüller, dişli kapaklar, kapak plakaları, mühür kurşunları ve ambalajlamada kullanılan benzeri teferruat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tıpalar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1.Gıda ve içecek kutuları için çeşitli ölçülerde ve farklı şekillerdeki (daire, oval, yuvarlatılmış köşeli dikdörtgen) aluminyum kapaklar: Alt yüzeyi gıda ve içeceklerin temasına uygun koruyucu bir vernikle kaplanmıştır; kapakların bir kutunun üstüne sürekli bir şekilde tutturulması için yükseltilmiş bir kenarı bulunmaktadır. Bu kapaklarda ayrıca, yarılmış kenar boyunca kutunun kolaylıkla açılmasını sağlayacak şekilde bir ucuna bir halkanın eklendiği dil şeklinde bir yarık bulunmaktadır.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8310 – Adi metallerden işaret levhaları, tabelalar, adres levhaları ve ben- zeri levhalar, rakamlar, harfler ve diğer işaretler (94.05 pozisyonun- 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8310.00.00.00.00</w:t>
            </w:r>
          </w:p>
          <w:p>
            <w:pPr>
              <w:spacing w:after="0" w:line="240"/>
              <w:jc w:val="left"/>
            </w:pPr>
            <w:r>
              <w:rPr>
                <w:b w:val="false"/>
                <w:bCs w:val="false"/>
                <w:sz w:val="15"/>
                <w:szCs w:val="15"/>
              </w:rPr>
              <w:t xml:space="preserve">Adi metallerden işaret levhaları, tabelalar, adres levhaları ve ben- zeri levhalar, rakamlar, harfler ve diğer işaretler (94.05 pozisyonun- dakiler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işaret levhaları, tabelalar, adres levhaları ve ben- zeri levhalar, rakamlar, harfler ve diğer işaretler (94.05 pozisyonun- 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işaret levhaları, tabelalar, adres levhaları ve ben- zeri levhalar, rakamlar, harfler ve diğer işaretler (94.05 pozisyonun- 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işaret levhaları, tabelalar, adres levhaları ve ben- zeri levhalar, rakamlar, harfler ve diğer işaretler (94.05 pozisyonun- 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8310.00.00.00.00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işaret levhaları, tabelalar, adres levhaları ve ben- zeri levhalar, rakamlar, harfler ve diğer işaretler (94.05 pozisyonun- 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8310.00.00.00.00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işaret levhaları, tabelalar, adres levhaları ve ben- zeri levhalar, rakamlar, harfler ve diğer işaretler (94.05 pozisyonun- 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G.T.İ.P.AçıklamaResimTarih8310.00.00.00.00“TNN524W115A1AMY” KODLU, 53 CM, 11,5 CM EBATINDA, ÜZERİ FOLYO KAPLI KÖŞESİNDE MAVİ ZEMİN ÜZERİNE “TR” İBARESİ BULUNAN VE LEVHA YÜZEYİNDE “TR” İBARELERİNİN BULUNDUĞU HOLOGRAMLAR OLAN ALAŞIMSIZ ALÜMİNYUMDAN PLAKAGerekçe:TARİFE GENEL YORUM KURALLARI (1) VE (6). MADDELERİ İLE GÜMRÜK TARİFE CETVELİ İZAHNAMESİ 83.10 TARİFE POZİSYONU AÇIKLAMA NOTLARI İLE ANKARA LABORATUVAR MÜDÜRLÜĞÜNÜN 14.06.2023 TARİH 0623BTB0141 SAYILI ANALİZ RAPORUTR06000023000821.07.2023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8311 – Adi metallerden veya metal karbürlerden teller, çubuklar, ince bo- rular, levhalar, elektrotlar ve benzeri eşya (lehim ve kaynak işlerin- de yahut metallerin veya metal karbürlerin bir noktada toplanması işlemlerinde kullanılmak amacıyla temizleyici veya eritici madde- lerle üzerleri kaplanmış veya içleri doldurulmuş); püskürtme usu- lüyle metal kaplamacılığında kullanılan aglomere adi metal tozla- rından teller ve çubuklar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8311.10.00.10.00</w:t>
            </w:r>
          </w:p>
          <w:p>
            <w:pPr>
              <w:spacing w:after="0" w:line="240"/>
              <w:jc w:val="left"/>
            </w:pPr>
            <w:r>
              <w:rPr>
                <w:b w:val="false"/>
                <w:bCs w:val="false"/>
                <w:sz w:val="15"/>
                <w:szCs w:val="15"/>
              </w:rPr>
              <w:t xml:space="preserve">Çekirdeği nikel esaslı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8311.10.00.20.00</w:t>
            </w:r>
          </w:p>
          <w:p>
            <w:pPr>
              <w:spacing w:after="0" w:line="240"/>
              <w:jc w:val="left"/>
            </w:pPr>
            <w:r>
              <w:rPr>
                <w:b w:val="false"/>
                <w:bCs w:val="false"/>
                <w:sz w:val="15"/>
                <w:szCs w:val="15"/>
              </w:rPr>
              <w:t xml:space="preserve">Çekirdeği paslanmaz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8311.10.00.90.11</w:t>
            </w:r>
          </w:p>
          <w:p>
            <w:pPr>
              <w:spacing w:after="0" w:line="240"/>
              <w:jc w:val="left"/>
            </w:pPr>
            <w:r>
              <w:rPr>
                <w:b w:val="false"/>
                <w:bCs w:val="false"/>
                <w:sz w:val="15"/>
                <w:szCs w:val="15"/>
              </w:rPr>
              <w:t xml:space="preserve">Örtüsü titandioksit esaslı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8311.10.00.90.12</w:t>
            </w:r>
          </w:p>
          <w:p>
            <w:pPr>
              <w:spacing w:after="0" w:line="240"/>
              <w:jc w:val="left"/>
            </w:pPr>
            <w:r>
              <w:rPr>
                <w:b w:val="false"/>
                <w:bCs w:val="false"/>
                <w:sz w:val="15"/>
                <w:szCs w:val="15"/>
              </w:rPr>
              <w:t xml:space="preserve">Örtüsü toprak alkali metal bileşiği esaslı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8311.10.00.90.13</w:t>
            </w:r>
          </w:p>
          <w:p>
            <w:pPr>
              <w:spacing w:after="0" w:line="240"/>
              <w:jc w:val="left"/>
            </w:pPr>
            <w:r>
              <w:rPr>
                <w:b w:val="false"/>
                <w:bCs w:val="false"/>
                <w:sz w:val="15"/>
                <w:szCs w:val="15"/>
              </w:rPr>
              <w:t xml:space="preserve">Örtüsü selüloz esaslı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8311.20.00.00.00</w:t>
            </w:r>
          </w:p>
          <w:p>
            <w:pPr>
              <w:spacing w:after="0" w:line="240"/>
              <w:jc w:val="left"/>
            </w:pPr>
            <w:r>
              <w:rPr>
                <w:b w:val="false"/>
                <w:bCs w:val="false"/>
                <w:sz w:val="15"/>
                <w:szCs w:val="15"/>
              </w:rPr>
              <w:t xml:space="preserve">Adi metallerden içi doldurulmuş teller (elektrikli ark kaynağı yap- mak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8311.30.00.00.00</w:t>
            </w:r>
          </w:p>
          <w:p>
            <w:pPr>
              <w:spacing w:after="0" w:line="240"/>
              <w:jc w:val="left"/>
            </w:pPr>
            <w:r>
              <w:rPr>
                <w:b w:val="false"/>
                <w:bCs w:val="false"/>
                <w:sz w:val="15"/>
                <w:szCs w:val="15"/>
              </w:rPr>
              <w:t xml:space="preserve">Adi metallerden kaplanmış çubuklar ve içi doldurulmuş teller (alevle lehim veya kaynak yapmak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Vietnam menşeli bu maddenin Türkiye'ye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Halk Cumhuriyeti menşeli "Adi metallerden içi doldurulmuş teller (elektrikli ark kaynağı yapmak için)" nin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Kodu8311.10.00.90.11Örtüsü titandioksit esaslı olanlarTS EN ISO 2560Kaynak Sarf Malzemeleri - Alaşımsız ve İnce Daneli Çeliklerin Elle Yapılan Metal Ark Kaynağı İçin Örtülü Elektrotlar - SınıflandırmaBu standard, en düşük akma mukavemeti 500 N/mm2’ ye kadar veya en düşük çekme mukavemeti 570 N/mm2’ ye kadar olan alaşımsız veya ince taneli çeliklerin elle yapılan metal ark kaynağı için kaynak edilmiş durumda veya kaynak sonrası ısıl işlem yapılmış şartlarda, yığılan metal ve örtülü elektrotların sınıflandırılması için gerekli şartları kapsar.25.160.208311.10.00.90.12Örtüsü toprak alkali metal bileşiği esaslı olanlarTS EN ISO 2560Kaynak Sarf Malzemeleri - Alaşımsız ve İnce Daneli Çeliklerin Elle Yapılan Metal Ark Kaynağı İçin Örtülü Elektrotlar - SınıflandırmaBu standard, en düşük akma mukavemeti 500 N/mm2’ ye kadar veya en düşük çekme mukavemeti 570 N/mm2’ ye kadar olan alaşımsız veya ince taneli çeliklerin elle yapılan metal ark kaynağı için kaynak edilmiş durumda veya kaynak sonrası ısıl işlem yapılmış şartlarda, yığılan metal ve örtülü elektrotların sınıflandırılması için gerekli şartları kapsar.25.160.208311.10.00.90.13Örtüsü selüloz esaslı olanlarTS EN ISO 2560Kaynak Sarf Malzemeleri - Alaşımsız ve İnce Daneli Çeliklerin Elle Yapılan Metal Ark Kaynağı İçin Örtülü Elektrotlar - SınıflandırmaBu standard, en düşük akma mukavemeti 500 N/mm2’ ye kadar veya en düşük çekme mukavemeti 570 N/mm2’ ye kadar olan alaşımsız veya ince taneli çeliklerin elle yapılan metal ark kaynağı için kaynak edilmiş durumda veya kaynak sonrası ısıl işlem yapılmış şartlarda, yığılan metal ve örtülü elektrotların sınıflandırılması için gerekli şartları kapsar.25.160.208311.10.00.90.19DiğerleriTS EN ISO 2560Kaynak Sarf Malzemeleri - Alaşımsız ve İnce Daneli Çeliklerin Elle Yapılan Metal Ark Kaynağı İçin Örtülü Elektrotlar - SınıflandırmaBu standard, en düşük akma mukavemeti 500 N/mm2’ ye kadar veya en düşük çekme mukavemeti 570 N/mm2’ ye kadar olan alaşımsız veya ince taneli çeliklerin elle yapılan metal ark kaynağı için kaynak edilmiş durumda veya kaynak sonrası ısıl işlem yapılmış şartlarda, yığılan metal ve örtülü elektrotların sınıflandırılması için gerekli şartları kapsar.25.160.20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Çekirdeği nikel esaslı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Çekirdeği 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Örtüsü titandioksit esaslı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Örtüsü toprak alkali metal bileşiği esaslı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Örtüsü selüloz esaslı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içi doldurulmuş teller (elektrikli ark kaynağı yap- mak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kaplanmış çubuklar ve içi doldurulmuş teller (alevle lehim veya kaynak yapmak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Çekirdeği nikel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Çekirdeği nikel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Çekirdeği nikel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Çekirdeği 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Çekirdeği 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Çekirdeği 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Örtüsü titandioksit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Örtüsü titandioksit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Örtüsü titandioksit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Örtüsü toprak alkali metal bileşiği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Örtüsü toprak alkali metal bileşiği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Örtüsü toprak alkali metal bileşiği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Örtüsü selüloz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Örtüsü selüloz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Örtüsü selüloz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içi doldurulmuş teller (elektrikli ark kaynağı yap- mak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içi doldurulmuş teller (elektrikli ark kaynağı yap- mak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içi doldurulmuş teller (elektrikli ark kaynağı yap- mak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kaplanmış çubuklar ve içi doldurulmuş teller (alevle lehim veya kaynak yapmak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kaplanmış çubuklar ve içi doldurulmuş teller (alevle lehim veya kaynak yapmak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kaplanmış çubuklar ve içi doldurulmuş teller (alevle lehim veya kaynak yapmak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içi doldurulmuş teller (elektrikli ark kaynağı yap- mak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Vietnam menşeli bu maddenin Türkiye'ye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27.10.2018-01.03.2030 tarihleri arasında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içi doldurulmuş teller (elektrikli ark kaynağı yapmak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Hyundai Welding VINA Co., Ltd (Firma Kodu : VIE-HYUNDAI)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01.03.2030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içi doldurulmuş teller (elektrikli ark kaynağı yapmak için)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01.03.2030</w:t>
            </w:r>
          </w:p>
        </w:tc>
      </w:tr>
    </w:tbl>
    <w:p>
      <w:pPr>
        <w:spacing w:after="80"/>
      </w:pPr>
    </w:p>
    <w:p>
      <w:pPr>
        <w:spacing w:after="60" w:line="260"/>
      </w:pPr>
      <w:r>
        <w:rPr>
          <w:b/>
          <w:bCs/>
          <w:color w:val="5B6475"/>
          <w:sz w:val="19"/>
          <w:szCs w:val="19"/>
        </w:rPr>
        <w:t xml:space="preserve">Ülke kapsamı (geçerli / hariç): </w:t>
      </w:r>
      <w:r>
        <w:rPr>
          <w:sz w:val="19"/>
          <w:szCs w:val="19"/>
        </w:rPr>
        <w:t xml:space="preserve">Vietnam</w:t>
      </w:r>
    </w:p>
    <w:p>
      <w:pPr>
        <w:spacing w:after="60" w:line="260"/>
      </w:pPr>
      <w:r>
        <w:rPr>
          <w:b/>
          <w:bCs/>
          <w:color w:val="5B6475"/>
          <w:sz w:val="19"/>
          <w:szCs w:val="19"/>
        </w:rPr>
        <w:t xml:space="preserve">Mevzuat metni: </w:t>
      </w:r>
      <w:r>
        <w:rPr>
          <w:sz w:val="19"/>
          <w:szCs w:val="19"/>
        </w:rPr>
        <w:t xml:space="preserve">Mevzuat Ekleri, M-6434</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çeşitli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Çin Halk Cumhuriyeti menşeli "Adi metallerden içi doldurulmuş teller (elektrikli ark kaynağı yapmak için)" nin ithalatında dampinge karşı vergi vardır</w:t>
      </w:r>
    </w:p>
    <w:p>
      <w:pPr>
        <w:spacing w:after="60" w:line="260"/>
      </w:pPr>
      <w:r>
        <w:rPr>
          <w:b/>
          <w:bCs/>
          <w:color w:val="5B6475"/>
          <w:sz w:val="19"/>
          <w:szCs w:val="19"/>
        </w:rPr>
        <w:t xml:space="preserve">Uygulama tarihi: </w:t>
      </w:r>
      <w:r>
        <w:rPr>
          <w:sz w:val="19"/>
          <w:szCs w:val="19"/>
        </w:rPr>
        <w:t xml:space="preserve">İlgili mevzuat 28.07.2011-28.02.2028 tarihleri arasında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içi doldurulmuş teller (elektrikli ark kaynağı yapmak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28.07.2011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28.02.2028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içi doldurulmuş teller (elektrikli ark kaynağı yapmak için) Super Tech Co., Ltd. (Firma Kodu : CIN-SUPERT)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28.07.2011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28.02.2028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içi doldurulmuş teller (elektrikli ark kaynağı yapmak için) The Shanghai Lincoln Electric Co., Ltd. (Firma Kodu : CIN-SHNGLN)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28.07.2011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28.02.2028</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M-3038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içi doldurulmuş teller (elektrikli ark kaynağı yap- mak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(8311)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Çekirdeği nikel esaslı olanlarElektrotun çekirdeğini oluşturan tel ve çubuklar, içindeki nikel miktarının ağırlık itibariyle diğer metallere üstün gelmesi durumunda nikel esaslı olarak kabul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Çekirdeği paslanmaz çelikten olanlarPaslanmaz çeliğin tanımı için 72. fasıl 1 (e) notuna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Örtüsü titandioksit esaslı olanlarElektrot çekirdeği üzerindeki kaplama (örtü) tabakasını oluşturan maddeler içerisinde titan dioksitin diğer maddelere göre ağırlık itibariyle daha yüksek oranda bulunduğu elektrotlardır.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Örtüsü toprak alkali metal bileşiği esaslı olanlarElektrot çekirdeği üzerindeki kaplama (örtü) tabakasını oluşturan maddeler içerisinde kalsiyum karbonat (kireç taşı) ve kalsiyum florür (florispat) gibi toprak alkali metal bileşiği muhtevalarının diğer maddelere göre ağırlık itibariyle daha yüksek oranda bulunduğu elektrotlardır.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8311.10.00.90.13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Örtüsü selüloz esaslı olanlarElektrot çekirdeği üzerindeki kaplama (örtü) tabakasını oluşturan maddeler içerisinde selülozun diğer maddelere göre ağırlık itibariyle daha yüksek oranda bulunduğu elektrotlardır.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M-1714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10)</w:t>
      </w:r>
    </w:p>
    <w:p>
      <w:pPr>
        <w:pStyle w:val="Heading2"/>
        <w:keepNext/>
        <w:spacing w:after="100" w:before="220"/>
      </w:pPr>
      <w:r>
        <w:t xml:space="preserve">M-3038 · Çin Halk Cumhuriyeti menşeli "Adi metallerden içi doldurulmuş teller (elektrikli ark kaynağı yapmak için)" nin ithalatında dampinge karşı vergi vardır</w:t>
      </w:r>
    </w:p>
    <w:p>
      <w:pPr>
        <w:spacing w:after="60" w:line="260"/>
      </w:pPr>
      <w:r>
        <w:rPr>
          <w:b/>
          <w:bCs/>
          <w:color w:val="5B6475"/>
          <w:sz w:val="19"/>
          <w:szCs w:val="19"/>
        </w:rPr>
        <w:t xml:space="preserve">Uygulama tarihi: </w:t>
      </w:r>
      <w:r>
        <w:rPr>
          <w:sz w:val="19"/>
          <w:szCs w:val="19"/>
        </w:rPr>
        <w:t xml:space="preserve">İlgili mevzuat 28.07.2011-28.02.2028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"Adi metallerden içi doldurulmuş teller (elektrikli ark kaynağı yapmak için)" nin Türkiye'ye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2023/9) İlgili diğer mevzuat kalemlerini(7)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2022/6) (Yayım.Trh.: 11.02.2022) ÇHC menşeli önleme tabi 8311.20.00.00.00 GTİP i altında yer alan adi metallerden içi doldurulmuş teller (elektrikli ark kaynağı yapmak için) tanımlı ürüne yönelik olarak bir nihai gözden geçirme soruşturması açılmıştır.3. İthalatta Haksız Rekabetin Önlenmesine İlişkin Tebliğ (No: 2021/39) (Yayım.Trh.: 10.07.2021) 2021 yılının ilk yarısında yürürlük süresi dolan dampinge karşı önlemlerin ilanı ile 2022 yılının ilk yarısında süresi dolacak mevcut dampinge karşı önlemlerin ilanı hk.4. İthalatta Haksız Rekabetin Önlenmesine İlişkin Tebliğ (No: 2017/3) (Yayım.Trh.: 23.02.2017) 8311.20.00.00.00 gtip lu Adi metallerden içi doldurulmuş teller (elektrikli ark kaynağı yapmak için) in Çin Halk Cumhuriyeti menşeli olanlarının ithalatında uygulanmakta olana dampinge karşı verginin aynen devamına karar verilmiştir.5. İthalatta Haksız Rekabetin Önlenmesine İlişkin Tebliğ (No: 2016/23) (Yayım.Trh.: 14.07.2016) Çin Halk Cumhuriyeti menşeli 8311.20.00.00.00 GTİP altında kayıtlı adi metallerden içi doldurulmuş teller (elektrikli ark kaynağı yapmak için) (özlü kaynak telleri) için nihai gözden geçirme soruşturması açılmıştır.6. İthalatta Haksız Rekabetin Önlenmesine İlişkin Tebliğ (No: 2016/5) (Yayım.Trh.: 26.02.2016) Rusya ve Ukrayna menşeli bakır teller, Çin menşeli Adi metallerden içi doldurulmuş teller ve Romanya menşeli Dioktil ortoftalatlar için uygulanmakta olan dampinge karşı önlemlerin yürürlükte kalma sürelerinin sona ereceği tarihler hk.7. İthalatta Haksız Rekabetin Önlenmesine İlişkin Tebliğ (No: 2011/16) (Yayım.Trh.: 28.07.2011) 8311.20.00.00.00 gtip lu Adi metallerden içi doldurulmuş teller (elektrikli ark kaynağı yapmak için) in Çin Halk Cumhuriyeti menşeli olanlarının ithalatında Tebliğde belirtilen miktarlarda firma bazında dampinge karşı vergi yürürlüğe konulmuştur.</w:t>
      </w:r>
    </w:p>
    <w:p>
      <w:pPr>
        <w:pStyle w:val="Heading2"/>
        <w:keepNext/>
        <w:spacing w:after="100" w:before="220"/>
      </w:pPr>
      <w:r>
        <w:t xml:space="preserve">M-3275 · 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09.02.2012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Bir gümrük beyannamesi kapsamında ilgili gümrük tarife pozisyonundan 200 kg veya daha az miktarda yapılacak olan ithalat, CIF kıymetine bakılmaksızın gözetim uygulamasından muaftır.</w:t>
      </w:r>
    </w:p>
    <w:p>
      <w:pPr>
        <w:spacing w:after="60" w:line="260"/>
      </w:pPr>
      <w:r>
        <w:rPr>
          <w:sz w:val="19"/>
          <w:szCs w:val="19"/>
        </w:rPr>
        <w:t xml:space="preserve">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2012/1) İlgili diğer mevzuat kalemlerini(6) görmek için tıklayınız 1.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İthalatta Gözetim Uygulanmasına İlişkin Tebliğ (Tebliğ No: 2012/1)’de Değişiklik Yapılmasına Dair Tebliğ (Yayım.Trh.: 5.02.2013) 2012/1 sayılı İthalatta Gözetim Uygulanmasına İlişkin Tebliğ kapsamında 8302 tarifesinde yer alan menteşeler; sabit askılıklar, şapka askıları, dirsekler, benzeri eşya ve diğer mobilyalar için adi metallerden donanım, tertibat ve benzeri eşya ithalatında uygulanmakta olan gözetim uygulamasına ilişkin tablo değiştirilmiştir.5. Genelge No: 2012/3 (Kıymet kriterli gözetim uygulamaları) (Yayım.Trh.: 7.02.2012) Yürürlükte DeğilKıymet bazlı gözetim uygulamalarına ilişkin olarak Gümrük İdarelerince Genelgede belirtilen esaslara göre işlem yapılacaktır.6. Gümrükler Genel Müdürlüğü nün Kıymet ile ilgili 16.03.2004 tarihli 7234 sayılı tasarruflu yazısı (Ek beyan ile kıymet yükseltilmesi durumunda gözetim belgesi aranmaması hk.) (Yayım.Trh.: 16.03.2004) Yürürlükte DeğilEk beyan ile kıymet yükseltilmesi durumunda gözetim belgesi aranmaması hk.</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M-3970 · Mobilya sanayiinde kullanılacak olan eşya için İhtisas Gümrüğü Uygulaması</w:t>
      </w:r>
    </w:p>
    <w:p>
      <w:pPr>
        <w:spacing w:after="60" w:line="260"/>
      </w:pPr>
      <w:r>
        <w:rPr>
          <w:b/>
          <w:bCs/>
          <w:color w:val="5B6475"/>
          <w:sz w:val="19"/>
          <w:szCs w:val="19"/>
        </w:rPr>
        <w:t xml:space="preserve">Uygulama tarihi: </w:t>
      </w:r>
      <w:r>
        <w:rPr>
          <w:sz w:val="19"/>
          <w:szCs w:val="19"/>
        </w:rPr>
        <w:t xml:space="preserve">İlgili mevzuat 03.10.2014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(Birleşik Krallık 04.12.2021 tarihinde eklendi) menşeli olmayan 8302.10.00.00.00, 8302.42.00.00.00, 8302.50.00.00.00 GTİP’lerinde yer alan ve mobilya sanayiinde kullanılacak olan eşyadan yalnızca mobilya ve mutfak dolap menteşeleri, mobilya kulpları, çekmece rayları, çekmece sistemleri ve mobilyalar için diğer adi metallerden donanım, tertibat ve benzeri eşyanın (koltuk amortisörleri ile teleskopik bilyeli raylar hariç) serbest dolaşıma giriş işlemlerinin yapılacağı gümrük müdürlükleri Gümrük Genel Tebliği (Gümrük İşlemleri) (Seri No: 90)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90) İlgili diğer mevzuat kalemlerini(5) görmek için tıklayınız 1. Gümrük Genel Tebliği (Gümrük İşlemleri) (Seri No: 90)’nde Değişiklik Yapılmasına Dair Tebliğ (Gümrük İşlemleri) (Seri No: 207) (Yayım.Trh.: 10.10.2024) AB veya Birleşik Krallık menşeli olmayan 8302.10.00.00.00, 8302.42.00.00.00, 8302.50.00.00.00 GTİP lerinde yer alan ve mobilya sanayiinde kullanılacak olan eşyadan yalnızca mobilya ve mutfak dolap menteşeleri, mobilya kulpları, çekmece rayları, çekmece sistemleri ve mobilyalar için diğer adi metallerden donanım, tertibat ve benzeri eşyanın (koltuk amortisörleri ile teleskopik bilyeli raylar hariç) ve AB veya Birleşik Krallık menşeli olmayan 9401.30, 9403.10 ve 9403.30 tarife alt pozisyonlarında yer alan eşya ile 9403.60.30.00.00 GTİP inde yer alan mobilyaların serbest dolaşıma giriş işlemlerinin yapılacağı gümrük müdürlüklerine Trabzon Gümrük Müdürlüğü eklenmiştir.2. Gümrük Genel Tebliği (Gümrük İşlemleri) (Seri No: 90) nde Değişiklik Yapılmasına Dair Tebliğ (Gümrük İşlemleri) (Seri No: 172) (Yayım.Trh.: 4.12.2021) 94.01, 94.02, 94.03, 9404.10, 9404.21 ve 9404.29 tarife pozisyonlarında sınıflandırılan mobilyaların serbest dolaşıma giriş işlemlerinin yapılacağı gümrük müdürlüklerinin belirlendiği 90 Seri Nolu Tebliğde ...AB menşeli olmayan... ibareleri ...Avrupa Birliği veya Büyük Britanya ve Kuzey İrlanda Birleşik Krallığı (Birleşik Krallık) menşeli olmayan... şeklinde değiştirilmiştir3.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Gümrük Genel Tebliği (Gümrük İşlemleri) (Seri No: 90)’nde Değişiklik Yapılmasına Dair Tebliğ (Gümrük İşlemleri) (Seri No: 136) (Yayım.Trh.: 26.02.2016) Gümrük Genel Tebliği (Gümrük İşlemleri) (Seri No: 90) nin 3 üncü maddesindeki tabloda yer alan mobilya ihtisas gümrüklerine Aksaray, Bolu, Erenköy, Konya ve Sakarya Gümrük Müdürlükleri eklenmiştir.5. Gümrük Genel Tebliği (Gümrük İşlemleri) (Seri No: 90)’nde Değişiklik Yapılmasına Dair Tebliğ (Gümrük İşlemleri) (Seri No: 116) (Yayım.Trh.: 3.10.2014) Mobilyaların serbest dolaşıma giriş işlemlerinin yapılacağı gümrük müdürlüklerinde değişiklik yapılmıştır.</w:t>
      </w:r>
    </w:p>
    <w:p>
      <w:pPr>
        <w:pStyle w:val="Heading2"/>
        <w:keepNext/>
        <w:spacing w:after="100" w:before="220"/>
      </w:pPr>
      <w:r>
        <w:t xml:space="preserve">M-4283 · Çin menşeli bazı kapı kilitlerinin ithalatında dampinge karşı vergi vardır</w:t>
      </w:r>
    </w:p>
    <w:p>
      <w:pPr>
        <w:spacing w:after="60" w:line="260"/>
      </w:pPr>
      <w:r>
        <w:rPr>
          <w:b/>
          <w:bCs/>
          <w:color w:val="5B6475"/>
          <w:sz w:val="19"/>
          <w:szCs w:val="19"/>
        </w:rPr>
        <w:t xml:space="preserve">Uygulama tarihi: </w:t>
      </w:r>
      <w:r>
        <w:rPr>
          <w:sz w:val="19"/>
          <w:szCs w:val="19"/>
        </w:rPr>
        <w:t xml:space="preserve">İlgili mevzuat 16.07.2015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"silindirli kapı kilitleri" ile "diğer kapı kilitleri"nin Türkiye' ye ithalatında dampinge karşı vergi uygulaması vardır.</w:t>
      </w:r>
    </w:p>
    <w:p>
      <w:pPr>
        <w:spacing w:after="60" w:line="260"/>
      </w:pPr>
      <w:r>
        <w:rPr>
          <w:sz w:val="19"/>
          <w:szCs w:val="19"/>
        </w:rPr>
        <w:t xml:space="preserve">20.01.2015 tarihli ve 5366123 sayılı yazıda; Avrupa Birliği ülkelerinden yapılan ithalatlarda da, MENŞE şahadetnamesi aranılması hususunda azami dikkatin gösterilmesi gerektiği bildirilmiştir.</w:t>
      </w:r>
    </w:p>
    <w:p>
      <w:pPr>
        <w:spacing w:after="60" w:line="260"/>
      </w:pPr>
      <w:r>
        <w:rPr>
          <w:sz w:val="19"/>
          <w:szCs w:val="19"/>
        </w:rPr>
        <w:t xml:space="preserve">Bu madde ithalinde uygulanmakta olan dampinge karşı vergi uygulaması 27/3/2026 tarihinde sona erer. Ancak, İthalatta Haksız Rekabetin Önlenmesine İlişkin Tebliğ (No: 2026/8) (23.03.2026 t. 33202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2021/9) İlgili diğer mevzuat kalemlerini(7) görmek için tıklayınız 1. İthalatta Haksız Rekabetin Önlenmesine İlişkin Tebliğ (No: 2026/8) (Yayım.Trh.: 23.03.2026) ÇHC menşeli 8301.40.11.00.00 GTİP i altında kayıtlı silindirli kapı kilitleri (elektromekanik, elektromanyetik, tam elektronik olanlar hariç), 8301.40.19.00.11 GTİP i altında kayıtlı soğuk hava deposuna mahsus olanlar (elektromekanik, elektromanyetik, tam elektronik olanlar hariç), 8301.40.19.00.19 GTİP i altında kayıtlı diğerleri (elektromekanik, elektromanyetik, tam elektronik olanlar hariç), 8301.60.00.00.11 GTİP i altında kayıtlı kapı kilidi silindirleri (barel) ve 8301.60.00.00.19 GTİP i altında kayıtlı yalnız kapı kilitleri için kilit kasası ithalatına yönelik olarak nihai gözden geçirme soruşturması açıldı.2. İthalatta Haksız Rekabetin Önlenmesine İlişkin Tebliğ (No: 2025/15) (Yayım.Trh.: 16.07.2025) 2026 yılının ilk yarısında süresi dolacak mevcut dampinge karşı önlemlerin ilanı hk.3. İthalatta Haksız Rekabetin Önlenmesine İlişkin Tebliğ (No: 2020/12) (Yayım.Trh.: 26.06.2020) ÇHC menşeli 8301 tarife pozisyonu altında sınıflandırılan kapı kilitleri ve kapı kilidi silindirleri (barel) ile kapı kilitleri için kilit kasası ithalatında nihai gözden geçirme soruşturması açıldı.4. İthalatta Haksız Rekabetin Önlenmesine İlişkin Tebliğ (No: 2020/1) (Yayım.Trh.: 31.01.2020) 2019 yılının ikinci yarısında yürürlük süresi dolan dampinge karşı önlemlerin ilanı ile 2020 yılının ikinci yarısında süresi dolacak mevcut dampinge ve sübvansiyona karşı önlemlerin ilanı hk.5. İthalatta Haksız Rekabetin Önlenmesine İlişkin Tebliğ (Tebliğ No: 2015/30)’de Değişiklik Yapılmasına Dair Tebliğ (Yayım.Trh.: 31.12.2015) 2015/30 sayılı İthalatta Haksız Rekabetin Önlenmesine İlişkin Tebliğ kapsamında dampinge tabi 8301.60.00.00.00 gtip li Yalnız kapı kilitleri için silindir-bareller ile kilit kasası tanımlı ürün 8301.60.00.00.11 kapı kilidi silindirleri ve 8301.60.00.00.19 yalnız kapı kilitleri için kilit kasası olarak değişmiştir.6. İthalatta Haksız Rekabetin Önlenmesine İlişkin Tebliğ (No: 2015/30) (Yayım.Trh.: 16.07.2015) ÇHC menşeli 8301 tarife pozisyonu altında sınıflandırılan kapı kilitleri ve kapı kilitleri için silindir-bareller ile kilit kasası ithalatında uygulanmakta olan dampinge karşı verginin Tebliğde bildirildiği şekilde devamına karar verilmiştir.7. Gümrükler Genel Müdürlüğünün 20.01.2015 tarihli ve 5366123 sayılı yazısı (Kilit ve menteşelerin AB kapsamındaki ülkelerden ithalatında, menşe şahadetnamesi aranılması hususunda dikkat edilmesi hk.) (Yayım.Trh.: 20.01.2015) Kapı kilitleri ile menteşeler, askılıklar, çekmece raylarının Avrupa Birliği kapsamındaki ülkelerden ithalatında,</w:t>
      </w:r>
    </w:p>
    <w:p>
      <w:pPr>
        <w:spacing w:after="60" w:line="260"/>
      </w:pPr>
      <w:r>
        <w:rPr>
          <w:sz w:val="19"/>
          <w:szCs w:val="19"/>
        </w:rPr>
        <w:t xml:space="preserve">menşe şahadetnamesi aranılması hususunda azami dikkat gösterilmesi gerektiği hk.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M-6066 · 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26)</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M-6434 · Vietnam menşeli bu maddenin Türkiye'ye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27.10.2018-01.03.2030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Vietnam menşeli bu maddenin Türkiye'ye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2025/6) İlgili diğer mevzuat kalemlerini(6)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2023/27) (Yayım.Trh.: 10.10.2023) Vietnam menşeli adi metallerden içi doldurulmuş teller (elektrikli ark kaynağı yapmak için) tanımlı 8311.20.00.00.00 gtip i altında sınıflandırılan özlü kaynak telleri ürününe yönelik nihai gözden geçirme soruşturması açıldı.3. İthalatta Haksız Rekabetin Önlenmesine İlişkin Tebliğ (No: 2023/6) (Yayım.Trh.: 27.01.2023) 2022 yılının ikinci yarısında yürürlük süresi dolan dampinge karşı önlemlerin ilanı ile 2023 yılının ikinci yarısında süresi dolacak mevcut dampinge karşı önlemlerin ilanı hk.4. İthalatta Haksız Rekabetin Önlenmesine İlişkin Tebliğ (No: 2018/39) (Yayım.Trh.: 27.10.2018) Vietnam menşeli 8311.20.00.00.00 gtiplu adi metallerden içi doldurulmuş teller (elektrikli ark kaynağı yapmak için) ithalatında dampinge karşı kesin önlem uygulanmasına karar verilmiştir.5. İthalatta Haksız Rekabetin Önlenmesine İlişkin Tebliğ (No: 2018/8) (Yayım.Trh.: 6.03.2018) Vietnam menşeli adi metallerden içi doldurulmuş teller (elektrikli ark kaynağı yapmak için) tanımlı 8311.20.00.00.00 GTİP te sınıflandırılan özlü kaynak telleri ürününe yönelik olarak bir damping soruşturması açılmıştır.6.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M-7464 · Tekstil Aksesuarı kuş gözü, çıt çıt ve kol düğmesi gibi eşyanın düşük kıymetli ve hammadde olarak beyanına karşı dikkatli olunması</w:t>
      </w:r>
    </w:p>
    <w:p>
      <w:pPr>
        <w:spacing w:after="60" w:line="260"/>
      </w:pPr>
      <w:r>
        <w:rPr>
          <w:b/>
          <w:bCs/>
          <w:color w:val="5B6475"/>
          <w:sz w:val="19"/>
          <w:szCs w:val="19"/>
        </w:rPr>
        <w:t xml:space="preserve">Uygulama tarihi: </w:t>
      </w:r>
      <w:r>
        <w:rPr>
          <w:sz w:val="19"/>
          <w:szCs w:val="19"/>
        </w:rPr>
        <w:t xml:space="preserve">İlgili mevzuat 31.03.2021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31.03.2021 / 62836991 sayılı yazıda; Kuş gözü, çıt çıt ve kol düğmesi cinsi eşyanın Çin ve Tayvan'dan ithal edilebildiği; bu eşyaya getirilen ek vergiler nedeniyle düşük faturalandırma yapılabildiği; anılan ürünlerin içerikleri farklı olduğundan paslanmaz adlı hammaddeyi ithal eden bazı firmaların sac getirmiş gibi gösterebildiği ifade edilerek söz konusu eşyanın ithalinde dikkatli olunması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31.03.2021 tarihli 62836991 sayılı yazısı (Tekstil Aksesuarı İthalatı Hk)</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M-7984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20.01.2023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2022/5) İlgili diğer mevzuat kalemlerini(4) görmek için tıklayınız 1. İthalatta Gözetim Uygulanmasına İlişkin Tebliğ (Tebliğ No: 2022/5)’de Değişiklik Yapılmasına Dair Tebliğ (Yayım.Trh.: 12.02.2025) Bisiklet ve motosikletlerin aksam ve aksesuarları ithalatında gözetim uygulamasında değişiklik yapıldı; Gözetime tabi 6506.10.10.90.00 bisikletler için olan koruyucu başlıklara motosikletlerde kullanılan başlıklar ve 8301.40.90.00.00 bisikletler için olan kilitlere motosikletlerde kullanılan kilitler de dahil edildi; 8714.99.90 tarife pozisyonundaki korelasyona bağlı olarak gözetim tablosunda düzenleme yapıldı.(Yürürlük; 14.03.2025)2. Genelge No: 2019/1 (Kıymet Kriterli Gözetim Hakkında Genelge) (Yayım.Trh.: 22.01.2019)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M-8234 · Çin menşeli menteşeler, askılıklar, dirsekler ve benzeri maddelerin ithalatında dampinge karşı vergi vardır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menteşeler, sabit askılıklar, şapka askıları, dirsekler, mobilyalar için diğer adi metallerden donanım ve benzeri eşyanın, serbest dolaşıma giriş rejimi kapsamındaki ithalatında dampinge karşı vergi vardır.</w:t>
      </w:r>
    </w:p>
    <w:p>
      <w:pPr>
        <w:spacing w:after="60" w:line="260"/>
      </w:pPr>
      <w:r>
        <w:rPr>
          <w:sz w:val="19"/>
          <w:szCs w:val="19"/>
        </w:rPr>
        <w:t xml:space="preserve">20.01.2015 tarihli ve 5366123 sayılı yazıda; Avrupa Birliği ülkelerinden yapılan ithalatlarda da, MENŞE şahadetnamesi aranılması hususunda azami dikkatin gösterilmesi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2023/12) İlgili diğer mevzuat kalemlerini(12) görmek için tıklayınız 1. İthalatta Haksız Rekabetin Önlenmesine İlişkin Tebliğ (No: 2021/51) (Yayım.Trh.: 17.12.2021) Çin Halk Cumhuriyeti menşeli diğer menteşeler; sabit askılıklar, şapka askıları, dirsekler, benzeri eşya ve diğer mobilyalar için diğer adi metallerden donanım, tertibat ve benzeri eşya ithalatına yönelik olarak nihai gözden geçirme soruşturması açılmıştır.2. İthalatta Haksız Rekabetin Önlenmesine İlişkin Tebliğ (No: 2021/14) (Yayım.Trh.: 27.03.2021) Güney Kore ve Makedonya menşeli ve/veya çıkışlı 8302.10 gtip li menteşeler, 8302.50 gtip li sabit askılıklar, şapka askıları, dirsekler vb. eşya ve 8302.42 gtip li mobilyalar için diğer donanım, tertibat vb eşya ithalatının, 2016/53 sayılı İthalatta Haksız Rekabetin Önlenmesine ilişkin Tebliğ uyarınca ÇHC menşeli ithalatta yürürlükte bulunan dampinge karşı önleme tabi olmasına karar verilmiştir.3. İthalatta Haksız Rekabetin Önlenmesine İlişkin Tebliğ (No: 2021/5) (Yayım.Trh.: 19.02.2021) 2021 yılının ikinci yarısında süresi dolacak mevcut dampinge karşı önlemlerin ilanı hk.4. İthalatta Haksız Rekabetin Önlenmesine İlişkin Tebliğ (Tebliğ No: 2016/53) de Değişiklik Yapılmasına Dair Tebliğ (Yayım.Trh.: 22.03.2018) 2016/53 sayılı İthalatta Haksız Rekabetin Önlenmesine İlişkin Tebliğ kapsamında dampinge karşı vergiye tabi Çin Halk Cumhuriyeti menşeli menteşelerin gtip u 8302.10 şeklinde değiştirilmiş; Sivil hava taşıtlarında kullanılanlar ve 8302.10.00.00.12 pozisyonunda yer alan nakil vasıtalarına mahsus olanlar hariç tutulmuştur.5. İthalatta Haksız Rekabetin Önlenmesine İlişkin Tebliğ (No: 2016/53) (Yayım.Trh.: 21.12.2016) Çin Halk Cumhuriyeti menşeli diğer menteşeler; sabit askılıklar, şapka askıları, dirsekler, benzeri eşya ve diğer mobilyalar için diğer adi metallerden donanım, tertibat ve benzeri eşya için uygulanmakta olan dampinge karşı kesin önlemin mevcut haliyle uygulanmaya devam edilmesine karar verilmiştir.6. İthalatta Haksız Rekabetin Önlenmesine İlişkin Tebliğ (No: 2015/26) (Yayım.Trh.: 4.07.2015) ÇHC menşeli 8302 tarife pozisyonunda sınıflandırılan menteşeler, sabit askılıklar, şapka askıları, dirsekler vb eşya için bir nihai gözden geçirme soruşturması açılmıştır.</w:t>
      </w:r>
    </w:p>
    <w:p>
      <w:pPr>
        <w:spacing w:after="60" w:line="260"/>
      </w:pPr>
      <w:r>
        <w:rPr>
          <w:sz w:val="19"/>
          <w:szCs w:val="19"/>
        </w:rPr>
        <w:t xml:space="preserve">7. İthalatta Haksız Rekabetin Önlenmesine İlişkin Tebliğ (No: 2015/4) (Yayım.Trh.: 21.03.2015) 2015 yılının ikinci yarısında süresi dolacak mevcut dampinge karşı önlemlerin ilanı hk.8. Gümrükler Genel Müdürlüğünün 20.01.2015 tarihli ve 5366123 sayılı yazısı (Kilit ve menteşelerin AB kapsamındaki ülkelerden ithalatında, menşe şahadetnamesi aranılması hususunda dikkat edilmesi hk.) (Yayım.Trh.: 20.01.2015) Kapı kilitleri ile menteşeler, askılıklar, çekmece raylarının Avrupa Birliği kapsamındaki ülkelerden ithalatında,</w:t>
      </w:r>
    </w:p>
    <w:p>
      <w:pPr>
        <w:spacing w:after="60" w:line="260"/>
      </w:pPr>
      <w:r>
        <w:rPr>
          <w:sz w:val="19"/>
          <w:szCs w:val="19"/>
        </w:rPr>
        <w:t xml:space="preserve">menşe şahadetnamesi aranılması hususunda azami dikkat gösterilmesi gerektiği hk.9. İthalatta Haksız Rekabetin Önlenmesine İlişkin Tebliğ (No: 2013/1) (Yayım.Trh.: 31.01.2013) İthalatta Haksız Rekabetin Önlenmesine İlişkin Tebliğler çerçevesinde damping ve sübvansiyona karşı önlem uygulamasına konu olan eşyanın tarife pozisyonlarında ve bu pozisyonlar kapsamı madde tanımları ve/veya eşya sınıflandırmalarına ilişkin tarifelerde meydana gelen değişikliklerin ilanı hk.10. İthalatta Haksız Rekabetin Önlenmesine İlişkin Tebliğ (No: 2010/18) (Yayım.Trh.: 20.07.2010) 2004/3 sayılı Tebliğ ile Çin Halk Cumhuriyeti menşeli diğer menteşeler; sabit askılıklar, şapka askıları, dirsekler, benzeri eşya ve diğer mobilyalar için diğer adi metallerden donanım, tertibat ve benzeri eşya için uygulanmakta olan dampinge karşı önlemin arttırılarak devam etmesi hk.11. Gümrükler Genel Müdürlüğü nün Menşe ile ilgili 14.11.2006 tarihli 28915 sayılı tasarruflu yazısı (Yayım.Trh.: 14.11.2006) Yürürlükte DeğilMobilya aksamı ve menteşe ithalatında ülke ayrımı yapılmaksızın menşe şahadetnamesi aranır.12. İthalatta Haksız Rekabetin Önlenmesine İlişkin Tebliğ (No: 2004/3) (Yayım.Trh.: 7.02.2004) Çin Halk Cumhuriyeti menşeli diğer menteşeler; sabit askılıklar, şapka askıları, dirsekler, benzeri eşya ve diğer mobilyalar için diğer adi metallerden donanım, tertibat ve benzeri eşyanın Türkiyeye ithalatında dampinge karşı vergi vardır.</w:t>
      </w:r>
    </w:p>
    <w:p>
      <w:pPr>
        <w:pStyle w:val="Heading2"/>
        <w:keepNext/>
        <w:spacing w:after="100" w:before="220"/>
      </w:pPr>
      <w:r>
        <w:t xml:space="preserve">M-8235 · Endonezya, Malezya ve Çin Tayvanı menşeli/çıkışlı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Malezya ve Çin Tayvanı menşeli olarak beyan edilen ve/veya Endonezya, Malezya ve Çin Tayvanı çıkışlı bu ürünlerin serbest dolaşıma giriş rejimi kapsamındaki ithalatında dampinge karşı vergi yürürlüğe konulmuştur.</w:t>
      </w:r>
    </w:p>
    <w:p>
      <w:pPr>
        <w:spacing w:after="60" w:line="260"/>
      </w:pPr>
      <w:r>
        <w:rPr>
          <w:sz w:val="19"/>
          <w:szCs w:val="19"/>
        </w:rPr>
        <w:t xml:space="preserve">Çin Tayvanı’nda bulunan King Slide Works Co. Ltd., Sun Chain Trading Co. Ltd., Sun Chain Metal Industry Co. Ltd., Sen Chine Industry Co. Ltd., Sheng Shye Industry Co. Ltd. ve Gslide Corporation firmaları 8302.42.00.00.19 GTİP’i altında tasnif edilen yalnız "bilyalı çekmece rayları" için söz konusu dampinge karşı önlemden muaf tutulmuştur.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2008/29) İlgili diğer mevzuat kalemlerini(13)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2023/12) (Yayım.Trh.: 6.04.2023) Çin Halk Cumhuriyeti menşeli 8302.10.00.00.11 ve 8302.10.00.00.19 gtip inde sınıflandırılan Menteşeler (sivil hava taşıtlarında kullanılanlar hariç), 8302.50.00.00.00 gtip inde sınıflandırılan Sabit askılıklar, şapka askıları, dirsekler, benzeri eşya; 8302.42.00.00.19 gtip inde sınıflandırılan Diğerleri, mobilyalar için olanlar (Sivil hava taşıtlarında kullanılanlar hariç) ithalatında dampinge karşı kesin önlem miktarlarının değiştirilerek uygulanmaya devam edilmesine karar verilmiştir.3. İthalatta Haksız Rekabetin Önlenmesine İlişkin Tebliğ (No: 2021/51) (Yayım.Trh.: 17.12.2021) Çin Halk Cumhuriyeti menşeli diğer menteşeler; sabit askılıklar, şapka askıları, dirsekler, benzeri eşya ve diğer mobilyalar için diğer adi metallerden donanım, tertibat ve benzeri eşya ithalatına yönelik olarak nihai gözden geçirme soruşturması açılmıştır.4. İthalatta Haksız Rekabetin Önlenmesine İlişkin Tebliğ (No: 2021/5) (Yayım.Trh.: 19.02.2021) 2021 yılının ikinci yarısında süresi dolacak mevcut dampinge karşı önlemlerin ilanı hk.5. İthalatta Haksız Rekabetin Önlenmesine İlişkin Tebliğ (Tebliğ No: 2008/29)’de Değişiklik Yapılmasına Dair Tebliğ (Yayım.Trh.: 13.04.2018) 2008/29 sayılı İthalatta Haksız Rekabetin Önlenmesine İlişkin Tebliğ kapsamında dampinge karşı vergiye tabi Endonezya, Malezya, Tayvan menşeli menteşelerin gtip u 8302.10 şeklinde değiştirilmiş; Sivil hava taşıtlarında kullanılanlar ve 8302.10.00.00.12 pozisyonunda yer alan nakil vasıtalarına mahsus olanlar hariç tutulmuştur.6. İthalatta Haksız Rekabetin Önlenmesine İlişkin Tebliğ (Tebliğ No: 2016/53) de Değişiklik Yapılmasına Dair Tebliğ (Yayım.Trh.: 22.03.2018) 2016/53 sayılı İthalatta Haksız Rekabetin Önlenmesine İlişkin Tebliğ kapsamında dampinge karşı vergiye tabi Çin Halk Cumhuriyeti menşeli menteşelerin gtip u 8302.10 şeklinde değiştirilmiş; Sivil hava taşıtlarında kullanılanlar ve 8302.10.00.00.12 pozisyonunda yer alan nakil vasıtalarına mahsus olanlar hariç tutulmuştur.7. İthalatta Haksız Rekabetin Önlenmesine İlişkin Tebliğ (No: 2016/53) (Yayım.Trh.: 21.12.2016) Çin Halk Cumhuriyeti menşeli diğer menteşeler; sabit askılıklar, şapka askıları, dirsekler, benzeri eşya ve diğer mobilyalar için diğer adi metallerden donanım, tertibat ve benzeri eşya için uygulanmakta olan dampinge karşı kesin önlemin mevcut haliyle uygulanmaya devam edilmesine karar verilmiştir.8. İthalatta Haksız Rekabetin Önlenmesine İlişkin Tebliğ (No: 2015/26) (Yayım.Trh.: 4.07.2015) ÇHC menşeli 8302 tarife pozisyonunda sınıflandırılan menteşeler, sabit askılıklar, şapka askıları, dirsekler vb eşya için bir nihai gözden geçirme soruşturması açılmıştır.</w:t>
      </w:r>
    </w:p>
    <w:p>
      <w:pPr>
        <w:spacing w:after="60" w:line="260"/>
      </w:pPr>
      <w:r>
        <w:rPr>
          <w:sz w:val="19"/>
          <w:szCs w:val="19"/>
        </w:rPr>
        <w:t xml:space="preserve">9. Gümrükler Genel Müdürlüğünün 20.01.2015 tarihli ve 5366123 sayılı yazısı (Kilit ve menteşelerin AB kapsamındaki ülkelerden ithalatında, menşe şahadetnamesi aranılması hususunda dikkat edilmesi hk.) (Yayım.Trh.: 20.01.2015) Kapı kilitleri ile menteşeler, askılıklar, çekmece raylarının Avrupa Birliği kapsamındaki ülkelerden ithalatında,</w:t>
      </w:r>
    </w:p>
    <w:p>
      <w:pPr>
        <w:spacing w:after="60" w:line="260"/>
      </w:pPr>
      <w:r>
        <w:rPr>
          <w:sz w:val="19"/>
          <w:szCs w:val="19"/>
        </w:rPr>
        <w:t xml:space="preserve">menşe şahadetnamesi aranılması hususunda azami dikkat gösterilmesi gerektiği hk.10. İthalatta Haksız Rekabetin Önlenmesine İlişkin Tebliğ (No: 2013/1) (Yayım.Trh.: 31.01.2013) İthalatta Haksız Rekabetin Önlenmesine İlişkin Tebliğler çerçevesinde damping ve sübvansiyona karşı önlem uygulamasına konu olan eşyanın tarife pozisyonlarında ve bu pozisyonlar kapsamı madde tanımları ve/veya eşya sınıflandırmalarına ilişkin tarifelerde meydana gelen değişikliklerin ilanı hk.11. İthalatta Haksız Rekabetin Önlenmesine İlişkin Tebliğ (No: 2010/18) (Yayım.Trh.: 20.07.2010) 2004/3 sayılı Tebliğ ile Çin Halk Cumhuriyeti menşeli diğer menteşeler; sabit askılıklar, şapka askıları, dirsekler, benzeri eşya ve diğer mobilyalar için diğer adi metallerden donanım, tertibat ve benzeri eşya için uygulanmakta olan dampinge karşı önlemin arttırılarak devam etmesi hk.12. İthalatta Haksız Rekabetin Önlenmesine İlişkin 2008/29 Sayılı Tebliğde Değişiklik Yapılması Hakkında Tebliğ (Yayım.Trh.: 20.07.2010) 2008/29 sayılı Tebliğ ile Endonezya, Malezya ve Çin Tayvanı menşeli menteşeler, sabit askılıklar, şapka askıları, dirsekler ve mobilyalar için diğer adi metallerden donanım vb. eşyanın ithalatında devam eden dampinge karşı verginin artırılması hk.13.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M-8236 · İspanya, İtalya, Yunanistan ve Tayland menşeli/çıkışlı bu ürünlerin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İspanya, İtalya, Yunanistan ve Tayland menşeli olarak beyan edilen ve/veya bu ülke çıkışlı bu ürünlerin serbest dolaşıma giriş rejimi kapsamındaki ithalatında dampinge karşı vergi yürürlüğe konulmuştur.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2017/21) İlgili diğer mevzuat kalemlerini(8)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2023/12) (Yayım.Trh.: 6.04.2023) Çin Halk Cumhuriyeti menşeli 8302.10.00.00.11 ve 8302.10.00.00.19 gtip inde sınıflandırılan Menteşeler (sivil hava taşıtlarında kullanılanlar hariç), 8302.50.00.00.00 gtip inde sınıflandırılan Sabit askılıklar, şapka askıları, dirsekler, benzeri eşya; 8302.42.00.00.19 gtip inde sınıflandırılan Diğerleri, mobilyalar için olanlar (Sivil hava taşıtlarında kullanılanlar hariç) ithalatında dampinge karşı kesin önlem miktarlarının değiştirilerek uygulanmaya devam edilmesine karar verilmiştir.3. İthalatta Haksız Rekabetin Önlenmesine İlişkin Tebliğ (No: 2021/51) (Yayım.Trh.: 17.12.2021) Çin Halk Cumhuriyeti menşeli diğer menteşeler; sabit askılıklar, şapka askıları, dirsekler, benzeri eşya ve diğer mobilyalar için diğer adi metallerden donanım, tertibat ve benzeri eşya ithalatına yönelik olarak nihai gözden geçirme soruşturması açılmıştır.4. İthalatta Haksız Rekabetin Önlenmesine İlişkin Tebliğ (No: 2021/5) (Yayım.Trh.: 19.02.2021) 2021 yılının ikinci yarısında süresi dolacak mevcut dampinge karşı önlemlerin ilanı hk.5. İthalatta Haksız Rekabetin Önlenmesine İlişkin Tebliğ (Tebliğ No: 2016/53) de Değişiklik Yapılmasına Dair Tebliğ (Yayım.Trh.: 22.03.2018) 2016/53 sayılı İthalatta Haksız Rekabetin Önlenmesine İlişkin Tebliğ kapsamında dampinge karşı vergiye tabi Çin Halk Cumhuriyeti menşeli menteşelerin gtip u 8302.10 şeklinde değiştirilmiş; Sivil hava taşıtlarında kullanılanlar ve 8302.10.00.00.12 pozisyonunda yer alan nakil vasıtalarına mahsus olanlar hariç tutulmuştur.6. İthalatta Haksız Rekabetin Önlenmesine İlişkin Tebliğ (No: 2016/53) (Yayım.Trh.: 21.12.2016) Çin Halk Cumhuriyeti menşeli diğer menteşeler; sabit askılıklar, şapka askıları, dirsekler, benzeri eşya ve diğer mobilyalar için diğer adi metallerden donanım, tertibat ve benzeri eşya için uygulanmakta olan dampinge karşı kesin önlemin mevcut haliyle uygulanmaya devam edilmesine karar verilmiştir.7. İthalatta Haksız Rekabetin Önlenmesine İlişkin Tebliğ (No: 2016/52) (Yayım.Trh.: 17.11.2016) ÇHC, Endonezya, Malezya ve Çin Tayvanı menşeli menteşeler; sabit askılıklar, şapka askıları, dirsekler, benzeri eşya eşya için uygulanmakta olan dampinge karşı önlemin İspanya, İtalya, Yunanistan ve Tayland üzerinden menşe saptırması yapılarak etkisiz kılındığı iddiasıyla damping soruşturması açılmıştır.8. İthalatta Haksız Rekabetin Önlenmesine İlişkin Tebliğ (No: 2008/29) (Yayım.Trh.: 27.08.2008) Dampinge tabi Endonezya, Malezya ve Çin Tayvanı menşeli menteşeler, sabit askılıklar, şapka askıları, dirsekler, vb. eşya ve mobilyalar için diğer adi metallerden donanım, tertibat vb. eşyanın ithalatında devam eden soruşturma sonucunda dampinge karşı vergi uygulamasının devamına karar verilmiştir.</w:t>
      </w:r>
    </w:p>
    <w:p>
      <w:pPr>
        <w:pStyle w:val="Heading2"/>
        <w:keepNext/>
        <w:spacing w:after="100" w:before="220"/>
      </w:pPr>
      <w:r>
        <w:t xml:space="preserve">M-8237 · Hindistan menşeli/çıkışlı bu ürünlerin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olarak beyan edilen ve/veya bu ülke çıkışlı bu ürünlerin serbest dolaşıma giriş rejimi kapsamındaki ithalatında dampinge karşı vergi yürürlüğe konulmuştur.</w:t>
      </w:r>
    </w:p>
    <w:p>
      <w:pPr>
        <w:spacing w:after="60" w:line="260"/>
      </w:pPr>
      <w:r>
        <w:rPr>
          <w:sz w:val="19"/>
          <w:szCs w:val="19"/>
        </w:rPr>
        <w:t xml:space="preserve">Hindistanda bulunan D.P. Garg &amp; Co Pvt Ltd firmasından (8302.10.00.00.19 Yalnız kapı menteşeleri), 3D Manufacturing LLP firmasından (8302.10.00.00.19 Yalnız mobilya menteşeleri) ve Suraj Hinges Pvt Ltd firması için (8302.42.00.00.19 Yalnız bilyalı çekmece rayları) Üretici Belgesi beyanı kapsamında beyanda bulunulması halinde söz konusu dampinge karşı önlemden muaf tutulur.</w:t>
      </w:r>
    </w:p>
    <w:p>
      <w:pPr>
        <w:spacing w:after="60" w:line="260"/>
      </w:pPr>
      <w:r>
        <w:rPr>
          <w:sz w:val="19"/>
          <w:szCs w:val="19"/>
        </w:rPr>
        <w:t xml:space="preserve">İthalatta Haksız Rekabetin Önlenmesine İlişkin Tebliğ (No: 2026/15) (9.05.2026 t. 33248 s. R.G.) ile Hindistan menşeli mobilya aksesuarlarında Greenply Samet Private Limited firmasına yönelik yeni ihracatçı soruşturması açılmıştır.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2019/16) İlgili diğer mevzuat kalemlerini(8) görmek için tıklayınız 1. İthalatta Haksız Rekabetin Önlenmesine İlişkin Tebliğ (No: 2026/15) (Yayım.Trh.: 9.05.2026) Hindistan menşeli bazı menteşe ve mobilya aksesuarlarında uygulanan dampinge karşı önlem kapsamında “Greenply Samet Private Limited” firması için yeni ihracatçı gözden geçirme soruşturması açıldı.2.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2023/12) (Yayım.Trh.: 6.04.2023) Çin Halk Cumhuriyeti menşeli 8302.10.00.00.11 ve 8302.10.00.00.19 gtip inde sınıflandırılan Menteşeler (sivil hava taşıtlarında kullanılanlar hariç), 8302.50.00.00.00 gtip inde sınıflandırılan Sabit askılıklar, şapka askıları, dirsekler, benzeri eşya; 8302.42.00.00.19 gtip inde sınıflandırılan Diğerleri, mobilyalar için olanlar (Sivil hava taşıtlarında kullanılanlar hariç) ithalatında dampinge karşı kesin önlem miktarlarının değiştirilerek uygulanmaya devam edilmesine karar verilmiştir.4. İthalatta Haksız Rekabetin Önlenmesine İlişkin Tebliğ (No: 2021/51) (Yayım.Trh.: 17.12.2021) Çin Halk Cumhuriyeti menşeli diğer menteşeler; sabit askılıklar, şapka askıları, dirsekler, benzeri eşya ve diğer mobilyalar için diğer adi metallerden donanım, tertibat ve benzeri eşya ithalatına yönelik olarak nihai gözden geçirme soruşturması açılmıştır.5. İthalatta Haksız Rekabetin Önlenmesine İlişkin Tebliğ (No: 2021/5) (Yayım.Trh.: 19.02.2021) 2021 yılının ikinci yarısında süresi dolacak mevcut dampinge karşı önlemlerin ilanı hk.6. İthalatta Haksız Rekabetin Önlenmesine İlişkin Tebliğ (No: 2018/17) (Yayım.Trh.: 3.05.2018) Almanya ve Hindistan menşeli/çıkışlı 8302.10 G.T.P. de tanımlı menteşeler (sivil hava taşıtlarında kullanılanlar hariç; 8302.10.00.00.12 pozisyonunda yer alan nakil vasıtalarına mahsus olanlar hariç), 8302.50.00.00.00 G.T.İ.P.’de tanımlı sabit askılıklar, şapka askıları, dirsekler, benzeri eşya ve 8302.42.00.00.00 G.T.İ.P.’de tanımlı diğerleri, mobilyalar için olanlar (sivil hava taşıtlarında kullanılanlar ve koltuk amortisörleri hariç) eşya için önlemlerin etkisiz kılınmasına karşı soruşturma açılmıştır.7. İthalatta Haksız Rekabetin Önlenmesine İlişkin Tebliğ (No: 2016/53) (Yayım.Trh.: 21.12.2016) Çin Halk Cumhuriyeti menşeli diğer menteşeler; sabit askılıklar, şapka askıları, dirsekler, benzeri eşya ve diğer mobilyalar için diğer adi metallerden donanım, tertibat ve benzeri eşya için uygulanmakta olan dampinge karşı kesin önlemin mevcut haliyle uygulanmaya devam edilmesine karar verilmiştir.8.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M-8238 · Güney Kore ve Makedonya menşeli/çıkışlı bu ürünlerin ithalatında dampinge karşı vergi vardır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2016/53 sayılı Tebliğ kapsamında ÇHC menşeli uygulanan önlemin, GÜNEY KORE ve MAKEDONYA üzerinden ülkemize ithal edilmesi suretiyle etkisiz kılınmasına karşın GÜNEY KORE ve MAKEDONYA menşeli /çıkışlı bu maddenin serbest dolaşıma giriş rejimi kapsamındaki ithalatında dampinge karşı vergi yürürlüğe konmuştur.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2021/14) İlgili diğer mevzuat kalemlerini(4) görmek için tıklayınız 1. İthalatta Haksız Rekabetin Önlenmesine İlişkin Tebliğ (No: 2023/12) (Yayım.Trh.: 6.04.2023) Çin Halk Cumhuriyeti menşeli 8302.10.00.00.11 ve 8302.10.00.00.19 gtip inde sınıflandırılan Menteşeler (sivil hava taşıtlarında kullanılanlar hariç), 8302.50.00.00.00 gtip inde sınıflandırılan Sabit askılıklar, şapka askıları, dirsekler, benzeri eşya; 8302.42.00.00.19 gtip inde sınıflandırılan Diğerleri, mobilyalar için olanlar (Sivil hava taşıtlarında kullanılanlar hariç) ithalatında dampinge karşı kesin önlem miktarlarının değiştirilerek uygulanmaya devam edilmesine karar verilmiştir.2. İthalatta Haksız Rekabetin Önlenmesine İlişkin Tebliğ (No: 2021/51) (Yayım.Trh.: 17.12.2021) Çin Halk Cumhuriyeti menşeli diğer menteşeler; sabit askılıklar, şapka askıları, dirsekler, benzeri eşya ve diğer mobilyalar için diğer adi metallerden donanım, tertibat ve benzeri eşya ithalatına yönelik olarak nihai gözden geçirme soruşturması açılmıştır.3. İthalatta Haksız Rekabetin Önlenmesine İlişkin Tebliğ (No: 2019/29) (Yayım.Trh.: 24.10.2019) Güney Kore ve Makedonya menşeli/çıkışlı, 8302.10 GTP de tanımlı menteşeler, 8302.50.00.00.00 GTİP de tanımlı sabit askılıklar, şapka askıları, dirsekler, benzeri eşya ve 8302.42.00.00.00 GTİP de tanımlı diğerleri, mobilyalar için olanlar (sivil hava taşıtlarında kullanılanlar ve koltuk amortisörleri hariç) için önlemlerin etkisiz kılınmasına karşı soruşturma açılmıştır.4. İthalatta Haksız Rekabetin Önlenmesine İlişkin Tebliğ (No: 2016/53) (Yayım.Trh.: 21.12.2016) Çin Halk Cumhuriyeti menşeli diğer menteşeler; sabit askılıklar, şapka askıları, dirsekler, benzeri eşya ve diğer mobilyalar için diğer adi metallerden donanım, tertibat ve benzeri eşya için uygulanmakta olan dampinge karşı kesin önlemin mevcut haliyle uygulanmaya devam edilmesine karar verilmiştir.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M-8645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16.06.2024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(yalnız karşısında gösterilen gümrük kıymetinin altında birim kıymetleri haiz olanlarının)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2024/6)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M-9075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06.10.2025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2025/6)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M-9181 · 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ve CE işaretine tabi olan bu ürünün Yapı Malzemeleri Yönetmeliğine uygun ve güvenli olması zorunludur. (Ürün Güvenliği ve Denetimi: 2026/14- Ek 1)</w:t>
      </w:r>
    </w:p>
    <w:p>
      <w:pPr>
        <w:spacing w:after="60" w:line="260"/>
      </w:pPr>
      <w:r>
        <w:rPr>
          <w:sz w:val="19"/>
          <w:szCs w:val="19"/>
        </w:rPr>
        <w:t xml:space="preserve">Yapı malzemelerinin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Dâhilde İşleme Rejimi Kararı kapsamında ithal edilen ürünlerden elde edilen ikincil işlem görmüş ürünlerin Ek-1 ve Ek-2’deki listelerde yer alması durumunda, bu ürünlerin Serbest Dolaşıma Giriş Rejimine tabi tutulması halinde 18140099152013143475484,</w:t>
      </w:r>
    </w:p>
    <w:p>
      <w:pPr>
        <w:spacing w:after="60" w:line="260"/>
      </w:pPr>
      <w:r>
        <w:rPr>
          <w:sz w:val="19"/>
          <w:szCs w:val="19"/>
        </w:rPr>
        <w:t xml:space="preserve">-2009/15481 sayılı Kararın beşinci kısmında belirtilen eşyanın ithalatında 18140099114115014436576,</w:t>
      </w:r>
    </w:p>
    <w:p>
      <w:pPr>
        <w:spacing w:after="60" w:line="260"/>
      </w:pPr>
      <w:r>
        <w:rPr>
          <w:sz w:val="19"/>
          <w:szCs w:val="19"/>
        </w:rPr>
        <w:t xml:space="preserve">Geri gelen eşyanın ithalatında 24140099914710012931030</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30.09.2019 /48022045 sayılı yazıda; 2523.29.00.00.11, 2523.29.00.00.19, 2523.30.00.00.11, 2523.30.00.00.19, 2523.90.00.00.11, 2523.90.00.00.19 GTİP'li ürünlerin çimento olması durumunda denetimine tabi olduğu, Ancak şantiye mahallinde imal edilerek projeye has üretilecek karışımlarda kullanılacak çimento dışı malzemeler olması halinde kapsam dışı değerlendirilmesi mümkün bulunduğu belirtilerek; bunun için ürünlerin yapı sorumluları tarafından proje gereklerine ve üretim standardına uygunluğunun numune alınarak teyit edildiğine ilişkin belge sunulması gerektiği bildirilmiştir.</w:t>
      </w:r>
    </w:p>
    <w:p>
      <w:pPr>
        <w:spacing w:after="60" w:line="260"/>
      </w:pPr>
      <w:r>
        <w:rPr>
          <w:sz w:val="19"/>
          <w:szCs w:val="19"/>
        </w:rPr>
        <w:t xml:space="preserve">10.06.2019 / 44921854 sayılı yazıda; CE İşareti elleçleme taleplerinin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Yapı Malzemelerinin İthalat Denetimi Tebliği (Ürün Güvenliği ve Denetimi: 2026/14) İlgili diğer mevzuat kalemlerini(8)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Ticaret Bakanlığı Ürün Güvenliği ve Denetimi Genel Müdürlüğünün 30.09.2019 tarihli ve 48022045 sayılı yazısı (Kapsam Değerlendirmesi) (Yayım.Trh.: 30.09.2019) Yapı malzemeleri denetimine tabi çimento ile çimento dışında kullanılan karışımların kapsam dışı teyit belgesi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hk.8. Yapı Malzemeleri Yönetmeliği (305/2011/AB) (Yayım.Trh.: 10.07.2013) Yapı malzemelerinin temel karakteristikleri ile ilgili performans beyanlarının ve malzemelere CE işaretinin iliştirilmesinin kurallarını oluşturarak yapı malzemelerinin piyasaya arz edilmesi ve piyasada bulundurulması ile ilgili usul ve esaslar hk.</w:t>
      </w:r>
    </w:p>
    <w:p>
      <w:pPr>
        <w:pStyle w:val="Heading2"/>
        <w:keepNext/>
        <w:spacing w:after="100" w:before="220"/>
      </w:pPr>
      <w:r>
        <w:t xml:space="preserve">M-9182 · İthalat denetimi TAREKS üzerinden ve risk analizine göre yapılır / TPS - E-Devlet (Ürün Güvenliği ve Denetimi: 2026/14-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ve CE işaretine tabi olmayan bu ürünün Yapı Malzemeleri Yönetmeliğine uygun ve güvenli olması zorunludur. (Ürün Güvenliği ve Denetimi: 2026/14- Ek 2)</w:t>
      </w:r>
    </w:p>
    <w:p>
      <w:pPr>
        <w:spacing w:after="60" w:line="260"/>
      </w:pPr>
      <w:r>
        <w:rPr>
          <w:sz w:val="19"/>
          <w:szCs w:val="19"/>
        </w:rPr>
        <w:t xml:space="preserve">Yapı malzemelerinin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Dâhilde İşleme Rejimi Kararı kapsamında ithal edilen ürünlerden elde edilen ikincil işlem görmüş ürünlerin Ek-1 ve Ek-2’deki listelerde yer alması durumunda, bu ürünlerin Serbest Dolaşıma Giriş Rejimine tabi tutulması halinde 18140099152013143475484,</w:t>
      </w:r>
    </w:p>
    <w:p>
      <w:pPr>
        <w:spacing w:after="60" w:line="260"/>
      </w:pPr>
      <w:r>
        <w:rPr>
          <w:sz w:val="19"/>
          <w:szCs w:val="19"/>
        </w:rPr>
        <w:t xml:space="preserve">-2009/15481 sayılı Kararın beşinci kısmında belirtilen eşyanın ithalatında 18140099114115014436576,</w:t>
      </w:r>
    </w:p>
    <w:p>
      <w:pPr>
        <w:spacing w:after="60" w:line="260"/>
      </w:pPr>
      <w:r>
        <w:rPr>
          <w:sz w:val="19"/>
          <w:szCs w:val="19"/>
        </w:rPr>
        <w:t xml:space="preserve">Geri gelen eşyanın ithalatında 24140099914710012931030</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Yapı Malzemelerinin İthalat Denetimi Tebliği (Ürün Güvenliği ve Denetimi: 2026/14) İlgili diğer mevzuat kalemlerini(8)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hk.7. Yapı Malzemeleri Yönetmeliği (305/2011/AB) (Yayım.Trh.: 10.07.2013) Yapı malzemelerinin temel karakteristikleri ile ilgili performans beyanlarının ve malzemelere CE işaretinin iliştirilmesinin kurallarını oluşturarak yapı malzemelerinin piyasaya arz edilmesi ve piyasada bulundurulması ile ilgili usul ve esaslar hk.</w:t>
      </w:r>
    </w:p>
    <w:p>
      <w:pPr>
        <w:spacing w:after="60" w:line="260"/>
      </w:pPr>
      <w:r>
        <w:rPr>
          <w:sz w:val="19"/>
          <w:szCs w:val="19"/>
        </w:rPr>
        <w:t xml:space="preserve">8. Yapı Malzemeleri Yönetmeliği (89/106/EEC) (Yayım.Trh.: 8.09.2002) Yürürlükte DeğilBina ve diğer inşaat mühendisliği işleri dahil olmak üzere tüm yapı işlerinde daimi olarak kullanılmak amacıyla üretilecek yapı malzemelerinin taşıması gereken temel gerekleri, bu malzemelerin tabi olması gereken uygunluk değerlendirme prosedürleri, piyasa gözetimi ve denetimi işlemleri ile ilgili usul ve esaslar hk.</w:t>
      </w:r>
    </w:p>
    <w:p>
      <w:pPr>
        <w:pStyle w:val="Heading2"/>
        <w:keepNext/>
        <w:spacing w:after="100" w:before="220"/>
      </w:pPr>
      <w:r>
        <w:t xml:space="preserve">M-9447 · 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Sivil hava taşıtlarında kullanılmak kaydıyla ithal edilmesi halinde gümrük vergisi % 0 olarak uygulanır ve bu halde gümrük mevzuatının nihai kullanıma ilişkin hükümlerine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M-9563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2026/8)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83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83 – Vergi ve Mevzuat Bilgileri</dc:title>
  <dc:creator>Gümrük Koçu - Ufuk Çetintaş</dc:creator>
  <cp:lastModifiedBy>Un-named</cp:lastModifiedBy>
  <cp:revision>1</cp:revision>
  <dcterms:created xsi:type="dcterms:W3CDTF">2026-10-21T18:21:21.503Z</dcterms:created>
  <dcterms:modified xsi:type="dcterms:W3CDTF">2026-10-21T18:21:21.503Z</dcterms:modified>
</cp:coreProperties>
</file>

<file path=docProps/custom.xml><?xml version="1.0" encoding="utf-8"?>
<Properties xmlns="http://schemas.openxmlformats.org/officeDocument/2006/custom-properties" xmlns:vt="http://schemas.openxmlformats.org/officeDocument/2006/docPropsVTypes"/>
</file>