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3D911" w14:textId="1621384B" w:rsidR="00902BC7" w:rsidRPr="00170A9D" w:rsidRDefault="00055E21" w:rsidP="00170A9D">
      <w:pPr>
        <w:rPr>
          <w:b/>
          <w:bCs/>
          <w:lang w:val="en-US"/>
        </w:rPr>
      </w:pPr>
      <w:r>
        <w:rPr>
          <w:b/>
          <w:bCs/>
          <w:lang w:val="en-US"/>
        </w:rPr>
        <w:t>I.</w:t>
      </w:r>
      <w:r w:rsidR="00170A9D" w:rsidRPr="00170A9D">
        <w:rPr>
          <w:b/>
          <w:bCs/>
          <w:lang w:val="en-US"/>
        </w:rPr>
        <w:t>PRODUCT</w:t>
      </w:r>
      <w:r w:rsidR="008B2B0A" w:rsidRPr="00170A9D">
        <w:rPr>
          <w:b/>
          <w:bCs/>
          <w:lang w:val="en-US"/>
        </w:rPr>
        <w:t xml:space="preserve"> REQUIREMENT DOCUMENT </w:t>
      </w:r>
    </w:p>
    <w:p w14:paraId="6CAE150C" w14:textId="77777777" w:rsidR="008B2B0A" w:rsidRPr="008B2B0A" w:rsidRDefault="008B2B0A" w:rsidP="008B2B0A">
      <w:pPr>
        <w:rPr>
          <w:b/>
          <w:bCs/>
        </w:rPr>
      </w:pPr>
      <w:r w:rsidRPr="008B2B0A">
        <w:rPr>
          <w:b/>
          <w:bCs/>
        </w:rPr>
        <w:t>Business Requirements</w:t>
      </w:r>
    </w:p>
    <w:p w14:paraId="6D6A5283" w14:textId="77777777" w:rsidR="008B2B0A" w:rsidRPr="008B2B0A" w:rsidRDefault="008B2B0A" w:rsidP="008B2B0A">
      <w:r w:rsidRPr="008B2B0A">
        <w:t>SquadSync aims to help temporary project teams establish alignment and cohesion before execution begins. The platform should reduce time spent on coordination, improve accountability, and enhance collaboration through AI-assisted onboarding and monitoring. It will provide measurable insights into team alignment and engagement while serving as a scalable SaaS solution for hackathons, academic projects, and innovation challenges.</w:t>
      </w:r>
    </w:p>
    <w:p w14:paraId="5E725039" w14:textId="77777777" w:rsidR="008B2B0A" w:rsidRPr="008B2B0A" w:rsidRDefault="008B2B0A" w:rsidP="008B2B0A">
      <w:pPr>
        <w:rPr>
          <w:b/>
          <w:bCs/>
        </w:rPr>
      </w:pPr>
      <w:r w:rsidRPr="008B2B0A">
        <w:rPr>
          <w:b/>
          <w:bCs/>
        </w:rPr>
        <w:t>User Requirements</w:t>
      </w:r>
    </w:p>
    <w:p w14:paraId="627C79DD" w14:textId="12981681" w:rsidR="008B2B0A" w:rsidRPr="008B2B0A" w:rsidRDefault="008B2B0A" w:rsidP="008B2B0A">
      <w:r w:rsidRPr="008B2B0A">
        <w:t xml:space="preserve">Users need a </w:t>
      </w:r>
      <w:r>
        <w:t>centralised</w:t>
      </w:r>
      <w:r w:rsidRPr="008B2B0A">
        <w:t xml:space="preserve"> platform that helps them quickly understand project goals, roles, priorities, and responsibilities. Team leaders require visibility into team alignment and progress, while team members need clear ownership, easy access to information, and effective collaboration tools. The platform should </w:t>
      </w:r>
      <w:r>
        <w:t>minimise</w:t>
      </w:r>
      <w:r w:rsidRPr="008B2B0A">
        <w:t xml:space="preserve"> confusion and help teams focus on execution rather than coordination.</w:t>
      </w:r>
    </w:p>
    <w:p w14:paraId="3F6C726E" w14:textId="77777777" w:rsidR="00442DEE" w:rsidRPr="00442DEE" w:rsidRDefault="00442DEE" w:rsidP="00442DEE">
      <w:pPr>
        <w:rPr>
          <w:b/>
          <w:bCs/>
        </w:rPr>
      </w:pPr>
      <w:r w:rsidRPr="00442DEE">
        <w:rPr>
          <w:b/>
          <w:bCs/>
        </w:rPr>
        <w:t>Functional Requirements</w:t>
      </w:r>
    </w:p>
    <w:p w14:paraId="3E6EC02D" w14:textId="657C4F45" w:rsidR="00442DEE" w:rsidRPr="00442DEE" w:rsidRDefault="00442DEE" w:rsidP="00442DEE">
      <w:r w:rsidRPr="00442DEE">
        <w:t xml:space="preserve">1. AI Project Analysis: </w:t>
      </w:r>
      <w:r w:rsidR="00995CDC">
        <w:t>Analyse</w:t>
      </w:r>
      <w:r w:rsidRPr="00442DEE">
        <w:t xml:space="preserve"> project briefs and generate onboarding questions automatically.</w:t>
      </w:r>
    </w:p>
    <w:p w14:paraId="39CF4C80" w14:textId="77777777" w:rsidR="00442DEE" w:rsidRPr="00442DEE" w:rsidRDefault="00442DEE" w:rsidP="00442DEE">
      <w:r w:rsidRPr="00442DEE">
        <w:t>2. Project Cohesion Assessment: Calculate and display the Project Cohesion Index (PCI) to measure team alignment.</w:t>
      </w:r>
    </w:p>
    <w:p w14:paraId="60B68F48" w14:textId="77777777" w:rsidR="00442DEE" w:rsidRPr="00442DEE" w:rsidRDefault="00442DEE" w:rsidP="00442DEE">
      <w:r w:rsidRPr="00442DEE">
        <w:t>3. Collaboration &amp; Task Management: Enable task assignment, progress tracking, communication, and resource sharing.</w:t>
      </w:r>
    </w:p>
    <w:p w14:paraId="56A3B39E" w14:textId="77777777" w:rsidR="00442DEE" w:rsidRPr="00442DEE" w:rsidRDefault="00442DEE" w:rsidP="00442DEE">
      <w:r w:rsidRPr="00442DEE">
        <w:t>4. Team Health Monitoring: Track participation and generate Team Health Score (THS) insights.</w:t>
      </w:r>
    </w:p>
    <w:p w14:paraId="53136052" w14:textId="77777777" w:rsidR="00442DEE" w:rsidRPr="00442DEE" w:rsidRDefault="00442DEE" w:rsidP="00442DEE">
      <w:pPr>
        <w:rPr>
          <w:b/>
          <w:bCs/>
        </w:rPr>
      </w:pPr>
      <w:r w:rsidRPr="00442DEE">
        <w:rPr>
          <w:b/>
          <w:bCs/>
        </w:rPr>
        <w:t>Non-Functional Requirements</w:t>
      </w:r>
    </w:p>
    <w:p w14:paraId="2963140A" w14:textId="77777777" w:rsidR="00442DEE" w:rsidRPr="00442DEE" w:rsidRDefault="00442DEE" w:rsidP="00442DEE">
      <w:r w:rsidRPr="00442DEE">
        <w:t>1. Performance: Dashboard and core features should load within 3 seconds.</w:t>
      </w:r>
    </w:p>
    <w:p w14:paraId="59048CD6" w14:textId="4AA321B4" w:rsidR="00442DEE" w:rsidRPr="00442DEE" w:rsidRDefault="00442DEE" w:rsidP="00442DEE">
      <w:r w:rsidRPr="00442DEE">
        <w:t xml:space="preserve">2. Reliability: </w:t>
      </w:r>
      <w:r w:rsidR="00995CDC">
        <w:t>The system</w:t>
      </w:r>
      <w:r w:rsidRPr="00442DEE">
        <w:t xml:space="preserve"> should maintain at least 99% uptime.</w:t>
      </w:r>
    </w:p>
    <w:p w14:paraId="1E9BD957" w14:textId="77777777" w:rsidR="00442DEE" w:rsidRPr="00442DEE" w:rsidRDefault="00442DEE" w:rsidP="00442DEE">
      <w:r w:rsidRPr="00442DEE">
        <w:t>3. Security: User data should be protected through secure authentication and encryption.</w:t>
      </w:r>
    </w:p>
    <w:p w14:paraId="5BEDB226" w14:textId="77777777" w:rsidR="00442DEE" w:rsidRDefault="00442DEE" w:rsidP="00442DEE">
      <w:r w:rsidRPr="00442DEE">
        <w:t>4. Scalability &amp; Accessibility: Platform should support multiple teams across desktop and mobile devices.</w:t>
      </w:r>
    </w:p>
    <w:p w14:paraId="363779B4" w14:textId="77777777" w:rsidR="003E65C6" w:rsidRDefault="003E65C6" w:rsidP="00442DEE"/>
    <w:p w14:paraId="26024AF8" w14:textId="07D54192" w:rsidR="00442DEE" w:rsidRPr="00170A9D" w:rsidRDefault="00170A9D" w:rsidP="00442DEE">
      <w:pPr>
        <w:rPr>
          <w:b/>
          <w:bCs/>
        </w:rPr>
      </w:pPr>
      <w:r>
        <w:rPr>
          <w:b/>
          <w:bCs/>
        </w:rPr>
        <w:t xml:space="preserve">II. </w:t>
      </w:r>
      <w:r w:rsidRPr="00170A9D">
        <w:rPr>
          <w:b/>
          <w:bCs/>
        </w:rPr>
        <w:t>Work Breakdown Structure (WBS)</w:t>
      </w:r>
    </w:p>
    <w:p w14:paraId="3C511A15" w14:textId="77777777" w:rsidR="00841D1E" w:rsidRPr="00841D1E" w:rsidRDefault="00841D1E" w:rsidP="00841D1E">
      <w:pPr>
        <w:rPr>
          <w:b/>
          <w:bCs/>
        </w:rPr>
      </w:pPr>
      <w:r w:rsidRPr="00841D1E">
        <w:rPr>
          <w:b/>
          <w:bCs/>
        </w:rPr>
        <w:t>Major Project Phases</w:t>
      </w:r>
    </w:p>
    <w:p w14:paraId="0E625F0A" w14:textId="77777777" w:rsidR="00841D1E" w:rsidRPr="00841D1E" w:rsidRDefault="00841D1E" w:rsidP="00841D1E">
      <w:pPr>
        <w:numPr>
          <w:ilvl w:val="0"/>
          <w:numId w:val="32"/>
        </w:numPr>
      </w:pPr>
      <w:r w:rsidRPr="00841D1E">
        <w:t xml:space="preserve">Research &amp; Planning – Understand the problem and define requirements. </w:t>
      </w:r>
    </w:p>
    <w:p w14:paraId="6EE4C58B" w14:textId="77777777" w:rsidR="00841D1E" w:rsidRPr="00841D1E" w:rsidRDefault="00841D1E" w:rsidP="00841D1E">
      <w:pPr>
        <w:numPr>
          <w:ilvl w:val="0"/>
          <w:numId w:val="32"/>
        </w:numPr>
      </w:pPr>
      <w:r w:rsidRPr="00841D1E">
        <w:lastRenderedPageBreak/>
        <w:t xml:space="preserve">Design – Create user flows, wireframes, and prototypes. </w:t>
      </w:r>
    </w:p>
    <w:p w14:paraId="597B4734" w14:textId="77777777" w:rsidR="00841D1E" w:rsidRPr="00841D1E" w:rsidRDefault="00841D1E" w:rsidP="00841D1E">
      <w:pPr>
        <w:numPr>
          <w:ilvl w:val="0"/>
          <w:numId w:val="32"/>
        </w:numPr>
      </w:pPr>
      <w:r w:rsidRPr="00841D1E">
        <w:t xml:space="preserve">Development – Build the core SquadSync platform. </w:t>
      </w:r>
    </w:p>
    <w:p w14:paraId="69676A55" w14:textId="77777777" w:rsidR="00841D1E" w:rsidRPr="00841D1E" w:rsidRDefault="00841D1E" w:rsidP="00841D1E">
      <w:pPr>
        <w:numPr>
          <w:ilvl w:val="0"/>
          <w:numId w:val="32"/>
        </w:numPr>
      </w:pPr>
      <w:r w:rsidRPr="00841D1E">
        <w:t xml:space="preserve">AI Integration – Implement PCI, THS, and AI-assisted features. </w:t>
      </w:r>
    </w:p>
    <w:p w14:paraId="3F6733EB" w14:textId="4B1738D0" w:rsidR="00841D1E" w:rsidRPr="00841D1E" w:rsidRDefault="00841D1E" w:rsidP="00841D1E">
      <w:pPr>
        <w:numPr>
          <w:ilvl w:val="0"/>
          <w:numId w:val="32"/>
        </w:numPr>
      </w:pPr>
      <w:r w:rsidRPr="00841D1E">
        <w:t xml:space="preserve">Testing &amp; </w:t>
      </w:r>
      <w:r>
        <w:t>Finalisation</w:t>
      </w:r>
      <w:r w:rsidRPr="00841D1E">
        <w:t xml:space="preserve"> – Validate functionality and prepare the final project. </w:t>
      </w:r>
    </w:p>
    <w:p w14:paraId="799B77D3" w14:textId="77777777" w:rsidR="00841D1E" w:rsidRDefault="00841D1E" w:rsidP="00841D1E">
      <w:pPr>
        <w:rPr>
          <w:b/>
          <w:bCs/>
        </w:rPr>
      </w:pPr>
    </w:p>
    <w:p w14:paraId="2226F3A8" w14:textId="0365F603" w:rsidR="00841D1E" w:rsidRPr="00841D1E" w:rsidRDefault="00841D1E" w:rsidP="00841D1E">
      <w:pPr>
        <w:rPr>
          <w:b/>
          <w:bCs/>
        </w:rPr>
      </w:pPr>
      <w:r w:rsidRPr="00841D1E">
        <w:rPr>
          <w:b/>
          <w:bCs/>
        </w:rPr>
        <w:t>Tasks and Deliverables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3"/>
        <w:gridCol w:w="4536"/>
      </w:tblGrid>
      <w:tr w:rsidR="00841D1E" w:rsidRPr="00841D1E" w14:paraId="7405D662" w14:textId="77777777" w:rsidTr="00841D1E">
        <w:trPr>
          <w:tblHeader/>
          <w:tblCellSpacing w:w="15" w:type="dxa"/>
        </w:trPr>
        <w:tc>
          <w:tcPr>
            <w:tcW w:w="4208" w:type="dxa"/>
            <w:vAlign w:val="center"/>
            <w:hideMark/>
          </w:tcPr>
          <w:p w14:paraId="4B5E30CC" w14:textId="77777777" w:rsidR="00841D1E" w:rsidRPr="00841D1E" w:rsidRDefault="00841D1E" w:rsidP="00841D1E">
            <w:pPr>
              <w:rPr>
                <w:b/>
                <w:bCs/>
              </w:rPr>
            </w:pPr>
            <w:r w:rsidRPr="00841D1E">
              <w:rPr>
                <w:b/>
                <w:bCs/>
              </w:rPr>
              <w:t>Task</w:t>
            </w:r>
          </w:p>
        </w:tc>
        <w:tc>
          <w:tcPr>
            <w:tcW w:w="4491" w:type="dxa"/>
            <w:vAlign w:val="center"/>
            <w:hideMark/>
          </w:tcPr>
          <w:p w14:paraId="7782E7DC" w14:textId="77777777" w:rsidR="00841D1E" w:rsidRPr="00841D1E" w:rsidRDefault="00841D1E" w:rsidP="00841D1E">
            <w:pPr>
              <w:rPr>
                <w:b/>
                <w:bCs/>
              </w:rPr>
            </w:pPr>
            <w:r w:rsidRPr="00841D1E">
              <w:rPr>
                <w:b/>
                <w:bCs/>
              </w:rPr>
              <w:t>Deliverable</w:t>
            </w:r>
          </w:p>
        </w:tc>
      </w:tr>
      <w:tr w:rsidR="00841D1E" w:rsidRPr="00841D1E" w14:paraId="24B7B285" w14:textId="77777777" w:rsidTr="00841D1E">
        <w:trPr>
          <w:tblCellSpacing w:w="15" w:type="dxa"/>
        </w:trPr>
        <w:tc>
          <w:tcPr>
            <w:tcW w:w="4208" w:type="dxa"/>
            <w:vAlign w:val="center"/>
            <w:hideMark/>
          </w:tcPr>
          <w:p w14:paraId="1EFE6A5C" w14:textId="77777777" w:rsidR="00841D1E" w:rsidRPr="00841D1E" w:rsidRDefault="00841D1E" w:rsidP="00841D1E">
            <w:r w:rsidRPr="00841D1E">
              <w:t>Problem &amp; Requirement Analysis</w:t>
            </w:r>
          </w:p>
        </w:tc>
        <w:tc>
          <w:tcPr>
            <w:tcW w:w="4491" w:type="dxa"/>
            <w:vAlign w:val="center"/>
            <w:hideMark/>
          </w:tcPr>
          <w:p w14:paraId="21430F89" w14:textId="77777777" w:rsidR="00841D1E" w:rsidRPr="00841D1E" w:rsidRDefault="00841D1E" w:rsidP="00841D1E">
            <w:r w:rsidRPr="00841D1E">
              <w:t>Requirement Specification Document</w:t>
            </w:r>
          </w:p>
        </w:tc>
      </w:tr>
      <w:tr w:rsidR="00841D1E" w:rsidRPr="00841D1E" w14:paraId="5BCFB663" w14:textId="77777777" w:rsidTr="00841D1E">
        <w:trPr>
          <w:tblCellSpacing w:w="15" w:type="dxa"/>
        </w:trPr>
        <w:tc>
          <w:tcPr>
            <w:tcW w:w="4208" w:type="dxa"/>
            <w:vAlign w:val="center"/>
            <w:hideMark/>
          </w:tcPr>
          <w:p w14:paraId="36485130" w14:textId="77777777" w:rsidR="00841D1E" w:rsidRPr="00841D1E" w:rsidRDefault="00841D1E" w:rsidP="00841D1E">
            <w:r w:rsidRPr="00841D1E">
              <w:t>UI/UX Design</w:t>
            </w:r>
          </w:p>
        </w:tc>
        <w:tc>
          <w:tcPr>
            <w:tcW w:w="4491" w:type="dxa"/>
            <w:vAlign w:val="center"/>
            <w:hideMark/>
          </w:tcPr>
          <w:p w14:paraId="0F5F731C" w14:textId="77777777" w:rsidR="00841D1E" w:rsidRPr="00841D1E" w:rsidRDefault="00841D1E" w:rsidP="00841D1E">
            <w:r w:rsidRPr="00841D1E">
              <w:t>Wireframes and Prototype</w:t>
            </w:r>
          </w:p>
        </w:tc>
      </w:tr>
      <w:tr w:rsidR="00841D1E" w:rsidRPr="00841D1E" w14:paraId="21B00534" w14:textId="77777777" w:rsidTr="00841D1E">
        <w:trPr>
          <w:tblCellSpacing w:w="15" w:type="dxa"/>
        </w:trPr>
        <w:tc>
          <w:tcPr>
            <w:tcW w:w="4208" w:type="dxa"/>
            <w:vAlign w:val="center"/>
            <w:hideMark/>
          </w:tcPr>
          <w:p w14:paraId="4A94DD2A" w14:textId="77777777" w:rsidR="00841D1E" w:rsidRPr="00841D1E" w:rsidRDefault="00841D1E" w:rsidP="00841D1E">
            <w:r w:rsidRPr="00841D1E">
              <w:t>Platform Development</w:t>
            </w:r>
          </w:p>
        </w:tc>
        <w:tc>
          <w:tcPr>
            <w:tcW w:w="4491" w:type="dxa"/>
            <w:vAlign w:val="center"/>
            <w:hideMark/>
          </w:tcPr>
          <w:p w14:paraId="4BF56EFF" w14:textId="77777777" w:rsidR="00841D1E" w:rsidRPr="00841D1E" w:rsidRDefault="00841D1E" w:rsidP="00841D1E">
            <w:r w:rsidRPr="00841D1E">
              <w:t>Working Application Prototype</w:t>
            </w:r>
          </w:p>
        </w:tc>
      </w:tr>
      <w:tr w:rsidR="00841D1E" w:rsidRPr="00841D1E" w14:paraId="5A295889" w14:textId="77777777" w:rsidTr="00841D1E">
        <w:trPr>
          <w:tblCellSpacing w:w="15" w:type="dxa"/>
        </w:trPr>
        <w:tc>
          <w:tcPr>
            <w:tcW w:w="4208" w:type="dxa"/>
            <w:vAlign w:val="center"/>
            <w:hideMark/>
          </w:tcPr>
          <w:p w14:paraId="78C46A30" w14:textId="77777777" w:rsidR="00841D1E" w:rsidRPr="00841D1E" w:rsidRDefault="00841D1E" w:rsidP="00841D1E">
            <w:r w:rsidRPr="00841D1E">
              <w:t>AI Feature Development</w:t>
            </w:r>
          </w:p>
        </w:tc>
        <w:tc>
          <w:tcPr>
            <w:tcW w:w="4491" w:type="dxa"/>
            <w:vAlign w:val="center"/>
            <w:hideMark/>
          </w:tcPr>
          <w:p w14:paraId="222AAC86" w14:textId="77777777" w:rsidR="00841D1E" w:rsidRPr="00841D1E" w:rsidRDefault="00841D1E" w:rsidP="00841D1E">
            <w:r w:rsidRPr="00841D1E">
              <w:t>PCI &amp; THS Modules</w:t>
            </w:r>
          </w:p>
        </w:tc>
      </w:tr>
      <w:tr w:rsidR="00841D1E" w:rsidRPr="00841D1E" w14:paraId="6448079B" w14:textId="77777777" w:rsidTr="00841D1E">
        <w:trPr>
          <w:tblCellSpacing w:w="15" w:type="dxa"/>
        </w:trPr>
        <w:tc>
          <w:tcPr>
            <w:tcW w:w="4208" w:type="dxa"/>
            <w:vAlign w:val="center"/>
            <w:hideMark/>
          </w:tcPr>
          <w:p w14:paraId="7F366106" w14:textId="77777777" w:rsidR="00841D1E" w:rsidRPr="00841D1E" w:rsidRDefault="00841D1E" w:rsidP="00841D1E">
            <w:r w:rsidRPr="00841D1E">
              <w:t>Testing &amp; Refinement</w:t>
            </w:r>
          </w:p>
        </w:tc>
        <w:tc>
          <w:tcPr>
            <w:tcW w:w="4491" w:type="dxa"/>
            <w:vAlign w:val="center"/>
            <w:hideMark/>
          </w:tcPr>
          <w:p w14:paraId="64351A8A" w14:textId="77777777" w:rsidR="00841D1E" w:rsidRPr="00841D1E" w:rsidRDefault="00841D1E" w:rsidP="00841D1E">
            <w:r w:rsidRPr="00841D1E">
              <w:t>Test Report and Improvements</w:t>
            </w:r>
          </w:p>
        </w:tc>
      </w:tr>
      <w:tr w:rsidR="00841D1E" w:rsidRPr="00841D1E" w14:paraId="135BAA5F" w14:textId="77777777" w:rsidTr="00841D1E">
        <w:trPr>
          <w:tblCellSpacing w:w="15" w:type="dxa"/>
        </w:trPr>
        <w:tc>
          <w:tcPr>
            <w:tcW w:w="4208" w:type="dxa"/>
            <w:vAlign w:val="center"/>
            <w:hideMark/>
          </w:tcPr>
          <w:p w14:paraId="3A58BF98" w14:textId="77777777" w:rsidR="00841D1E" w:rsidRPr="00841D1E" w:rsidRDefault="00841D1E" w:rsidP="00841D1E">
            <w:r w:rsidRPr="00841D1E">
              <w:t>Final Presentation</w:t>
            </w:r>
          </w:p>
        </w:tc>
        <w:tc>
          <w:tcPr>
            <w:tcW w:w="4491" w:type="dxa"/>
            <w:vAlign w:val="center"/>
            <w:hideMark/>
          </w:tcPr>
          <w:p w14:paraId="79BAEE7A" w14:textId="77777777" w:rsidR="00841D1E" w:rsidRPr="00841D1E" w:rsidRDefault="00841D1E" w:rsidP="00841D1E">
            <w:r w:rsidRPr="00841D1E">
              <w:t>Demonstration and Project Report</w:t>
            </w:r>
          </w:p>
        </w:tc>
      </w:tr>
    </w:tbl>
    <w:p w14:paraId="08540BAE" w14:textId="77777777" w:rsidR="00170A9D" w:rsidRDefault="00170A9D" w:rsidP="00442DEE"/>
    <w:p w14:paraId="6CE5C927" w14:textId="77777777" w:rsidR="00A96715" w:rsidRDefault="00A96715" w:rsidP="00442DEE"/>
    <w:p w14:paraId="321A9DAB" w14:textId="09296E4E" w:rsidR="00507A8F" w:rsidRPr="00507A8F" w:rsidRDefault="00A53A75" w:rsidP="00507A8F">
      <w:pPr>
        <w:rPr>
          <w:b/>
          <w:bCs/>
        </w:rPr>
      </w:pPr>
      <w:r>
        <w:rPr>
          <w:b/>
          <w:bCs/>
        </w:rPr>
        <w:t>III.</w:t>
      </w:r>
      <w:r w:rsidR="00B9142C">
        <w:rPr>
          <w:b/>
          <w:bCs/>
        </w:rPr>
        <w:t xml:space="preserve"> </w:t>
      </w:r>
      <w:r w:rsidR="00507A8F" w:rsidRPr="00507A8F">
        <w:rPr>
          <w:b/>
          <w:bCs/>
        </w:rPr>
        <w:t>Network Diagram</w:t>
      </w:r>
    </w:p>
    <w:p w14:paraId="59DE8CF2" w14:textId="77777777" w:rsidR="003F10ED" w:rsidRDefault="003F10ED" w:rsidP="003F10ED">
      <w:r>
        <w:t>Problem Analysis &amp; Requirements</w:t>
      </w:r>
    </w:p>
    <w:p w14:paraId="49D20E5C" w14:textId="77777777" w:rsidR="003F10ED" w:rsidRDefault="003F10ED" w:rsidP="003F10ED">
      <w:r>
        <w:t xml:space="preserve">                ↓</w:t>
      </w:r>
    </w:p>
    <w:p w14:paraId="1A7DAF39" w14:textId="77777777" w:rsidR="003F10ED" w:rsidRDefault="003F10ED" w:rsidP="003F10ED">
      <w:r>
        <w:t>Wireframes &amp; UI Design</w:t>
      </w:r>
    </w:p>
    <w:p w14:paraId="62B7E257" w14:textId="77777777" w:rsidR="003F10ED" w:rsidRDefault="003F10ED" w:rsidP="003F10ED">
      <w:r>
        <w:t xml:space="preserve">                ↓</w:t>
      </w:r>
    </w:p>
    <w:p w14:paraId="43730C21" w14:textId="77777777" w:rsidR="003F10ED" w:rsidRDefault="003F10ED" w:rsidP="003F10ED">
      <w:r>
        <w:t>Database &amp; Backend Setup</w:t>
      </w:r>
    </w:p>
    <w:p w14:paraId="2FA536BD" w14:textId="77777777" w:rsidR="003F10ED" w:rsidRDefault="003F10ED" w:rsidP="003F10ED">
      <w:r>
        <w:t xml:space="preserve">                ↓</w:t>
      </w:r>
    </w:p>
    <w:p w14:paraId="7031C7F3" w14:textId="77777777" w:rsidR="003F10ED" w:rsidRDefault="003F10ED" w:rsidP="003F10ED">
      <w:r>
        <w:t>Core Collaboration Features</w:t>
      </w:r>
    </w:p>
    <w:p w14:paraId="40D0A692" w14:textId="77777777" w:rsidR="003F10ED" w:rsidRDefault="003F10ED" w:rsidP="003F10ED">
      <w:r>
        <w:t>(Task Management, Chat, Dashboard)</w:t>
      </w:r>
    </w:p>
    <w:p w14:paraId="1F92FB18" w14:textId="77777777" w:rsidR="003F10ED" w:rsidRDefault="003F10ED" w:rsidP="003F10ED">
      <w:r>
        <w:t xml:space="preserve">                ↓</w:t>
      </w:r>
    </w:p>
    <w:p w14:paraId="64B78934" w14:textId="77777777" w:rsidR="003F10ED" w:rsidRDefault="003F10ED" w:rsidP="003F10ED">
      <w:r>
        <w:t>PCI &amp; THS Module Development</w:t>
      </w:r>
    </w:p>
    <w:p w14:paraId="701786A6" w14:textId="77777777" w:rsidR="003F10ED" w:rsidRDefault="003F10ED" w:rsidP="003F10ED">
      <w:r>
        <w:t xml:space="preserve">                ↓</w:t>
      </w:r>
    </w:p>
    <w:p w14:paraId="51958AAF" w14:textId="77777777" w:rsidR="003F10ED" w:rsidRDefault="003F10ED" w:rsidP="003F10ED">
      <w:r>
        <w:lastRenderedPageBreak/>
        <w:t>System Integration</w:t>
      </w:r>
    </w:p>
    <w:p w14:paraId="70F6497E" w14:textId="77777777" w:rsidR="003F10ED" w:rsidRDefault="003F10ED" w:rsidP="003F10ED">
      <w:r>
        <w:t xml:space="preserve">                ↓</w:t>
      </w:r>
    </w:p>
    <w:p w14:paraId="336E5285" w14:textId="77777777" w:rsidR="003F10ED" w:rsidRDefault="003F10ED" w:rsidP="003F10ED">
      <w:r>
        <w:t>Testing &amp; Bug Fixing</w:t>
      </w:r>
    </w:p>
    <w:p w14:paraId="2A6099F3" w14:textId="77777777" w:rsidR="003F10ED" w:rsidRDefault="003F10ED" w:rsidP="003F10ED">
      <w:r>
        <w:t xml:space="preserve">                ↓</w:t>
      </w:r>
    </w:p>
    <w:p w14:paraId="6C7C8998" w14:textId="77777777" w:rsidR="003F10ED" w:rsidRDefault="003F10ED" w:rsidP="003F10ED">
      <w:r>
        <w:t>Final Presentation &amp; Submission</w:t>
      </w:r>
    </w:p>
    <w:p w14:paraId="1AD27129" w14:textId="77777777" w:rsidR="003F10ED" w:rsidRDefault="003F10ED" w:rsidP="003F10ED"/>
    <w:p w14:paraId="1D5EB507" w14:textId="00B780BD" w:rsidR="00507A8F" w:rsidRPr="00507A8F" w:rsidRDefault="00507A8F" w:rsidP="003F10ED">
      <w:pPr>
        <w:rPr>
          <w:b/>
          <w:bCs/>
        </w:rPr>
      </w:pPr>
      <w:r w:rsidRPr="00507A8F">
        <w:rPr>
          <w:b/>
          <w:bCs/>
        </w:rPr>
        <w:t>Task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1"/>
        <w:gridCol w:w="3969"/>
      </w:tblGrid>
      <w:tr w:rsidR="00E0238A" w:rsidRPr="00E0238A" w14:paraId="706C6411" w14:textId="77777777" w:rsidTr="005628B0">
        <w:trPr>
          <w:tblHeader/>
          <w:tblCellSpacing w:w="15" w:type="dxa"/>
        </w:trPr>
        <w:tc>
          <w:tcPr>
            <w:tcW w:w="4066" w:type="dxa"/>
            <w:vAlign w:val="center"/>
            <w:hideMark/>
          </w:tcPr>
          <w:p w14:paraId="2C023BAD" w14:textId="77777777" w:rsidR="00E0238A" w:rsidRPr="00E0238A" w:rsidRDefault="00E0238A" w:rsidP="00E0238A">
            <w:pPr>
              <w:rPr>
                <w:b/>
                <w:bCs/>
              </w:rPr>
            </w:pPr>
            <w:r w:rsidRPr="00E0238A">
              <w:rPr>
                <w:b/>
                <w:bCs/>
              </w:rPr>
              <w:t>Task</w:t>
            </w:r>
          </w:p>
        </w:tc>
        <w:tc>
          <w:tcPr>
            <w:tcW w:w="3924" w:type="dxa"/>
            <w:vAlign w:val="center"/>
            <w:hideMark/>
          </w:tcPr>
          <w:p w14:paraId="6CB82B92" w14:textId="77777777" w:rsidR="00E0238A" w:rsidRPr="00E0238A" w:rsidRDefault="00E0238A" w:rsidP="00E0238A">
            <w:pPr>
              <w:rPr>
                <w:b/>
                <w:bCs/>
              </w:rPr>
            </w:pPr>
            <w:r w:rsidRPr="00E0238A">
              <w:rPr>
                <w:b/>
                <w:bCs/>
              </w:rPr>
              <w:t>Dependency</w:t>
            </w:r>
          </w:p>
        </w:tc>
      </w:tr>
      <w:tr w:rsidR="00E0238A" w:rsidRPr="00E0238A" w14:paraId="7DC9AA54" w14:textId="77777777" w:rsidTr="005628B0">
        <w:trPr>
          <w:tblCellSpacing w:w="15" w:type="dxa"/>
        </w:trPr>
        <w:tc>
          <w:tcPr>
            <w:tcW w:w="4066" w:type="dxa"/>
            <w:vAlign w:val="center"/>
            <w:hideMark/>
          </w:tcPr>
          <w:p w14:paraId="0947CCE7" w14:textId="77777777" w:rsidR="00E0238A" w:rsidRPr="00E0238A" w:rsidRDefault="00E0238A" w:rsidP="00E0238A">
            <w:r w:rsidRPr="00E0238A">
              <w:t>Wireframes &amp; UI Design</w:t>
            </w:r>
          </w:p>
        </w:tc>
        <w:tc>
          <w:tcPr>
            <w:tcW w:w="3924" w:type="dxa"/>
            <w:vAlign w:val="center"/>
            <w:hideMark/>
          </w:tcPr>
          <w:p w14:paraId="228C5C9D" w14:textId="77777777" w:rsidR="00E0238A" w:rsidRPr="00E0238A" w:rsidRDefault="00E0238A" w:rsidP="00E0238A">
            <w:r w:rsidRPr="00E0238A">
              <w:t>Problem Analysis &amp; Requirements</w:t>
            </w:r>
          </w:p>
        </w:tc>
      </w:tr>
      <w:tr w:rsidR="00E0238A" w:rsidRPr="00E0238A" w14:paraId="5F63AE5E" w14:textId="77777777" w:rsidTr="005628B0">
        <w:trPr>
          <w:tblCellSpacing w:w="15" w:type="dxa"/>
        </w:trPr>
        <w:tc>
          <w:tcPr>
            <w:tcW w:w="4066" w:type="dxa"/>
            <w:vAlign w:val="center"/>
            <w:hideMark/>
          </w:tcPr>
          <w:p w14:paraId="3C985AAB" w14:textId="77777777" w:rsidR="00E0238A" w:rsidRPr="00E0238A" w:rsidRDefault="00E0238A" w:rsidP="00E0238A">
            <w:r w:rsidRPr="00E0238A">
              <w:t>Database &amp; Backend Setup</w:t>
            </w:r>
          </w:p>
        </w:tc>
        <w:tc>
          <w:tcPr>
            <w:tcW w:w="3924" w:type="dxa"/>
            <w:vAlign w:val="center"/>
            <w:hideMark/>
          </w:tcPr>
          <w:p w14:paraId="3BDB193B" w14:textId="77777777" w:rsidR="00E0238A" w:rsidRPr="00E0238A" w:rsidRDefault="00E0238A" w:rsidP="00E0238A">
            <w:r w:rsidRPr="00E0238A">
              <w:t>Wireframes &amp; UI Design</w:t>
            </w:r>
          </w:p>
        </w:tc>
      </w:tr>
      <w:tr w:rsidR="00E0238A" w:rsidRPr="00E0238A" w14:paraId="3DA0DA49" w14:textId="77777777" w:rsidTr="005628B0">
        <w:trPr>
          <w:tblCellSpacing w:w="15" w:type="dxa"/>
        </w:trPr>
        <w:tc>
          <w:tcPr>
            <w:tcW w:w="4066" w:type="dxa"/>
            <w:vAlign w:val="center"/>
            <w:hideMark/>
          </w:tcPr>
          <w:p w14:paraId="0E25465C" w14:textId="77777777" w:rsidR="00E0238A" w:rsidRPr="00E0238A" w:rsidRDefault="00E0238A" w:rsidP="00E0238A">
            <w:r w:rsidRPr="00E0238A">
              <w:t>Core Collaboration Features</w:t>
            </w:r>
          </w:p>
        </w:tc>
        <w:tc>
          <w:tcPr>
            <w:tcW w:w="3924" w:type="dxa"/>
            <w:vAlign w:val="center"/>
            <w:hideMark/>
          </w:tcPr>
          <w:p w14:paraId="4708F4B7" w14:textId="77777777" w:rsidR="00E0238A" w:rsidRPr="00E0238A" w:rsidRDefault="00E0238A" w:rsidP="00E0238A">
            <w:r w:rsidRPr="00E0238A">
              <w:t>Database &amp; Backend Setup</w:t>
            </w:r>
          </w:p>
        </w:tc>
      </w:tr>
      <w:tr w:rsidR="00E0238A" w:rsidRPr="00E0238A" w14:paraId="792CD3CE" w14:textId="77777777" w:rsidTr="005628B0">
        <w:trPr>
          <w:tblCellSpacing w:w="15" w:type="dxa"/>
        </w:trPr>
        <w:tc>
          <w:tcPr>
            <w:tcW w:w="4066" w:type="dxa"/>
            <w:vAlign w:val="center"/>
            <w:hideMark/>
          </w:tcPr>
          <w:p w14:paraId="5EE2F923" w14:textId="77777777" w:rsidR="00E0238A" w:rsidRPr="00E0238A" w:rsidRDefault="00E0238A" w:rsidP="00E0238A">
            <w:r w:rsidRPr="00E0238A">
              <w:t>PCI &amp; THS Module Development</w:t>
            </w:r>
          </w:p>
        </w:tc>
        <w:tc>
          <w:tcPr>
            <w:tcW w:w="3924" w:type="dxa"/>
            <w:vAlign w:val="center"/>
            <w:hideMark/>
          </w:tcPr>
          <w:p w14:paraId="447C8CA8" w14:textId="77777777" w:rsidR="00E0238A" w:rsidRPr="00E0238A" w:rsidRDefault="00E0238A" w:rsidP="00E0238A">
            <w:r w:rsidRPr="00E0238A">
              <w:t>Core Collaboration Features</w:t>
            </w:r>
          </w:p>
        </w:tc>
      </w:tr>
      <w:tr w:rsidR="00E0238A" w:rsidRPr="00E0238A" w14:paraId="2030C913" w14:textId="77777777" w:rsidTr="005628B0">
        <w:trPr>
          <w:tblCellSpacing w:w="15" w:type="dxa"/>
        </w:trPr>
        <w:tc>
          <w:tcPr>
            <w:tcW w:w="4066" w:type="dxa"/>
            <w:vAlign w:val="center"/>
            <w:hideMark/>
          </w:tcPr>
          <w:p w14:paraId="47C690AE" w14:textId="77777777" w:rsidR="00E0238A" w:rsidRPr="00E0238A" w:rsidRDefault="00E0238A" w:rsidP="00E0238A">
            <w:r w:rsidRPr="00E0238A">
              <w:t>System Integration</w:t>
            </w:r>
          </w:p>
        </w:tc>
        <w:tc>
          <w:tcPr>
            <w:tcW w:w="3924" w:type="dxa"/>
            <w:vAlign w:val="center"/>
            <w:hideMark/>
          </w:tcPr>
          <w:p w14:paraId="27A92D04" w14:textId="77777777" w:rsidR="00E0238A" w:rsidRPr="00E0238A" w:rsidRDefault="00E0238A" w:rsidP="00E0238A">
            <w:r w:rsidRPr="00E0238A">
              <w:t>PCI &amp; THS Module Development</w:t>
            </w:r>
          </w:p>
        </w:tc>
      </w:tr>
      <w:tr w:rsidR="00E0238A" w:rsidRPr="00E0238A" w14:paraId="6EBB5858" w14:textId="77777777" w:rsidTr="005628B0">
        <w:trPr>
          <w:tblCellSpacing w:w="15" w:type="dxa"/>
        </w:trPr>
        <w:tc>
          <w:tcPr>
            <w:tcW w:w="4066" w:type="dxa"/>
            <w:vAlign w:val="center"/>
            <w:hideMark/>
          </w:tcPr>
          <w:p w14:paraId="0A9E907C" w14:textId="77777777" w:rsidR="00E0238A" w:rsidRPr="00E0238A" w:rsidRDefault="00E0238A" w:rsidP="00E0238A">
            <w:r w:rsidRPr="00E0238A">
              <w:t>Testing &amp; Bug Fixing</w:t>
            </w:r>
          </w:p>
        </w:tc>
        <w:tc>
          <w:tcPr>
            <w:tcW w:w="3924" w:type="dxa"/>
            <w:vAlign w:val="center"/>
            <w:hideMark/>
          </w:tcPr>
          <w:p w14:paraId="00198977" w14:textId="77777777" w:rsidR="00E0238A" w:rsidRPr="00E0238A" w:rsidRDefault="00E0238A" w:rsidP="00E0238A">
            <w:r w:rsidRPr="00E0238A">
              <w:t>System Integration</w:t>
            </w:r>
          </w:p>
        </w:tc>
      </w:tr>
      <w:tr w:rsidR="00E0238A" w:rsidRPr="00E0238A" w14:paraId="331F8D22" w14:textId="77777777" w:rsidTr="005628B0">
        <w:trPr>
          <w:tblCellSpacing w:w="15" w:type="dxa"/>
        </w:trPr>
        <w:tc>
          <w:tcPr>
            <w:tcW w:w="4066" w:type="dxa"/>
            <w:vAlign w:val="center"/>
            <w:hideMark/>
          </w:tcPr>
          <w:p w14:paraId="24391811" w14:textId="77777777" w:rsidR="00E0238A" w:rsidRPr="00E0238A" w:rsidRDefault="00E0238A" w:rsidP="00E0238A">
            <w:r w:rsidRPr="00E0238A">
              <w:t>Final Presentation &amp; Submission</w:t>
            </w:r>
          </w:p>
        </w:tc>
        <w:tc>
          <w:tcPr>
            <w:tcW w:w="3924" w:type="dxa"/>
            <w:vAlign w:val="center"/>
            <w:hideMark/>
          </w:tcPr>
          <w:p w14:paraId="3D5CFB40" w14:textId="77777777" w:rsidR="00E0238A" w:rsidRPr="00E0238A" w:rsidRDefault="00E0238A" w:rsidP="00E0238A">
            <w:r w:rsidRPr="00E0238A">
              <w:t>Testing &amp; Bug Fixing</w:t>
            </w:r>
          </w:p>
        </w:tc>
      </w:tr>
    </w:tbl>
    <w:p w14:paraId="15B0ED3A" w14:textId="77777777" w:rsidR="00A53A75" w:rsidRDefault="00A53A75" w:rsidP="00507A8F">
      <w:pPr>
        <w:rPr>
          <w:b/>
          <w:bCs/>
        </w:rPr>
      </w:pPr>
    </w:p>
    <w:p w14:paraId="32659DE9" w14:textId="69379DE3" w:rsidR="00507A8F" w:rsidRPr="00507A8F" w:rsidRDefault="00507A8F" w:rsidP="00507A8F">
      <w:pPr>
        <w:rPr>
          <w:b/>
          <w:bCs/>
        </w:rPr>
      </w:pPr>
      <w:r w:rsidRPr="00507A8F">
        <w:rPr>
          <w:b/>
          <w:bCs/>
        </w:rPr>
        <w:t>Activity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4678"/>
      </w:tblGrid>
      <w:tr w:rsidR="00507A8F" w:rsidRPr="00507A8F" w14:paraId="58E17F9F" w14:textId="77777777" w:rsidTr="00507A8F">
        <w:trPr>
          <w:tblHeader/>
          <w:tblCellSpacing w:w="15" w:type="dxa"/>
        </w:trPr>
        <w:tc>
          <w:tcPr>
            <w:tcW w:w="1231" w:type="dxa"/>
            <w:vAlign w:val="center"/>
            <w:hideMark/>
          </w:tcPr>
          <w:p w14:paraId="7F67AF0F" w14:textId="77777777" w:rsidR="00507A8F" w:rsidRPr="00507A8F" w:rsidRDefault="00507A8F" w:rsidP="00507A8F">
            <w:pPr>
              <w:rPr>
                <w:b/>
                <w:bCs/>
              </w:rPr>
            </w:pPr>
            <w:r w:rsidRPr="00507A8F">
              <w:rPr>
                <w:b/>
                <w:bCs/>
              </w:rPr>
              <w:t>Week</w:t>
            </w:r>
          </w:p>
        </w:tc>
        <w:tc>
          <w:tcPr>
            <w:tcW w:w="4633" w:type="dxa"/>
            <w:vAlign w:val="center"/>
            <w:hideMark/>
          </w:tcPr>
          <w:p w14:paraId="47B3D43A" w14:textId="77777777" w:rsidR="00507A8F" w:rsidRPr="00507A8F" w:rsidRDefault="00507A8F" w:rsidP="00507A8F">
            <w:pPr>
              <w:rPr>
                <w:b/>
                <w:bCs/>
              </w:rPr>
            </w:pPr>
            <w:r w:rsidRPr="00507A8F">
              <w:rPr>
                <w:b/>
                <w:bCs/>
              </w:rPr>
              <w:t>Activity</w:t>
            </w:r>
          </w:p>
        </w:tc>
      </w:tr>
      <w:tr w:rsidR="00507A8F" w:rsidRPr="00507A8F" w14:paraId="5F7624C9" w14:textId="77777777" w:rsidTr="00507A8F">
        <w:trPr>
          <w:tblCellSpacing w:w="15" w:type="dxa"/>
        </w:trPr>
        <w:tc>
          <w:tcPr>
            <w:tcW w:w="1231" w:type="dxa"/>
            <w:vAlign w:val="center"/>
            <w:hideMark/>
          </w:tcPr>
          <w:p w14:paraId="5DE9ECB3" w14:textId="77777777" w:rsidR="00507A8F" w:rsidRPr="00507A8F" w:rsidRDefault="00507A8F" w:rsidP="00507A8F">
            <w:r w:rsidRPr="00507A8F">
              <w:t>1</w:t>
            </w:r>
          </w:p>
        </w:tc>
        <w:tc>
          <w:tcPr>
            <w:tcW w:w="4633" w:type="dxa"/>
            <w:vAlign w:val="center"/>
            <w:hideMark/>
          </w:tcPr>
          <w:p w14:paraId="722A651E" w14:textId="77777777" w:rsidR="00507A8F" w:rsidRPr="00507A8F" w:rsidRDefault="00507A8F" w:rsidP="00507A8F">
            <w:r w:rsidRPr="00507A8F">
              <w:t>Research &amp; Planning</w:t>
            </w:r>
          </w:p>
        </w:tc>
      </w:tr>
      <w:tr w:rsidR="00507A8F" w:rsidRPr="00507A8F" w14:paraId="747B2D7D" w14:textId="77777777" w:rsidTr="00507A8F">
        <w:trPr>
          <w:tblCellSpacing w:w="15" w:type="dxa"/>
        </w:trPr>
        <w:tc>
          <w:tcPr>
            <w:tcW w:w="1231" w:type="dxa"/>
            <w:vAlign w:val="center"/>
            <w:hideMark/>
          </w:tcPr>
          <w:p w14:paraId="526E1AA5" w14:textId="77777777" w:rsidR="00507A8F" w:rsidRPr="00507A8F" w:rsidRDefault="00507A8F" w:rsidP="00507A8F">
            <w:r w:rsidRPr="00507A8F">
              <w:t>2</w:t>
            </w:r>
          </w:p>
        </w:tc>
        <w:tc>
          <w:tcPr>
            <w:tcW w:w="4633" w:type="dxa"/>
            <w:vAlign w:val="center"/>
            <w:hideMark/>
          </w:tcPr>
          <w:p w14:paraId="65010DCC" w14:textId="77777777" w:rsidR="00507A8F" w:rsidRPr="00507A8F" w:rsidRDefault="00507A8F" w:rsidP="00507A8F">
            <w:r w:rsidRPr="00507A8F">
              <w:t>Design</w:t>
            </w:r>
          </w:p>
        </w:tc>
      </w:tr>
      <w:tr w:rsidR="00507A8F" w:rsidRPr="00507A8F" w14:paraId="21B78377" w14:textId="77777777" w:rsidTr="00507A8F">
        <w:trPr>
          <w:tblCellSpacing w:w="15" w:type="dxa"/>
        </w:trPr>
        <w:tc>
          <w:tcPr>
            <w:tcW w:w="1231" w:type="dxa"/>
            <w:vAlign w:val="center"/>
            <w:hideMark/>
          </w:tcPr>
          <w:p w14:paraId="348D0135" w14:textId="77777777" w:rsidR="00507A8F" w:rsidRPr="00507A8F" w:rsidRDefault="00507A8F" w:rsidP="00507A8F">
            <w:r w:rsidRPr="00507A8F">
              <w:t>3–5</w:t>
            </w:r>
          </w:p>
        </w:tc>
        <w:tc>
          <w:tcPr>
            <w:tcW w:w="4633" w:type="dxa"/>
            <w:vAlign w:val="center"/>
            <w:hideMark/>
          </w:tcPr>
          <w:p w14:paraId="20741E34" w14:textId="77777777" w:rsidR="00507A8F" w:rsidRPr="00507A8F" w:rsidRDefault="00507A8F" w:rsidP="00507A8F">
            <w:r w:rsidRPr="00507A8F">
              <w:t>Development</w:t>
            </w:r>
          </w:p>
        </w:tc>
      </w:tr>
      <w:tr w:rsidR="00507A8F" w:rsidRPr="00507A8F" w14:paraId="3F5BA596" w14:textId="77777777" w:rsidTr="00507A8F">
        <w:trPr>
          <w:tblCellSpacing w:w="15" w:type="dxa"/>
        </w:trPr>
        <w:tc>
          <w:tcPr>
            <w:tcW w:w="1231" w:type="dxa"/>
            <w:vAlign w:val="center"/>
            <w:hideMark/>
          </w:tcPr>
          <w:p w14:paraId="183B2627" w14:textId="77777777" w:rsidR="00507A8F" w:rsidRPr="00507A8F" w:rsidRDefault="00507A8F" w:rsidP="00507A8F">
            <w:r w:rsidRPr="00507A8F">
              <w:t>6</w:t>
            </w:r>
          </w:p>
        </w:tc>
        <w:tc>
          <w:tcPr>
            <w:tcW w:w="4633" w:type="dxa"/>
            <w:vAlign w:val="center"/>
            <w:hideMark/>
          </w:tcPr>
          <w:p w14:paraId="3033694E" w14:textId="77777777" w:rsidR="00507A8F" w:rsidRPr="00507A8F" w:rsidRDefault="00507A8F" w:rsidP="00507A8F">
            <w:r w:rsidRPr="00507A8F">
              <w:t>AI Integration</w:t>
            </w:r>
          </w:p>
        </w:tc>
      </w:tr>
      <w:tr w:rsidR="00507A8F" w:rsidRPr="00507A8F" w14:paraId="0BC1B587" w14:textId="77777777" w:rsidTr="00507A8F">
        <w:trPr>
          <w:tblCellSpacing w:w="15" w:type="dxa"/>
        </w:trPr>
        <w:tc>
          <w:tcPr>
            <w:tcW w:w="1231" w:type="dxa"/>
            <w:vAlign w:val="center"/>
            <w:hideMark/>
          </w:tcPr>
          <w:p w14:paraId="39EC3393" w14:textId="77777777" w:rsidR="00507A8F" w:rsidRPr="00507A8F" w:rsidRDefault="00507A8F" w:rsidP="00507A8F">
            <w:r w:rsidRPr="00507A8F">
              <w:t>7</w:t>
            </w:r>
          </w:p>
        </w:tc>
        <w:tc>
          <w:tcPr>
            <w:tcW w:w="4633" w:type="dxa"/>
            <w:vAlign w:val="center"/>
            <w:hideMark/>
          </w:tcPr>
          <w:p w14:paraId="35835E34" w14:textId="77777777" w:rsidR="00507A8F" w:rsidRPr="00507A8F" w:rsidRDefault="00507A8F" w:rsidP="00507A8F">
            <w:r w:rsidRPr="00507A8F">
              <w:t>Testing</w:t>
            </w:r>
          </w:p>
        </w:tc>
      </w:tr>
      <w:tr w:rsidR="00507A8F" w:rsidRPr="00507A8F" w14:paraId="2E1C9FDF" w14:textId="77777777" w:rsidTr="00507A8F">
        <w:trPr>
          <w:tblCellSpacing w:w="15" w:type="dxa"/>
        </w:trPr>
        <w:tc>
          <w:tcPr>
            <w:tcW w:w="1231" w:type="dxa"/>
            <w:vAlign w:val="center"/>
            <w:hideMark/>
          </w:tcPr>
          <w:p w14:paraId="215DBE35" w14:textId="77777777" w:rsidR="00507A8F" w:rsidRPr="00507A8F" w:rsidRDefault="00507A8F" w:rsidP="00507A8F">
            <w:r w:rsidRPr="00507A8F">
              <w:t>8</w:t>
            </w:r>
          </w:p>
        </w:tc>
        <w:tc>
          <w:tcPr>
            <w:tcW w:w="4633" w:type="dxa"/>
            <w:vAlign w:val="center"/>
            <w:hideMark/>
          </w:tcPr>
          <w:p w14:paraId="2456B9A4" w14:textId="7221E6BD" w:rsidR="00507A8F" w:rsidRPr="00507A8F" w:rsidRDefault="00507A8F" w:rsidP="00507A8F">
            <w:r w:rsidRPr="00507A8F">
              <w:t xml:space="preserve">Final </w:t>
            </w:r>
            <w:r w:rsidR="00911EB6">
              <w:t xml:space="preserve">Presentation and </w:t>
            </w:r>
            <w:r w:rsidRPr="00507A8F">
              <w:t>Submission</w:t>
            </w:r>
          </w:p>
        </w:tc>
      </w:tr>
    </w:tbl>
    <w:p w14:paraId="569D3C3F" w14:textId="77777777" w:rsidR="00A96715" w:rsidRDefault="00A96715" w:rsidP="00442DEE"/>
    <w:p w14:paraId="3F84EAFC" w14:textId="77777777" w:rsidR="00A53A75" w:rsidRDefault="00A53A75" w:rsidP="00442DEE"/>
    <w:p w14:paraId="21EC3C2C" w14:textId="07D5A425" w:rsidR="00442DEE" w:rsidRPr="00865837" w:rsidRDefault="00CC3B2F" w:rsidP="00442DEE">
      <w:pPr>
        <w:rPr>
          <w:b/>
          <w:bCs/>
        </w:rPr>
      </w:pPr>
      <w:r w:rsidRPr="00865837">
        <w:rPr>
          <w:b/>
          <w:bCs/>
        </w:rPr>
        <w:lastRenderedPageBreak/>
        <w:t xml:space="preserve">IV. </w:t>
      </w:r>
      <w:r w:rsidR="00AB4EB2" w:rsidRPr="00865837">
        <w:rPr>
          <w:b/>
          <w:bCs/>
        </w:rPr>
        <w:t>Project Assessment</w:t>
      </w:r>
    </w:p>
    <w:p w14:paraId="0C5D55AE" w14:textId="77777777" w:rsidR="00AB4EB2" w:rsidRPr="00AB4EB2" w:rsidRDefault="00AB4EB2" w:rsidP="00AB4EB2">
      <w:pPr>
        <w:rPr>
          <w:b/>
          <w:bCs/>
        </w:rPr>
      </w:pPr>
      <w:r w:rsidRPr="00AB4EB2">
        <w:rPr>
          <w:b/>
          <w:bCs/>
        </w:rPr>
        <w:t>Scope Baseline</w:t>
      </w:r>
    </w:p>
    <w:p w14:paraId="73ACA643" w14:textId="77777777" w:rsidR="00AB4EB2" w:rsidRPr="00AB4EB2" w:rsidRDefault="00AB4EB2" w:rsidP="00AB4EB2">
      <w:pPr>
        <w:rPr>
          <w:b/>
          <w:bCs/>
        </w:rPr>
      </w:pPr>
      <w:r w:rsidRPr="00AB4EB2">
        <w:rPr>
          <w:b/>
          <w:bCs/>
        </w:rPr>
        <w:t>In Scope</w:t>
      </w:r>
    </w:p>
    <w:p w14:paraId="4173560F" w14:textId="77777777" w:rsidR="00AB4EB2" w:rsidRPr="00AB4EB2" w:rsidRDefault="00AB4EB2" w:rsidP="00AB4EB2">
      <w:pPr>
        <w:numPr>
          <w:ilvl w:val="0"/>
          <w:numId w:val="33"/>
        </w:numPr>
      </w:pPr>
      <w:r w:rsidRPr="00AB4EB2">
        <w:t>AI-powered project brief analysis and onboarding.</w:t>
      </w:r>
    </w:p>
    <w:p w14:paraId="00B96694" w14:textId="79A70FEF" w:rsidR="00AB4EB2" w:rsidRPr="00AB4EB2" w:rsidRDefault="00AB4EB2" w:rsidP="00AB4EB2">
      <w:pPr>
        <w:numPr>
          <w:ilvl w:val="0"/>
          <w:numId w:val="33"/>
        </w:numPr>
      </w:pPr>
      <w:r w:rsidRPr="00AB4EB2">
        <w:t xml:space="preserve">Project Cohesion Index (PCI) calculation and </w:t>
      </w:r>
      <w:r w:rsidR="00865837">
        <w:t>visualisation</w:t>
      </w:r>
      <w:r w:rsidRPr="00AB4EB2">
        <w:t>.</w:t>
      </w:r>
    </w:p>
    <w:p w14:paraId="63A0E92C" w14:textId="77777777" w:rsidR="00AB4EB2" w:rsidRPr="00AB4EB2" w:rsidRDefault="00AB4EB2" w:rsidP="00AB4EB2">
      <w:pPr>
        <w:numPr>
          <w:ilvl w:val="0"/>
          <w:numId w:val="33"/>
        </w:numPr>
      </w:pPr>
      <w:r w:rsidRPr="00AB4EB2">
        <w:t>Team Health Score (THS) monitoring and insights.</w:t>
      </w:r>
    </w:p>
    <w:p w14:paraId="2F1E19AC" w14:textId="77777777" w:rsidR="00AB4EB2" w:rsidRPr="00AB4EB2" w:rsidRDefault="00AB4EB2" w:rsidP="00AB4EB2">
      <w:pPr>
        <w:numPr>
          <w:ilvl w:val="0"/>
          <w:numId w:val="33"/>
        </w:numPr>
      </w:pPr>
      <w:r w:rsidRPr="00AB4EB2">
        <w:t>Task assignment, progress tracking, and collaboration workspace.</w:t>
      </w:r>
    </w:p>
    <w:p w14:paraId="30CBB4E0" w14:textId="77777777" w:rsidR="00AB4EB2" w:rsidRPr="00AB4EB2" w:rsidRDefault="00AB4EB2" w:rsidP="00AB4EB2">
      <w:pPr>
        <w:numPr>
          <w:ilvl w:val="0"/>
          <w:numId w:val="33"/>
        </w:numPr>
      </w:pPr>
      <w:r w:rsidRPr="00AB4EB2">
        <w:t>Team communication and resource sharing.</w:t>
      </w:r>
    </w:p>
    <w:p w14:paraId="11E6C39A" w14:textId="77777777" w:rsidR="00AB4EB2" w:rsidRPr="00AB4EB2" w:rsidRDefault="00AB4EB2" w:rsidP="00AB4EB2">
      <w:pPr>
        <w:rPr>
          <w:b/>
          <w:bCs/>
        </w:rPr>
      </w:pPr>
      <w:r w:rsidRPr="00AB4EB2">
        <w:rPr>
          <w:b/>
          <w:bCs/>
        </w:rPr>
        <w:t>Out of Scope</w:t>
      </w:r>
    </w:p>
    <w:p w14:paraId="5CEAB6B2" w14:textId="77777777" w:rsidR="00AB4EB2" w:rsidRPr="00AB4EB2" w:rsidRDefault="00AB4EB2" w:rsidP="00AB4EB2">
      <w:pPr>
        <w:numPr>
          <w:ilvl w:val="0"/>
          <w:numId w:val="34"/>
        </w:numPr>
      </w:pPr>
      <w:r w:rsidRPr="00AB4EB2">
        <w:t>Enterprise workforce and HR management.</w:t>
      </w:r>
    </w:p>
    <w:p w14:paraId="336FBD01" w14:textId="77777777" w:rsidR="00AB4EB2" w:rsidRPr="00AB4EB2" w:rsidRDefault="00AB4EB2" w:rsidP="00AB4EB2">
      <w:pPr>
        <w:numPr>
          <w:ilvl w:val="0"/>
          <w:numId w:val="34"/>
        </w:numPr>
      </w:pPr>
      <w:r w:rsidRPr="00AB4EB2">
        <w:t>Payroll and employee performance systems.</w:t>
      </w:r>
    </w:p>
    <w:p w14:paraId="60B2B03E" w14:textId="77777777" w:rsidR="00AB4EB2" w:rsidRPr="00AB4EB2" w:rsidRDefault="00AB4EB2" w:rsidP="00AB4EB2">
      <w:pPr>
        <w:numPr>
          <w:ilvl w:val="0"/>
          <w:numId w:val="34"/>
        </w:numPr>
      </w:pPr>
      <w:r w:rsidRPr="00AB4EB2">
        <w:t>Recruitment and hiring functionalities.</w:t>
      </w:r>
    </w:p>
    <w:p w14:paraId="42203568" w14:textId="45EB13D7" w:rsidR="00AB4EB2" w:rsidRPr="00AB4EB2" w:rsidRDefault="00AB4EB2" w:rsidP="00AB4EB2">
      <w:pPr>
        <w:numPr>
          <w:ilvl w:val="0"/>
          <w:numId w:val="34"/>
        </w:numPr>
      </w:pPr>
      <w:r w:rsidRPr="00AB4EB2">
        <w:t xml:space="preserve">Long-term </w:t>
      </w:r>
      <w:r w:rsidR="00865837">
        <w:t>organisational</w:t>
      </w:r>
      <w:r w:rsidRPr="00AB4EB2">
        <w:t xml:space="preserve"> team management.</w:t>
      </w:r>
    </w:p>
    <w:p w14:paraId="69BC9CAC" w14:textId="77777777" w:rsidR="00AB4EB2" w:rsidRPr="00AB4EB2" w:rsidRDefault="00AB4EB2" w:rsidP="00AB4EB2">
      <w:pPr>
        <w:rPr>
          <w:b/>
          <w:bCs/>
        </w:rPr>
      </w:pPr>
      <w:r w:rsidRPr="00AB4EB2">
        <w:rPr>
          <w:b/>
          <w:bCs/>
        </w:rPr>
        <w:t>Change Management Approach</w:t>
      </w:r>
    </w:p>
    <w:p w14:paraId="03D372D7" w14:textId="77777777" w:rsidR="00AB4EB2" w:rsidRPr="00AB4EB2" w:rsidRDefault="00AB4EB2" w:rsidP="00AB4EB2">
      <w:pPr>
        <w:numPr>
          <w:ilvl w:val="0"/>
          <w:numId w:val="35"/>
        </w:numPr>
      </w:pPr>
      <w:r w:rsidRPr="00AB4EB2">
        <w:t>All change requests will be documented and reviewed by the project team.</w:t>
      </w:r>
    </w:p>
    <w:p w14:paraId="61E95B59" w14:textId="77777777" w:rsidR="00AB4EB2" w:rsidRPr="00AB4EB2" w:rsidRDefault="00AB4EB2" w:rsidP="00AB4EB2">
      <w:pPr>
        <w:numPr>
          <w:ilvl w:val="0"/>
          <w:numId w:val="35"/>
        </w:numPr>
      </w:pPr>
      <w:r w:rsidRPr="00AB4EB2">
        <w:t>Changes will be evaluated based on impact on scope, timeline, and objectives.</w:t>
      </w:r>
    </w:p>
    <w:p w14:paraId="50625CD8" w14:textId="77777777" w:rsidR="00AB4EB2" w:rsidRPr="00AB4EB2" w:rsidRDefault="00AB4EB2" w:rsidP="00AB4EB2">
      <w:pPr>
        <w:numPr>
          <w:ilvl w:val="0"/>
          <w:numId w:val="35"/>
        </w:numPr>
      </w:pPr>
      <w:r w:rsidRPr="00AB4EB2">
        <w:t>Only approved changes will be incorporated into development.</w:t>
      </w:r>
    </w:p>
    <w:p w14:paraId="68909971" w14:textId="77777777" w:rsidR="00AB4EB2" w:rsidRPr="00AB4EB2" w:rsidRDefault="00AB4EB2" w:rsidP="00AB4EB2">
      <w:pPr>
        <w:numPr>
          <w:ilvl w:val="0"/>
          <w:numId w:val="35"/>
        </w:numPr>
      </w:pPr>
      <w:r w:rsidRPr="00AB4EB2">
        <w:t>Major changes will require updates to project documentation and timelines.</w:t>
      </w:r>
    </w:p>
    <w:p w14:paraId="6CBDC094" w14:textId="77777777" w:rsidR="00AB4EB2" w:rsidRDefault="00AB4EB2" w:rsidP="00AB4EB2"/>
    <w:p w14:paraId="64C2E7C1" w14:textId="173F26BC" w:rsidR="00AB4EB2" w:rsidRPr="00AB4EB2" w:rsidRDefault="00AB4EB2" w:rsidP="00AB4EB2">
      <w:pPr>
        <w:rPr>
          <w:b/>
          <w:bCs/>
        </w:rPr>
      </w:pPr>
      <w:r w:rsidRPr="00AB4EB2">
        <w:rPr>
          <w:b/>
          <w:bCs/>
        </w:rPr>
        <w:t>Project Timeline –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9"/>
        <w:gridCol w:w="4458"/>
      </w:tblGrid>
      <w:tr w:rsidR="00AB4EB2" w:rsidRPr="00AB4EB2" w14:paraId="1EB430B6" w14:textId="77777777">
        <w:trPr>
          <w:tblHeader/>
          <w:tblCellSpacing w:w="15" w:type="dxa"/>
        </w:trPr>
        <w:tc>
          <w:tcPr>
            <w:tcW w:w="0" w:type="auto"/>
            <w:vAlign w:val="center"/>
            <w:hideMark/>
          </w:tcPr>
          <w:p w14:paraId="2441BBBE" w14:textId="77777777" w:rsidR="00AB4EB2" w:rsidRPr="00AB4EB2" w:rsidRDefault="00AB4EB2" w:rsidP="00AB4EB2">
            <w:pPr>
              <w:rPr>
                <w:b/>
                <w:bCs/>
              </w:rPr>
            </w:pPr>
            <w:r w:rsidRPr="00AB4EB2">
              <w:rPr>
                <w:b/>
                <w:bCs/>
              </w:rPr>
              <w:t>Milestone</w:t>
            </w:r>
          </w:p>
        </w:tc>
        <w:tc>
          <w:tcPr>
            <w:tcW w:w="0" w:type="auto"/>
            <w:vAlign w:val="center"/>
            <w:hideMark/>
          </w:tcPr>
          <w:p w14:paraId="08CC3FB1" w14:textId="77777777" w:rsidR="00AB4EB2" w:rsidRPr="00AB4EB2" w:rsidRDefault="00AB4EB2" w:rsidP="00AB4EB2">
            <w:pPr>
              <w:rPr>
                <w:b/>
                <w:bCs/>
              </w:rPr>
            </w:pPr>
            <w:r w:rsidRPr="00AB4EB2">
              <w:rPr>
                <w:b/>
                <w:bCs/>
              </w:rPr>
              <w:t>Deliverable</w:t>
            </w:r>
          </w:p>
        </w:tc>
      </w:tr>
      <w:tr w:rsidR="00AB4EB2" w:rsidRPr="00AB4EB2" w14:paraId="1F7D996D" w14:textId="77777777">
        <w:trPr>
          <w:tblCellSpacing w:w="15" w:type="dxa"/>
        </w:trPr>
        <w:tc>
          <w:tcPr>
            <w:tcW w:w="0" w:type="auto"/>
            <w:vAlign w:val="center"/>
            <w:hideMark/>
          </w:tcPr>
          <w:p w14:paraId="01BD6D91" w14:textId="77777777" w:rsidR="00AB4EB2" w:rsidRPr="00AB4EB2" w:rsidRDefault="00AB4EB2" w:rsidP="00AB4EB2">
            <w:r w:rsidRPr="00AB4EB2">
              <w:t>Requirements Finalized</w:t>
            </w:r>
          </w:p>
        </w:tc>
        <w:tc>
          <w:tcPr>
            <w:tcW w:w="0" w:type="auto"/>
            <w:vAlign w:val="center"/>
            <w:hideMark/>
          </w:tcPr>
          <w:p w14:paraId="5B211709" w14:textId="77777777" w:rsidR="00AB4EB2" w:rsidRPr="00AB4EB2" w:rsidRDefault="00AB4EB2" w:rsidP="00AB4EB2">
            <w:r w:rsidRPr="00AB4EB2">
              <w:t>Approved project requirements</w:t>
            </w:r>
          </w:p>
        </w:tc>
      </w:tr>
      <w:tr w:rsidR="00AB4EB2" w:rsidRPr="00AB4EB2" w14:paraId="2C2F2D33" w14:textId="77777777">
        <w:trPr>
          <w:tblCellSpacing w:w="15" w:type="dxa"/>
        </w:trPr>
        <w:tc>
          <w:tcPr>
            <w:tcW w:w="0" w:type="auto"/>
            <w:vAlign w:val="center"/>
            <w:hideMark/>
          </w:tcPr>
          <w:p w14:paraId="3073BD52" w14:textId="77777777" w:rsidR="00AB4EB2" w:rsidRPr="00AB4EB2" w:rsidRDefault="00AB4EB2" w:rsidP="00AB4EB2">
            <w:r w:rsidRPr="00AB4EB2">
              <w:t>Design Completed</w:t>
            </w:r>
          </w:p>
        </w:tc>
        <w:tc>
          <w:tcPr>
            <w:tcW w:w="0" w:type="auto"/>
            <w:vAlign w:val="center"/>
            <w:hideMark/>
          </w:tcPr>
          <w:p w14:paraId="6332BAA5" w14:textId="77777777" w:rsidR="00AB4EB2" w:rsidRPr="00AB4EB2" w:rsidRDefault="00AB4EB2" w:rsidP="00AB4EB2">
            <w:r w:rsidRPr="00AB4EB2">
              <w:t>Wireframes and UI prototype</w:t>
            </w:r>
          </w:p>
        </w:tc>
      </w:tr>
      <w:tr w:rsidR="00AB4EB2" w:rsidRPr="00AB4EB2" w14:paraId="52F83C94" w14:textId="77777777">
        <w:trPr>
          <w:tblCellSpacing w:w="15" w:type="dxa"/>
        </w:trPr>
        <w:tc>
          <w:tcPr>
            <w:tcW w:w="0" w:type="auto"/>
            <w:vAlign w:val="center"/>
            <w:hideMark/>
          </w:tcPr>
          <w:p w14:paraId="28E5CE87" w14:textId="77777777" w:rsidR="00AB4EB2" w:rsidRPr="00AB4EB2" w:rsidRDefault="00AB4EB2" w:rsidP="00AB4EB2">
            <w:r w:rsidRPr="00AB4EB2">
              <w:t>Core Platform Developed</w:t>
            </w:r>
          </w:p>
        </w:tc>
        <w:tc>
          <w:tcPr>
            <w:tcW w:w="0" w:type="auto"/>
            <w:vAlign w:val="center"/>
            <w:hideMark/>
          </w:tcPr>
          <w:p w14:paraId="1330D215" w14:textId="77777777" w:rsidR="00AB4EB2" w:rsidRPr="00AB4EB2" w:rsidRDefault="00AB4EB2" w:rsidP="00AB4EB2">
            <w:r w:rsidRPr="00AB4EB2">
              <w:t>Collaboration and task management features</w:t>
            </w:r>
          </w:p>
        </w:tc>
      </w:tr>
      <w:tr w:rsidR="00AB4EB2" w:rsidRPr="00AB4EB2" w14:paraId="650E8811" w14:textId="77777777">
        <w:trPr>
          <w:tblCellSpacing w:w="15" w:type="dxa"/>
        </w:trPr>
        <w:tc>
          <w:tcPr>
            <w:tcW w:w="0" w:type="auto"/>
            <w:vAlign w:val="center"/>
            <w:hideMark/>
          </w:tcPr>
          <w:p w14:paraId="1838E883" w14:textId="77777777" w:rsidR="00AB4EB2" w:rsidRPr="00AB4EB2" w:rsidRDefault="00AB4EB2" w:rsidP="00AB4EB2">
            <w:r w:rsidRPr="00AB4EB2">
              <w:t>PCI &amp; THS Implemented</w:t>
            </w:r>
          </w:p>
        </w:tc>
        <w:tc>
          <w:tcPr>
            <w:tcW w:w="0" w:type="auto"/>
            <w:vAlign w:val="center"/>
            <w:hideMark/>
          </w:tcPr>
          <w:p w14:paraId="5A3CAEE6" w14:textId="77777777" w:rsidR="00AB4EB2" w:rsidRPr="00AB4EB2" w:rsidRDefault="00AB4EB2" w:rsidP="00AB4EB2">
            <w:r w:rsidRPr="00AB4EB2">
              <w:t>Alignment and health monitoring modules</w:t>
            </w:r>
          </w:p>
        </w:tc>
      </w:tr>
      <w:tr w:rsidR="00AB4EB2" w:rsidRPr="00AB4EB2" w14:paraId="1B2A9A8D" w14:textId="77777777">
        <w:trPr>
          <w:tblCellSpacing w:w="15" w:type="dxa"/>
        </w:trPr>
        <w:tc>
          <w:tcPr>
            <w:tcW w:w="0" w:type="auto"/>
            <w:vAlign w:val="center"/>
            <w:hideMark/>
          </w:tcPr>
          <w:p w14:paraId="7986DE32" w14:textId="77777777" w:rsidR="00AB4EB2" w:rsidRPr="00AB4EB2" w:rsidRDefault="00AB4EB2" w:rsidP="00AB4EB2">
            <w:r w:rsidRPr="00AB4EB2">
              <w:t>Testing Completed</w:t>
            </w:r>
          </w:p>
        </w:tc>
        <w:tc>
          <w:tcPr>
            <w:tcW w:w="0" w:type="auto"/>
            <w:vAlign w:val="center"/>
            <w:hideMark/>
          </w:tcPr>
          <w:p w14:paraId="46072531" w14:textId="77777777" w:rsidR="00AB4EB2" w:rsidRPr="00AB4EB2" w:rsidRDefault="00AB4EB2" w:rsidP="00AB4EB2">
            <w:r w:rsidRPr="00AB4EB2">
              <w:t>Tested and refined prototype</w:t>
            </w:r>
          </w:p>
        </w:tc>
      </w:tr>
      <w:tr w:rsidR="00AB4EB2" w:rsidRPr="00AB4EB2" w14:paraId="060CB2E9" w14:textId="77777777">
        <w:trPr>
          <w:tblCellSpacing w:w="15" w:type="dxa"/>
        </w:trPr>
        <w:tc>
          <w:tcPr>
            <w:tcW w:w="0" w:type="auto"/>
            <w:vAlign w:val="center"/>
            <w:hideMark/>
          </w:tcPr>
          <w:p w14:paraId="4C77CD37" w14:textId="77777777" w:rsidR="00AB4EB2" w:rsidRPr="00AB4EB2" w:rsidRDefault="00AB4EB2" w:rsidP="00AB4EB2">
            <w:r w:rsidRPr="00AB4EB2">
              <w:t>Final Submission</w:t>
            </w:r>
          </w:p>
        </w:tc>
        <w:tc>
          <w:tcPr>
            <w:tcW w:w="0" w:type="auto"/>
            <w:vAlign w:val="center"/>
            <w:hideMark/>
          </w:tcPr>
          <w:p w14:paraId="2B08A773" w14:textId="77777777" w:rsidR="00AB4EB2" w:rsidRPr="00AB4EB2" w:rsidRDefault="00AB4EB2" w:rsidP="00AB4EB2">
            <w:r w:rsidRPr="00AB4EB2">
              <w:t>Working prototype and project report</w:t>
            </w:r>
          </w:p>
        </w:tc>
      </w:tr>
    </w:tbl>
    <w:p w14:paraId="4484F933" w14:textId="77777777" w:rsidR="00AB4EB2" w:rsidRDefault="00AB4EB2" w:rsidP="00AB4EB2"/>
    <w:p w14:paraId="7798BCEF" w14:textId="0A6AF6A6" w:rsidR="00AB4EB2" w:rsidRPr="00AB4EB2" w:rsidRDefault="00AB4EB2" w:rsidP="00AB4EB2">
      <w:pPr>
        <w:rPr>
          <w:b/>
          <w:bCs/>
        </w:rPr>
      </w:pPr>
      <w:r w:rsidRPr="00AB4EB2">
        <w:rPr>
          <w:b/>
          <w:bCs/>
        </w:rPr>
        <w:t>Gantt Chart</w:t>
      </w:r>
    </w:p>
    <w:tbl>
      <w:tblPr>
        <w:tblW w:w="10303" w:type="dxa"/>
        <w:tblCellSpacing w:w="15" w:type="dxa"/>
        <w:tblCellMar>
          <w:top w:w="15" w:type="dxa"/>
          <w:left w:w="15" w:type="dxa"/>
          <w:bottom w:w="15" w:type="dxa"/>
          <w:right w:w="15" w:type="dxa"/>
        </w:tblCellMar>
        <w:tblLook w:val="04A0" w:firstRow="1" w:lastRow="0" w:firstColumn="1" w:lastColumn="0" w:noHBand="0" w:noVBand="1"/>
      </w:tblPr>
      <w:tblGrid>
        <w:gridCol w:w="4856"/>
        <w:gridCol w:w="679"/>
        <w:gridCol w:w="679"/>
        <w:gridCol w:w="679"/>
        <w:gridCol w:w="679"/>
        <w:gridCol w:w="679"/>
        <w:gridCol w:w="679"/>
        <w:gridCol w:w="679"/>
        <w:gridCol w:w="694"/>
      </w:tblGrid>
      <w:tr w:rsidR="00AB4EB2" w:rsidRPr="00AB4EB2" w14:paraId="0F94D107" w14:textId="77777777" w:rsidTr="00E96208">
        <w:trPr>
          <w:trHeight w:val="812"/>
          <w:tblHeader/>
          <w:tblCellSpacing w:w="15" w:type="dxa"/>
        </w:trPr>
        <w:tc>
          <w:tcPr>
            <w:tcW w:w="0" w:type="auto"/>
            <w:vAlign w:val="center"/>
            <w:hideMark/>
          </w:tcPr>
          <w:p w14:paraId="39951995" w14:textId="77777777" w:rsidR="00AB4EB2" w:rsidRPr="00AB4EB2" w:rsidRDefault="00AB4EB2" w:rsidP="00AB4EB2">
            <w:pPr>
              <w:rPr>
                <w:b/>
                <w:bCs/>
              </w:rPr>
            </w:pPr>
            <w:r w:rsidRPr="00AB4EB2">
              <w:rPr>
                <w:b/>
                <w:bCs/>
              </w:rPr>
              <w:t>Activity</w:t>
            </w:r>
          </w:p>
        </w:tc>
        <w:tc>
          <w:tcPr>
            <w:tcW w:w="0" w:type="auto"/>
            <w:vAlign w:val="center"/>
            <w:hideMark/>
          </w:tcPr>
          <w:p w14:paraId="28032D3E" w14:textId="77777777" w:rsidR="00AB4EB2" w:rsidRPr="00AB4EB2" w:rsidRDefault="00AB4EB2" w:rsidP="00AB4EB2">
            <w:pPr>
              <w:rPr>
                <w:b/>
                <w:bCs/>
              </w:rPr>
            </w:pPr>
            <w:r w:rsidRPr="00AB4EB2">
              <w:rPr>
                <w:b/>
                <w:bCs/>
              </w:rPr>
              <w:t>W1</w:t>
            </w:r>
          </w:p>
        </w:tc>
        <w:tc>
          <w:tcPr>
            <w:tcW w:w="0" w:type="auto"/>
            <w:vAlign w:val="center"/>
            <w:hideMark/>
          </w:tcPr>
          <w:p w14:paraId="1CEB5B46" w14:textId="77777777" w:rsidR="00AB4EB2" w:rsidRPr="00AB4EB2" w:rsidRDefault="00AB4EB2" w:rsidP="00AB4EB2">
            <w:pPr>
              <w:rPr>
                <w:b/>
                <w:bCs/>
              </w:rPr>
            </w:pPr>
            <w:r w:rsidRPr="00AB4EB2">
              <w:rPr>
                <w:b/>
                <w:bCs/>
              </w:rPr>
              <w:t>W2</w:t>
            </w:r>
          </w:p>
        </w:tc>
        <w:tc>
          <w:tcPr>
            <w:tcW w:w="0" w:type="auto"/>
            <w:vAlign w:val="center"/>
            <w:hideMark/>
          </w:tcPr>
          <w:p w14:paraId="0C19454E" w14:textId="77777777" w:rsidR="00AB4EB2" w:rsidRPr="00AB4EB2" w:rsidRDefault="00AB4EB2" w:rsidP="00AB4EB2">
            <w:pPr>
              <w:rPr>
                <w:b/>
                <w:bCs/>
              </w:rPr>
            </w:pPr>
            <w:r w:rsidRPr="00AB4EB2">
              <w:rPr>
                <w:b/>
                <w:bCs/>
              </w:rPr>
              <w:t>W3</w:t>
            </w:r>
          </w:p>
        </w:tc>
        <w:tc>
          <w:tcPr>
            <w:tcW w:w="0" w:type="auto"/>
            <w:vAlign w:val="center"/>
            <w:hideMark/>
          </w:tcPr>
          <w:p w14:paraId="40846FA4" w14:textId="77777777" w:rsidR="00AB4EB2" w:rsidRPr="00AB4EB2" w:rsidRDefault="00AB4EB2" w:rsidP="00AB4EB2">
            <w:pPr>
              <w:rPr>
                <w:b/>
                <w:bCs/>
              </w:rPr>
            </w:pPr>
            <w:r w:rsidRPr="00AB4EB2">
              <w:rPr>
                <w:b/>
                <w:bCs/>
              </w:rPr>
              <w:t>W4</w:t>
            </w:r>
          </w:p>
        </w:tc>
        <w:tc>
          <w:tcPr>
            <w:tcW w:w="0" w:type="auto"/>
            <w:vAlign w:val="center"/>
            <w:hideMark/>
          </w:tcPr>
          <w:p w14:paraId="33BBCA29" w14:textId="77777777" w:rsidR="00AB4EB2" w:rsidRPr="00AB4EB2" w:rsidRDefault="00AB4EB2" w:rsidP="00AB4EB2">
            <w:pPr>
              <w:rPr>
                <w:b/>
                <w:bCs/>
              </w:rPr>
            </w:pPr>
            <w:r w:rsidRPr="00AB4EB2">
              <w:rPr>
                <w:b/>
                <w:bCs/>
              </w:rPr>
              <w:t>W5</w:t>
            </w:r>
          </w:p>
        </w:tc>
        <w:tc>
          <w:tcPr>
            <w:tcW w:w="0" w:type="auto"/>
            <w:vAlign w:val="center"/>
            <w:hideMark/>
          </w:tcPr>
          <w:p w14:paraId="464749BB" w14:textId="77777777" w:rsidR="00AB4EB2" w:rsidRPr="00AB4EB2" w:rsidRDefault="00AB4EB2" w:rsidP="00AB4EB2">
            <w:pPr>
              <w:rPr>
                <w:b/>
                <w:bCs/>
              </w:rPr>
            </w:pPr>
            <w:r w:rsidRPr="00AB4EB2">
              <w:rPr>
                <w:b/>
                <w:bCs/>
              </w:rPr>
              <w:t>W6</w:t>
            </w:r>
          </w:p>
        </w:tc>
        <w:tc>
          <w:tcPr>
            <w:tcW w:w="0" w:type="auto"/>
            <w:vAlign w:val="center"/>
            <w:hideMark/>
          </w:tcPr>
          <w:p w14:paraId="37E465AC" w14:textId="77777777" w:rsidR="00AB4EB2" w:rsidRPr="00AB4EB2" w:rsidRDefault="00AB4EB2" w:rsidP="00AB4EB2">
            <w:pPr>
              <w:rPr>
                <w:b/>
                <w:bCs/>
              </w:rPr>
            </w:pPr>
            <w:r w:rsidRPr="00AB4EB2">
              <w:rPr>
                <w:b/>
                <w:bCs/>
              </w:rPr>
              <w:t>W7</w:t>
            </w:r>
          </w:p>
        </w:tc>
        <w:tc>
          <w:tcPr>
            <w:tcW w:w="0" w:type="auto"/>
            <w:vAlign w:val="center"/>
            <w:hideMark/>
          </w:tcPr>
          <w:p w14:paraId="501D500D" w14:textId="77777777" w:rsidR="00AB4EB2" w:rsidRPr="00AB4EB2" w:rsidRDefault="00AB4EB2" w:rsidP="00AB4EB2">
            <w:pPr>
              <w:rPr>
                <w:b/>
                <w:bCs/>
              </w:rPr>
            </w:pPr>
            <w:r w:rsidRPr="00AB4EB2">
              <w:rPr>
                <w:b/>
                <w:bCs/>
              </w:rPr>
              <w:t>W8</w:t>
            </w:r>
          </w:p>
        </w:tc>
      </w:tr>
      <w:tr w:rsidR="00AB4EB2" w:rsidRPr="00AB4EB2" w14:paraId="22DBD358" w14:textId="77777777" w:rsidTr="00E96208">
        <w:trPr>
          <w:trHeight w:val="812"/>
          <w:tblCellSpacing w:w="15" w:type="dxa"/>
        </w:trPr>
        <w:tc>
          <w:tcPr>
            <w:tcW w:w="0" w:type="auto"/>
            <w:vAlign w:val="center"/>
            <w:hideMark/>
          </w:tcPr>
          <w:p w14:paraId="5B23A5E6" w14:textId="77777777" w:rsidR="00AB4EB2" w:rsidRPr="00AB4EB2" w:rsidRDefault="00AB4EB2" w:rsidP="00AB4EB2">
            <w:r w:rsidRPr="00AB4EB2">
              <w:t>Requirements &amp; Research</w:t>
            </w:r>
          </w:p>
        </w:tc>
        <w:tc>
          <w:tcPr>
            <w:tcW w:w="0" w:type="auto"/>
            <w:vAlign w:val="center"/>
            <w:hideMark/>
          </w:tcPr>
          <w:p w14:paraId="01A056C7" w14:textId="77777777" w:rsidR="00AB4EB2" w:rsidRPr="00AB4EB2" w:rsidRDefault="00AB4EB2" w:rsidP="00AB4EB2">
            <w:r w:rsidRPr="00AB4EB2">
              <w:rPr>
                <w:rFonts w:ascii="Arial" w:hAnsi="Arial" w:cs="Arial"/>
              </w:rPr>
              <w:t>■</w:t>
            </w:r>
          </w:p>
        </w:tc>
        <w:tc>
          <w:tcPr>
            <w:tcW w:w="0" w:type="auto"/>
            <w:vAlign w:val="center"/>
            <w:hideMark/>
          </w:tcPr>
          <w:p w14:paraId="7F2DCB2F" w14:textId="77777777" w:rsidR="00AB4EB2" w:rsidRPr="00AB4EB2" w:rsidRDefault="00AB4EB2" w:rsidP="00AB4EB2">
            <w:r w:rsidRPr="00AB4EB2">
              <w:rPr>
                <w:rFonts w:ascii="Arial" w:hAnsi="Arial" w:cs="Arial"/>
              </w:rPr>
              <w:t>■</w:t>
            </w:r>
          </w:p>
        </w:tc>
        <w:tc>
          <w:tcPr>
            <w:tcW w:w="0" w:type="auto"/>
            <w:vAlign w:val="center"/>
            <w:hideMark/>
          </w:tcPr>
          <w:p w14:paraId="1AD8C170" w14:textId="77777777" w:rsidR="00AB4EB2" w:rsidRPr="00AB4EB2" w:rsidRDefault="00AB4EB2" w:rsidP="00AB4EB2"/>
        </w:tc>
        <w:tc>
          <w:tcPr>
            <w:tcW w:w="0" w:type="auto"/>
            <w:vAlign w:val="center"/>
            <w:hideMark/>
          </w:tcPr>
          <w:p w14:paraId="0881B258" w14:textId="77777777" w:rsidR="00AB4EB2" w:rsidRPr="00AB4EB2" w:rsidRDefault="00AB4EB2" w:rsidP="00AB4EB2"/>
        </w:tc>
        <w:tc>
          <w:tcPr>
            <w:tcW w:w="0" w:type="auto"/>
            <w:vAlign w:val="center"/>
            <w:hideMark/>
          </w:tcPr>
          <w:p w14:paraId="72A38679" w14:textId="77777777" w:rsidR="00AB4EB2" w:rsidRPr="00AB4EB2" w:rsidRDefault="00AB4EB2" w:rsidP="00AB4EB2"/>
        </w:tc>
        <w:tc>
          <w:tcPr>
            <w:tcW w:w="0" w:type="auto"/>
            <w:vAlign w:val="center"/>
            <w:hideMark/>
          </w:tcPr>
          <w:p w14:paraId="066ACC1E" w14:textId="77777777" w:rsidR="00AB4EB2" w:rsidRPr="00AB4EB2" w:rsidRDefault="00AB4EB2" w:rsidP="00AB4EB2"/>
        </w:tc>
        <w:tc>
          <w:tcPr>
            <w:tcW w:w="0" w:type="auto"/>
            <w:vAlign w:val="center"/>
            <w:hideMark/>
          </w:tcPr>
          <w:p w14:paraId="4A254DA0" w14:textId="77777777" w:rsidR="00AB4EB2" w:rsidRPr="00AB4EB2" w:rsidRDefault="00AB4EB2" w:rsidP="00AB4EB2"/>
        </w:tc>
        <w:tc>
          <w:tcPr>
            <w:tcW w:w="0" w:type="auto"/>
            <w:vAlign w:val="center"/>
            <w:hideMark/>
          </w:tcPr>
          <w:p w14:paraId="141FCBD8" w14:textId="77777777" w:rsidR="00AB4EB2" w:rsidRPr="00AB4EB2" w:rsidRDefault="00AB4EB2" w:rsidP="00AB4EB2"/>
        </w:tc>
      </w:tr>
      <w:tr w:rsidR="00AB4EB2" w:rsidRPr="00AB4EB2" w14:paraId="443CD44A" w14:textId="77777777" w:rsidTr="00E96208">
        <w:trPr>
          <w:trHeight w:val="812"/>
          <w:tblCellSpacing w:w="15" w:type="dxa"/>
        </w:trPr>
        <w:tc>
          <w:tcPr>
            <w:tcW w:w="0" w:type="auto"/>
            <w:vAlign w:val="center"/>
            <w:hideMark/>
          </w:tcPr>
          <w:p w14:paraId="6647A172" w14:textId="77777777" w:rsidR="00AB4EB2" w:rsidRPr="00AB4EB2" w:rsidRDefault="00AB4EB2" w:rsidP="00AB4EB2">
            <w:r w:rsidRPr="00AB4EB2">
              <w:t>UI/UX Design</w:t>
            </w:r>
          </w:p>
        </w:tc>
        <w:tc>
          <w:tcPr>
            <w:tcW w:w="0" w:type="auto"/>
            <w:vAlign w:val="center"/>
            <w:hideMark/>
          </w:tcPr>
          <w:p w14:paraId="65098162" w14:textId="77777777" w:rsidR="00AB4EB2" w:rsidRPr="00AB4EB2" w:rsidRDefault="00AB4EB2" w:rsidP="00AB4EB2"/>
        </w:tc>
        <w:tc>
          <w:tcPr>
            <w:tcW w:w="0" w:type="auto"/>
            <w:vAlign w:val="center"/>
            <w:hideMark/>
          </w:tcPr>
          <w:p w14:paraId="38B566D1" w14:textId="77777777" w:rsidR="00AB4EB2" w:rsidRPr="00AB4EB2" w:rsidRDefault="00AB4EB2" w:rsidP="00AB4EB2">
            <w:r w:rsidRPr="00AB4EB2">
              <w:rPr>
                <w:rFonts w:ascii="Arial" w:hAnsi="Arial" w:cs="Arial"/>
              </w:rPr>
              <w:t>■</w:t>
            </w:r>
          </w:p>
        </w:tc>
        <w:tc>
          <w:tcPr>
            <w:tcW w:w="0" w:type="auto"/>
            <w:vAlign w:val="center"/>
            <w:hideMark/>
          </w:tcPr>
          <w:p w14:paraId="22362E14" w14:textId="77777777" w:rsidR="00AB4EB2" w:rsidRPr="00AB4EB2" w:rsidRDefault="00AB4EB2" w:rsidP="00AB4EB2">
            <w:r w:rsidRPr="00AB4EB2">
              <w:rPr>
                <w:rFonts w:ascii="Arial" w:hAnsi="Arial" w:cs="Arial"/>
              </w:rPr>
              <w:t>■</w:t>
            </w:r>
          </w:p>
        </w:tc>
        <w:tc>
          <w:tcPr>
            <w:tcW w:w="0" w:type="auto"/>
            <w:vAlign w:val="center"/>
            <w:hideMark/>
          </w:tcPr>
          <w:p w14:paraId="13927A0E" w14:textId="77777777" w:rsidR="00AB4EB2" w:rsidRPr="00AB4EB2" w:rsidRDefault="00AB4EB2" w:rsidP="00AB4EB2"/>
        </w:tc>
        <w:tc>
          <w:tcPr>
            <w:tcW w:w="0" w:type="auto"/>
            <w:vAlign w:val="center"/>
            <w:hideMark/>
          </w:tcPr>
          <w:p w14:paraId="756114D1" w14:textId="77777777" w:rsidR="00AB4EB2" w:rsidRPr="00AB4EB2" w:rsidRDefault="00AB4EB2" w:rsidP="00AB4EB2"/>
        </w:tc>
        <w:tc>
          <w:tcPr>
            <w:tcW w:w="0" w:type="auto"/>
            <w:vAlign w:val="center"/>
            <w:hideMark/>
          </w:tcPr>
          <w:p w14:paraId="28689CCC" w14:textId="77777777" w:rsidR="00AB4EB2" w:rsidRPr="00AB4EB2" w:rsidRDefault="00AB4EB2" w:rsidP="00AB4EB2"/>
        </w:tc>
        <w:tc>
          <w:tcPr>
            <w:tcW w:w="0" w:type="auto"/>
            <w:vAlign w:val="center"/>
            <w:hideMark/>
          </w:tcPr>
          <w:p w14:paraId="50541626" w14:textId="77777777" w:rsidR="00AB4EB2" w:rsidRPr="00AB4EB2" w:rsidRDefault="00AB4EB2" w:rsidP="00AB4EB2"/>
        </w:tc>
        <w:tc>
          <w:tcPr>
            <w:tcW w:w="0" w:type="auto"/>
            <w:vAlign w:val="center"/>
            <w:hideMark/>
          </w:tcPr>
          <w:p w14:paraId="44E29A0E" w14:textId="77777777" w:rsidR="00AB4EB2" w:rsidRPr="00AB4EB2" w:rsidRDefault="00AB4EB2" w:rsidP="00AB4EB2"/>
        </w:tc>
      </w:tr>
      <w:tr w:rsidR="00AB4EB2" w:rsidRPr="00AB4EB2" w14:paraId="4B2AA49A" w14:textId="77777777" w:rsidTr="00E96208">
        <w:trPr>
          <w:trHeight w:val="812"/>
          <w:tblCellSpacing w:w="15" w:type="dxa"/>
        </w:trPr>
        <w:tc>
          <w:tcPr>
            <w:tcW w:w="0" w:type="auto"/>
            <w:vAlign w:val="center"/>
            <w:hideMark/>
          </w:tcPr>
          <w:p w14:paraId="6CA9067A" w14:textId="77777777" w:rsidR="00AB4EB2" w:rsidRPr="00AB4EB2" w:rsidRDefault="00AB4EB2" w:rsidP="00AB4EB2">
            <w:r w:rsidRPr="00AB4EB2">
              <w:t>Core Platform Development</w:t>
            </w:r>
          </w:p>
        </w:tc>
        <w:tc>
          <w:tcPr>
            <w:tcW w:w="0" w:type="auto"/>
            <w:vAlign w:val="center"/>
            <w:hideMark/>
          </w:tcPr>
          <w:p w14:paraId="2B6A703B" w14:textId="77777777" w:rsidR="00AB4EB2" w:rsidRPr="00AB4EB2" w:rsidRDefault="00AB4EB2" w:rsidP="00AB4EB2"/>
        </w:tc>
        <w:tc>
          <w:tcPr>
            <w:tcW w:w="0" w:type="auto"/>
            <w:vAlign w:val="center"/>
            <w:hideMark/>
          </w:tcPr>
          <w:p w14:paraId="2D604F4B" w14:textId="77777777" w:rsidR="00AB4EB2" w:rsidRPr="00AB4EB2" w:rsidRDefault="00AB4EB2" w:rsidP="00AB4EB2"/>
        </w:tc>
        <w:tc>
          <w:tcPr>
            <w:tcW w:w="0" w:type="auto"/>
            <w:vAlign w:val="center"/>
            <w:hideMark/>
          </w:tcPr>
          <w:p w14:paraId="62CEAB23" w14:textId="77777777" w:rsidR="00AB4EB2" w:rsidRPr="00AB4EB2" w:rsidRDefault="00AB4EB2" w:rsidP="00AB4EB2">
            <w:r w:rsidRPr="00AB4EB2">
              <w:rPr>
                <w:rFonts w:ascii="Arial" w:hAnsi="Arial" w:cs="Arial"/>
              </w:rPr>
              <w:t>■</w:t>
            </w:r>
          </w:p>
        </w:tc>
        <w:tc>
          <w:tcPr>
            <w:tcW w:w="0" w:type="auto"/>
            <w:vAlign w:val="center"/>
            <w:hideMark/>
          </w:tcPr>
          <w:p w14:paraId="2D885514" w14:textId="77777777" w:rsidR="00AB4EB2" w:rsidRPr="00AB4EB2" w:rsidRDefault="00AB4EB2" w:rsidP="00AB4EB2">
            <w:r w:rsidRPr="00AB4EB2">
              <w:rPr>
                <w:rFonts w:ascii="Arial" w:hAnsi="Arial" w:cs="Arial"/>
              </w:rPr>
              <w:t>■</w:t>
            </w:r>
          </w:p>
        </w:tc>
        <w:tc>
          <w:tcPr>
            <w:tcW w:w="0" w:type="auto"/>
            <w:vAlign w:val="center"/>
            <w:hideMark/>
          </w:tcPr>
          <w:p w14:paraId="6234A14D" w14:textId="77777777" w:rsidR="00AB4EB2" w:rsidRPr="00AB4EB2" w:rsidRDefault="00AB4EB2" w:rsidP="00AB4EB2">
            <w:r w:rsidRPr="00AB4EB2">
              <w:rPr>
                <w:rFonts w:ascii="Arial" w:hAnsi="Arial" w:cs="Arial"/>
              </w:rPr>
              <w:t>■</w:t>
            </w:r>
          </w:p>
        </w:tc>
        <w:tc>
          <w:tcPr>
            <w:tcW w:w="0" w:type="auto"/>
            <w:vAlign w:val="center"/>
            <w:hideMark/>
          </w:tcPr>
          <w:p w14:paraId="181CFA4A" w14:textId="77777777" w:rsidR="00AB4EB2" w:rsidRPr="00AB4EB2" w:rsidRDefault="00AB4EB2" w:rsidP="00AB4EB2"/>
        </w:tc>
        <w:tc>
          <w:tcPr>
            <w:tcW w:w="0" w:type="auto"/>
            <w:vAlign w:val="center"/>
            <w:hideMark/>
          </w:tcPr>
          <w:p w14:paraId="2ABAB144" w14:textId="77777777" w:rsidR="00AB4EB2" w:rsidRPr="00AB4EB2" w:rsidRDefault="00AB4EB2" w:rsidP="00AB4EB2"/>
        </w:tc>
        <w:tc>
          <w:tcPr>
            <w:tcW w:w="0" w:type="auto"/>
            <w:vAlign w:val="center"/>
            <w:hideMark/>
          </w:tcPr>
          <w:p w14:paraId="572F4303" w14:textId="77777777" w:rsidR="00AB4EB2" w:rsidRPr="00AB4EB2" w:rsidRDefault="00AB4EB2" w:rsidP="00AB4EB2"/>
        </w:tc>
      </w:tr>
      <w:tr w:rsidR="00AB4EB2" w:rsidRPr="00AB4EB2" w14:paraId="336DEAAC" w14:textId="77777777" w:rsidTr="00E96208">
        <w:trPr>
          <w:trHeight w:val="812"/>
          <w:tblCellSpacing w:w="15" w:type="dxa"/>
        </w:trPr>
        <w:tc>
          <w:tcPr>
            <w:tcW w:w="0" w:type="auto"/>
            <w:vAlign w:val="center"/>
            <w:hideMark/>
          </w:tcPr>
          <w:p w14:paraId="3DF991F8" w14:textId="77777777" w:rsidR="00AB4EB2" w:rsidRPr="00AB4EB2" w:rsidRDefault="00AB4EB2" w:rsidP="00AB4EB2">
            <w:r w:rsidRPr="00AB4EB2">
              <w:t>PCI &amp; THS Development</w:t>
            </w:r>
          </w:p>
        </w:tc>
        <w:tc>
          <w:tcPr>
            <w:tcW w:w="0" w:type="auto"/>
            <w:vAlign w:val="center"/>
            <w:hideMark/>
          </w:tcPr>
          <w:p w14:paraId="2A61B1C2" w14:textId="77777777" w:rsidR="00AB4EB2" w:rsidRPr="00AB4EB2" w:rsidRDefault="00AB4EB2" w:rsidP="00AB4EB2"/>
        </w:tc>
        <w:tc>
          <w:tcPr>
            <w:tcW w:w="0" w:type="auto"/>
            <w:vAlign w:val="center"/>
            <w:hideMark/>
          </w:tcPr>
          <w:p w14:paraId="00ED3114" w14:textId="77777777" w:rsidR="00AB4EB2" w:rsidRPr="00AB4EB2" w:rsidRDefault="00AB4EB2" w:rsidP="00AB4EB2"/>
        </w:tc>
        <w:tc>
          <w:tcPr>
            <w:tcW w:w="0" w:type="auto"/>
            <w:vAlign w:val="center"/>
            <w:hideMark/>
          </w:tcPr>
          <w:p w14:paraId="26807853" w14:textId="77777777" w:rsidR="00AB4EB2" w:rsidRPr="00AB4EB2" w:rsidRDefault="00AB4EB2" w:rsidP="00AB4EB2"/>
        </w:tc>
        <w:tc>
          <w:tcPr>
            <w:tcW w:w="0" w:type="auto"/>
            <w:vAlign w:val="center"/>
            <w:hideMark/>
          </w:tcPr>
          <w:p w14:paraId="2994DA80" w14:textId="77777777" w:rsidR="00AB4EB2" w:rsidRPr="00AB4EB2" w:rsidRDefault="00AB4EB2" w:rsidP="00AB4EB2">
            <w:r w:rsidRPr="00AB4EB2">
              <w:rPr>
                <w:rFonts w:ascii="Arial" w:hAnsi="Arial" w:cs="Arial"/>
              </w:rPr>
              <w:t>■</w:t>
            </w:r>
          </w:p>
        </w:tc>
        <w:tc>
          <w:tcPr>
            <w:tcW w:w="0" w:type="auto"/>
            <w:vAlign w:val="center"/>
            <w:hideMark/>
          </w:tcPr>
          <w:p w14:paraId="4E8F3761" w14:textId="77777777" w:rsidR="00AB4EB2" w:rsidRPr="00AB4EB2" w:rsidRDefault="00AB4EB2" w:rsidP="00AB4EB2">
            <w:r w:rsidRPr="00AB4EB2">
              <w:rPr>
                <w:rFonts w:ascii="Arial" w:hAnsi="Arial" w:cs="Arial"/>
              </w:rPr>
              <w:t>■</w:t>
            </w:r>
          </w:p>
        </w:tc>
        <w:tc>
          <w:tcPr>
            <w:tcW w:w="0" w:type="auto"/>
            <w:vAlign w:val="center"/>
            <w:hideMark/>
          </w:tcPr>
          <w:p w14:paraId="674C6262" w14:textId="77777777" w:rsidR="00AB4EB2" w:rsidRPr="00AB4EB2" w:rsidRDefault="00AB4EB2" w:rsidP="00AB4EB2">
            <w:r w:rsidRPr="00AB4EB2">
              <w:rPr>
                <w:rFonts w:ascii="Arial" w:hAnsi="Arial" w:cs="Arial"/>
              </w:rPr>
              <w:t>■</w:t>
            </w:r>
          </w:p>
        </w:tc>
        <w:tc>
          <w:tcPr>
            <w:tcW w:w="0" w:type="auto"/>
            <w:vAlign w:val="center"/>
            <w:hideMark/>
          </w:tcPr>
          <w:p w14:paraId="78673F89" w14:textId="77777777" w:rsidR="00AB4EB2" w:rsidRPr="00AB4EB2" w:rsidRDefault="00AB4EB2" w:rsidP="00AB4EB2"/>
        </w:tc>
        <w:tc>
          <w:tcPr>
            <w:tcW w:w="0" w:type="auto"/>
            <w:vAlign w:val="center"/>
            <w:hideMark/>
          </w:tcPr>
          <w:p w14:paraId="2BFD673A" w14:textId="77777777" w:rsidR="00AB4EB2" w:rsidRPr="00AB4EB2" w:rsidRDefault="00AB4EB2" w:rsidP="00AB4EB2"/>
        </w:tc>
      </w:tr>
      <w:tr w:rsidR="00AB4EB2" w:rsidRPr="00AB4EB2" w14:paraId="2B559CA4" w14:textId="77777777" w:rsidTr="00E96208">
        <w:trPr>
          <w:trHeight w:val="812"/>
          <w:tblCellSpacing w:w="15" w:type="dxa"/>
        </w:trPr>
        <w:tc>
          <w:tcPr>
            <w:tcW w:w="0" w:type="auto"/>
            <w:vAlign w:val="center"/>
            <w:hideMark/>
          </w:tcPr>
          <w:p w14:paraId="1AD090B8" w14:textId="77777777" w:rsidR="00AB4EB2" w:rsidRPr="00AB4EB2" w:rsidRDefault="00AB4EB2" w:rsidP="00AB4EB2">
            <w:r w:rsidRPr="00AB4EB2">
              <w:t>Testing &amp; Refinement</w:t>
            </w:r>
          </w:p>
        </w:tc>
        <w:tc>
          <w:tcPr>
            <w:tcW w:w="0" w:type="auto"/>
            <w:vAlign w:val="center"/>
            <w:hideMark/>
          </w:tcPr>
          <w:p w14:paraId="4E4C9A37" w14:textId="77777777" w:rsidR="00AB4EB2" w:rsidRPr="00AB4EB2" w:rsidRDefault="00AB4EB2" w:rsidP="00AB4EB2"/>
        </w:tc>
        <w:tc>
          <w:tcPr>
            <w:tcW w:w="0" w:type="auto"/>
            <w:vAlign w:val="center"/>
            <w:hideMark/>
          </w:tcPr>
          <w:p w14:paraId="6BC512BC" w14:textId="77777777" w:rsidR="00AB4EB2" w:rsidRPr="00AB4EB2" w:rsidRDefault="00AB4EB2" w:rsidP="00AB4EB2"/>
        </w:tc>
        <w:tc>
          <w:tcPr>
            <w:tcW w:w="0" w:type="auto"/>
            <w:vAlign w:val="center"/>
            <w:hideMark/>
          </w:tcPr>
          <w:p w14:paraId="026C9F93" w14:textId="77777777" w:rsidR="00AB4EB2" w:rsidRPr="00AB4EB2" w:rsidRDefault="00AB4EB2" w:rsidP="00AB4EB2"/>
        </w:tc>
        <w:tc>
          <w:tcPr>
            <w:tcW w:w="0" w:type="auto"/>
            <w:vAlign w:val="center"/>
            <w:hideMark/>
          </w:tcPr>
          <w:p w14:paraId="1C3285D3" w14:textId="77777777" w:rsidR="00AB4EB2" w:rsidRPr="00AB4EB2" w:rsidRDefault="00AB4EB2" w:rsidP="00AB4EB2"/>
        </w:tc>
        <w:tc>
          <w:tcPr>
            <w:tcW w:w="0" w:type="auto"/>
            <w:vAlign w:val="center"/>
            <w:hideMark/>
          </w:tcPr>
          <w:p w14:paraId="5944A4B4" w14:textId="77777777" w:rsidR="00AB4EB2" w:rsidRPr="00AB4EB2" w:rsidRDefault="00AB4EB2" w:rsidP="00AB4EB2"/>
        </w:tc>
        <w:tc>
          <w:tcPr>
            <w:tcW w:w="0" w:type="auto"/>
            <w:vAlign w:val="center"/>
            <w:hideMark/>
          </w:tcPr>
          <w:p w14:paraId="396F6EF3" w14:textId="77777777" w:rsidR="00AB4EB2" w:rsidRPr="00AB4EB2" w:rsidRDefault="00AB4EB2" w:rsidP="00AB4EB2">
            <w:r w:rsidRPr="00AB4EB2">
              <w:rPr>
                <w:rFonts w:ascii="Arial" w:hAnsi="Arial" w:cs="Arial"/>
              </w:rPr>
              <w:t>■</w:t>
            </w:r>
          </w:p>
        </w:tc>
        <w:tc>
          <w:tcPr>
            <w:tcW w:w="0" w:type="auto"/>
            <w:vAlign w:val="center"/>
            <w:hideMark/>
          </w:tcPr>
          <w:p w14:paraId="030026CA" w14:textId="77777777" w:rsidR="00AB4EB2" w:rsidRPr="00AB4EB2" w:rsidRDefault="00AB4EB2" w:rsidP="00AB4EB2">
            <w:r w:rsidRPr="00AB4EB2">
              <w:rPr>
                <w:rFonts w:ascii="Arial" w:hAnsi="Arial" w:cs="Arial"/>
              </w:rPr>
              <w:t>■</w:t>
            </w:r>
          </w:p>
        </w:tc>
        <w:tc>
          <w:tcPr>
            <w:tcW w:w="0" w:type="auto"/>
            <w:vAlign w:val="center"/>
            <w:hideMark/>
          </w:tcPr>
          <w:p w14:paraId="37DCC3F0" w14:textId="77777777" w:rsidR="00AB4EB2" w:rsidRPr="00AB4EB2" w:rsidRDefault="00AB4EB2" w:rsidP="00AB4EB2"/>
        </w:tc>
      </w:tr>
      <w:tr w:rsidR="00AB4EB2" w:rsidRPr="00AB4EB2" w14:paraId="70854EBA" w14:textId="77777777" w:rsidTr="00E96208">
        <w:trPr>
          <w:trHeight w:val="812"/>
          <w:tblCellSpacing w:w="15" w:type="dxa"/>
        </w:trPr>
        <w:tc>
          <w:tcPr>
            <w:tcW w:w="0" w:type="auto"/>
            <w:vAlign w:val="center"/>
            <w:hideMark/>
          </w:tcPr>
          <w:p w14:paraId="0E6710E1" w14:textId="77777777" w:rsidR="00AB4EB2" w:rsidRPr="00AB4EB2" w:rsidRDefault="00AB4EB2" w:rsidP="00AB4EB2">
            <w:r w:rsidRPr="00AB4EB2">
              <w:t>Final Report &amp; Presentation</w:t>
            </w:r>
          </w:p>
        </w:tc>
        <w:tc>
          <w:tcPr>
            <w:tcW w:w="0" w:type="auto"/>
            <w:vAlign w:val="center"/>
            <w:hideMark/>
          </w:tcPr>
          <w:p w14:paraId="22FF3E4A" w14:textId="77777777" w:rsidR="00AB4EB2" w:rsidRPr="00AB4EB2" w:rsidRDefault="00AB4EB2" w:rsidP="00AB4EB2"/>
        </w:tc>
        <w:tc>
          <w:tcPr>
            <w:tcW w:w="0" w:type="auto"/>
            <w:vAlign w:val="center"/>
            <w:hideMark/>
          </w:tcPr>
          <w:p w14:paraId="3505595A" w14:textId="77777777" w:rsidR="00AB4EB2" w:rsidRPr="00AB4EB2" w:rsidRDefault="00AB4EB2" w:rsidP="00AB4EB2"/>
        </w:tc>
        <w:tc>
          <w:tcPr>
            <w:tcW w:w="0" w:type="auto"/>
            <w:vAlign w:val="center"/>
            <w:hideMark/>
          </w:tcPr>
          <w:p w14:paraId="29419B94" w14:textId="77777777" w:rsidR="00AB4EB2" w:rsidRPr="00AB4EB2" w:rsidRDefault="00AB4EB2" w:rsidP="00AB4EB2"/>
        </w:tc>
        <w:tc>
          <w:tcPr>
            <w:tcW w:w="0" w:type="auto"/>
            <w:vAlign w:val="center"/>
            <w:hideMark/>
          </w:tcPr>
          <w:p w14:paraId="54FA33FD" w14:textId="77777777" w:rsidR="00AB4EB2" w:rsidRPr="00AB4EB2" w:rsidRDefault="00AB4EB2" w:rsidP="00AB4EB2"/>
        </w:tc>
        <w:tc>
          <w:tcPr>
            <w:tcW w:w="0" w:type="auto"/>
            <w:vAlign w:val="center"/>
            <w:hideMark/>
          </w:tcPr>
          <w:p w14:paraId="1DA945BB" w14:textId="77777777" w:rsidR="00AB4EB2" w:rsidRPr="00AB4EB2" w:rsidRDefault="00AB4EB2" w:rsidP="00AB4EB2"/>
        </w:tc>
        <w:tc>
          <w:tcPr>
            <w:tcW w:w="0" w:type="auto"/>
            <w:vAlign w:val="center"/>
            <w:hideMark/>
          </w:tcPr>
          <w:p w14:paraId="01E4E217" w14:textId="77777777" w:rsidR="00AB4EB2" w:rsidRPr="00AB4EB2" w:rsidRDefault="00AB4EB2" w:rsidP="00AB4EB2"/>
        </w:tc>
        <w:tc>
          <w:tcPr>
            <w:tcW w:w="0" w:type="auto"/>
            <w:vAlign w:val="center"/>
            <w:hideMark/>
          </w:tcPr>
          <w:p w14:paraId="44C246F3" w14:textId="77777777" w:rsidR="00AB4EB2" w:rsidRPr="00AB4EB2" w:rsidRDefault="00AB4EB2" w:rsidP="00AB4EB2">
            <w:r w:rsidRPr="00AB4EB2">
              <w:rPr>
                <w:rFonts w:ascii="Arial" w:hAnsi="Arial" w:cs="Arial"/>
              </w:rPr>
              <w:t>■</w:t>
            </w:r>
          </w:p>
        </w:tc>
        <w:tc>
          <w:tcPr>
            <w:tcW w:w="0" w:type="auto"/>
            <w:vAlign w:val="center"/>
            <w:hideMark/>
          </w:tcPr>
          <w:p w14:paraId="6C28B3C4" w14:textId="77777777" w:rsidR="00AB4EB2" w:rsidRPr="00AB4EB2" w:rsidRDefault="00AB4EB2" w:rsidP="00AB4EB2">
            <w:r w:rsidRPr="00AB4EB2">
              <w:rPr>
                <w:rFonts w:ascii="Arial" w:hAnsi="Arial" w:cs="Arial"/>
              </w:rPr>
              <w:t>■</w:t>
            </w:r>
          </w:p>
        </w:tc>
      </w:tr>
    </w:tbl>
    <w:p w14:paraId="60F92882" w14:textId="77777777" w:rsidR="00AB4EB2" w:rsidRPr="00442DEE" w:rsidRDefault="00AB4EB2" w:rsidP="00442DEE"/>
    <w:p w14:paraId="46B684AA" w14:textId="77777777" w:rsidR="00FC2592" w:rsidRPr="00FC2592" w:rsidRDefault="00FC2592" w:rsidP="00FC2592">
      <w:r w:rsidRPr="00FC2592">
        <w:t xml:space="preserve">For the final section, don't make it overly generic. Tie everything back to </w:t>
      </w:r>
      <w:r w:rsidRPr="00FC2592">
        <w:rPr>
          <w:b/>
          <w:bCs/>
        </w:rPr>
        <w:t>PCI, THS, onboarding, and project cohesion</w:t>
      </w:r>
      <w:r w:rsidRPr="00FC2592">
        <w:t xml:space="preserve"> since that's what makes SquadSync unique.</w:t>
      </w:r>
    </w:p>
    <w:p w14:paraId="630C45A6" w14:textId="77777777" w:rsidR="00FC2592" w:rsidRPr="00FC2592" w:rsidRDefault="00FC2592" w:rsidP="00FC2592">
      <w:r w:rsidRPr="00FC2592">
        <w:pict w14:anchorId="37CDE811">
          <v:rect id="_x0000_i1274" style="width:0;height:1.5pt" o:hralign="center" o:hrstd="t" o:hr="t" fillcolor="#a0a0a0" stroked="f"/>
        </w:pict>
      </w:r>
    </w:p>
    <w:p w14:paraId="68D8CD9D" w14:textId="77777777" w:rsidR="00FC2592" w:rsidRPr="00FC2592" w:rsidRDefault="00FC2592" w:rsidP="00FC2592">
      <w:pPr>
        <w:rPr>
          <w:b/>
          <w:bCs/>
        </w:rPr>
      </w:pPr>
      <w:r w:rsidRPr="00FC2592">
        <w:rPr>
          <w:b/>
          <w:bCs/>
        </w:rPr>
        <w:t>Estimated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6"/>
        <w:gridCol w:w="1879"/>
      </w:tblGrid>
      <w:tr w:rsidR="00FC2592" w:rsidRPr="00FC2592" w14:paraId="59737203" w14:textId="77777777">
        <w:trPr>
          <w:tblHeader/>
          <w:tblCellSpacing w:w="15" w:type="dxa"/>
        </w:trPr>
        <w:tc>
          <w:tcPr>
            <w:tcW w:w="0" w:type="auto"/>
            <w:vAlign w:val="center"/>
            <w:hideMark/>
          </w:tcPr>
          <w:p w14:paraId="6054F7D8" w14:textId="77777777" w:rsidR="00FC2592" w:rsidRPr="00FC2592" w:rsidRDefault="00FC2592" w:rsidP="00FC2592">
            <w:pPr>
              <w:rPr>
                <w:b/>
                <w:bCs/>
              </w:rPr>
            </w:pPr>
            <w:r w:rsidRPr="00FC2592">
              <w:rPr>
                <w:b/>
                <w:bCs/>
              </w:rPr>
              <w:t>Component</w:t>
            </w:r>
          </w:p>
        </w:tc>
        <w:tc>
          <w:tcPr>
            <w:tcW w:w="0" w:type="auto"/>
            <w:vAlign w:val="center"/>
            <w:hideMark/>
          </w:tcPr>
          <w:p w14:paraId="36B50451" w14:textId="77777777" w:rsidR="00FC2592" w:rsidRPr="00FC2592" w:rsidRDefault="00FC2592" w:rsidP="00FC2592">
            <w:pPr>
              <w:rPr>
                <w:b/>
                <w:bCs/>
              </w:rPr>
            </w:pPr>
            <w:r w:rsidRPr="00FC2592">
              <w:rPr>
                <w:b/>
                <w:bCs/>
              </w:rPr>
              <w:t>Estimated Cost (₹)</w:t>
            </w:r>
          </w:p>
        </w:tc>
      </w:tr>
      <w:tr w:rsidR="00FC2592" w:rsidRPr="00FC2592" w14:paraId="71F2B3F4" w14:textId="77777777">
        <w:trPr>
          <w:tblCellSpacing w:w="15" w:type="dxa"/>
        </w:trPr>
        <w:tc>
          <w:tcPr>
            <w:tcW w:w="0" w:type="auto"/>
            <w:vAlign w:val="center"/>
            <w:hideMark/>
          </w:tcPr>
          <w:p w14:paraId="3CE9CE15" w14:textId="77777777" w:rsidR="00FC2592" w:rsidRPr="00FC2592" w:rsidRDefault="00FC2592" w:rsidP="00FC2592">
            <w:r w:rsidRPr="00FC2592">
              <w:t>UI/UX Design &amp; Prototyping</w:t>
            </w:r>
          </w:p>
        </w:tc>
        <w:tc>
          <w:tcPr>
            <w:tcW w:w="0" w:type="auto"/>
            <w:vAlign w:val="center"/>
            <w:hideMark/>
          </w:tcPr>
          <w:p w14:paraId="7093D22B" w14:textId="77777777" w:rsidR="00FC2592" w:rsidRPr="00FC2592" w:rsidRDefault="00FC2592" w:rsidP="00FC2592">
            <w:r w:rsidRPr="00FC2592">
              <w:t>10,000</w:t>
            </w:r>
          </w:p>
        </w:tc>
      </w:tr>
      <w:tr w:rsidR="00FC2592" w:rsidRPr="00FC2592" w14:paraId="67D38D15" w14:textId="77777777">
        <w:trPr>
          <w:tblCellSpacing w:w="15" w:type="dxa"/>
        </w:trPr>
        <w:tc>
          <w:tcPr>
            <w:tcW w:w="0" w:type="auto"/>
            <w:vAlign w:val="center"/>
            <w:hideMark/>
          </w:tcPr>
          <w:p w14:paraId="06EE8D0F" w14:textId="77777777" w:rsidR="00FC2592" w:rsidRPr="00FC2592" w:rsidRDefault="00FC2592" w:rsidP="00FC2592">
            <w:r w:rsidRPr="00FC2592">
              <w:t>Frontend Development</w:t>
            </w:r>
          </w:p>
        </w:tc>
        <w:tc>
          <w:tcPr>
            <w:tcW w:w="0" w:type="auto"/>
            <w:vAlign w:val="center"/>
            <w:hideMark/>
          </w:tcPr>
          <w:p w14:paraId="08A61DD8" w14:textId="77777777" w:rsidR="00FC2592" w:rsidRPr="00FC2592" w:rsidRDefault="00FC2592" w:rsidP="00FC2592">
            <w:r w:rsidRPr="00FC2592">
              <w:t>20,000</w:t>
            </w:r>
          </w:p>
        </w:tc>
      </w:tr>
      <w:tr w:rsidR="00FC2592" w:rsidRPr="00FC2592" w14:paraId="59AC5CD0" w14:textId="77777777">
        <w:trPr>
          <w:tblCellSpacing w:w="15" w:type="dxa"/>
        </w:trPr>
        <w:tc>
          <w:tcPr>
            <w:tcW w:w="0" w:type="auto"/>
            <w:vAlign w:val="center"/>
            <w:hideMark/>
          </w:tcPr>
          <w:p w14:paraId="39D83F83" w14:textId="77777777" w:rsidR="00FC2592" w:rsidRPr="00FC2592" w:rsidRDefault="00FC2592" w:rsidP="00FC2592">
            <w:r w:rsidRPr="00FC2592">
              <w:t>Backend &amp; Database Setup</w:t>
            </w:r>
          </w:p>
        </w:tc>
        <w:tc>
          <w:tcPr>
            <w:tcW w:w="0" w:type="auto"/>
            <w:vAlign w:val="center"/>
            <w:hideMark/>
          </w:tcPr>
          <w:p w14:paraId="3809591C" w14:textId="77777777" w:rsidR="00FC2592" w:rsidRPr="00FC2592" w:rsidRDefault="00FC2592" w:rsidP="00FC2592">
            <w:r w:rsidRPr="00FC2592">
              <w:t>20,000</w:t>
            </w:r>
          </w:p>
        </w:tc>
      </w:tr>
      <w:tr w:rsidR="00FC2592" w:rsidRPr="00FC2592" w14:paraId="231CED4E" w14:textId="77777777">
        <w:trPr>
          <w:tblCellSpacing w:w="15" w:type="dxa"/>
        </w:trPr>
        <w:tc>
          <w:tcPr>
            <w:tcW w:w="0" w:type="auto"/>
            <w:vAlign w:val="center"/>
            <w:hideMark/>
          </w:tcPr>
          <w:p w14:paraId="44718901" w14:textId="77777777" w:rsidR="00FC2592" w:rsidRPr="00FC2592" w:rsidRDefault="00FC2592" w:rsidP="00FC2592">
            <w:r w:rsidRPr="00FC2592">
              <w:t>AI Logic Development (PCI &amp; THS)</w:t>
            </w:r>
          </w:p>
        </w:tc>
        <w:tc>
          <w:tcPr>
            <w:tcW w:w="0" w:type="auto"/>
            <w:vAlign w:val="center"/>
            <w:hideMark/>
          </w:tcPr>
          <w:p w14:paraId="52A1C55A" w14:textId="77777777" w:rsidR="00FC2592" w:rsidRPr="00FC2592" w:rsidRDefault="00FC2592" w:rsidP="00FC2592">
            <w:r w:rsidRPr="00FC2592">
              <w:t>25,000</w:t>
            </w:r>
          </w:p>
        </w:tc>
      </w:tr>
      <w:tr w:rsidR="00FC2592" w:rsidRPr="00FC2592" w14:paraId="5A7FE8E3" w14:textId="77777777">
        <w:trPr>
          <w:tblCellSpacing w:w="15" w:type="dxa"/>
        </w:trPr>
        <w:tc>
          <w:tcPr>
            <w:tcW w:w="0" w:type="auto"/>
            <w:vAlign w:val="center"/>
            <w:hideMark/>
          </w:tcPr>
          <w:p w14:paraId="27C89A7C" w14:textId="77777777" w:rsidR="00FC2592" w:rsidRPr="00FC2592" w:rsidRDefault="00FC2592" w:rsidP="00FC2592">
            <w:r w:rsidRPr="00FC2592">
              <w:t>Testing &amp; Deployment</w:t>
            </w:r>
          </w:p>
        </w:tc>
        <w:tc>
          <w:tcPr>
            <w:tcW w:w="0" w:type="auto"/>
            <w:vAlign w:val="center"/>
            <w:hideMark/>
          </w:tcPr>
          <w:p w14:paraId="55DB5605" w14:textId="77777777" w:rsidR="00FC2592" w:rsidRPr="00FC2592" w:rsidRDefault="00FC2592" w:rsidP="00FC2592">
            <w:r w:rsidRPr="00FC2592">
              <w:t>10,000</w:t>
            </w:r>
          </w:p>
        </w:tc>
      </w:tr>
      <w:tr w:rsidR="00FC2592" w:rsidRPr="00FC2592" w14:paraId="112FC099" w14:textId="77777777">
        <w:trPr>
          <w:tblCellSpacing w:w="15" w:type="dxa"/>
        </w:trPr>
        <w:tc>
          <w:tcPr>
            <w:tcW w:w="0" w:type="auto"/>
            <w:vAlign w:val="center"/>
            <w:hideMark/>
          </w:tcPr>
          <w:p w14:paraId="78163BF4" w14:textId="77777777" w:rsidR="00FC2592" w:rsidRPr="00FC2592" w:rsidRDefault="00FC2592" w:rsidP="00FC2592">
            <w:r w:rsidRPr="00FC2592">
              <w:t>Miscellaneous &amp; Contingency</w:t>
            </w:r>
          </w:p>
        </w:tc>
        <w:tc>
          <w:tcPr>
            <w:tcW w:w="0" w:type="auto"/>
            <w:vAlign w:val="center"/>
            <w:hideMark/>
          </w:tcPr>
          <w:p w14:paraId="08070AA3" w14:textId="77777777" w:rsidR="00FC2592" w:rsidRPr="00FC2592" w:rsidRDefault="00FC2592" w:rsidP="00FC2592">
            <w:r w:rsidRPr="00FC2592">
              <w:t>5,000</w:t>
            </w:r>
          </w:p>
        </w:tc>
      </w:tr>
      <w:tr w:rsidR="00FC2592" w:rsidRPr="00FC2592" w14:paraId="63C08B74" w14:textId="77777777">
        <w:trPr>
          <w:tblCellSpacing w:w="15" w:type="dxa"/>
        </w:trPr>
        <w:tc>
          <w:tcPr>
            <w:tcW w:w="0" w:type="auto"/>
            <w:vAlign w:val="center"/>
            <w:hideMark/>
          </w:tcPr>
          <w:p w14:paraId="6FFC5597" w14:textId="77777777" w:rsidR="00FC2592" w:rsidRPr="00FC2592" w:rsidRDefault="00FC2592" w:rsidP="00FC2592">
            <w:r w:rsidRPr="00FC2592">
              <w:rPr>
                <w:b/>
                <w:bCs/>
              </w:rPr>
              <w:lastRenderedPageBreak/>
              <w:t>Total Estimated Cost</w:t>
            </w:r>
          </w:p>
        </w:tc>
        <w:tc>
          <w:tcPr>
            <w:tcW w:w="0" w:type="auto"/>
            <w:vAlign w:val="center"/>
            <w:hideMark/>
          </w:tcPr>
          <w:p w14:paraId="3E6C81E9" w14:textId="77777777" w:rsidR="00FC2592" w:rsidRPr="00FC2592" w:rsidRDefault="00FC2592" w:rsidP="00FC2592">
            <w:r w:rsidRPr="00FC2592">
              <w:rPr>
                <w:b/>
                <w:bCs/>
              </w:rPr>
              <w:t>₹90,000</w:t>
            </w:r>
          </w:p>
        </w:tc>
      </w:tr>
    </w:tbl>
    <w:p w14:paraId="6CB2C9BD" w14:textId="77777777" w:rsidR="00FC2592" w:rsidRPr="00FC2592" w:rsidRDefault="00FC2592" w:rsidP="00FC2592">
      <w:r w:rsidRPr="00FC2592">
        <w:rPr>
          <w:i/>
          <w:iCs/>
        </w:rPr>
        <w:t>Note: Costs are estimated for MVP development as part of a student project and may vary for commercial deployment.</w:t>
      </w:r>
    </w:p>
    <w:p w14:paraId="20989564" w14:textId="77777777" w:rsidR="0059104C" w:rsidRDefault="0059104C" w:rsidP="00FC2592"/>
    <w:p w14:paraId="66A9277B" w14:textId="118B1B07" w:rsidR="00FC2592" w:rsidRPr="00FC2592" w:rsidRDefault="00FC2592" w:rsidP="00FC2592">
      <w:pPr>
        <w:rPr>
          <w:b/>
          <w:bCs/>
        </w:rPr>
      </w:pPr>
      <w:r w:rsidRPr="00FC2592">
        <w:rPr>
          <w:b/>
          <w:bCs/>
        </w:rPr>
        <w:t>Potential Risks and Mitigation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8"/>
        <w:gridCol w:w="2116"/>
        <w:gridCol w:w="3642"/>
      </w:tblGrid>
      <w:tr w:rsidR="00FC2592" w:rsidRPr="00FC2592" w14:paraId="6733078E" w14:textId="77777777">
        <w:trPr>
          <w:tblHeader/>
          <w:tblCellSpacing w:w="15" w:type="dxa"/>
        </w:trPr>
        <w:tc>
          <w:tcPr>
            <w:tcW w:w="0" w:type="auto"/>
            <w:vAlign w:val="center"/>
            <w:hideMark/>
          </w:tcPr>
          <w:p w14:paraId="025C9252" w14:textId="77777777" w:rsidR="00FC2592" w:rsidRPr="00FC2592" w:rsidRDefault="00FC2592" w:rsidP="00FC2592">
            <w:pPr>
              <w:rPr>
                <w:b/>
                <w:bCs/>
              </w:rPr>
            </w:pPr>
            <w:r w:rsidRPr="00FC2592">
              <w:rPr>
                <w:b/>
                <w:bCs/>
              </w:rPr>
              <w:t>Risk</w:t>
            </w:r>
          </w:p>
        </w:tc>
        <w:tc>
          <w:tcPr>
            <w:tcW w:w="0" w:type="auto"/>
            <w:vAlign w:val="center"/>
            <w:hideMark/>
          </w:tcPr>
          <w:p w14:paraId="34661833" w14:textId="77777777" w:rsidR="00FC2592" w:rsidRPr="00FC2592" w:rsidRDefault="00FC2592" w:rsidP="00FC2592">
            <w:pPr>
              <w:rPr>
                <w:b/>
                <w:bCs/>
              </w:rPr>
            </w:pPr>
            <w:r w:rsidRPr="00FC2592">
              <w:rPr>
                <w:b/>
                <w:bCs/>
              </w:rPr>
              <w:t>Impact</w:t>
            </w:r>
          </w:p>
        </w:tc>
        <w:tc>
          <w:tcPr>
            <w:tcW w:w="0" w:type="auto"/>
            <w:vAlign w:val="center"/>
            <w:hideMark/>
          </w:tcPr>
          <w:p w14:paraId="4BBB3026" w14:textId="77777777" w:rsidR="00FC2592" w:rsidRPr="00FC2592" w:rsidRDefault="00FC2592" w:rsidP="00FC2592">
            <w:pPr>
              <w:rPr>
                <w:b/>
                <w:bCs/>
              </w:rPr>
            </w:pPr>
            <w:r w:rsidRPr="00FC2592">
              <w:rPr>
                <w:b/>
                <w:bCs/>
              </w:rPr>
              <w:t>Mitigation Strategy</w:t>
            </w:r>
          </w:p>
        </w:tc>
      </w:tr>
      <w:tr w:rsidR="00FC2592" w:rsidRPr="00FC2592" w14:paraId="4138E726" w14:textId="77777777">
        <w:trPr>
          <w:tblCellSpacing w:w="15" w:type="dxa"/>
        </w:trPr>
        <w:tc>
          <w:tcPr>
            <w:tcW w:w="0" w:type="auto"/>
            <w:vAlign w:val="center"/>
            <w:hideMark/>
          </w:tcPr>
          <w:p w14:paraId="2BB5C60D" w14:textId="77777777" w:rsidR="00FC2592" w:rsidRPr="00FC2592" w:rsidRDefault="00FC2592" w:rsidP="00FC2592">
            <w:r w:rsidRPr="00FC2592">
              <w:t>Inaccurate PCI or THS calculations</w:t>
            </w:r>
          </w:p>
        </w:tc>
        <w:tc>
          <w:tcPr>
            <w:tcW w:w="0" w:type="auto"/>
            <w:vAlign w:val="center"/>
            <w:hideMark/>
          </w:tcPr>
          <w:p w14:paraId="777BB709" w14:textId="77777777" w:rsidR="00FC2592" w:rsidRPr="00FC2592" w:rsidRDefault="00FC2592" w:rsidP="00FC2592">
            <w:r w:rsidRPr="00FC2592">
              <w:t>Misleading team insights</w:t>
            </w:r>
          </w:p>
        </w:tc>
        <w:tc>
          <w:tcPr>
            <w:tcW w:w="0" w:type="auto"/>
            <w:vAlign w:val="center"/>
            <w:hideMark/>
          </w:tcPr>
          <w:p w14:paraId="6029DE10" w14:textId="77777777" w:rsidR="00FC2592" w:rsidRPr="00FC2592" w:rsidRDefault="00FC2592" w:rsidP="00FC2592">
            <w:r w:rsidRPr="00FC2592">
              <w:t>Validate scoring models through user testing and expert feedback</w:t>
            </w:r>
          </w:p>
        </w:tc>
      </w:tr>
      <w:tr w:rsidR="00FC2592" w:rsidRPr="00FC2592" w14:paraId="791ED06A" w14:textId="77777777">
        <w:trPr>
          <w:tblCellSpacing w:w="15" w:type="dxa"/>
        </w:trPr>
        <w:tc>
          <w:tcPr>
            <w:tcW w:w="0" w:type="auto"/>
            <w:vAlign w:val="center"/>
            <w:hideMark/>
          </w:tcPr>
          <w:p w14:paraId="3F0886C1" w14:textId="77777777" w:rsidR="00FC2592" w:rsidRPr="00FC2592" w:rsidRDefault="00FC2592" w:rsidP="00FC2592">
            <w:r w:rsidRPr="00FC2592">
              <w:t>Low user adoption</w:t>
            </w:r>
          </w:p>
        </w:tc>
        <w:tc>
          <w:tcPr>
            <w:tcW w:w="0" w:type="auto"/>
            <w:vAlign w:val="center"/>
            <w:hideMark/>
          </w:tcPr>
          <w:p w14:paraId="45266DCF" w14:textId="77777777" w:rsidR="00FC2592" w:rsidRPr="00FC2592" w:rsidRDefault="00FC2592" w:rsidP="00FC2592">
            <w:r w:rsidRPr="00FC2592">
              <w:t>Reduced platform effectiveness</w:t>
            </w:r>
          </w:p>
        </w:tc>
        <w:tc>
          <w:tcPr>
            <w:tcW w:w="0" w:type="auto"/>
            <w:vAlign w:val="center"/>
            <w:hideMark/>
          </w:tcPr>
          <w:p w14:paraId="6E4F73EA" w14:textId="77777777" w:rsidR="00FC2592" w:rsidRPr="00FC2592" w:rsidRDefault="00FC2592" w:rsidP="00FC2592">
            <w:r w:rsidRPr="00FC2592">
              <w:t>Conduct usability testing and simplify onboarding</w:t>
            </w:r>
          </w:p>
        </w:tc>
      </w:tr>
      <w:tr w:rsidR="00FC2592" w:rsidRPr="00FC2592" w14:paraId="5D7BC880" w14:textId="77777777">
        <w:trPr>
          <w:tblCellSpacing w:w="15" w:type="dxa"/>
        </w:trPr>
        <w:tc>
          <w:tcPr>
            <w:tcW w:w="0" w:type="auto"/>
            <w:vAlign w:val="center"/>
            <w:hideMark/>
          </w:tcPr>
          <w:p w14:paraId="2E2E6ED1" w14:textId="77777777" w:rsidR="00FC2592" w:rsidRPr="00FC2592" w:rsidRDefault="00FC2592" w:rsidP="00FC2592">
            <w:r w:rsidRPr="00FC2592">
              <w:t>Team members provide incomplete onboarding responses</w:t>
            </w:r>
          </w:p>
        </w:tc>
        <w:tc>
          <w:tcPr>
            <w:tcW w:w="0" w:type="auto"/>
            <w:vAlign w:val="center"/>
            <w:hideMark/>
          </w:tcPr>
          <w:p w14:paraId="465E0897" w14:textId="77777777" w:rsidR="00FC2592" w:rsidRPr="00FC2592" w:rsidRDefault="00FC2592" w:rsidP="00FC2592">
            <w:r w:rsidRPr="00FC2592">
              <w:t>Incorrect alignment assessment</w:t>
            </w:r>
          </w:p>
        </w:tc>
        <w:tc>
          <w:tcPr>
            <w:tcW w:w="0" w:type="auto"/>
            <w:vAlign w:val="center"/>
            <w:hideMark/>
          </w:tcPr>
          <w:p w14:paraId="207C5955" w14:textId="77777777" w:rsidR="00FC2592" w:rsidRPr="00FC2592" w:rsidRDefault="00FC2592" w:rsidP="00FC2592">
            <w:r w:rsidRPr="00FC2592">
              <w:t>Make onboarding mandatory and use AI prompts for clarification</w:t>
            </w:r>
          </w:p>
        </w:tc>
      </w:tr>
      <w:tr w:rsidR="00FC2592" w:rsidRPr="00FC2592" w14:paraId="360E405C" w14:textId="77777777">
        <w:trPr>
          <w:tblCellSpacing w:w="15" w:type="dxa"/>
        </w:trPr>
        <w:tc>
          <w:tcPr>
            <w:tcW w:w="0" w:type="auto"/>
            <w:vAlign w:val="center"/>
            <w:hideMark/>
          </w:tcPr>
          <w:p w14:paraId="70C7C04C" w14:textId="77777777" w:rsidR="00FC2592" w:rsidRPr="00FC2592" w:rsidRDefault="00FC2592" w:rsidP="00FC2592">
            <w:r w:rsidRPr="00FC2592">
              <w:t>Development delays</w:t>
            </w:r>
          </w:p>
        </w:tc>
        <w:tc>
          <w:tcPr>
            <w:tcW w:w="0" w:type="auto"/>
            <w:vAlign w:val="center"/>
            <w:hideMark/>
          </w:tcPr>
          <w:p w14:paraId="3A290FBB" w14:textId="77777777" w:rsidR="00FC2592" w:rsidRPr="00FC2592" w:rsidRDefault="00FC2592" w:rsidP="00FC2592">
            <w:r w:rsidRPr="00FC2592">
              <w:t>Missed project deadlines</w:t>
            </w:r>
          </w:p>
        </w:tc>
        <w:tc>
          <w:tcPr>
            <w:tcW w:w="0" w:type="auto"/>
            <w:vAlign w:val="center"/>
            <w:hideMark/>
          </w:tcPr>
          <w:p w14:paraId="544D56F8" w14:textId="77777777" w:rsidR="00FC2592" w:rsidRPr="00FC2592" w:rsidRDefault="00FC2592" w:rsidP="00FC2592">
            <w:r w:rsidRPr="00FC2592">
              <w:t>Prioritize core features and follow milestone-based development</w:t>
            </w:r>
          </w:p>
        </w:tc>
      </w:tr>
      <w:tr w:rsidR="00FC2592" w:rsidRPr="00FC2592" w14:paraId="10ADA113" w14:textId="77777777">
        <w:trPr>
          <w:tblCellSpacing w:w="15" w:type="dxa"/>
        </w:trPr>
        <w:tc>
          <w:tcPr>
            <w:tcW w:w="0" w:type="auto"/>
            <w:vAlign w:val="center"/>
            <w:hideMark/>
          </w:tcPr>
          <w:p w14:paraId="5BC7E236" w14:textId="77777777" w:rsidR="00FC2592" w:rsidRPr="00FC2592" w:rsidRDefault="00FC2592" w:rsidP="00FC2592">
            <w:r w:rsidRPr="00FC2592">
              <w:t>Data security concerns</w:t>
            </w:r>
          </w:p>
        </w:tc>
        <w:tc>
          <w:tcPr>
            <w:tcW w:w="0" w:type="auto"/>
            <w:vAlign w:val="center"/>
            <w:hideMark/>
          </w:tcPr>
          <w:p w14:paraId="1E3E14D3" w14:textId="77777777" w:rsidR="00FC2592" w:rsidRPr="00FC2592" w:rsidRDefault="00FC2592" w:rsidP="00FC2592">
            <w:r w:rsidRPr="00FC2592">
              <w:t>Loss of user trust</w:t>
            </w:r>
          </w:p>
        </w:tc>
        <w:tc>
          <w:tcPr>
            <w:tcW w:w="0" w:type="auto"/>
            <w:vAlign w:val="center"/>
            <w:hideMark/>
          </w:tcPr>
          <w:p w14:paraId="4EB1A902" w14:textId="77777777" w:rsidR="00FC2592" w:rsidRPr="00FC2592" w:rsidRDefault="00FC2592" w:rsidP="00FC2592">
            <w:r w:rsidRPr="00FC2592">
              <w:t>Implement secure authentication and encrypted data storage</w:t>
            </w:r>
          </w:p>
        </w:tc>
      </w:tr>
    </w:tbl>
    <w:p w14:paraId="3E97AAEB" w14:textId="77777777" w:rsidR="0059104C" w:rsidRDefault="0059104C" w:rsidP="00FC2592"/>
    <w:p w14:paraId="2540E558" w14:textId="29A51EB4" w:rsidR="00FC2592" w:rsidRPr="00FC2592" w:rsidRDefault="00FC2592" w:rsidP="00FC2592">
      <w:pPr>
        <w:rPr>
          <w:b/>
          <w:bCs/>
        </w:rPr>
      </w:pPr>
      <w:r w:rsidRPr="00FC2592">
        <w:rPr>
          <w:b/>
          <w:bCs/>
        </w:rPr>
        <w:t>Quality Objectives</w:t>
      </w:r>
    </w:p>
    <w:p w14:paraId="45AB27A0" w14:textId="77777777" w:rsidR="00FC2592" w:rsidRPr="00FC2592" w:rsidRDefault="00FC2592" w:rsidP="00FC2592">
      <w:pPr>
        <w:numPr>
          <w:ilvl w:val="0"/>
          <w:numId w:val="36"/>
        </w:numPr>
      </w:pPr>
      <w:r w:rsidRPr="00FC2592">
        <w:t>Ensure PCI accurately reflects team alignment and role clarity.</w:t>
      </w:r>
    </w:p>
    <w:p w14:paraId="521C09FA" w14:textId="77777777" w:rsidR="00FC2592" w:rsidRPr="00FC2592" w:rsidRDefault="00FC2592" w:rsidP="00FC2592">
      <w:pPr>
        <w:numPr>
          <w:ilvl w:val="0"/>
          <w:numId w:val="36"/>
        </w:numPr>
      </w:pPr>
      <w:r w:rsidRPr="00FC2592">
        <w:t>Ensure THS effectively identifies participation and engagement trends.</w:t>
      </w:r>
    </w:p>
    <w:p w14:paraId="18B7A865" w14:textId="77777777" w:rsidR="00FC2592" w:rsidRPr="00FC2592" w:rsidRDefault="00FC2592" w:rsidP="00FC2592">
      <w:pPr>
        <w:numPr>
          <w:ilvl w:val="0"/>
          <w:numId w:val="36"/>
        </w:numPr>
      </w:pPr>
      <w:r w:rsidRPr="00FC2592">
        <w:t>Achieve system uptime of at least 99% during testing.</w:t>
      </w:r>
    </w:p>
    <w:p w14:paraId="58C3E5BC" w14:textId="77777777" w:rsidR="00FC2592" w:rsidRPr="00FC2592" w:rsidRDefault="00FC2592" w:rsidP="00FC2592">
      <w:pPr>
        <w:numPr>
          <w:ilvl w:val="0"/>
          <w:numId w:val="36"/>
        </w:numPr>
      </w:pPr>
      <w:r w:rsidRPr="00FC2592">
        <w:t>Maintain a user satisfaction score above 4/5 during prototype evaluation.</w:t>
      </w:r>
    </w:p>
    <w:p w14:paraId="6E513C3B" w14:textId="77777777" w:rsidR="00FC2592" w:rsidRPr="00FC2592" w:rsidRDefault="00FC2592" w:rsidP="00FC2592">
      <w:pPr>
        <w:numPr>
          <w:ilvl w:val="0"/>
          <w:numId w:val="36"/>
        </w:numPr>
      </w:pPr>
      <w:r w:rsidRPr="00FC2592">
        <w:t>Reduce project setup and team onboarding effort compared to traditional collaboration methods.</w:t>
      </w:r>
    </w:p>
    <w:p w14:paraId="3D808298" w14:textId="77777777" w:rsidR="00FC2592" w:rsidRPr="00FC2592" w:rsidRDefault="00FC2592" w:rsidP="00FC2592">
      <w:pPr>
        <w:numPr>
          <w:ilvl w:val="0"/>
          <w:numId w:val="36"/>
        </w:numPr>
      </w:pPr>
      <w:r w:rsidRPr="00FC2592">
        <w:t>Deliver a stable prototype with no critical functionality defects.</w:t>
      </w:r>
    </w:p>
    <w:p w14:paraId="66FAB4D0" w14:textId="77777777" w:rsidR="00FC2592" w:rsidRPr="00FC2592" w:rsidRDefault="00FC2592" w:rsidP="00FC2592">
      <w:pPr>
        <w:rPr>
          <w:b/>
          <w:bCs/>
        </w:rPr>
      </w:pPr>
      <w:r w:rsidRPr="00FC2592">
        <w:rPr>
          <w:b/>
          <w:bCs/>
        </w:rPr>
        <w:t>Testing and Validation Plan</w:t>
      </w:r>
    </w:p>
    <w:p w14:paraId="3AF77025" w14:textId="77777777" w:rsidR="00FC2592" w:rsidRPr="00474E9A" w:rsidRDefault="00FC2592" w:rsidP="00474E9A">
      <w:pPr>
        <w:ind w:left="360"/>
        <w:rPr>
          <w:b/>
          <w:bCs/>
        </w:rPr>
      </w:pPr>
      <w:r w:rsidRPr="00474E9A">
        <w:rPr>
          <w:b/>
          <w:bCs/>
        </w:rPr>
        <w:t>Functional Testing</w:t>
      </w:r>
    </w:p>
    <w:p w14:paraId="41961A73" w14:textId="77777777" w:rsidR="00FC2592" w:rsidRPr="00FC2592" w:rsidRDefault="00FC2592" w:rsidP="00474E9A">
      <w:pPr>
        <w:ind w:left="360"/>
      </w:pPr>
      <w:r w:rsidRPr="00FC2592">
        <w:lastRenderedPageBreak/>
        <w:t>Verify all core features including project creation, onboarding, task management, collaboration tools, PCI generation, and THS monitoring.</w:t>
      </w:r>
    </w:p>
    <w:p w14:paraId="368193E8" w14:textId="77777777" w:rsidR="00FC2592" w:rsidRPr="00474E9A" w:rsidRDefault="00FC2592" w:rsidP="00474E9A">
      <w:pPr>
        <w:ind w:left="360"/>
        <w:rPr>
          <w:b/>
          <w:bCs/>
        </w:rPr>
      </w:pPr>
      <w:r w:rsidRPr="00474E9A">
        <w:rPr>
          <w:b/>
          <w:bCs/>
        </w:rPr>
        <w:t>Integration Testing</w:t>
      </w:r>
    </w:p>
    <w:p w14:paraId="2413F4DD" w14:textId="77777777" w:rsidR="00FC2592" w:rsidRPr="00FC2592" w:rsidRDefault="00FC2592" w:rsidP="00474E9A">
      <w:pPr>
        <w:ind w:left="360"/>
      </w:pPr>
      <w:r w:rsidRPr="00FC2592">
        <w:t>Ensure seamless interaction between onboarding, scoring engines, dashboards, and collaboration modules.</w:t>
      </w:r>
    </w:p>
    <w:p w14:paraId="2CA58400" w14:textId="77777777" w:rsidR="00FC2592" w:rsidRPr="00474E9A" w:rsidRDefault="00FC2592" w:rsidP="00474E9A">
      <w:pPr>
        <w:ind w:left="360"/>
        <w:rPr>
          <w:b/>
          <w:bCs/>
        </w:rPr>
      </w:pPr>
      <w:r w:rsidRPr="00474E9A">
        <w:rPr>
          <w:b/>
          <w:bCs/>
        </w:rPr>
        <w:t>Usability Testing</w:t>
      </w:r>
    </w:p>
    <w:p w14:paraId="64C5B2F0" w14:textId="77777777" w:rsidR="00FC2592" w:rsidRPr="00FC2592" w:rsidRDefault="00FC2592" w:rsidP="00474E9A">
      <w:pPr>
        <w:ind w:left="360"/>
      </w:pPr>
      <w:r w:rsidRPr="00FC2592">
        <w:t>Conduct testing with student project teams to evaluate ease of onboarding, navigation, and collaboration workflows.</w:t>
      </w:r>
    </w:p>
    <w:p w14:paraId="0F6E9135" w14:textId="77777777" w:rsidR="00FC2592" w:rsidRPr="00474E9A" w:rsidRDefault="00FC2592" w:rsidP="00474E9A">
      <w:pPr>
        <w:ind w:left="360"/>
        <w:rPr>
          <w:b/>
          <w:bCs/>
        </w:rPr>
      </w:pPr>
      <w:r w:rsidRPr="00474E9A">
        <w:rPr>
          <w:b/>
          <w:bCs/>
        </w:rPr>
        <w:t>PCI &amp; THS Validation</w:t>
      </w:r>
    </w:p>
    <w:p w14:paraId="1FC566F0" w14:textId="0A347381" w:rsidR="00FC2592" w:rsidRPr="00FC2592" w:rsidRDefault="00FC2592" w:rsidP="00474E9A">
      <w:pPr>
        <w:ind w:left="360"/>
      </w:pPr>
      <w:r w:rsidRPr="00FC2592">
        <w:t xml:space="preserve">Compare </w:t>
      </w:r>
      <w:r>
        <w:t>the generated scores with user feedback and observed team behaviour to assess whether the metrics accurately reflect</w:t>
      </w:r>
      <w:r w:rsidRPr="00FC2592">
        <w:t xml:space="preserve"> team alignment and engagement.</w:t>
      </w:r>
    </w:p>
    <w:p w14:paraId="730AC001" w14:textId="77777777" w:rsidR="00FC2592" w:rsidRPr="00474E9A" w:rsidRDefault="00FC2592" w:rsidP="00474E9A">
      <w:pPr>
        <w:ind w:left="360"/>
        <w:rPr>
          <w:b/>
          <w:bCs/>
        </w:rPr>
      </w:pPr>
      <w:r w:rsidRPr="00474E9A">
        <w:rPr>
          <w:b/>
          <w:bCs/>
        </w:rPr>
        <w:t>System Testing</w:t>
      </w:r>
    </w:p>
    <w:p w14:paraId="7E74D6C1" w14:textId="77777777" w:rsidR="00FC2592" w:rsidRPr="00FC2592" w:rsidRDefault="00FC2592" w:rsidP="00474E9A">
      <w:pPr>
        <w:ind w:left="360"/>
      </w:pPr>
      <w:r w:rsidRPr="00FC2592">
        <w:t>Validate complete end-to-end workflows from project creation to project monitoring and reporting.</w:t>
      </w:r>
    </w:p>
    <w:p w14:paraId="635F95A2" w14:textId="77777777" w:rsidR="00FC2592" w:rsidRPr="00474E9A" w:rsidRDefault="00FC2592" w:rsidP="00474E9A">
      <w:pPr>
        <w:ind w:left="360"/>
        <w:rPr>
          <w:b/>
          <w:bCs/>
        </w:rPr>
      </w:pPr>
      <w:r w:rsidRPr="00474E9A">
        <w:rPr>
          <w:b/>
          <w:bCs/>
        </w:rPr>
        <w:t>Success Criteria</w:t>
      </w:r>
    </w:p>
    <w:p w14:paraId="64FC5ADD" w14:textId="77777777" w:rsidR="00FC2592" w:rsidRPr="00FC2592" w:rsidRDefault="00FC2592" w:rsidP="00474E9A">
      <w:pPr>
        <w:ind w:left="360"/>
      </w:pPr>
      <w:r w:rsidRPr="00FC2592">
        <w:t>Users can complete onboarding and workspace setup without assistance.</w:t>
      </w:r>
    </w:p>
    <w:p w14:paraId="4036C985" w14:textId="77777777" w:rsidR="00FC2592" w:rsidRPr="00FC2592" w:rsidRDefault="00FC2592" w:rsidP="00474E9A">
      <w:pPr>
        <w:ind w:left="360"/>
      </w:pPr>
      <w:r w:rsidRPr="00FC2592">
        <w:t>PCI successfully identifies alignment gaps within teams.</w:t>
      </w:r>
    </w:p>
    <w:p w14:paraId="10DDC91D" w14:textId="77777777" w:rsidR="00FC2592" w:rsidRPr="00FC2592" w:rsidRDefault="00FC2592" w:rsidP="00474E9A">
      <w:pPr>
        <w:ind w:left="360"/>
      </w:pPr>
      <w:r w:rsidRPr="00FC2592">
        <w:t>THS accurately highlights participation and engagement levels.</w:t>
      </w:r>
    </w:p>
    <w:p w14:paraId="27791030" w14:textId="77777777" w:rsidR="00FC2592" w:rsidRPr="00FC2592" w:rsidRDefault="00FC2592" w:rsidP="00474E9A">
      <w:pPr>
        <w:ind w:left="360"/>
      </w:pPr>
      <w:r w:rsidRPr="00FC2592">
        <w:t>Core collaboration features function without critical errors.</w:t>
      </w:r>
    </w:p>
    <w:p w14:paraId="6A6ED32F" w14:textId="77777777" w:rsidR="00FC2592" w:rsidRPr="00FC2592" w:rsidRDefault="00FC2592" w:rsidP="00474E9A">
      <w:pPr>
        <w:ind w:left="360"/>
      </w:pPr>
      <w:r w:rsidRPr="00FC2592">
        <w:t>Teams report improved clarity regarding goals, responsibilities, and project progress.</w:t>
      </w:r>
    </w:p>
    <w:p w14:paraId="744E0165" w14:textId="77777777" w:rsidR="008B2B0A" w:rsidRPr="008B2B0A" w:rsidRDefault="008B2B0A" w:rsidP="00474E9A">
      <w:pPr>
        <w:rPr>
          <w:lang w:val="en-US"/>
        </w:rPr>
      </w:pPr>
    </w:p>
    <w:sectPr w:rsidR="008B2B0A" w:rsidRPr="008B2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976"/>
    <w:multiLevelType w:val="multilevel"/>
    <w:tmpl w:val="74DA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0705B"/>
    <w:multiLevelType w:val="multilevel"/>
    <w:tmpl w:val="44FA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50965"/>
    <w:multiLevelType w:val="multilevel"/>
    <w:tmpl w:val="23B2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7033"/>
    <w:multiLevelType w:val="multilevel"/>
    <w:tmpl w:val="36CE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D64BE"/>
    <w:multiLevelType w:val="multilevel"/>
    <w:tmpl w:val="4346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E122D"/>
    <w:multiLevelType w:val="multilevel"/>
    <w:tmpl w:val="1C3A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67681"/>
    <w:multiLevelType w:val="multilevel"/>
    <w:tmpl w:val="E5DE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F1F8E"/>
    <w:multiLevelType w:val="multilevel"/>
    <w:tmpl w:val="89F6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E29B4"/>
    <w:multiLevelType w:val="hybridMultilevel"/>
    <w:tmpl w:val="7736B0C0"/>
    <w:lvl w:ilvl="0" w:tplc="0D60A21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7070C7F"/>
    <w:multiLevelType w:val="hybridMultilevel"/>
    <w:tmpl w:val="09485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F54F09"/>
    <w:multiLevelType w:val="multilevel"/>
    <w:tmpl w:val="8448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33CF1"/>
    <w:multiLevelType w:val="multilevel"/>
    <w:tmpl w:val="61FA0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20B1B"/>
    <w:multiLevelType w:val="multilevel"/>
    <w:tmpl w:val="8342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D34E5"/>
    <w:multiLevelType w:val="multilevel"/>
    <w:tmpl w:val="06B8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E789D"/>
    <w:multiLevelType w:val="multilevel"/>
    <w:tmpl w:val="01429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BF1A17"/>
    <w:multiLevelType w:val="multilevel"/>
    <w:tmpl w:val="4734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B82197"/>
    <w:multiLevelType w:val="multilevel"/>
    <w:tmpl w:val="CD92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484580"/>
    <w:multiLevelType w:val="multilevel"/>
    <w:tmpl w:val="ED243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414586"/>
    <w:multiLevelType w:val="multilevel"/>
    <w:tmpl w:val="D1D4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D96471"/>
    <w:multiLevelType w:val="hybridMultilevel"/>
    <w:tmpl w:val="05000AFA"/>
    <w:lvl w:ilvl="0" w:tplc="0D60A21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FC76D8B"/>
    <w:multiLevelType w:val="multilevel"/>
    <w:tmpl w:val="7728A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227E5C"/>
    <w:multiLevelType w:val="multilevel"/>
    <w:tmpl w:val="E268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0758B8"/>
    <w:multiLevelType w:val="multilevel"/>
    <w:tmpl w:val="A6E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A31FC"/>
    <w:multiLevelType w:val="multilevel"/>
    <w:tmpl w:val="9766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C6E39"/>
    <w:multiLevelType w:val="multilevel"/>
    <w:tmpl w:val="79D8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95767C"/>
    <w:multiLevelType w:val="multilevel"/>
    <w:tmpl w:val="AB1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914AF"/>
    <w:multiLevelType w:val="multilevel"/>
    <w:tmpl w:val="7C14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971BC"/>
    <w:multiLevelType w:val="multilevel"/>
    <w:tmpl w:val="28E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E82B3D"/>
    <w:multiLevelType w:val="multilevel"/>
    <w:tmpl w:val="121E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52072"/>
    <w:multiLevelType w:val="multilevel"/>
    <w:tmpl w:val="C5B4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182848"/>
    <w:multiLevelType w:val="multilevel"/>
    <w:tmpl w:val="25A4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2658F4"/>
    <w:multiLevelType w:val="multilevel"/>
    <w:tmpl w:val="A4FA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0463C1"/>
    <w:multiLevelType w:val="multilevel"/>
    <w:tmpl w:val="649E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A24688"/>
    <w:multiLevelType w:val="multilevel"/>
    <w:tmpl w:val="36CA5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894BEC"/>
    <w:multiLevelType w:val="multilevel"/>
    <w:tmpl w:val="DDB2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172D56"/>
    <w:multiLevelType w:val="multilevel"/>
    <w:tmpl w:val="0A10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FF14CC"/>
    <w:multiLevelType w:val="multilevel"/>
    <w:tmpl w:val="3264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5305DE"/>
    <w:multiLevelType w:val="multilevel"/>
    <w:tmpl w:val="6CB6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E135C0"/>
    <w:multiLevelType w:val="multilevel"/>
    <w:tmpl w:val="99FA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239208">
    <w:abstractNumId w:val="37"/>
  </w:num>
  <w:num w:numId="2" w16cid:durableId="434328216">
    <w:abstractNumId w:val="18"/>
  </w:num>
  <w:num w:numId="3" w16cid:durableId="310208101">
    <w:abstractNumId w:val="30"/>
  </w:num>
  <w:num w:numId="4" w16cid:durableId="2024545964">
    <w:abstractNumId w:val="5"/>
  </w:num>
  <w:num w:numId="5" w16cid:durableId="1962346833">
    <w:abstractNumId w:val="27"/>
  </w:num>
  <w:num w:numId="6" w16cid:durableId="2027360925">
    <w:abstractNumId w:val="11"/>
  </w:num>
  <w:num w:numId="7" w16cid:durableId="834226615">
    <w:abstractNumId w:val="22"/>
  </w:num>
  <w:num w:numId="8" w16cid:durableId="1599210884">
    <w:abstractNumId w:val="15"/>
  </w:num>
  <w:num w:numId="9" w16cid:durableId="1002510188">
    <w:abstractNumId w:val="26"/>
  </w:num>
  <w:num w:numId="10" w16cid:durableId="814224561">
    <w:abstractNumId w:val="24"/>
  </w:num>
  <w:num w:numId="11" w16cid:durableId="481893932">
    <w:abstractNumId w:val="38"/>
  </w:num>
  <w:num w:numId="12" w16cid:durableId="241913257">
    <w:abstractNumId w:val="17"/>
  </w:num>
  <w:num w:numId="13" w16cid:durableId="672344206">
    <w:abstractNumId w:val="13"/>
  </w:num>
  <w:num w:numId="14" w16cid:durableId="1319185360">
    <w:abstractNumId w:val="3"/>
  </w:num>
  <w:num w:numId="15" w16cid:durableId="758138454">
    <w:abstractNumId w:val="6"/>
  </w:num>
  <w:num w:numId="16" w16cid:durableId="1364404629">
    <w:abstractNumId w:val="10"/>
  </w:num>
  <w:num w:numId="17" w16cid:durableId="1063875258">
    <w:abstractNumId w:val="31"/>
  </w:num>
  <w:num w:numId="18" w16cid:durableId="1798713865">
    <w:abstractNumId w:val="7"/>
  </w:num>
  <w:num w:numId="19" w16cid:durableId="1240560941">
    <w:abstractNumId w:val="23"/>
  </w:num>
  <w:num w:numId="20" w16cid:durableId="1537891510">
    <w:abstractNumId w:val="2"/>
  </w:num>
  <w:num w:numId="21" w16cid:durableId="1906797419">
    <w:abstractNumId w:val="35"/>
  </w:num>
  <w:num w:numId="22" w16cid:durableId="233666601">
    <w:abstractNumId w:val="21"/>
  </w:num>
  <w:num w:numId="23" w16cid:durableId="522671098">
    <w:abstractNumId w:val="0"/>
  </w:num>
  <w:num w:numId="24" w16cid:durableId="533229497">
    <w:abstractNumId w:val="32"/>
  </w:num>
  <w:num w:numId="25" w16cid:durableId="1963878921">
    <w:abstractNumId w:val="28"/>
  </w:num>
  <w:num w:numId="26" w16cid:durableId="1895040961">
    <w:abstractNumId w:val="36"/>
  </w:num>
  <w:num w:numId="27" w16cid:durableId="669867142">
    <w:abstractNumId w:val="12"/>
  </w:num>
  <w:num w:numId="28" w16cid:durableId="1783184581">
    <w:abstractNumId w:val="20"/>
  </w:num>
  <w:num w:numId="29" w16cid:durableId="1660881742">
    <w:abstractNumId w:val="4"/>
  </w:num>
  <w:num w:numId="30" w16cid:durableId="1484275964">
    <w:abstractNumId w:val="33"/>
  </w:num>
  <w:num w:numId="31" w16cid:durableId="535967543">
    <w:abstractNumId w:val="8"/>
  </w:num>
  <w:num w:numId="32" w16cid:durableId="666908604">
    <w:abstractNumId w:val="14"/>
  </w:num>
  <w:num w:numId="33" w16cid:durableId="1136722332">
    <w:abstractNumId w:val="1"/>
  </w:num>
  <w:num w:numId="34" w16cid:durableId="564334890">
    <w:abstractNumId w:val="29"/>
  </w:num>
  <w:num w:numId="35" w16cid:durableId="1811508574">
    <w:abstractNumId w:val="16"/>
  </w:num>
  <w:num w:numId="36" w16cid:durableId="1892686037">
    <w:abstractNumId w:val="34"/>
  </w:num>
  <w:num w:numId="37" w16cid:durableId="1259022897">
    <w:abstractNumId w:val="25"/>
  </w:num>
  <w:num w:numId="38" w16cid:durableId="92289244">
    <w:abstractNumId w:val="9"/>
  </w:num>
  <w:num w:numId="39" w16cid:durableId="16410368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BC7"/>
    <w:rsid w:val="00055E21"/>
    <w:rsid w:val="00170A9D"/>
    <w:rsid w:val="003E65C6"/>
    <w:rsid w:val="003F10ED"/>
    <w:rsid w:val="00442DEE"/>
    <w:rsid w:val="00474E9A"/>
    <w:rsid w:val="004A030B"/>
    <w:rsid w:val="00507A8F"/>
    <w:rsid w:val="005628B0"/>
    <w:rsid w:val="0059104C"/>
    <w:rsid w:val="00841D1E"/>
    <w:rsid w:val="00865837"/>
    <w:rsid w:val="008B2B0A"/>
    <w:rsid w:val="008F4F62"/>
    <w:rsid w:val="00902BC7"/>
    <w:rsid w:val="00911EB6"/>
    <w:rsid w:val="00995CDC"/>
    <w:rsid w:val="00A53A75"/>
    <w:rsid w:val="00A96715"/>
    <w:rsid w:val="00AB4EB2"/>
    <w:rsid w:val="00B1785C"/>
    <w:rsid w:val="00B9142C"/>
    <w:rsid w:val="00BA147E"/>
    <w:rsid w:val="00C86596"/>
    <w:rsid w:val="00CC3B2F"/>
    <w:rsid w:val="00CF2D80"/>
    <w:rsid w:val="00E0238A"/>
    <w:rsid w:val="00E96208"/>
    <w:rsid w:val="00FC2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62FFC"/>
  <w15:chartTrackingRefBased/>
  <w15:docId w15:val="{2103A35B-D10A-401D-80B8-5BD5BBC8E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2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2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2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2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2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2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2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2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2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2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2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2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2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2BC7"/>
    <w:rPr>
      <w:rFonts w:eastAsiaTheme="majorEastAsia" w:cstheme="majorBidi"/>
      <w:color w:val="272727" w:themeColor="text1" w:themeTint="D8"/>
    </w:rPr>
  </w:style>
  <w:style w:type="paragraph" w:styleId="Title">
    <w:name w:val="Title"/>
    <w:basedOn w:val="Normal"/>
    <w:next w:val="Normal"/>
    <w:link w:val="TitleChar"/>
    <w:uiPriority w:val="10"/>
    <w:qFormat/>
    <w:rsid w:val="00902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BC7"/>
    <w:pPr>
      <w:spacing w:before="160"/>
      <w:jc w:val="center"/>
    </w:pPr>
    <w:rPr>
      <w:i/>
      <w:iCs/>
      <w:color w:val="404040" w:themeColor="text1" w:themeTint="BF"/>
    </w:rPr>
  </w:style>
  <w:style w:type="character" w:customStyle="1" w:styleId="QuoteChar">
    <w:name w:val="Quote Char"/>
    <w:basedOn w:val="DefaultParagraphFont"/>
    <w:link w:val="Quote"/>
    <w:uiPriority w:val="29"/>
    <w:rsid w:val="00902BC7"/>
    <w:rPr>
      <w:i/>
      <w:iCs/>
      <w:color w:val="404040" w:themeColor="text1" w:themeTint="BF"/>
    </w:rPr>
  </w:style>
  <w:style w:type="paragraph" w:styleId="ListParagraph">
    <w:name w:val="List Paragraph"/>
    <w:basedOn w:val="Normal"/>
    <w:uiPriority w:val="34"/>
    <w:qFormat/>
    <w:rsid w:val="00902BC7"/>
    <w:pPr>
      <w:ind w:left="720"/>
      <w:contextualSpacing/>
    </w:pPr>
  </w:style>
  <w:style w:type="character" w:styleId="IntenseEmphasis">
    <w:name w:val="Intense Emphasis"/>
    <w:basedOn w:val="DefaultParagraphFont"/>
    <w:uiPriority w:val="21"/>
    <w:qFormat/>
    <w:rsid w:val="00902BC7"/>
    <w:rPr>
      <w:i/>
      <w:iCs/>
      <w:color w:val="2F5496" w:themeColor="accent1" w:themeShade="BF"/>
    </w:rPr>
  </w:style>
  <w:style w:type="paragraph" w:styleId="IntenseQuote">
    <w:name w:val="Intense Quote"/>
    <w:basedOn w:val="Normal"/>
    <w:next w:val="Normal"/>
    <w:link w:val="IntenseQuoteChar"/>
    <w:uiPriority w:val="30"/>
    <w:qFormat/>
    <w:rsid w:val="00902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2BC7"/>
    <w:rPr>
      <w:i/>
      <w:iCs/>
      <w:color w:val="2F5496" w:themeColor="accent1" w:themeShade="BF"/>
    </w:rPr>
  </w:style>
  <w:style w:type="character" w:styleId="IntenseReference">
    <w:name w:val="Intense Reference"/>
    <w:basedOn w:val="DefaultParagraphFont"/>
    <w:uiPriority w:val="32"/>
    <w:qFormat/>
    <w:rsid w:val="00902B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7</Pages>
  <Words>1128</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savvy bothra</dc:creator>
  <cp:keywords/>
  <dc:description/>
  <cp:lastModifiedBy>savvy bothra</cp:lastModifiedBy>
  <cp:revision>27</cp:revision>
  <dcterms:created xsi:type="dcterms:W3CDTF">2026-06-15T15:27:00Z</dcterms:created>
  <dcterms:modified xsi:type="dcterms:W3CDTF">2026-06-15T17:37:00Z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5dc591b7-5b02-4180-9ec4-abccc4990a4b</vt:lpwstr>
  </property>
</Properties>
</file>