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5745A965"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101212">
        <w:rPr>
          <w:color w:val="211D1E"/>
        </w:rPr>
        <w:t xml:space="preserve">2018 </w:t>
      </w:r>
      <w:r w:rsidR="006C78E5" w:rsidRPr="0023236F">
        <w:t>Crash Report Sampling System (CRSS)</w:t>
      </w:r>
      <w:r w:rsidR="006C78E5">
        <w:t xml:space="preserve"> </w:t>
      </w:r>
      <w:r>
        <w:t xml:space="preserve">data were used </w:t>
      </w:r>
      <w:r w:rsidR="006C78E5">
        <w:t>which contains</w:t>
      </w:r>
      <w:r w:rsidR="006C78E5" w:rsidRPr="0023236F">
        <w:t xml:space="preserve"> all types of police-reported crashes</w:t>
      </w:r>
      <w:r w:rsidR="006C78E5">
        <w:t xml:space="preserve">, </w:t>
      </w:r>
      <w:r w:rsidR="006C78E5" w:rsidRPr="0023236F">
        <w:t>ranging from property-damage-only crashes to those that result in fatalities.</w:t>
      </w:r>
      <w:r w:rsidR="004C4BEB">
        <w:t xml:space="preserve"> </w:t>
      </w:r>
      <w:r w:rsidR="00101212">
        <w:t>The ACCIDENT data file contain</w:t>
      </w:r>
      <w:r w:rsidR="00101212">
        <w:t>ing</w:t>
      </w:r>
      <w:r w:rsidR="00101212">
        <w:t xml:space="preserve"> crash data and PERSON data file includ</w:t>
      </w:r>
      <w:r w:rsidR="00101212">
        <w:t>ing</w:t>
      </w:r>
      <w:r w:rsidR="00101212">
        <w:t xml:space="preserve"> </w:t>
      </w:r>
      <w:r w:rsidR="00101212" w:rsidRPr="00185C27">
        <w:rPr>
          <w:rFonts w:eastAsiaTheme="minorEastAsia"/>
        </w:rPr>
        <w:t>motorist and non-motorist data</w:t>
      </w:r>
      <w:r w:rsidR="00101212">
        <w:t xml:space="preserve"> </w:t>
      </w:r>
      <w:r w:rsidR="00991879">
        <w:t xml:space="preserve">in CRSS </w:t>
      </w:r>
      <w:r>
        <w:t>w</w:t>
      </w:r>
      <w:r w:rsidR="00101212">
        <w:t>ere</w:t>
      </w:r>
      <w:r w:rsidR="00991879">
        <w:t xml:space="preserve"> mainly analyzed</w:t>
      </w:r>
      <w:r w:rsidR="004C4BEB">
        <w:t xml:space="preserve"> </w:t>
      </w:r>
      <w:r w:rsidR="00991879">
        <w:t xml:space="preserve">to find the correlation between injury </w:t>
      </w:r>
      <w:r w:rsidR="0054175C">
        <w:t>information</w:t>
      </w:r>
      <w:r w:rsidR="00991879">
        <w:t xml:space="preserve"> and </w:t>
      </w:r>
      <w:r w:rsidR="004C4BEB">
        <w:rPr>
          <w:rFonts w:hint="eastAsia"/>
        </w:rPr>
        <w:t>s</w:t>
      </w:r>
      <w:r w:rsidR="004C4BEB">
        <w:t xml:space="preserve">everal representative variables </w:t>
      </w:r>
      <w:r w:rsidR="00101212">
        <w:rPr>
          <w:rFonts w:hint="eastAsia"/>
        </w:rPr>
        <w:t>such</w:t>
      </w:r>
      <w:r w:rsidR="00101212">
        <w:t xml:space="preserve"> as</w:t>
      </w:r>
      <w:r w:rsidR="00991879">
        <w:t xml:space="preserve"> </w:t>
      </w:r>
      <w:r w:rsidR="00762DBE">
        <w:t xml:space="preserve">age, sex, </w:t>
      </w:r>
      <w:r w:rsidR="00991879">
        <w:t xml:space="preserve">alcohol involvement, </w:t>
      </w:r>
      <w:r w:rsidR="004C4BEB">
        <w:t xml:space="preserve">manner of </w:t>
      </w:r>
      <w:r w:rsidR="00991879">
        <w:t>collision, ejection</w:t>
      </w:r>
      <w:r w:rsidR="004C4BEB">
        <w:t xml:space="preserve"> status</w:t>
      </w:r>
      <w:r w:rsidR="00991879">
        <w:t xml:space="preserve">, </w:t>
      </w:r>
      <w:r w:rsidR="00762DBE">
        <w:t>day of the week</w:t>
      </w:r>
      <w:r w:rsidR="00991879">
        <w:t xml:space="preserve">, </w:t>
      </w:r>
      <w:r w:rsidR="00762DBE">
        <w:t>light condition</w:t>
      </w:r>
      <w:r w:rsidR="00991879">
        <w:t xml:space="preserve"> and so on. </w:t>
      </w:r>
      <w:r w:rsidR="00762DBE">
        <w:t>To start with,</w:t>
      </w:r>
      <w:r w:rsidR="00991879">
        <w:t xml:space="preserve"> </w:t>
      </w:r>
      <w:r w:rsidR="00762DBE">
        <w:t>basis statistic information of crashes</w:t>
      </w:r>
      <w:r w:rsidR="00762DBE">
        <w:t xml:space="preserve"> was obtained by </w:t>
      </w:r>
      <w:r w:rsidR="00762DBE">
        <w:t>ACCIDENT Data File</w:t>
      </w:r>
      <w:r w:rsidR="00762DBE">
        <w:t xml:space="preserve">. Then we </w:t>
      </w:r>
      <w:r w:rsidR="00991879">
        <w:rPr>
          <w:rFonts w:hint="eastAsia"/>
        </w:rPr>
        <w:t>b</w:t>
      </w:r>
      <w:r w:rsidR="00991879">
        <w:t>uil</w:t>
      </w:r>
      <w:r w:rsidR="00762DBE">
        <w:t>t</w:t>
      </w:r>
      <w:r w:rsidR="00991879">
        <w:t xml:space="preserve"> models </w:t>
      </w:r>
      <w:r w:rsidR="006916AF">
        <w:t>to</w:t>
      </w:r>
      <w:r w:rsidR="00991879">
        <w:t xml:space="preserve"> </w:t>
      </w:r>
      <w:r w:rsidR="006916AF" w:rsidRPr="006916AF">
        <w:t xml:space="preserve">predict the maximum injury severity in </w:t>
      </w:r>
      <w:r w:rsidR="000C5735">
        <w:t>crashes</w:t>
      </w:r>
      <w:r w:rsidR="00762DBE">
        <w:t xml:space="preserve"> on the basis of </w:t>
      </w:r>
      <w:r w:rsidR="00762DBE">
        <w:t>ACCIDENT Data File</w:t>
      </w:r>
      <w:r w:rsidR="006916AF" w:rsidRPr="006916AF">
        <w:t xml:space="preserve">, which can be a </w:t>
      </w:r>
      <w:r w:rsidR="00185C27" w:rsidRPr="006916AF">
        <w:t>criterion</w:t>
      </w:r>
      <w:r w:rsidR="006916AF" w:rsidRPr="006916AF">
        <w:t xml:space="preserve"> of how dangerous </w:t>
      </w:r>
      <w:r w:rsidR="000C5735">
        <w:t>a crash</w:t>
      </w:r>
      <w:r w:rsidR="006916AF" w:rsidRPr="006916AF">
        <w:t xml:space="preserve"> is</w:t>
      </w:r>
      <w:r w:rsidR="00762DBE">
        <w:t xml:space="preserve">. Finally, models </w:t>
      </w:r>
      <w:r w:rsidR="006916AF" w:rsidRPr="006916AF">
        <w:t>predict</w:t>
      </w:r>
      <w:r w:rsidR="00762DBE">
        <w:t>ing</w:t>
      </w:r>
      <w:r w:rsidR="006916AF" w:rsidRPr="006916AF">
        <w:t xml:space="preserve"> </w:t>
      </w:r>
      <w:r w:rsidR="00AB3149">
        <w:rPr>
          <w:rFonts w:hint="eastAsia"/>
        </w:rPr>
        <w:t>the</w:t>
      </w:r>
      <w:r w:rsidR="00AB3149">
        <w:t xml:space="preserve"> injury severity of a driver or passenger</w:t>
      </w:r>
      <w:r w:rsidR="006916AF" w:rsidRPr="006916AF">
        <w:t xml:space="preserve"> during the </w:t>
      </w:r>
      <w:r w:rsidR="000C5735">
        <w:t>crash</w:t>
      </w:r>
      <w:r w:rsidR="00762DBE">
        <w:t xml:space="preserve"> are created based on the information of </w:t>
      </w:r>
      <w:r w:rsidR="00762DBE">
        <w:t>PERSON Data File</w:t>
      </w:r>
      <w:r w:rsidR="00762DBE">
        <w:t>.</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1E6EE8C0" w:rsidR="00361BBE" w:rsidRDefault="00361BBE" w:rsidP="00361BBE">
      <w:pPr>
        <w:spacing w:line="480" w:lineRule="auto"/>
        <w:jc w:val="both"/>
      </w:pPr>
      <w:r>
        <w:t>More than 1.2 million people die every year in highway-related crashes and almost 50 million people are injured all over the world</w:t>
      </w:r>
      <w:r w:rsidR="00C508B9" w:rsidRPr="00C508B9">
        <w:rPr>
          <w:vertAlign w:val="superscript"/>
        </w:rPr>
        <w:t>1</w:t>
      </w:r>
      <w:r>
        <w:t>. It is reported that the highway-related crash is the 5</w:t>
      </w:r>
      <w:r w:rsidRPr="00361BBE">
        <w:rPr>
          <w:vertAlign w:val="superscript"/>
        </w:rPr>
        <w:t>th</w:t>
      </w:r>
      <w:r>
        <w:t xml:space="preserve"> leading </w:t>
      </w:r>
      <w:r>
        <w:lastRenderedPageBreak/>
        <w:t>causes of the death worldwide</w:t>
      </w:r>
      <w:r w:rsidR="00C508B9" w:rsidRPr="00C508B9">
        <w:rPr>
          <w:vertAlign w:val="superscript"/>
        </w:rPr>
        <w:t>2</w:t>
      </w:r>
      <w:r>
        <w:t>.</w:t>
      </w:r>
      <w:r w:rsidR="00C508B9">
        <w:t xml:space="preserve"> </w:t>
      </w:r>
      <w:r>
        <w:t>Apart from that, highway-related crashes result in billions of dollars in property damage</w:t>
      </w:r>
      <w:r w:rsidR="00C508B9" w:rsidRPr="00C508B9">
        <w:rPr>
          <w:vertAlign w:val="superscript"/>
        </w:rPr>
        <w:t>1</w:t>
      </w:r>
      <w:r>
        <w:t>. To provide vital information on motor vehicle traffic crashes, the National Highway Traffic Safety Administration</w:t>
      </w:r>
      <w:r w:rsidRPr="0023236F">
        <w:t xml:space="preserve"> (NHTSA</w:t>
      </w:r>
      <w:r>
        <w:t>) annually publishes nationally representative estimates of police-reported motor vehicle traffic crashes and their characteristics.  From 1988 to 2015</w:t>
      </w:r>
      <w:r w:rsidR="00101212">
        <w:t>,</w:t>
      </w:r>
      <w:r>
        <w:t xml:space="preserve">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w:t>
      </w:r>
      <w:r w:rsidR="00101212">
        <w:t>ing</w:t>
      </w:r>
      <w:r w:rsidRPr="0023236F">
        <w:t xml:space="preserve"> in fatalities</w:t>
      </w:r>
      <w:r>
        <w:t>.</w:t>
      </w:r>
      <w:r w:rsidRPr="0023236F">
        <w:t xml:space="preserve"> CRSS is used to estimate the overall crash </w:t>
      </w:r>
      <w:r w:rsidR="000C5735">
        <w:rPr>
          <w:rFonts w:hint="eastAsia"/>
        </w:rPr>
        <w:t>details</w:t>
      </w:r>
      <w:r w:rsidRPr="0023236F">
        <w:t>, identify highway safety problem areas, measure trends, drive consumer information initiatives, and form the basis for cost and benefit analyses of highway safety initiatives and regulations</w:t>
      </w:r>
      <w:r w:rsidR="00C508B9" w:rsidRPr="000C5735">
        <w:rPr>
          <w:vertAlign w:val="superscript"/>
        </w:rPr>
        <w:t>3</w:t>
      </w:r>
      <w:r w:rsidRPr="0023236F">
        <w:t>.</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w:t>
      </w:r>
      <w:r w:rsidR="000C5735">
        <w:t xml:space="preserve"> or fatalities</w:t>
      </w:r>
      <w:r w:rsidRPr="0023236F">
        <w:t>. By restricting attention to police-reported crashes, the CRSS concentrates on those crashes of greatest concern to the highway safety community and the general public.</w:t>
      </w:r>
      <w:r>
        <w:t xml:space="preserve"> The datasets we are going to use </w:t>
      </w:r>
      <w:r w:rsidR="000C5735">
        <w:t>are</w:t>
      </w:r>
      <w:r>
        <w:t xml:space="preserve"> from CRSS 2018</w:t>
      </w:r>
      <w:r w:rsidR="000C5735">
        <w:t xml:space="preserve"> data repository</w:t>
      </w:r>
      <w:r>
        <w:t xml:space="preserve">. </w:t>
      </w:r>
    </w:p>
    <w:p w14:paraId="327F0BBC" w14:textId="7F788E70" w:rsidR="007D750A" w:rsidRDefault="007D750A" w:rsidP="007D750A">
      <w:pPr>
        <w:autoSpaceDE w:val="0"/>
        <w:autoSpaceDN w:val="0"/>
        <w:adjustRightInd w:val="0"/>
        <w:spacing w:line="480" w:lineRule="auto"/>
        <w:jc w:val="both"/>
        <w:rPr>
          <w:rFonts w:eastAsiaTheme="minorEastAsia"/>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000C5735">
        <w:rPr>
          <w:rFonts w:eastAsiaTheme="minorEastAsia"/>
          <w:color w:val="000000"/>
          <w:vertAlign w:val="superscript"/>
        </w:rPr>
        <w:t>4</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000C5735">
        <w:rPr>
          <w:rFonts w:eastAsiaTheme="minorEastAsia"/>
          <w:color w:val="000000"/>
          <w:vertAlign w:val="superscript"/>
        </w:rPr>
        <w:t>5</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000C5735">
        <w:rPr>
          <w:rFonts w:eastAsiaTheme="minorEastAsia"/>
          <w:color w:val="000000"/>
          <w:vertAlign w:val="superscript"/>
        </w:rPr>
        <w:t>6</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 xml:space="preserve">discrete categories of the injury severity. Sequential binary logit </w:t>
      </w:r>
      <w:r w:rsidRPr="007D750A">
        <w:rPr>
          <w:rFonts w:eastAsiaTheme="minorEastAsia"/>
          <w:color w:val="000000"/>
        </w:rPr>
        <w:lastRenderedPageBreak/>
        <w:t>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4B913D91" w14:textId="798C1959" w:rsidR="0054175C" w:rsidRPr="007D750A" w:rsidRDefault="0054175C" w:rsidP="007D750A">
      <w:pPr>
        <w:autoSpaceDE w:val="0"/>
        <w:autoSpaceDN w:val="0"/>
        <w:adjustRightInd w:val="0"/>
        <w:spacing w:line="480" w:lineRule="auto"/>
        <w:jc w:val="both"/>
        <w:rPr>
          <w:rFonts w:eastAsiaTheme="minorEastAsia"/>
          <w:color w:val="000000"/>
        </w:rPr>
      </w:pPr>
      <w:r>
        <w:rPr>
          <w:rFonts w:eastAsiaTheme="minorEastAsia"/>
        </w:rPr>
        <w:t xml:space="preserve">In this project, </w:t>
      </w:r>
      <w:r w:rsidR="00132FCF">
        <w:rPr>
          <w:rFonts w:hint="eastAsia"/>
        </w:rPr>
        <w:t>crash</w:t>
      </w:r>
      <w:r w:rsidR="00132FCF">
        <w:t xml:space="preserve"> statistic information wa</w:t>
      </w:r>
      <w:r w:rsidR="00132FCF">
        <w:t xml:space="preserve">s analyzed, such as which region has the highest number of crashes, </w:t>
      </w:r>
      <w:r w:rsidR="00132FCF">
        <w:t xml:space="preserve">which </w:t>
      </w:r>
      <w:r w:rsidR="00132FCF">
        <w:t>hour of the day</w:t>
      </w:r>
      <w:r w:rsidR="00132FCF">
        <w:t xml:space="preserve"> has the highest number of </w:t>
      </w:r>
      <w:r w:rsidR="00132FCF">
        <w:t xml:space="preserve">injuries and so on. </w:t>
      </w:r>
      <w:r w:rsidR="00132FCF">
        <w:t xml:space="preserve">Then we </w:t>
      </w:r>
      <w:r w:rsidR="00132FCF">
        <w:rPr>
          <w:rFonts w:hint="eastAsia"/>
        </w:rPr>
        <w:t>b</w:t>
      </w:r>
      <w:r w:rsidR="00132FCF">
        <w:t xml:space="preserve">uilt models to </w:t>
      </w:r>
      <w:r w:rsidR="00132FCF" w:rsidRPr="006916AF">
        <w:t xml:space="preserve">predict the maximum injury severity in </w:t>
      </w:r>
      <w:r w:rsidR="00AB4513">
        <w:t>a crash</w:t>
      </w:r>
      <w:r w:rsidR="00132FCF">
        <w:t xml:space="preserve"> </w:t>
      </w:r>
      <w:r w:rsidR="00132FCF">
        <w:t xml:space="preserve">and </w:t>
      </w:r>
      <w:r w:rsidR="00AB4513" w:rsidRPr="006916AF">
        <w:t>injury severity</w:t>
      </w:r>
      <w:r w:rsidR="00AB4513">
        <w:t xml:space="preserve"> of </w:t>
      </w:r>
      <w:r w:rsidR="00AB4513" w:rsidRPr="006916AF">
        <w:t>a</w:t>
      </w:r>
      <w:r w:rsidR="00132FCF" w:rsidRPr="006916AF">
        <w:t xml:space="preserve"> </w:t>
      </w:r>
      <w:r w:rsidR="00AB4513">
        <w:t xml:space="preserve">driver or a passenger </w:t>
      </w:r>
      <w:r w:rsidR="00132FCF" w:rsidRPr="006916AF">
        <w:t xml:space="preserve">during the </w:t>
      </w:r>
      <w:r w:rsidR="00AB4513">
        <w:t>crash</w:t>
      </w:r>
      <w:r w:rsidR="00132FCF">
        <w:t xml:space="preserve"> by logistic regression</w:t>
      </w:r>
      <w:r w:rsidR="00D027EC">
        <w:t xml:space="preserve">, </w:t>
      </w:r>
      <w:r w:rsidR="00D027EC">
        <w:rPr>
          <w:rFonts w:eastAsia="SimSun"/>
        </w:rPr>
        <w:t xml:space="preserve">neural network </w:t>
      </w:r>
      <w:r w:rsidR="00132FCF">
        <w:t>and random forest classifier method</w:t>
      </w:r>
      <w:r w:rsidR="00132FCF">
        <w:t>.</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C2E7BA" w14:textId="3EA08C21" w:rsidR="00B7004F" w:rsidRPr="0054175C" w:rsidRDefault="00B7004F" w:rsidP="0054175C">
      <w:pPr>
        <w:autoSpaceDE w:val="0"/>
        <w:autoSpaceDN w:val="0"/>
        <w:adjustRightInd w:val="0"/>
        <w:spacing w:after="120" w:line="480" w:lineRule="auto"/>
        <w:jc w:val="both"/>
        <w:rPr>
          <w:rFonts w:eastAsia="SimSun" w:hint="eastAsia"/>
        </w:rPr>
      </w:pPr>
      <w:r w:rsidRPr="00B7004F">
        <w:t>T</w:t>
      </w:r>
      <w:r w:rsidRPr="00B7004F">
        <w:rPr>
          <w:rFonts w:eastAsia="SimSun"/>
        </w:rPr>
        <w:t xml:space="preserve">he maximum injury severity </w:t>
      </w:r>
      <w:r>
        <w:rPr>
          <w:rFonts w:eastAsia="SimSun"/>
        </w:rPr>
        <w:t>is of great importance to transportation analysis. We select some repre</w:t>
      </w:r>
      <w:r w:rsidR="00185C27">
        <w:rPr>
          <w:rFonts w:eastAsia="SimSun"/>
        </w:rPr>
        <w:t>sentative</w:t>
      </w:r>
      <w:r>
        <w:rPr>
          <w:rFonts w:eastAsia="SimSun"/>
        </w:rPr>
        <w:t xml:space="preserve"> variables </w:t>
      </w:r>
      <w:r w:rsidR="000C5735">
        <w:rPr>
          <w:rFonts w:eastAsia="SimSun"/>
        </w:rPr>
        <w:t>that</w:t>
      </w:r>
      <w:r>
        <w:rPr>
          <w:rFonts w:eastAsia="SimSun"/>
        </w:rPr>
        <w:t xml:space="preserve"> have strong correlation with injury severity, and then </w:t>
      </w:r>
      <w:r w:rsidR="007D750A">
        <w:rPr>
          <w:rFonts w:eastAsia="SimSun"/>
        </w:rPr>
        <w:t>logistic regression</w:t>
      </w:r>
      <w:r w:rsidR="00185C27">
        <w:rPr>
          <w:rFonts w:eastAsia="SimSun"/>
        </w:rPr>
        <w:t>, neural network</w:t>
      </w:r>
      <w:r w:rsidR="0054175C">
        <w:rPr>
          <w:rFonts w:eastAsia="SimSun"/>
        </w:rPr>
        <w:t xml:space="preserve"> and</w:t>
      </w:r>
      <w:r w:rsidR="00185C27">
        <w:rPr>
          <w:rFonts w:eastAsia="SimSun"/>
        </w:rPr>
        <w:t xml:space="preserve"> random forest classifier</w:t>
      </w:r>
      <w:r w:rsidR="0054175C">
        <w:rPr>
          <w:rFonts w:eastAsia="SimSun"/>
        </w:rPr>
        <w:t xml:space="preserve"> </w:t>
      </w:r>
      <w:r w:rsidR="007D750A">
        <w:rPr>
          <w:rFonts w:eastAsia="SimSun"/>
        </w:rPr>
        <w:t xml:space="preserve">are applied to generate models to predict </w:t>
      </w:r>
      <w:r w:rsidR="00AB4513">
        <w:rPr>
          <w:rFonts w:eastAsia="SimSun"/>
        </w:rPr>
        <w:t xml:space="preserve">maximum </w:t>
      </w:r>
      <w:r w:rsidR="00AB4513">
        <w:rPr>
          <w:rFonts w:eastAsia="SimSun"/>
        </w:rPr>
        <w:t xml:space="preserve">injury severity </w:t>
      </w:r>
      <w:r w:rsidR="00AB4513">
        <w:rPr>
          <w:rFonts w:eastAsia="SimSun"/>
        </w:rPr>
        <w:t xml:space="preserve">of a certain crash </w:t>
      </w:r>
      <w:r w:rsidR="00185C27">
        <w:rPr>
          <w:rFonts w:eastAsia="SimSun"/>
        </w:rPr>
        <w:t xml:space="preserve">and </w:t>
      </w:r>
      <w:r w:rsidR="00AB4513" w:rsidRPr="006916AF">
        <w:t>injury severity</w:t>
      </w:r>
      <w:r w:rsidR="00AB4513">
        <w:t xml:space="preserve"> of </w:t>
      </w:r>
      <w:r w:rsidR="00AB4513" w:rsidRPr="006916AF">
        <w:t xml:space="preserve">a </w:t>
      </w:r>
      <w:r w:rsidR="00AB4513">
        <w:t xml:space="preserve">driver or a passenger </w:t>
      </w:r>
      <w:r w:rsidR="00AB4513" w:rsidRPr="006916AF">
        <w:t xml:space="preserve">during the </w:t>
      </w:r>
      <w:r w:rsidR="00AB4513">
        <w:t>crash</w:t>
      </w:r>
      <w:r w:rsidR="00185C27">
        <w:rPr>
          <w:rFonts w:eastAsia="SimSun"/>
        </w:rPr>
        <w:t xml:space="preserve">. </w:t>
      </w:r>
      <w:r w:rsidR="0054175C">
        <w:rPr>
          <w:rFonts w:eastAsia="SimSun"/>
        </w:rPr>
        <w:t>To improve the pre</w:t>
      </w:r>
      <w:r w:rsidR="0054175C">
        <w:rPr>
          <w:rFonts w:eastAsia="SimSun" w:hint="eastAsia"/>
        </w:rPr>
        <w:t>cision</w:t>
      </w:r>
      <w:r w:rsidR="0054175C">
        <w:rPr>
          <w:rFonts w:eastAsia="SimSun"/>
        </w:rPr>
        <w:t xml:space="preserve"> of our models,</w:t>
      </w:r>
      <w:r w:rsidR="0054175C" w:rsidRPr="0054175C">
        <w:rPr>
          <w:rFonts w:eastAsia="SimSun"/>
        </w:rPr>
        <w:t xml:space="preserve"> pipeline </w:t>
      </w:r>
      <w:r w:rsidR="0054175C">
        <w:rPr>
          <w:rFonts w:eastAsia="SimSun"/>
        </w:rPr>
        <w:t xml:space="preserve">is used </w:t>
      </w:r>
      <w:r w:rsidR="0054175C" w:rsidRPr="0054175C">
        <w:rPr>
          <w:rFonts w:eastAsia="SimSun"/>
        </w:rPr>
        <w:t xml:space="preserve">to determine the best parameters for the random forest </w:t>
      </w:r>
      <w:r w:rsidR="0054175C">
        <w:rPr>
          <w:rFonts w:eastAsia="SimSun"/>
        </w:rPr>
        <w:t xml:space="preserve">classifier method and </w:t>
      </w:r>
      <w:r w:rsidR="0054175C" w:rsidRPr="0054175C">
        <w:rPr>
          <w:rFonts w:eastAsia="SimSun"/>
        </w:rPr>
        <w:t>ROC curve to evaluate our model</w:t>
      </w:r>
      <w:r w:rsidR="00D027EC">
        <w:rPr>
          <w:rFonts w:eastAsia="SimSun"/>
        </w:rPr>
        <w:t xml:space="preserve">. </w:t>
      </w:r>
    </w:p>
    <w:p w14:paraId="6653D7B8" w14:textId="59C5B775" w:rsidR="003F41F2" w:rsidRPr="00B7004F" w:rsidRDefault="00185C27" w:rsidP="00B7004F">
      <w:pPr>
        <w:autoSpaceDE w:val="0"/>
        <w:autoSpaceDN w:val="0"/>
        <w:adjustRightInd w:val="0"/>
        <w:spacing w:after="120" w:line="480" w:lineRule="auto"/>
        <w:jc w:val="both"/>
      </w:pPr>
      <w:r>
        <w:t xml:space="preserve">The most difficult part is that </w:t>
      </w:r>
      <w:r w:rsidRPr="00B7004F">
        <w:rPr>
          <w:rFonts w:eastAsia="SimSun"/>
        </w:rPr>
        <w:t>maximum injury severity</w:t>
      </w:r>
      <w:r>
        <w:rPr>
          <w:rFonts w:eastAsia="SimSun"/>
        </w:rPr>
        <w:t xml:space="preserve"> has five categories, including no apparent injury, possible injury, suspected minor injury, suspected serious injury and fatal. It means that models predicting multiclass variables should be built which is different from the binary variables models we learned in class.</w:t>
      </w: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lastRenderedPageBreak/>
        <w:t>Methodology</w:t>
      </w: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0C1404DC" w14:textId="76B355D8" w:rsidR="00185C27" w:rsidRDefault="00991879" w:rsidP="00185C27">
      <w:pPr>
        <w:spacing w:line="480" w:lineRule="auto"/>
        <w:jc w:val="both"/>
      </w:pPr>
      <w:r>
        <w:t xml:space="preserve">In </w:t>
      </w:r>
      <w:r w:rsidR="00101212">
        <w:t xml:space="preserve">the </w:t>
      </w:r>
      <w:r>
        <w:t>CRSS 2018</w:t>
      </w:r>
      <w:r w:rsidR="00101212">
        <w:t xml:space="preserve"> data</w:t>
      </w:r>
      <w:r>
        <w:t xml:space="preserve">, </w:t>
      </w:r>
      <w:r w:rsidR="00101212">
        <w:t xml:space="preserve">a total of </w:t>
      </w:r>
      <w:r>
        <w:t>48</w:t>
      </w:r>
      <w:r w:rsidR="00101212">
        <w:t>,</w:t>
      </w:r>
      <w:r>
        <w:t xml:space="preserve">443 representative crashes are selected from over six million police-reported crashes </w:t>
      </w:r>
      <w:r w:rsidR="00101212">
        <w:t xml:space="preserve">that occurred </w:t>
      </w:r>
      <w:r>
        <w:t>in 2018, involving 86</w:t>
      </w:r>
      <w:r w:rsidR="00101212">
        <w:t>,</w:t>
      </w:r>
      <w:r>
        <w:t>105 vehicles and 120</w:t>
      </w:r>
      <w:r w:rsidR="00101212">
        <w:t>,</w:t>
      </w:r>
      <w:r>
        <w:t xml:space="preserve">230 people. </w:t>
      </w:r>
      <w:r w:rsidR="00185C27">
        <w:t xml:space="preserve">The following two table </w:t>
      </w:r>
      <w:r w:rsidR="00554896">
        <w:t xml:space="preserve">show </w:t>
      </w:r>
      <w:r w:rsidR="00185C27">
        <w:t xml:space="preserve">the </w:t>
      </w:r>
      <w:r w:rsidR="00554896">
        <w:t>representative variables</w:t>
      </w:r>
      <w:r w:rsidR="00185C27">
        <w:t xml:space="preserve"> considered in the </w:t>
      </w:r>
      <w:r w:rsidR="00554896">
        <w:t xml:space="preserve">maximum injury severity </w:t>
      </w:r>
      <w:r w:rsidR="00185C27">
        <w:t xml:space="preserve">models </w:t>
      </w:r>
      <w:r w:rsidR="00554896">
        <w:t xml:space="preserve">from </w:t>
      </w:r>
      <w:r w:rsidR="00554896">
        <w:t>ACCIDENT file</w:t>
      </w:r>
      <w:r w:rsidR="00554896">
        <w:t xml:space="preserve"> and </w:t>
      </w:r>
      <w:r w:rsidR="00AB4513" w:rsidRPr="006916AF">
        <w:t>injury severity</w:t>
      </w:r>
      <w:r w:rsidR="00AB4513">
        <w:t xml:space="preserve"> of </w:t>
      </w:r>
      <w:r w:rsidR="00AB4513" w:rsidRPr="006916AF">
        <w:t xml:space="preserve">a </w:t>
      </w:r>
      <w:r w:rsidR="00AB4513">
        <w:t xml:space="preserve">driver or a passenger </w:t>
      </w:r>
      <w:r w:rsidR="00AB4513" w:rsidRPr="006916AF">
        <w:t xml:space="preserve">during the </w:t>
      </w:r>
      <w:r w:rsidR="00AB4513">
        <w:t>crash</w:t>
      </w:r>
      <w:r w:rsidR="00AB4513">
        <w:t xml:space="preserve"> </w:t>
      </w:r>
      <w:r w:rsidR="00554896">
        <w:t xml:space="preserve">from </w:t>
      </w:r>
      <w:r w:rsidR="00554896">
        <w:t>PERSON file</w:t>
      </w:r>
      <w:r w:rsidR="00554896">
        <w:t xml:space="preserve"> </w:t>
      </w:r>
      <w:r w:rsidR="00185C27">
        <w:t xml:space="preserve">respectively. </w:t>
      </w:r>
    </w:p>
    <w:p w14:paraId="420DE157" w14:textId="7E8EE482" w:rsidR="00185C27" w:rsidRDefault="00185C27" w:rsidP="00FE5F97">
      <w:pPr>
        <w:spacing w:line="480" w:lineRule="auto"/>
        <w:jc w:val="center"/>
      </w:pPr>
      <w:r>
        <w:t xml:space="preserve">Table 1 representative </w:t>
      </w:r>
      <w:r w:rsidR="00FE5F97">
        <w:t>variables of ACCIDENT file</w:t>
      </w:r>
    </w:p>
    <w:tbl>
      <w:tblPr>
        <w:tblStyle w:val="TableGrid"/>
        <w:tblW w:w="9900" w:type="dxa"/>
        <w:tblInd w:w="-275" w:type="dxa"/>
        <w:tblLook w:val="04A0" w:firstRow="1" w:lastRow="0" w:firstColumn="1" w:lastColumn="0" w:noHBand="0" w:noVBand="1"/>
      </w:tblPr>
      <w:tblGrid>
        <w:gridCol w:w="2970"/>
        <w:gridCol w:w="3330"/>
        <w:gridCol w:w="3600"/>
      </w:tblGrid>
      <w:tr w:rsidR="00185C27" w14:paraId="25E1F2AF" w14:textId="1A47490B" w:rsidTr="00FE5F97">
        <w:tc>
          <w:tcPr>
            <w:tcW w:w="2970" w:type="dxa"/>
          </w:tcPr>
          <w:p w14:paraId="1A2578CD" w14:textId="64AA3503" w:rsidR="00185C27" w:rsidRPr="00FE5F97" w:rsidRDefault="00FE5F97" w:rsidP="00FE5F97">
            <w:pPr>
              <w:pStyle w:val="ListParagraph"/>
              <w:numPr>
                <w:ilvl w:val="0"/>
                <w:numId w:val="3"/>
              </w:numPr>
              <w:spacing w:line="480" w:lineRule="auto"/>
            </w:pPr>
            <w:r w:rsidRPr="00FE5F97">
              <w:t>Maximum severity injury</w:t>
            </w:r>
          </w:p>
        </w:tc>
        <w:tc>
          <w:tcPr>
            <w:tcW w:w="3330" w:type="dxa"/>
          </w:tcPr>
          <w:p w14:paraId="2A980AC5" w14:textId="0E64F43E" w:rsidR="00185C27" w:rsidRPr="00FE5F97" w:rsidRDefault="00185C27" w:rsidP="00FE5F97">
            <w:pPr>
              <w:spacing w:line="480" w:lineRule="auto"/>
            </w:pPr>
            <w:r w:rsidRPr="00FE5F97">
              <w:t xml:space="preserve">6. </w:t>
            </w:r>
            <w:r w:rsidR="00FE5F97" w:rsidRPr="00FE5F97">
              <w:t>A</w:t>
            </w:r>
            <w:r w:rsidRPr="00FE5F97">
              <w:t>lcohol involvement</w:t>
            </w:r>
          </w:p>
        </w:tc>
        <w:tc>
          <w:tcPr>
            <w:tcW w:w="3600" w:type="dxa"/>
          </w:tcPr>
          <w:p w14:paraId="3BC9FADF" w14:textId="0CAC95F3" w:rsidR="00185C27" w:rsidRPr="00FE5F97" w:rsidRDefault="00185C27" w:rsidP="00185C27">
            <w:pPr>
              <w:spacing w:line="480" w:lineRule="auto"/>
              <w:jc w:val="both"/>
            </w:pPr>
            <w:r w:rsidRPr="00FE5F97">
              <w:t xml:space="preserve">11. </w:t>
            </w:r>
            <w:r w:rsidR="00FE5F97" w:rsidRPr="00FE5F97">
              <w:rPr>
                <w:rFonts w:eastAsiaTheme="minorEastAsia"/>
              </w:rPr>
              <w:t>Number of Persons in Motor</w:t>
            </w:r>
            <w:r w:rsidR="00D3505C">
              <w:rPr>
                <w:rFonts w:eastAsiaTheme="minorEastAsia"/>
              </w:rPr>
              <w:t xml:space="preserve">   </w:t>
            </w:r>
            <w:r w:rsidR="00FE5F97" w:rsidRPr="00FE5F97">
              <w:rPr>
                <w:rFonts w:eastAsiaTheme="minorEastAsia"/>
              </w:rPr>
              <w:t xml:space="preserve"> Vehicles In-Transport</w:t>
            </w:r>
          </w:p>
        </w:tc>
      </w:tr>
      <w:tr w:rsidR="00185C27" w14:paraId="6554F2D3" w14:textId="4EAA1F9E" w:rsidTr="00FE5F97">
        <w:tc>
          <w:tcPr>
            <w:tcW w:w="2970" w:type="dxa"/>
          </w:tcPr>
          <w:p w14:paraId="6827EDDD" w14:textId="3406AC08" w:rsidR="00185C27" w:rsidRPr="00FE5F97" w:rsidRDefault="00FE5F97" w:rsidP="00FE5F97">
            <w:pPr>
              <w:pStyle w:val="ListParagraph"/>
              <w:numPr>
                <w:ilvl w:val="0"/>
                <w:numId w:val="3"/>
              </w:numPr>
              <w:spacing w:line="480" w:lineRule="auto"/>
            </w:pPr>
            <w:r w:rsidRPr="00FE5F97">
              <w:t>H</w:t>
            </w:r>
            <w:r w:rsidR="00185C27" w:rsidRPr="00FE5F97">
              <w:t>our</w:t>
            </w:r>
          </w:p>
        </w:tc>
        <w:tc>
          <w:tcPr>
            <w:tcW w:w="3330" w:type="dxa"/>
          </w:tcPr>
          <w:p w14:paraId="5EDD2803" w14:textId="4E82DFD9" w:rsidR="00185C27" w:rsidRPr="00FE5F97" w:rsidRDefault="00185C27" w:rsidP="00FE5F97">
            <w:pPr>
              <w:spacing w:line="480" w:lineRule="auto"/>
            </w:pPr>
            <w:r w:rsidRPr="00FE5F97">
              <w:t xml:space="preserve">7. </w:t>
            </w:r>
            <w:r w:rsidR="00FE5F97" w:rsidRPr="00FE5F97">
              <w:t>M</w:t>
            </w:r>
            <w:r w:rsidRPr="00FE5F97">
              <w:t>anner of collision</w:t>
            </w:r>
          </w:p>
        </w:tc>
        <w:tc>
          <w:tcPr>
            <w:tcW w:w="3600" w:type="dxa"/>
          </w:tcPr>
          <w:p w14:paraId="6F8BCBBC" w14:textId="518324BF" w:rsidR="00185C27" w:rsidRPr="00FE5F97" w:rsidRDefault="00185C27" w:rsidP="00185C27">
            <w:pPr>
              <w:spacing w:line="480" w:lineRule="auto"/>
              <w:jc w:val="both"/>
              <w:rPr>
                <w:rFonts w:hint="eastAsia"/>
              </w:rPr>
            </w:pPr>
            <w:r w:rsidRPr="00FE5F97">
              <w:t xml:space="preserve">12. </w:t>
            </w:r>
            <w:r w:rsidR="00FE5F97" w:rsidRPr="00FE5F97">
              <w:rPr>
                <w:rFonts w:eastAsiaTheme="minorEastAsia"/>
              </w:rPr>
              <w:t xml:space="preserve">Number of Persons Not in </w:t>
            </w:r>
            <w:r w:rsidR="00D3505C">
              <w:rPr>
                <w:rFonts w:eastAsiaTheme="minorEastAsia"/>
              </w:rPr>
              <w:t xml:space="preserve">  </w:t>
            </w:r>
            <w:r w:rsidR="00FE5F97" w:rsidRPr="00FE5F97">
              <w:rPr>
                <w:rFonts w:eastAsiaTheme="minorEastAsia"/>
              </w:rPr>
              <w:t>Motor Vehicles</w:t>
            </w:r>
          </w:p>
        </w:tc>
      </w:tr>
      <w:tr w:rsidR="00185C27" w14:paraId="634A5527" w14:textId="6113D53E" w:rsidTr="00FE5F97">
        <w:tc>
          <w:tcPr>
            <w:tcW w:w="2970" w:type="dxa"/>
          </w:tcPr>
          <w:p w14:paraId="06F46C89" w14:textId="1B96037B" w:rsidR="00185C27" w:rsidRPr="00FE5F97" w:rsidRDefault="00FE5F97" w:rsidP="00FE5F97">
            <w:pPr>
              <w:pStyle w:val="ListParagraph"/>
              <w:numPr>
                <w:ilvl w:val="0"/>
                <w:numId w:val="3"/>
              </w:numPr>
              <w:spacing w:line="480" w:lineRule="auto"/>
            </w:pPr>
            <w:r w:rsidRPr="00FE5F97">
              <w:t>D</w:t>
            </w:r>
            <w:r w:rsidR="00185C27" w:rsidRPr="00FE5F97">
              <w:t>ay of the week</w:t>
            </w:r>
          </w:p>
        </w:tc>
        <w:tc>
          <w:tcPr>
            <w:tcW w:w="3330" w:type="dxa"/>
          </w:tcPr>
          <w:p w14:paraId="69F47C1D" w14:textId="5D163CD7" w:rsidR="00185C27" w:rsidRPr="00FE5F97" w:rsidRDefault="00185C27" w:rsidP="00FE5F97">
            <w:pPr>
              <w:spacing w:line="480" w:lineRule="auto"/>
            </w:pPr>
            <w:r w:rsidRPr="00FE5F97">
              <w:t xml:space="preserve">8. </w:t>
            </w:r>
            <w:r w:rsidR="00FE5F97" w:rsidRPr="00FE5F97">
              <w:t>L</w:t>
            </w:r>
            <w:r w:rsidR="00FE5F97" w:rsidRPr="00FE5F97">
              <w:rPr>
                <w:rFonts w:eastAsiaTheme="minorEastAsia"/>
              </w:rPr>
              <w:t xml:space="preserve">ocation of crash (whether in </w:t>
            </w:r>
            <w:r w:rsidR="00FE5F97" w:rsidRPr="00FE5F97">
              <w:t>junctions or interchange areas</w:t>
            </w:r>
            <w:r w:rsidR="00FE5F97" w:rsidRPr="00FE5F97">
              <w:rPr>
                <w:rFonts w:eastAsiaTheme="minorEastAsia"/>
              </w:rPr>
              <w:t>)</w:t>
            </w:r>
          </w:p>
        </w:tc>
        <w:tc>
          <w:tcPr>
            <w:tcW w:w="3600" w:type="dxa"/>
          </w:tcPr>
          <w:p w14:paraId="50E8A5BB" w14:textId="43521B4D" w:rsidR="00185C27" w:rsidRPr="00FE5F97" w:rsidRDefault="00185C27" w:rsidP="00185C27">
            <w:pPr>
              <w:spacing w:line="480" w:lineRule="auto"/>
              <w:jc w:val="both"/>
            </w:pPr>
            <w:r w:rsidRPr="00FE5F97">
              <w:t xml:space="preserve">13. </w:t>
            </w:r>
            <w:r w:rsidR="00FE5F97" w:rsidRPr="00FE5F97">
              <w:t>N</w:t>
            </w:r>
            <w:r w:rsidR="00FE5F97" w:rsidRPr="00FE5F97">
              <w:t>umber of vehicles in the crash</w:t>
            </w:r>
          </w:p>
        </w:tc>
      </w:tr>
      <w:tr w:rsidR="00FE5F97" w14:paraId="1B1AB11E" w14:textId="082ADA98" w:rsidTr="00FE5F97">
        <w:tc>
          <w:tcPr>
            <w:tcW w:w="2970" w:type="dxa"/>
          </w:tcPr>
          <w:p w14:paraId="35B1933C" w14:textId="3BBB1C91" w:rsidR="00FE5F97" w:rsidRPr="00FE5F97" w:rsidRDefault="00FE5F97" w:rsidP="00FE5F97">
            <w:pPr>
              <w:pStyle w:val="ListParagraph"/>
              <w:numPr>
                <w:ilvl w:val="0"/>
                <w:numId w:val="3"/>
              </w:numPr>
              <w:spacing w:line="480" w:lineRule="auto"/>
            </w:pPr>
            <w:r w:rsidRPr="00FE5F97">
              <w:t>Light condition</w:t>
            </w:r>
          </w:p>
        </w:tc>
        <w:tc>
          <w:tcPr>
            <w:tcW w:w="3330" w:type="dxa"/>
          </w:tcPr>
          <w:p w14:paraId="786A2502" w14:textId="6E0153E9" w:rsidR="00FE5F97" w:rsidRPr="00FE5F97" w:rsidRDefault="00FE5F97" w:rsidP="00FE5F97">
            <w:pPr>
              <w:spacing w:line="480" w:lineRule="auto"/>
              <w:rPr>
                <w:rFonts w:hint="eastAsia"/>
              </w:rPr>
            </w:pPr>
            <w:r w:rsidRPr="00FE5F97">
              <w:t>9. L</w:t>
            </w:r>
            <w:r w:rsidRPr="00FE5F97">
              <w:t>ocation of crashes (type of junctions or interchange areas)</w:t>
            </w:r>
          </w:p>
        </w:tc>
        <w:tc>
          <w:tcPr>
            <w:tcW w:w="3600" w:type="dxa"/>
            <w:vMerge w:val="restart"/>
          </w:tcPr>
          <w:p w14:paraId="6F109CA8" w14:textId="4B7C3DFE" w:rsidR="00FE5F97" w:rsidRDefault="00FE5F97" w:rsidP="00185C27">
            <w:pPr>
              <w:spacing w:line="480" w:lineRule="auto"/>
              <w:jc w:val="both"/>
            </w:pPr>
            <w:r>
              <w:t xml:space="preserve"> </w:t>
            </w:r>
          </w:p>
        </w:tc>
      </w:tr>
      <w:tr w:rsidR="00FE5F97" w14:paraId="41454E93" w14:textId="6B56D602" w:rsidTr="00FE5F97">
        <w:tc>
          <w:tcPr>
            <w:tcW w:w="2970" w:type="dxa"/>
          </w:tcPr>
          <w:p w14:paraId="6A099B3F" w14:textId="0385B8ED" w:rsidR="00FE5F97" w:rsidRPr="00FE5F97" w:rsidRDefault="00FE5F97" w:rsidP="00FE5F97">
            <w:pPr>
              <w:pStyle w:val="ListParagraph"/>
              <w:numPr>
                <w:ilvl w:val="0"/>
                <w:numId w:val="3"/>
              </w:numPr>
              <w:spacing w:line="480" w:lineRule="auto"/>
            </w:pPr>
            <w:r w:rsidRPr="00FE5F97">
              <w:t>Weather</w:t>
            </w:r>
          </w:p>
        </w:tc>
        <w:tc>
          <w:tcPr>
            <w:tcW w:w="3330" w:type="dxa"/>
          </w:tcPr>
          <w:p w14:paraId="0D95A771" w14:textId="5C9A4673" w:rsidR="00FE5F97" w:rsidRPr="00FE5F97" w:rsidRDefault="00FE5F97" w:rsidP="00FE5F97">
            <w:pPr>
              <w:spacing w:line="480" w:lineRule="auto"/>
            </w:pPr>
            <w:r w:rsidRPr="00FE5F97">
              <w:t>10. F</w:t>
            </w:r>
            <w:r w:rsidRPr="00FE5F97">
              <w:rPr>
                <w:rFonts w:hint="eastAsia"/>
              </w:rPr>
              <w:t>irst</w:t>
            </w:r>
            <w:r w:rsidRPr="00FE5F97">
              <w:t xml:space="preserve"> harmful event</w:t>
            </w:r>
          </w:p>
        </w:tc>
        <w:tc>
          <w:tcPr>
            <w:tcW w:w="3600" w:type="dxa"/>
            <w:vMerge/>
          </w:tcPr>
          <w:p w14:paraId="7D5D0A07" w14:textId="6CE5EB2E" w:rsidR="00FE5F97" w:rsidRDefault="00FE5F97" w:rsidP="00185C27">
            <w:pPr>
              <w:spacing w:line="480" w:lineRule="auto"/>
              <w:jc w:val="both"/>
            </w:pPr>
          </w:p>
        </w:tc>
      </w:tr>
    </w:tbl>
    <w:p w14:paraId="64F5EAA1" w14:textId="05A50572" w:rsidR="00185C27" w:rsidRDefault="00185C27" w:rsidP="00185C27">
      <w:pPr>
        <w:spacing w:line="480" w:lineRule="auto"/>
        <w:jc w:val="both"/>
      </w:pPr>
    </w:p>
    <w:p w14:paraId="5E267AAE" w14:textId="29CDCACA" w:rsidR="00FE5F97" w:rsidRDefault="00FE5F97" w:rsidP="00FE5F97">
      <w:pPr>
        <w:spacing w:line="480" w:lineRule="auto"/>
        <w:jc w:val="center"/>
      </w:pPr>
      <w:r>
        <w:t xml:space="preserve">Table </w:t>
      </w:r>
      <w:r>
        <w:t>2</w:t>
      </w:r>
      <w:r>
        <w:t xml:space="preserve"> representative variables of </w:t>
      </w:r>
      <w:r>
        <w:t>PERSON</w:t>
      </w:r>
      <w:r>
        <w:t xml:space="preserve"> file</w:t>
      </w:r>
    </w:p>
    <w:tbl>
      <w:tblPr>
        <w:tblStyle w:val="TableGrid"/>
        <w:tblW w:w="0" w:type="auto"/>
        <w:tblInd w:w="-185" w:type="dxa"/>
        <w:tblLook w:val="04A0" w:firstRow="1" w:lastRow="0" w:firstColumn="1" w:lastColumn="0" w:noHBand="0" w:noVBand="1"/>
      </w:tblPr>
      <w:tblGrid>
        <w:gridCol w:w="2880"/>
        <w:gridCol w:w="3330"/>
        <w:gridCol w:w="3325"/>
      </w:tblGrid>
      <w:tr w:rsidR="00FE5F97" w14:paraId="0DBC34CF" w14:textId="77777777" w:rsidTr="00FE5F97">
        <w:tc>
          <w:tcPr>
            <w:tcW w:w="2880" w:type="dxa"/>
          </w:tcPr>
          <w:p w14:paraId="4F950A23" w14:textId="5D71CE01"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Maximum severity injury</w:t>
            </w:r>
          </w:p>
        </w:tc>
        <w:tc>
          <w:tcPr>
            <w:tcW w:w="3330" w:type="dxa"/>
          </w:tcPr>
          <w:p w14:paraId="23B2BA42" w14:textId="7C793785" w:rsidR="00FE5F97" w:rsidRPr="00FE5F97" w:rsidRDefault="00FE5F97" w:rsidP="00BB3EC9">
            <w:pPr>
              <w:spacing w:line="480" w:lineRule="auto"/>
              <w:jc w:val="both"/>
              <w:rPr>
                <w:color w:val="000000" w:themeColor="text1"/>
              </w:rPr>
            </w:pPr>
            <w:r w:rsidRPr="00FE5F97">
              <w:rPr>
                <w:color w:val="000000" w:themeColor="text1"/>
              </w:rPr>
              <w:t xml:space="preserve">6. </w:t>
            </w:r>
            <w:r w:rsidRPr="00FE5F97">
              <w:rPr>
                <w:color w:val="000000" w:themeColor="text1"/>
              </w:rPr>
              <w:t>A</w:t>
            </w:r>
            <w:r w:rsidRPr="00FE5F97">
              <w:rPr>
                <w:color w:val="000000" w:themeColor="text1"/>
              </w:rPr>
              <w:t xml:space="preserve">lcohol involvement </w:t>
            </w:r>
          </w:p>
        </w:tc>
        <w:tc>
          <w:tcPr>
            <w:tcW w:w="3325" w:type="dxa"/>
          </w:tcPr>
          <w:p w14:paraId="1AA02BC7" w14:textId="1E18998A" w:rsidR="00FE5F97" w:rsidRPr="00FE5F97" w:rsidRDefault="00FE5F97" w:rsidP="00BB3EC9">
            <w:pPr>
              <w:spacing w:line="480" w:lineRule="auto"/>
              <w:jc w:val="both"/>
              <w:rPr>
                <w:color w:val="000000" w:themeColor="text1"/>
              </w:rPr>
            </w:pPr>
            <w:r w:rsidRPr="00FE5F97">
              <w:rPr>
                <w:color w:val="000000" w:themeColor="text1"/>
              </w:rPr>
              <w:t xml:space="preserve">11. </w:t>
            </w:r>
            <w:r w:rsidRPr="00FE5F97">
              <w:rPr>
                <w:color w:val="000000" w:themeColor="text1"/>
              </w:rPr>
              <w:t>S</w:t>
            </w:r>
            <w:r w:rsidRPr="00FE5F97">
              <w:rPr>
                <w:color w:val="000000" w:themeColor="text1"/>
              </w:rPr>
              <w:t>ex</w:t>
            </w:r>
          </w:p>
        </w:tc>
      </w:tr>
      <w:tr w:rsidR="00FE5F97" w14:paraId="074D9FA6" w14:textId="77777777" w:rsidTr="00FE5F97">
        <w:tc>
          <w:tcPr>
            <w:tcW w:w="2880" w:type="dxa"/>
          </w:tcPr>
          <w:p w14:paraId="08428F91" w14:textId="724CB9EA"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H</w:t>
            </w:r>
            <w:r w:rsidRPr="00FE5F97">
              <w:rPr>
                <w:color w:val="000000" w:themeColor="text1"/>
              </w:rPr>
              <w:t>our</w:t>
            </w:r>
          </w:p>
        </w:tc>
        <w:tc>
          <w:tcPr>
            <w:tcW w:w="3330" w:type="dxa"/>
          </w:tcPr>
          <w:p w14:paraId="7C8A6126" w14:textId="17A8EDBB" w:rsidR="00FE5F97" w:rsidRPr="00FE5F97" w:rsidRDefault="00FE5F97" w:rsidP="00BB3EC9">
            <w:pPr>
              <w:spacing w:line="480" w:lineRule="auto"/>
              <w:jc w:val="both"/>
              <w:rPr>
                <w:color w:val="000000" w:themeColor="text1"/>
              </w:rPr>
            </w:pPr>
            <w:r w:rsidRPr="00FE5F97">
              <w:rPr>
                <w:color w:val="000000" w:themeColor="text1"/>
              </w:rPr>
              <w:t xml:space="preserve">7. </w:t>
            </w:r>
            <w:r w:rsidRPr="00FE5F97">
              <w:rPr>
                <w:color w:val="000000" w:themeColor="text1"/>
              </w:rPr>
              <w:t>M</w:t>
            </w:r>
            <w:r w:rsidRPr="00FE5F97">
              <w:rPr>
                <w:color w:val="000000" w:themeColor="text1"/>
              </w:rPr>
              <w:t>anner of collision</w:t>
            </w:r>
          </w:p>
        </w:tc>
        <w:tc>
          <w:tcPr>
            <w:tcW w:w="3325" w:type="dxa"/>
          </w:tcPr>
          <w:p w14:paraId="63BDE6D7" w14:textId="393DC917" w:rsidR="00FE5F97" w:rsidRPr="00FE5F97" w:rsidRDefault="00FE5F97" w:rsidP="00BB3EC9">
            <w:pPr>
              <w:spacing w:line="480" w:lineRule="auto"/>
              <w:jc w:val="both"/>
              <w:rPr>
                <w:rFonts w:hint="eastAsia"/>
                <w:color w:val="000000" w:themeColor="text1"/>
              </w:rPr>
            </w:pPr>
            <w:r w:rsidRPr="00FE5F97">
              <w:rPr>
                <w:color w:val="000000" w:themeColor="text1"/>
              </w:rPr>
              <w:t xml:space="preserve">12. </w:t>
            </w:r>
            <w:r>
              <w:rPr>
                <w:color w:val="000000" w:themeColor="text1"/>
              </w:rPr>
              <w:t>A</w:t>
            </w:r>
            <w:r w:rsidRPr="00FE5F97">
              <w:rPr>
                <w:color w:val="000000" w:themeColor="text1"/>
              </w:rPr>
              <w:t>ge</w:t>
            </w:r>
          </w:p>
        </w:tc>
      </w:tr>
      <w:tr w:rsidR="00FE5F97" w14:paraId="5ECAE3CA" w14:textId="77777777" w:rsidTr="00FE5F97">
        <w:tc>
          <w:tcPr>
            <w:tcW w:w="2880" w:type="dxa"/>
          </w:tcPr>
          <w:p w14:paraId="47F2591A" w14:textId="04BE7B94"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lastRenderedPageBreak/>
              <w:t>D</w:t>
            </w:r>
            <w:r w:rsidRPr="00FE5F97">
              <w:rPr>
                <w:color w:val="000000" w:themeColor="text1"/>
              </w:rPr>
              <w:t>ay of the week</w:t>
            </w:r>
          </w:p>
        </w:tc>
        <w:tc>
          <w:tcPr>
            <w:tcW w:w="3330" w:type="dxa"/>
          </w:tcPr>
          <w:p w14:paraId="37512452" w14:textId="5C80CC74" w:rsidR="00FE5F97" w:rsidRPr="00FE5F97" w:rsidRDefault="00FE5F97" w:rsidP="00BB3EC9">
            <w:pPr>
              <w:spacing w:line="480" w:lineRule="auto"/>
              <w:jc w:val="both"/>
              <w:rPr>
                <w:color w:val="000000" w:themeColor="text1"/>
              </w:rPr>
            </w:pPr>
            <w:r w:rsidRPr="00FE5F97">
              <w:rPr>
                <w:color w:val="000000" w:themeColor="text1"/>
              </w:rPr>
              <w:t>8. L</w:t>
            </w:r>
            <w:r w:rsidRPr="00FE5F97">
              <w:rPr>
                <w:rFonts w:eastAsiaTheme="minorEastAsia"/>
                <w:color w:val="000000" w:themeColor="text1"/>
              </w:rPr>
              <w:t xml:space="preserve">ocation of crash (whether in </w:t>
            </w:r>
            <w:r w:rsidRPr="00FE5F97">
              <w:rPr>
                <w:color w:val="000000" w:themeColor="text1"/>
              </w:rPr>
              <w:t>junctions or interchange areas</w:t>
            </w:r>
            <w:r w:rsidRPr="00FE5F97">
              <w:rPr>
                <w:rFonts w:eastAsiaTheme="minorEastAsia"/>
                <w:color w:val="000000" w:themeColor="text1"/>
              </w:rPr>
              <w:t>)</w:t>
            </w:r>
          </w:p>
        </w:tc>
        <w:tc>
          <w:tcPr>
            <w:tcW w:w="3325" w:type="dxa"/>
          </w:tcPr>
          <w:p w14:paraId="3EEB2A84" w14:textId="458941E1" w:rsidR="00FE5F97" w:rsidRPr="00FE5F97" w:rsidRDefault="00FE5F97" w:rsidP="00BB3EC9">
            <w:pPr>
              <w:spacing w:line="480" w:lineRule="auto"/>
              <w:jc w:val="both"/>
              <w:rPr>
                <w:color w:val="000000" w:themeColor="text1"/>
              </w:rPr>
            </w:pPr>
            <w:r w:rsidRPr="00FE5F97">
              <w:rPr>
                <w:color w:val="000000" w:themeColor="text1"/>
              </w:rPr>
              <w:t>13. Ejection status</w:t>
            </w:r>
          </w:p>
        </w:tc>
      </w:tr>
      <w:tr w:rsidR="00FE5F97" w14:paraId="0C7EF46F" w14:textId="77777777" w:rsidTr="00FE5F97">
        <w:tc>
          <w:tcPr>
            <w:tcW w:w="2880" w:type="dxa"/>
          </w:tcPr>
          <w:p w14:paraId="2891B46B" w14:textId="44F27BC5"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L</w:t>
            </w:r>
            <w:r w:rsidRPr="00FE5F97">
              <w:rPr>
                <w:color w:val="000000" w:themeColor="text1"/>
              </w:rPr>
              <w:t>ight condition</w:t>
            </w:r>
          </w:p>
        </w:tc>
        <w:tc>
          <w:tcPr>
            <w:tcW w:w="3330" w:type="dxa"/>
          </w:tcPr>
          <w:p w14:paraId="78C34642" w14:textId="03ADAA78" w:rsidR="00FE5F97" w:rsidRPr="00FE5F97" w:rsidRDefault="00FE5F97" w:rsidP="00BB3EC9">
            <w:pPr>
              <w:spacing w:line="480" w:lineRule="auto"/>
              <w:jc w:val="both"/>
              <w:rPr>
                <w:rFonts w:hint="eastAsia"/>
                <w:color w:val="000000" w:themeColor="text1"/>
              </w:rPr>
            </w:pPr>
            <w:r w:rsidRPr="00FE5F97">
              <w:rPr>
                <w:color w:val="000000" w:themeColor="text1"/>
              </w:rPr>
              <w:t>9. Location of crashes (type of junctions or interchange areas)</w:t>
            </w:r>
          </w:p>
        </w:tc>
        <w:tc>
          <w:tcPr>
            <w:tcW w:w="3325" w:type="dxa"/>
          </w:tcPr>
          <w:p w14:paraId="766B4690" w14:textId="4431BA52" w:rsidR="00FE5F97" w:rsidRPr="00FE5F97" w:rsidRDefault="00FE5F97" w:rsidP="00BB3EC9">
            <w:pPr>
              <w:spacing w:line="480" w:lineRule="auto"/>
              <w:jc w:val="both"/>
              <w:rPr>
                <w:color w:val="000000" w:themeColor="text1"/>
              </w:rPr>
            </w:pPr>
            <w:r w:rsidRPr="00FE5F97">
              <w:rPr>
                <w:color w:val="000000" w:themeColor="text1"/>
              </w:rPr>
              <w:t>14. Seating position</w:t>
            </w:r>
          </w:p>
        </w:tc>
      </w:tr>
      <w:tr w:rsidR="00FE5F97" w14:paraId="05BC5F0A" w14:textId="77777777" w:rsidTr="00FE5F97">
        <w:tc>
          <w:tcPr>
            <w:tcW w:w="2880" w:type="dxa"/>
          </w:tcPr>
          <w:p w14:paraId="7D73EC02" w14:textId="31C94690"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W</w:t>
            </w:r>
            <w:r w:rsidRPr="00FE5F97">
              <w:rPr>
                <w:color w:val="000000" w:themeColor="text1"/>
              </w:rPr>
              <w:t>eather</w:t>
            </w:r>
          </w:p>
        </w:tc>
        <w:tc>
          <w:tcPr>
            <w:tcW w:w="3330" w:type="dxa"/>
          </w:tcPr>
          <w:p w14:paraId="633216F0" w14:textId="5463BB9B" w:rsidR="00FE5F97" w:rsidRPr="00FE5F97" w:rsidRDefault="00FE5F97" w:rsidP="00BB3EC9">
            <w:pPr>
              <w:spacing w:line="480" w:lineRule="auto"/>
              <w:jc w:val="both"/>
              <w:rPr>
                <w:color w:val="000000" w:themeColor="text1"/>
              </w:rPr>
            </w:pPr>
            <w:r w:rsidRPr="00FE5F97">
              <w:rPr>
                <w:color w:val="000000" w:themeColor="text1"/>
              </w:rPr>
              <w:t xml:space="preserve">10. </w:t>
            </w:r>
            <w:r>
              <w:rPr>
                <w:color w:val="000000" w:themeColor="text1"/>
              </w:rPr>
              <w:t>F</w:t>
            </w:r>
            <w:r w:rsidRPr="00FE5F97">
              <w:rPr>
                <w:rFonts w:hint="eastAsia"/>
                <w:color w:val="000000" w:themeColor="text1"/>
              </w:rPr>
              <w:t>irst</w:t>
            </w:r>
            <w:r w:rsidRPr="00FE5F97">
              <w:rPr>
                <w:color w:val="000000" w:themeColor="text1"/>
              </w:rPr>
              <w:t xml:space="preserve"> harmful event</w:t>
            </w:r>
          </w:p>
        </w:tc>
        <w:tc>
          <w:tcPr>
            <w:tcW w:w="3325" w:type="dxa"/>
          </w:tcPr>
          <w:p w14:paraId="13A6EC1A" w14:textId="606668D0" w:rsidR="00FE5F97" w:rsidRDefault="00FE5F97" w:rsidP="00BB3EC9">
            <w:pPr>
              <w:spacing w:line="480" w:lineRule="auto"/>
              <w:jc w:val="both"/>
              <w:rPr>
                <w:rFonts w:hint="eastAsia"/>
              </w:rPr>
            </w:pPr>
          </w:p>
        </w:tc>
      </w:tr>
    </w:tbl>
    <w:p w14:paraId="3C577FE1" w14:textId="77777777" w:rsidR="00AB4513" w:rsidRDefault="00AB4513" w:rsidP="000C5735">
      <w:pPr>
        <w:spacing w:line="480" w:lineRule="auto"/>
        <w:jc w:val="both"/>
      </w:pPr>
    </w:p>
    <w:p w14:paraId="173BFC63" w14:textId="302CA8E1" w:rsidR="003F41F2" w:rsidRDefault="000C5735" w:rsidP="000C5735">
      <w:pPr>
        <w:spacing w:line="480" w:lineRule="auto"/>
        <w:jc w:val="both"/>
      </w:pPr>
      <w:r>
        <w:t>W</w:t>
      </w:r>
      <w:r w:rsidRPr="000C5735">
        <w:t xml:space="preserve">eight function is a mathematical device used when performing a sum, integral, or </w:t>
      </w:r>
      <w:r>
        <w:rPr>
          <w:rFonts w:hint="eastAsia"/>
        </w:rPr>
        <w:t>percentage</w:t>
      </w:r>
      <w:r w:rsidRPr="000C5735">
        <w:t xml:space="preserve"> to give some elements more influence on the result than other elements in the same set.</w:t>
      </w:r>
      <w:r>
        <w:t xml:space="preserve"> </w:t>
      </w:r>
      <w:r w:rsidR="001D6869" w:rsidRPr="00444297">
        <w:t>In the pre-processing</w:t>
      </w:r>
      <w:r>
        <w:t xml:space="preserve"> of obtaining basis </w:t>
      </w:r>
      <w:r>
        <w:rPr>
          <w:rFonts w:hint="eastAsia"/>
        </w:rPr>
        <w:t>statistic</w:t>
      </w:r>
      <w:r>
        <w:t xml:space="preserve"> information of crashes</w:t>
      </w:r>
      <w:r w:rsidR="001D6869" w:rsidRPr="00444297">
        <w:t xml:space="preserve">, </w:t>
      </w:r>
      <w:r>
        <w:t>w</w:t>
      </w:r>
      <w:r w:rsidRPr="00444297">
        <w:t xml:space="preserve">eight </w:t>
      </w:r>
      <w:r>
        <w:rPr>
          <w:rFonts w:hint="eastAsia"/>
        </w:rPr>
        <w:t>is</w:t>
      </w:r>
      <w:r>
        <w:t xml:space="preserve"> added</w:t>
      </w:r>
      <w:r w:rsidRPr="00444297">
        <w:t xml:space="preserve"> when analyzing </w:t>
      </w:r>
      <w:r>
        <w:t xml:space="preserve">distributions among </w:t>
      </w:r>
      <w:r>
        <w:t>crashes</w:t>
      </w:r>
      <w:r>
        <w:t xml:space="preserve"> and maximum injury severity affected by hour, day, region, weather, manner of collision</w:t>
      </w:r>
      <w:r w:rsidRPr="00444297">
        <w:t xml:space="preserve"> </w:t>
      </w:r>
      <w:r>
        <w:t xml:space="preserve">and alcohol involvement </w:t>
      </w:r>
      <w:r w:rsidRPr="00444297">
        <w:t xml:space="preserve">to ensure unbiased and robust estimate. </w:t>
      </w:r>
      <w:r>
        <w:t xml:space="preserve">To build models, </w:t>
      </w:r>
      <w:r w:rsidR="001D6869" w:rsidRPr="00444297">
        <w:t xml:space="preserve">we transform the hour of the day into two categories, where daytime is from 6am to 8 pm and nighttime is from 8pm to 6am, and day of the week is also divided into the weekday and weekend.  The rest of categorical variables are all transformed into dummy binary variables. </w:t>
      </w:r>
      <w:r w:rsidR="00444297" w:rsidRPr="00444297">
        <w:t>For the first harmful event</w:t>
      </w:r>
      <w:r w:rsidR="00444297" w:rsidRPr="00444297">
        <w:rPr>
          <w:color w:val="000000"/>
          <w:shd w:val="clear" w:color="auto" w:fill="FFFFFF"/>
        </w:rPr>
        <w:t xml:space="preserve"> related to the maximum injury severity</w:t>
      </w:r>
      <w:r w:rsidR="00444297">
        <w:rPr>
          <w:color w:val="000000"/>
          <w:shd w:val="clear" w:color="auto" w:fill="FFFFFF"/>
        </w:rPr>
        <w:t>,</w:t>
      </w:r>
      <w:r w:rsidR="00444297" w:rsidRPr="00444297">
        <w:rPr>
          <w:color w:val="000000"/>
          <w:shd w:val="clear" w:color="auto" w:fill="FFFFFF"/>
        </w:rPr>
        <w:t xml:space="preserve"> </w:t>
      </w:r>
      <w:r w:rsidR="00444297">
        <w:rPr>
          <w:color w:val="000000"/>
          <w:shd w:val="clear" w:color="auto" w:fill="FFFFFF"/>
        </w:rPr>
        <w:t>t</w:t>
      </w:r>
      <w:r w:rsidR="00444297" w:rsidRPr="00444297">
        <w:rPr>
          <w:color w:val="000000"/>
          <w:shd w:val="clear" w:color="auto" w:fill="FFFFFF"/>
        </w:rPr>
        <w:t>here are four primary categories</w:t>
      </w:r>
      <w:r w:rsidR="00444297">
        <w:rPr>
          <w:color w:val="000000"/>
          <w:shd w:val="clear" w:color="auto" w:fill="FFFFFF"/>
        </w:rPr>
        <w:t xml:space="preserve"> </w:t>
      </w:r>
      <w:r w:rsidR="00444297" w:rsidRPr="00444297">
        <w:rPr>
          <w:color w:val="000000"/>
          <w:shd w:val="clear" w:color="auto" w:fill="FFFFFF"/>
        </w:rPr>
        <w:t xml:space="preserve">and many secondary categories, so we choose </w:t>
      </w:r>
      <w:r w:rsidR="00444297">
        <w:rPr>
          <w:color w:val="000000"/>
          <w:shd w:val="clear" w:color="auto" w:fill="FFFFFF"/>
        </w:rPr>
        <w:t>fifteen categorical</w:t>
      </w:r>
      <w:r w:rsidR="00444297" w:rsidRPr="00444297">
        <w:rPr>
          <w:color w:val="000000"/>
          <w:shd w:val="clear" w:color="auto" w:fill="FFFFFF"/>
        </w:rPr>
        <w:t xml:space="preserve"> first harmful events whose frequencies are larger than 0.007</w:t>
      </w:r>
      <w:r w:rsidR="00444297">
        <w:rPr>
          <w:color w:val="000000"/>
          <w:shd w:val="clear" w:color="auto" w:fill="FFFFFF"/>
        </w:rPr>
        <w:t>, including motor vehicle in-transport, parked motor vehicle, live animal and so on.</w:t>
      </w:r>
      <w:r w:rsidR="00444297">
        <w:t xml:space="preserve"> There are totally </w:t>
      </w:r>
      <w:r w:rsidR="00E23E78">
        <w:t xml:space="preserve">63 and </w:t>
      </w:r>
      <w:r w:rsidR="00444297">
        <w:t xml:space="preserve">88 variables </w:t>
      </w:r>
      <w:r w:rsidR="00E23E78">
        <w:t>included in those two models respectively.</w:t>
      </w:r>
      <w:r>
        <w:t xml:space="preserve"> </w:t>
      </w:r>
      <w:r w:rsidR="002748B5">
        <w:t xml:space="preserve">We apply </w:t>
      </w:r>
      <w:r w:rsidR="002748B5">
        <w:rPr>
          <w:color w:val="000000" w:themeColor="text1"/>
          <w:shd w:val="clear" w:color="auto" w:fill="FCFCFC"/>
        </w:rPr>
        <w:t>l</w:t>
      </w:r>
      <w:r w:rsidR="002748B5" w:rsidRPr="00991879">
        <w:rPr>
          <w:color w:val="000000" w:themeColor="text1"/>
          <w:shd w:val="clear" w:color="auto" w:fill="FCFCFC"/>
        </w:rPr>
        <w:t>ogistic regression</w:t>
      </w:r>
      <w:r w:rsidR="002748B5">
        <w:rPr>
          <w:color w:val="000000" w:themeColor="text1"/>
          <w:shd w:val="clear" w:color="auto" w:fill="FCFCFC"/>
        </w:rPr>
        <w:t>,</w:t>
      </w:r>
      <w:r w:rsidR="002748B5" w:rsidRPr="002748B5">
        <w:rPr>
          <w:color w:val="212529"/>
          <w:shd w:val="clear" w:color="auto" w:fill="FFFFFF"/>
        </w:rPr>
        <w:t xml:space="preserve"> </w:t>
      </w:r>
      <w:r w:rsidR="002748B5">
        <w:rPr>
          <w:color w:val="212529"/>
          <w:shd w:val="clear" w:color="auto" w:fill="FFFFFF"/>
        </w:rPr>
        <w:t>r</w:t>
      </w:r>
      <w:r w:rsidR="002748B5" w:rsidRPr="00185C27">
        <w:rPr>
          <w:color w:val="212529"/>
          <w:shd w:val="clear" w:color="auto" w:fill="FFFFFF"/>
        </w:rPr>
        <w:t xml:space="preserve">andom forest </w:t>
      </w:r>
      <w:r w:rsidR="002748B5" w:rsidRPr="00185C27">
        <w:rPr>
          <w:color w:val="000000" w:themeColor="text1"/>
          <w:shd w:val="clear" w:color="auto" w:fill="FCFCFC"/>
        </w:rPr>
        <w:t>classifier</w:t>
      </w:r>
      <w:r w:rsidR="002748B5">
        <w:rPr>
          <w:color w:val="000000" w:themeColor="text1"/>
          <w:shd w:val="clear" w:color="auto" w:fill="FCFCFC"/>
        </w:rPr>
        <w:t xml:space="preserve"> and </w:t>
      </w:r>
      <w:r w:rsidR="002748B5">
        <w:rPr>
          <w:color w:val="000000"/>
          <w:shd w:val="clear" w:color="auto" w:fill="FFFFFF"/>
        </w:rPr>
        <w:t>n</w:t>
      </w:r>
      <w:r w:rsidR="002748B5" w:rsidRPr="00E23E78">
        <w:rPr>
          <w:color w:val="000000"/>
          <w:shd w:val="clear" w:color="auto" w:fill="FFFFFF"/>
        </w:rPr>
        <w:t>eural network</w:t>
      </w:r>
      <w:r w:rsidR="002748B5">
        <w:rPr>
          <w:color w:val="000000"/>
          <w:shd w:val="clear" w:color="auto" w:fill="FFFFFF"/>
        </w:rPr>
        <w:t xml:space="preserve"> methods to build models.</w:t>
      </w:r>
    </w:p>
    <w:p w14:paraId="398FA654" w14:textId="6CB2F88D" w:rsidR="003F41F2" w:rsidRDefault="006C78E5" w:rsidP="00CB3D18">
      <w:pPr>
        <w:rPr>
          <w:b/>
          <w:bCs/>
          <w:sz w:val="32"/>
          <w:szCs w:val="32"/>
        </w:rPr>
      </w:pPr>
      <w:r w:rsidRPr="006C78E5">
        <w:rPr>
          <w:b/>
          <w:bCs/>
          <w:sz w:val="32"/>
          <w:szCs w:val="32"/>
        </w:rPr>
        <w:t>Data Analysis</w:t>
      </w:r>
      <w:r w:rsidR="003F41F2">
        <w:rPr>
          <w:b/>
          <w:bCs/>
          <w:sz w:val="32"/>
          <w:szCs w:val="32"/>
        </w:rPr>
        <w:t xml:space="preserve"> Theory</w:t>
      </w:r>
    </w:p>
    <w:p w14:paraId="28F61802" w14:textId="77777777" w:rsidR="00133DEE" w:rsidRDefault="00133DEE" w:rsidP="00CB3D18">
      <w:pPr>
        <w:rPr>
          <w:b/>
          <w:bCs/>
          <w:sz w:val="32"/>
          <w:szCs w:val="32"/>
        </w:rPr>
      </w:pPr>
    </w:p>
    <w:p w14:paraId="3418585E" w14:textId="4667B1E9" w:rsidR="00133DEE" w:rsidRPr="00133DEE" w:rsidRDefault="00133DEE" w:rsidP="00CB3D18">
      <w:pPr>
        <w:rPr>
          <w:b/>
          <w:bCs/>
          <w:sz w:val="28"/>
          <w:szCs w:val="28"/>
        </w:rPr>
      </w:pPr>
      <w:r w:rsidRPr="00133DEE">
        <w:rPr>
          <w:b/>
          <w:bCs/>
          <w:sz w:val="28"/>
          <w:szCs w:val="28"/>
        </w:rPr>
        <w:t xml:space="preserve">Model predicting maximum severity injury </w:t>
      </w:r>
    </w:p>
    <w:p w14:paraId="71E88BFE" w14:textId="356871E3" w:rsidR="00CB3D18" w:rsidRPr="00133DEE" w:rsidRDefault="00CB3D18" w:rsidP="00CB3D18">
      <w:pPr>
        <w:rPr>
          <w:rFonts w:hint="eastAsia"/>
        </w:rPr>
      </w:pPr>
    </w:p>
    <w:p w14:paraId="5F99CCE9" w14:textId="667F6BDD" w:rsidR="00FD3297" w:rsidRPr="00FD3297" w:rsidRDefault="00133DEE" w:rsidP="00FD3297">
      <w:pPr>
        <w:spacing w:line="480" w:lineRule="auto"/>
        <w:jc w:val="both"/>
      </w:pPr>
      <w:r w:rsidRPr="00FD3297">
        <w:rPr>
          <w:color w:val="000000" w:themeColor="text1"/>
          <w:shd w:val="clear" w:color="auto" w:fill="FCFCFC"/>
        </w:rPr>
        <w:t xml:space="preserve">In this model, </w:t>
      </w:r>
      <w:r w:rsidR="006C4B16">
        <w:rPr>
          <w:color w:val="000000" w:themeColor="text1"/>
          <w:shd w:val="clear" w:color="auto" w:fill="FCFCFC"/>
        </w:rPr>
        <w:t xml:space="preserve">data are from ACCDIENT data file which contains information of each crash. </w:t>
      </w:r>
      <w:r w:rsidR="00FD3297" w:rsidRPr="00FD3297">
        <w:rPr>
          <w:color w:val="000000" w:themeColor="text1"/>
          <w:shd w:val="clear" w:color="auto" w:fill="FCFCFC"/>
        </w:rPr>
        <w:t xml:space="preserve">we use </w:t>
      </w:r>
      <w:r w:rsidR="00FD3297" w:rsidRPr="00FD3297">
        <w:rPr>
          <w:color w:val="000000" w:themeColor="text1"/>
          <w:shd w:val="clear" w:color="auto" w:fill="FCFCFC"/>
        </w:rPr>
        <w:t xml:space="preserve">Logistic regression </w:t>
      </w:r>
      <w:r w:rsidR="00FD3297" w:rsidRPr="00FD3297">
        <w:rPr>
          <w:color w:val="000000" w:themeColor="text1"/>
          <w:shd w:val="clear" w:color="auto" w:fill="FCFCFC"/>
        </w:rPr>
        <w:t xml:space="preserve">with </w:t>
      </w:r>
      <w:r w:rsidR="00FD3297" w:rsidRPr="00FD3297">
        <w:rPr>
          <w:color w:val="000000"/>
        </w:rPr>
        <w:t>solver = '</w:t>
      </w:r>
      <w:proofErr w:type="spellStart"/>
      <w:r w:rsidR="00FD3297" w:rsidRPr="00FD3297">
        <w:rPr>
          <w:color w:val="000000"/>
        </w:rPr>
        <w:t>lbfgs</w:t>
      </w:r>
      <w:proofErr w:type="spellEnd"/>
      <w:r w:rsidR="00FD3297" w:rsidRPr="00FD3297">
        <w:rPr>
          <w:color w:val="000000"/>
        </w:rPr>
        <w:t>'</w:t>
      </w:r>
      <w:r w:rsidR="00FD3297" w:rsidRPr="00FD3297">
        <w:rPr>
          <w:color w:val="000000"/>
        </w:rPr>
        <w:t xml:space="preserve"> and </w:t>
      </w:r>
      <w:r w:rsidR="00FD3297" w:rsidRPr="00FD3297">
        <w:rPr>
          <w:color w:val="000000"/>
        </w:rPr>
        <w:t xml:space="preserve">solver = </w:t>
      </w:r>
      <w:r w:rsidR="00FD3297" w:rsidRPr="00FD3297">
        <w:rPr>
          <w:color w:val="000000"/>
          <w:shd w:val="clear" w:color="auto" w:fill="FFFFFF"/>
        </w:rPr>
        <w:t>'newton-cg'</w:t>
      </w:r>
      <w:r w:rsidR="00FD3297" w:rsidRPr="00FD3297">
        <w:rPr>
          <w:color w:val="000000"/>
          <w:shd w:val="clear" w:color="auto" w:fill="FFFFFF"/>
        </w:rPr>
        <w:t>, n</w:t>
      </w:r>
      <w:r w:rsidR="00FD3297" w:rsidRPr="00FD3297">
        <w:rPr>
          <w:color w:val="000000"/>
          <w:shd w:val="clear" w:color="auto" w:fill="FFFFFF"/>
        </w:rPr>
        <w:t>eural networks</w:t>
      </w:r>
      <w:r w:rsidR="00FD3297" w:rsidRPr="00FD3297">
        <w:rPr>
          <w:color w:val="000000"/>
          <w:shd w:val="clear" w:color="auto" w:fill="FFFFFF"/>
        </w:rPr>
        <w:t xml:space="preserve">, </w:t>
      </w:r>
      <w:r w:rsidR="00FD3297" w:rsidRPr="00FD3297">
        <w:rPr>
          <w:color w:val="000000"/>
        </w:rPr>
        <w:t>r</w:t>
      </w:r>
      <w:r w:rsidR="00FD3297" w:rsidRPr="00FD3297">
        <w:rPr>
          <w:color w:val="000000"/>
        </w:rPr>
        <w:t xml:space="preserve">andom </w:t>
      </w:r>
      <w:r w:rsidR="00FD3297" w:rsidRPr="00FD3297">
        <w:rPr>
          <w:color w:val="000000"/>
        </w:rPr>
        <w:lastRenderedPageBreak/>
        <w:t>forest classifier</w:t>
      </w:r>
      <w:r w:rsidR="00FD3297" w:rsidRPr="00FD3297">
        <w:rPr>
          <w:color w:val="000000"/>
        </w:rPr>
        <w:t xml:space="preserve">, </w:t>
      </w:r>
      <w:r w:rsidR="00FD3297" w:rsidRPr="00FD3297">
        <w:rPr>
          <w:color w:val="24292E"/>
          <w:shd w:val="clear" w:color="auto" w:fill="FFFFFF"/>
        </w:rPr>
        <w:t>pipeline to determine the best parameters for the random forest</w:t>
      </w:r>
      <w:r w:rsidR="00FD3297" w:rsidRPr="00FD3297">
        <w:rPr>
          <w:color w:val="24292E"/>
          <w:shd w:val="clear" w:color="auto" w:fill="FFFFFF"/>
        </w:rPr>
        <w:t xml:space="preserve"> and </w:t>
      </w:r>
      <w:r w:rsidR="00FD3297" w:rsidRPr="00FD3297">
        <w:rPr>
          <w:color w:val="24292E"/>
          <w:shd w:val="clear" w:color="auto" w:fill="FFFFFF"/>
        </w:rPr>
        <w:t xml:space="preserve">ROC curve to evaluate </w:t>
      </w:r>
      <w:r w:rsidR="00FD3297" w:rsidRPr="00FD3297">
        <w:rPr>
          <w:color w:val="24292E"/>
          <w:shd w:val="clear" w:color="auto" w:fill="FFFFFF"/>
        </w:rPr>
        <w:t>the</w:t>
      </w:r>
      <w:r w:rsidR="00FD3297" w:rsidRPr="00FD3297">
        <w:rPr>
          <w:color w:val="24292E"/>
          <w:shd w:val="clear" w:color="auto" w:fill="FFFFFF"/>
        </w:rPr>
        <w:t xml:space="preserve"> model</w:t>
      </w:r>
      <w:r w:rsidR="00FD3297" w:rsidRPr="00FD3297">
        <w:rPr>
          <w:color w:val="24292E"/>
          <w:shd w:val="clear" w:color="auto" w:fill="FFFFFF"/>
        </w:rPr>
        <w:t>.</w:t>
      </w:r>
    </w:p>
    <w:p w14:paraId="5BA2A8B5" w14:textId="0AAC9C1E" w:rsidR="00223F4F" w:rsidRDefault="00991879" w:rsidP="00223F4F">
      <w:pPr>
        <w:pStyle w:val="NormalWeb"/>
        <w:shd w:val="clear" w:color="auto" w:fill="FFFFFF"/>
        <w:spacing w:before="0" w:beforeAutospacing="0" w:after="0" w:afterAutospacing="0" w:line="480" w:lineRule="auto"/>
        <w:jc w:val="both"/>
        <w:rPr>
          <w:rFonts w:ascii="Helvetica Neue" w:hAnsi="Helvetica Neue" w:hint="eastAsia"/>
          <w:color w:val="000000"/>
          <w:sz w:val="21"/>
          <w:szCs w:val="21"/>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sidR="002748B5">
        <w:rPr>
          <w:color w:val="000000" w:themeColor="text1"/>
          <w:shd w:val="clear" w:color="auto" w:fill="FCFCFC"/>
        </w:rPr>
        <w:t xml:space="preserve">classes of an output </w:t>
      </w:r>
      <w:r>
        <w:rPr>
          <w:color w:val="000000" w:themeColor="text1"/>
          <w:shd w:val="clear" w:color="auto" w:fill="FCFCFC"/>
        </w:rPr>
        <w:t>variable</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w:t>
      </w:r>
      <w:r w:rsidR="002748B5">
        <w:rPr>
          <w:color w:val="000000" w:themeColor="text1"/>
          <w:shd w:val="clear" w:color="auto" w:fill="FCFCFC"/>
        </w:rPr>
        <w:t>a</w:t>
      </w:r>
      <w:r w:rsidRPr="00991879">
        <w:rPr>
          <w:color w:val="000000" w:themeColor="text1"/>
          <w:shd w:val="clear" w:color="auto" w:fill="FCFCFC"/>
        </w:rPr>
        <w:t xml:space="preserve"> discrete </w:t>
      </w:r>
      <w:r w:rsidR="00FD3297">
        <w:rPr>
          <w:color w:val="000000" w:themeColor="text1"/>
          <w:shd w:val="clear" w:color="auto" w:fill="FCFCFC"/>
        </w:rPr>
        <w:t>variable</w:t>
      </w:r>
      <w:r w:rsidR="00FD3297" w:rsidRPr="00FD3297">
        <w:rPr>
          <w:color w:val="000000" w:themeColor="text1"/>
          <w:shd w:val="clear" w:color="auto" w:fill="FCFCFC"/>
          <w:vertAlign w:val="superscript"/>
        </w:rPr>
        <w:t>7</w:t>
      </w:r>
      <w:r w:rsidR="00FD3297">
        <w:rPr>
          <w:rFonts w:ascii="SimSun" w:eastAsia="SimSun" w:hAnsi="SimSun" w:cs="SimSun"/>
          <w:color w:val="000000" w:themeColor="text1"/>
          <w:shd w:val="clear" w:color="auto" w:fill="FCFCFC"/>
        </w:rPr>
        <w:t>.</w:t>
      </w:r>
      <w:r w:rsidR="00FD3297" w:rsidRPr="00223F4F">
        <w:rPr>
          <w:rFonts w:eastAsia="SimSun"/>
          <w:color w:val="000000" w:themeColor="text1"/>
          <w:shd w:val="clear" w:color="auto" w:fill="FCFCFC"/>
        </w:rPr>
        <w:t xml:space="preserve"> First</w:t>
      </w:r>
      <w:r w:rsidR="00223F4F" w:rsidRPr="00223F4F">
        <w:rPr>
          <w:rFonts w:eastAsia="SimSun"/>
          <w:color w:val="000000" w:themeColor="text1"/>
          <w:shd w:val="clear" w:color="auto" w:fill="FCFCFC"/>
        </w:rPr>
        <w:t>,</w:t>
      </w:r>
      <w:r w:rsidR="0076359C" w:rsidRPr="00223F4F">
        <w:rPr>
          <w:rFonts w:eastAsia="SimSun"/>
          <w:color w:val="000000" w:themeColor="text1"/>
          <w:shd w:val="clear" w:color="auto" w:fill="FCFCFC"/>
        </w:rPr>
        <w:t xml:space="preserve"> we </w:t>
      </w:r>
      <w:r w:rsidR="00223F4F">
        <w:rPr>
          <w:rFonts w:hint="eastAsia"/>
          <w:color w:val="000000"/>
        </w:rPr>
        <w:t>t</w:t>
      </w:r>
      <w:r w:rsidR="0076359C" w:rsidRPr="00223F4F">
        <w:rPr>
          <w:color w:val="000000"/>
        </w:rPr>
        <w:t xml:space="preserve">ry logistic regression with solver = </w:t>
      </w:r>
      <w:r w:rsidR="00FD3297">
        <w:rPr>
          <w:color w:val="000000"/>
        </w:rPr>
        <w:t>‘</w:t>
      </w:r>
      <w:proofErr w:type="spellStart"/>
      <w:r w:rsidR="0076359C" w:rsidRPr="00223F4F">
        <w:rPr>
          <w:color w:val="000000"/>
        </w:rPr>
        <w:t>lbfgs</w:t>
      </w:r>
      <w:proofErr w:type="spellEnd"/>
      <w:r w:rsidR="00FD3297">
        <w:rPr>
          <w:color w:val="000000"/>
        </w:rPr>
        <w:t>’</w:t>
      </w:r>
      <w:r w:rsidR="00223F4F">
        <w:rPr>
          <w:color w:val="000000"/>
        </w:rPr>
        <w:t xml:space="preserve"> and</w:t>
      </w:r>
      <w:r w:rsidR="0076359C" w:rsidRPr="00223F4F">
        <w:rPr>
          <w:color w:val="000000"/>
        </w:rPr>
        <w:t xml:space="preserve"> set </w:t>
      </w:r>
      <w:proofErr w:type="spellStart"/>
      <w:r w:rsidR="0076359C" w:rsidRPr="00223F4F">
        <w:rPr>
          <w:color w:val="000000"/>
        </w:rPr>
        <w:t>multi_class</w:t>
      </w:r>
      <w:proofErr w:type="spellEnd"/>
      <w:r w:rsidR="0076359C" w:rsidRPr="00223F4F">
        <w:rPr>
          <w:color w:val="000000"/>
        </w:rPr>
        <w:t xml:space="preserve"> </w:t>
      </w:r>
      <w:r w:rsidR="00FD3297">
        <w:rPr>
          <w:color w:val="000000"/>
        </w:rPr>
        <w:t>=</w:t>
      </w:r>
      <w:r w:rsidR="0076359C" w:rsidRPr="00223F4F">
        <w:rPr>
          <w:color w:val="000000"/>
        </w:rPr>
        <w:t xml:space="preserve"> </w:t>
      </w:r>
      <w:r w:rsidR="00FD3297">
        <w:rPr>
          <w:color w:val="000000"/>
        </w:rPr>
        <w:t>‘</w:t>
      </w:r>
      <w:r w:rsidR="0076359C" w:rsidRPr="00223F4F">
        <w:rPr>
          <w:color w:val="000000"/>
        </w:rPr>
        <w:t>multinomial</w:t>
      </w:r>
      <w:r w:rsidR="00FD3297">
        <w:rPr>
          <w:color w:val="000000"/>
        </w:rPr>
        <w:t>’</w:t>
      </w:r>
      <w:r w:rsidR="0076359C" w:rsidRPr="00223F4F">
        <w:rPr>
          <w:color w:val="000000"/>
        </w:rPr>
        <w:t xml:space="preserve"> so we can predict multiclass variable</w:t>
      </w:r>
      <w:r w:rsidR="0076359C">
        <w:rPr>
          <w:rFonts w:ascii="Helvetica Neue" w:hAnsi="Helvetica Neue"/>
          <w:color w:val="000000"/>
          <w:sz w:val="21"/>
          <w:szCs w:val="21"/>
        </w:rPr>
        <w:t>.</w:t>
      </w:r>
      <w:r w:rsidR="00EE6DFA">
        <w:rPr>
          <w:rFonts w:ascii="Helvetica Neue" w:hAnsi="Helvetica Neue"/>
          <w:color w:val="000000"/>
          <w:sz w:val="21"/>
          <w:szCs w:val="21"/>
        </w:rPr>
        <w:t xml:space="preserve"> </w:t>
      </w:r>
    </w:p>
    <w:p w14:paraId="215F75B4" w14:textId="1C128595" w:rsidR="0076359C" w:rsidRPr="00AB4513" w:rsidRDefault="00223F4F" w:rsidP="00AB4513">
      <w:pPr>
        <w:jc w:val="center"/>
        <w:rPr>
          <w:color w:val="000000"/>
        </w:rPr>
      </w:pPr>
      <w:r w:rsidRPr="00AB4513">
        <w:t xml:space="preserve">Table </w:t>
      </w:r>
      <w:r w:rsidRPr="00AB4513">
        <w:t>3</w:t>
      </w:r>
      <w:r w:rsidRPr="00AB4513">
        <w:t xml:space="preserve"> Logistic Regression</w:t>
      </w:r>
      <w:r w:rsidR="00AB4513" w:rsidRPr="00AB4513">
        <w:t xml:space="preserve"> </w:t>
      </w:r>
      <w:r w:rsidRPr="00AB4513">
        <w:t>(</w:t>
      </w:r>
      <w:r w:rsidRPr="00AB4513">
        <w:rPr>
          <w:color w:val="000000"/>
        </w:rPr>
        <w:t>solver = '</w:t>
      </w:r>
      <w:proofErr w:type="spellStart"/>
      <w:r w:rsidRPr="00AB4513">
        <w:rPr>
          <w:color w:val="000000"/>
        </w:rPr>
        <w:t>lbfgs</w:t>
      </w:r>
      <w:proofErr w:type="spellEnd"/>
      <w:r w:rsidRPr="00AB4513">
        <w:rPr>
          <w:color w:val="000000"/>
        </w:rPr>
        <w:t>'</w:t>
      </w:r>
      <w:r w:rsidRPr="00AB4513">
        <w:t>)</w:t>
      </w:r>
      <w:r w:rsidRPr="00AB4513">
        <w:t xml:space="preserve"> Precision, Recall,</w:t>
      </w:r>
      <w:r w:rsidRPr="00AB4513">
        <w:t xml:space="preserve"> </w:t>
      </w:r>
      <w:r w:rsidRPr="00AB4513">
        <w:rPr>
          <w:color w:val="000000"/>
        </w:rPr>
        <w:t>F1 -score</w:t>
      </w:r>
      <w:r w:rsidRPr="00AB4513">
        <w:rPr>
          <w:color w:val="000000"/>
        </w:rPr>
        <w:t xml:space="preserve"> and S</w:t>
      </w:r>
      <w:r w:rsidRPr="00AB4513">
        <w:rPr>
          <w:color w:val="000000"/>
        </w:rPr>
        <w:t>upport</w:t>
      </w:r>
    </w:p>
    <w:tbl>
      <w:tblPr>
        <w:tblStyle w:val="TableGrid"/>
        <w:tblW w:w="0" w:type="auto"/>
        <w:tblLook w:val="04A0" w:firstRow="1" w:lastRow="0" w:firstColumn="1" w:lastColumn="0" w:noHBand="0" w:noVBand="1"/>
      </w:tblPr>
      <w:tblGrid>
        <w:gridCol w:w="3055"/>
        <w:gridCol w:w="1710"/>
        <w:gridCol w:w="1350"/>
        <w:gridCol w:w="1365"/>
        <w:gridCol w:w="1870"/>
      </w:tblGrid>
      <w:tr w:rsidR="0076359C" w:rsidRPr="00AB4513" w14:paraId="1A7AA4F6" w14:textId="77777777" w:rsidTr="0042121B">
        <w:tc>
          <w:tcPr>
            <w:tcW w:w="9350" w:type="dxa"/>
            <w:gridSpan w:val="5"/>
          </w:tcPr>
          <w:p w14:paraId="59E3FD56" w14:textId="476302F4" w:rsidR="0076359C" w:rsidRPr="00AB4513" w:rsidRDefault="0076359C" w:rsidP="00AB4513">
            <w:pPr>
              <w:pStyle w:val="HTMLPreformatted"/>
              <w:shd w:val="clear" w:color="auto" w:fill="FFFFFF"/>
              <w:wordWrap w:val="0"/>
              <w:textAlignment w:val="baseline"/>
              <w:rPr>
                <w:rFonts w:ascii="Times New Roman" w:hAnsi="Times New Roman" w:cs="Times New Roman"/>
                <w:color w:val="000000"/>
                <w:sz w:val="24"/>
                <w:szCs w:val="24"/>
              </w:rPr>
            </w:pPr>
            <w:r w:rsidRPr="00AB4513">
              <w:rPr>
                <w:rFonts w:ascii="Times New Roman" w:hAnsi="Times New Roman" w:cs="Times New Roman"/>
                <w:color w:val="000000"/>
                <w:sz w:val="24"/>
                <w:szCs w:val="24"/>
              </w:rPr>
              <w:t>Precision:  71.7</w:t>
            </w:r>
          </w:p>
        </w:tc>
      </w:tr>
      <w:tr w:rsidR="0076359C" w:rsidRPr="00AB4513" w14:paraId="3E08AE76" w14:textId="77777777" w:rsidTr="00F7723E">
        <w:tc>
          <w:tcPr>
            <w:tcW w:w="3055" w:type="dxa"/>
          </w:tcPr>
          <w:p w14:paraId="6E17273D" w14:textId="77777777" w:rsidR="0076359C" w:rsidRPr="00AB4513" w:rsidRDefault="0076359C" w:rsidP="0076359C">
            <w:pPr>
              <w:pStyle w:val="NormalWeb"/>
              <w:spacing w:before="0" w:beforeAutospacing="0" w:after="0" w:afterAutospacing="0"/>
              <w:jc w:val="both"/>
              <w:rPr>
                <w:color w:val="000000"/>
              </w:rPr>
            </w:pPr>
          </w:p>
        </w:tc>
        <w:tc>
          <w:tcPr>
            <w:tcW w:w="1710" w:type="dxa"/>
          </w:tcPr>
          <w:p w14:paraId="09494001" w14:textId="0D4CFEFA" w:rsidR="0076359C" w:rsidRPr="00AB4513" w:rsidRDefault="0076359C" w:rsidP="0076359C">
            <w:pPr>
              <w:pStyle w:val="NormalWeb"/>
              <w:spacing w:before="0" w:beforeAutospacing="0" w:after="0" w:afterAutospacing="0"/>
              <w:jc w:val="both"/>
              <w:rPr>
                <w:color w:val="000000"/>
              </w:rPr>
            </w:pPr>
            <w:r w:rsidRPr="00AB4513">
              <w:rPr>
                <w:color w:val="000000"/>
              </w:rPr>
              <w:t>Precision</w:t>
            </w:r>
          </w:p>
        </w:tc>
        <w:tc>
          <w:tcPr>
            <w:tcW w:w="1350" w:type="dxa"/>
          </w:tcPr>
          <w:p w14:paraId="5A292F1E" w14:textId="179C8416" w:rsidR="0076359C" w:rsidRPr="00AB4513" w:rsidRDefault="0076359C" w:rsidP="0076359C">
            <w:pPr>
              <w:pStyle w:val="NormalWeb"/>
              <w:spacing w:before="0" w:beforeAutospacing="0" w:after="0" w:afterAutospacing="0"/>
              <w:jc w:val="both"/>
              <w:rPr>
                <w:color w:val="000000"/>
              </w:rPr>
            </w:pPr>
            <w:r w:rsidRPr="00AB4513">
              <w:rPr>
                <w:color w:val="000000"/>
              </w:rPr>
              <w:t>recall</w:t>
            </w:r>
          </w:p>
        </w:tc>
        <w:tc>
          <w:tcPr>
            <w:tcW w:w="1365" w:type="dxa"/>
          </w:tcPr>
          <w:p w14:paraId="79017A0C" w14:textId="0D9B65F2" w:rsidR="0076359C" w:rsidRPr="00AB4513" w:rsidRDefault="0076359C" w:rsidP="0076359C">
            <w:pPr>
              <w:pStyle w:val="NormalWeb"/>
              <w:spacing w:before="0" w:beforeAutospacing="0" w:after="0" w:afterAutospacing="0"/>
              <w:jc w:val="both"/>
              <w:rPr>
                <w:color w:val="000000"/>
              </w:rPr>
            </w:pPr>
            <w:r w:rsidRPr="00AB4513">
              <w:rPr>
                <w:color w:val="000000"/>
              </w:rPr>
              <w:t>F1-score</w:t>
            </w:r>
          </w:p>
        </w:tc>
        <w:tc>
          <w:tcPr>
            <w:tcW w:w="1870" w:type="dxa"/>
          </w:tcPr>
          <w:p w14:paraId="48B40AA1" w14:textId="5F2D63CD" w:rsidR="0076359C" w:rsidRPr="00AB4513" w:rsidRDefault="0076359C" w:rsidP="0076359C">
            <w:pPr>
              <w:pStyle w:val="NormalWeb"/>
              <w:spacing w:before="0" w:beforeAutospacing="0" w:after="0" w:afterAutospacing="0"/>
              <w:jc w:val="both"/>
              <w:rPr>
                <w:color w:val="000000"/>
              </w:rPr>
            </w:pPr>
            <w:r w:rsidRPr="00AB4513">
              <w:rPr>
                <w:color w:val="000000"/>
              </w:rPr>
              <w:t>support</w:t>
            </w:r>
          </w:p>
        </w:tc>
      </w:tr>
      <w:tr w:rsidR="0076359C" w:rsidRPr="00AB4513" w14:paraId="2C82EBEC" w14:textId="77777777" w:rsidTr="00F7723E">
        <w:tc>
          <w:tcPr>
            <w:tcW w:w="3055" w:type="dxa"/>
          </w:tcPr>
          <w:p w14:paraId="6E19B4E3" w14:textId="2F028128" w:rsidR="0076359C" w:rsidRPr="00AB4513" w:rsidRDefault="0076359C" w:rsidP="0076359C">
            <w:pPr>
              <w:pStyle w:val="NormalWeb"/>
              <w:spacing w:before="0" w:beforeAutospacing="0" w:after="0" w:afterAutospacing="0"/>
              <w:jc w:val="both"/>
              <w:rPr>
                <w:color w:val="000000"/>
              </w:rPr>
            </w:pPr>
            <w:r w:rsidRPr="00AB4513">
              <w:rPr>
                <w:color w:val="000000"/>
              </w:rPr>
              <w:t>0</w:t>
            </w:r>
            <w:r w:rsidR="00F7723E" w:rsidRPr="00AB4513">
              <w:rPr>
                <w:color w:val="000000"/>
              </w:rPr>
              <w:t xml:space="preserve"> (</w:t>
            </w:r>
            <w:r w:rsidR="00F7723E" w:rsidRPr="00AB4513">
              <w:rPr>
                <w:rFonts w:eastAsia="SimSun"/>
              </w:rPr>
              <w:t>no</w:t>
            </w:r>
            <w:r w:rsidR="00F7723E" w:rsidRPr="00AB4513">
              <w:rPr>
                <w:rFonts w:eastAsia="SimSun"/>
              </w:rPr>
              <w:t xml:space="preserve"> </w:t>
            </w:r>
            <w:r w:rsidR="00F7723E" w:rsidRPr="00AB4513">
              <w:rPr>
                <w:rFonts w:eastAsia="SimSun"/>
              </w:rPr>
              <w:t>apparent injury</w:t>
            </w:r>
            <w:r w:rsidR="00F7723E" w:rsidRPr="00AB4513">
              <w:rPr>
                <w:color w:val="000000"/>
              </w:rPr>
              <w:t>)</w:t>
            </w:r>
          </w:p>
        </w:tc>
        <w:tc>
          <w:tcPr>
            <w:tcW w:w="1710" w:type="dxa"/>
          </w:tcPr>
          <w:p w14:paraId="6B3D685D" w14:textId="57D6E14D" w:rsidR="0076359C" w:rsidRPr="00AB4513" w:rsidRDefault="0076359C" w:rsidP="0076359C">
            <w:pPr>
              <w:pStyle w:val="NormalWeb"/>
              <w:spacing w:before="0" w:beforeAutospacing="0" w:after="0" w:afterAutospacing="0"/>
              <w:jc w:val="both"/>
              <w:rPr>
                <w:color w:val="000000"/>
              </w:rPr>
            </w:pPr>
            <w:r w:rsidRPr="00AB4513">
              <w:rPr>
                <w:color w:val="000000"/>
              </w:rPr>
              <w:t>0.72</w:t>
            </w:r>
          </w:p>
        </w:tc>
        <w:tc>
          <w:tcPr>
            <w:tcW w:w="1350" w:type="dxa"/>
          </w:tcPr>
          <w:p w14:paraId="2DD9BA63" w14:textId="6D4004C0" w:rsidR="0076359C" w:rsidRPr="00AB4513" w:rsidRDefault="0076359C" w:rsidP="0076359C">
            <w:pPr>
              <w:pStyle w:val="NormalWeb"/>
              <w:spacing w:before="0" w:beforeAutospacing="0" w:after="0" w:afterAutospacing="0"/>
              <w:jc w:val="both"/>
              <w:rPr>
                <w:color w:val="000000"/>
              </w:rPr>
            </w:pPr>
            <w:r w:rsidRPr="00AB4513">
              <w:rPr>
                <w:color w:val="000000"/>
              </w:rPr>
              <w:t>1.00</w:t>
            </w:r>
          </w:p>
        </w:tc>
        <w:tc>
          <w:tcPr>
            <w:tcW w:w="1365" w:type="dxa"/>
          </w:tcPr>
          <w:p w14:paraId="14D03285" w14:textId="5D2803EF" w:rsidR="0076359C" w:rsidRPr="00AB4513" w:rsidRDefault="0076359C" w:rsidP="0076359C">
            <w:pPr>
              <w:pStyle w:val="NormalWeb"/>
              <w:spacing w:before="0" w:beforeAutospacing="0" w:after="0" w:afterAutospacing="0"/>
              <w:jc w:val="both"/>
              <w:rPr>
                <w:color w:val="000000"/>
              </w:rPr>
            </w:pPr>
            <w:r w:rsidRPr="00AB4513">
              <w:rPr>
                <w:color w:val="000000"/>
              </w:rPr>
              <w:t>0.84</w:t>
            </w:r>
          </w:p>
        </w:tc>
        <w:tc>
          <w:tcPr>
            <w:tcW w:w="1870" w:type="dxa"/>
          </w:tcPr>
          <w:p w14:paraId="122EE7E5" w14:textId="44664177" w:rsidR="0076359C" w:rsidRPr="00AB4513" w:rsidRDefault="0076359C" w:rsidP="0076359C">
            <w:pPr>
              <w:pStyle w:val="NormalWeb"/>
              <w:spacing w:before="0" w:beforeAutospacing="0" w:after="0" w:afterAutospacing="0"/>
              <w:jc w:val="both"/>
              <w:rPr>
                <w:color w:val="000000"/>
              </w:rPr>
            </w:pPr>
            <w:r w:rsidRPr="00AB4513">
              <w:rPr>
                <w:color w:val="000000"/>
              </w:rPr>
              <w:t>41016</w:t>
            </w:r>
          </w:p>
        </w:tc>
      </w:tr>
      <w:tr w:rsidR="0076359C" w:rsidRPr="00AB4513" w14:paraId="2520D839" w14:textId="77777777" w:rsidTr="00F7723E">
        <w:tc>
          <w:tcPr>
            <w:tcW w:w="3055" w:type="dxa"/>
          </w:tcPr>
          <w:p w14:paraId="35A18B43" w14:textId="0E21B141" w:rsidR="0076359C" w:rsidRPr="00AB4513" w:rsidRDefault="0076359C" w:rsidP="0076359C">
            <w:pPr>
              <w:pStyle w:val="NormalWeb"/>
              <w:spacing w:before="0" w:beforeAutospacing="0" w:after="0" w:afterAutospacing="0"/>
              <w:jc w:val="both"/>
              <w:rPr>
                <w:color w:val="000000"/>
              </w:rPr>
            </w:pPr>
            <w:r w:rsidRPr="00AB4513">
              <w:rPr>
                <w:color w:val="000000"/>
              </w:rPr>
              <w:t>1</w:t>
            </w:r>
            <w:r w:rsidR="00F7723E" w:rsidRPr="00AB4513">
              <w:rPr>
                <w:color w:val="000000"/>
              </w:rPr>
              <w:t xml:space="preserve"> (</w:t>
            </w:r>
            <w:r w:rsidR="00F7723E" w:rsidRPr="00AB4513">
              <w:rPr>
                <w:rFonts w:eastAsia="SimSun"/>
              </w:rPr>
              <w:t>possible injury</w:t>
            </w:r>
            <w:r w:rsidR="00F7723E" w:rsidRPr="00AB4513">
              <w:rPr>
                <w:color w:val="000000"/>
              </w:rPr>
              <w:t>)</w:t>
            </w:r>
          </w:p>
        </w:tc>
        <w:tc>
          <w:tcPr>
            <w:tcW w:w="1710" w:type="dxa"/>
          </w:tcPr>
          <w:p w14:paraId="11684A9B" w14:textId="72EC7A72"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50" w:type="dxa"/>
          </w:tcPr>
          <w:p w14:paraId="6902D7CD" w14:textId="2ED0E5A2"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65" w:type="dxa"/>
          </w:tcPr>
          <w:p w14:paraId="2D1DB5DB" w14:textId="6C997F19"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870" w:type="dxa"/>
          </w:tcPr>
          <w:p w14:paraId="67D658FD" w14:textId="66998921" w:rsidR="0076359C" w:rsidRPr="00AB4513" w:rsidRDefault="0076359C" w:rsidP="0076359C">
            <w:pPr>
              <w:pStyle w:val="NormalWeb"/>
              <w:spacing w:before="0" w:beforeAutospacing="0" w:after="0" w:afterAutospacing="0"/>
              <w:jc w:val="both"/>
              <w:rPr>
                <w:color w:val="000000"/>
              </w:rPr>
            </w:pPr>
            <w:r w:rsidRPr="00AB4513">
              <w:rPr>
                <w:color w:val="000000"/>
              </w:rPr>
              <w:t>9422</w:t>
            </w:r>
          </w:p>
        </w:tc>
      </w:tr>
      <w:tr w:rsidR="0076359C" w:rsidRPr="00AB4513" w14:paraId="256AE8E5" w14:textId="77777777" w:rsidTr="00F7723E">
        <w:tc>
          <w:tcPr>
            <w:tcW w:w="3055" w:type="dxa"/>
          </w:tcPr>
          <w:p w14:paraId="7813D546" w14:textId="3D99B64C" w:rsidR="0076359C" w:rsidRPr="00AB4513" w:rsidRDefault="0076359C" w:rsidP="0076359C">
            <w:pPr>
              <w:pStyle w:val="NormalWeb"/>
              <w:spacing w:before="0" w:beforeAutospacing="0" w:after="0" w:afterAutospacing="0"/>
              <w:jc w:val="both"/>
              <w:rPr>
                <w:color w:val="000000"/>
              </w:rPr>
            </w:pPr>
            <w:r w:rsidRPr="00AB4513">
              <w:rPr>
                <w:color w:val="000000"/>
              </w:rPr>
              <w:t>2</w:t>
            </w:r>
            <w:r w:rsidR="00F7723E" w:rsidRPr="00AB4513">
              <w:rPr>
                <w:color w:val="000000"/>
              </w:rPr>
              <w:t xml:space="preserve"> (</w:t>
            </w:r>
            <w:r w:rsidR="00F7723E" w:rsidRPr="00AB4513">
              <w:rPr>
                <w:rFonts w:eastAsia="SimSun"/>
              </w:rPr>
              <w:t>suspected minor injury</w:t>
            </w:r>
            <w:r w:rsidR="00F7723E" w:rsidRPr="00AB4513">
              <w:rPr>
                <w:color w:val="000000"/>
              </w:rPr>
              <w:t>)</w:t>
            </w:r>
          </w:p>
        </w:tc>
        <w:tc>
          <w:tcPr>
            <w:tcW w:w="1710" w:type="dxa"/>
          </w:tcPr>
          <w:p w14:paraId="2BE9E514" w14:textId="65368A92"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50" w:type="dxa"/>
          </w:tcPr>
          <w:p w14:paraId="4705F37A" w14:textId="1F06463B"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65" w:type="dxa"/>
          </w:tcPr>
          <w:p w14:paraId="4A5A6689" w14:textId="57ADD0AD"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870" w:type="dxa"/>
          </w:tcPr>
          <w:p w14:paraId="091C8019" w14:textId="1DE9C07B" w:rsidR="0076359C" w:rsidRPr="00AB4513" w:rsidRDefault="0076359C" w:rsidP="0076359C">
            <w:pPr>
              <w:pStyle w:val="NormalWeb"/>
              <w:spacing w:before="0" w:beforeAutospacing="0" w:after="0" w:afterAutospacing="0"/>
              <w:jc w:val="both"/>
              <w:rPr>
                <w:color w:val="000000"/>
              </w:rPr>
            </w:pPr>
            <w:r w:rsidRPr="00AB4513">
              <w:rPr>
                <w:color w:val="000000"/>
              </w:rPr>
              <w:t>5061</w:t>
            </w:r>
          </w:p>
        </w:tc>
      </w:tr>
      <w:tr w:rsidR="0076359C" w:rsidRPr="00AB4513" w14:paraId="2B2F1449" w14:textId="77777777" w:rsidTr="00F7723E">
        <w:tc>
          <w:tcPr>
            <w:tcW w:w="3055" w:type="dxa"/>
          </w:tcPr>
          <w:p w14:paraId="11755A4F" w14:textId="4CF3577A" w:rsidR="0076359C" w:rsidRPr="00AB4513" w:rsidRDefault="0076359C" w:rsidP="0076359C">
            <w:pPr>
              <w:pStyle w:val="NormalWeb"/>
              <w:spacing w:before="0" w:beforeAutospacing="0" w:after="0" w:afterAutospacing="0"/>
              <w:jc w:val="both"/>
              <w:rPr>
                <w:color w:val="000000"/>
              </w:rPr>
            </w:pPr>
            <w:r w:rsidRPr="00AB4513">
              <w:rPr>
                <w:color w:val="000000"/>
              </w:rPr>
              <w:t>3</w:t>
            </w:r>
            <w:r w:rsidR="00F7723E" w:rsidRPr="00AB4513">
              <w:rPr>
                <w:color w:val="000000"/>
              </w:rPr>
              <w:t xml:space="preserve"> (</w:t>
            </w:r>
            <w:r w:rsidR="00F7723E" w:rsidRPr="00AB4513">
              <w:rPr>
                <w:rFonts w:eastAsia="SimSun"/>
              </w:rPr>
              <w:t>suspected serious injury</w:t>
            </w:r>
            <w:r w:rsidR="00F7723E" w:rsidRPr="00AB4513">
              <w:rPr>
                <w:color w:val="000000"/>
              </w:rPr>
              <w:t>)</w:t>
            </w:r>
          </w:p>
        </w:tc>
        <w:tc>
          <w:tcPr>
            <w:tcW w:w="1710" w:type="dxa"/>
          </w:tcPr>
          <w:p w14:paraId="5E163641" w14:textId="7660C0AF"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50" w:type="dxa"/>
          </w:tcPr>
          <w:p w14:paraId="152C463D" w14:textId="4EC0F8C2"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65" w:type="dxa"/>
          </w:tcPr>
          <w:p w14:paraId="5E8F57D8" w14:textId="422B5A95"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870" w:type="dxa"/>
          </w:tcPr>
          <w:p w14:paraId="3C29D076" w14:textId="21F92AE2" w:rsidR="0076359C" w:rsidRPr="00AB4513" w:rsidRDefault="0076359C" w:rsidP="0076359C">
            <w:pPr>
              <w:pStyle w:val="NormalWeb"/>
              <w:spacing w:before="0" w:beforeAutospacing="0" w:after="0" w:afterAutospacing="0"/>
              <w:jc w:val="both"/>
              <w:rPr>
                <w:color w:val="000000"/>
              </w:rPr>
            </w:pPr>
            <w:r w:rsidRPr="00AB4513">
              <w:rPr>
                <w:color w:val="000000"/>
              </w:rPr>
              <w:t>1417</w:t>
            </w:r>
          </w:p>
        </w:tc>
      </w:tr>
      <w:tr w:rsidR="0076359C" w:rsidRPr="00AB4513" w14:paraId="5BC038CF" w14:textId="77777777" w:rsidTr="00F7723E">
        <w:tc>
          <w:tcPr>
            <w:tcW w:w="3055" w:type="dxa"/>
          </w:tcPr>
          <w:p w14:paraId="482A110E" w14:textId="2E6FC34E" w:rsidR="0076359C" w:rsidRPr="00AB4513" w:rsidRDefault="0076359C" w:rsidP="0076359C">
            <w:pPr>
              <w:pStyle w:val="NormalWeb"/>
              <w:spacing w:before="0" w:beforeAutospacing="0" w:after="0" w:afterAutospacing="0"/>
              <w:jc w:val="both"/>
              <w:rPr>
                <w:color w:val="000000"/>
              </w:rPr>
            </w:pPr>
            <w:r w:rsidRPr="00AB4513">
              <w:rPr>
                <w:color w:val="000000"/>
              </w:rPr>
              <w:t>4</w:t>
            </w:r>
            <w:r w:rsidR="00F7723E" w:rsidRPr="00AB4513">
              <w:rPr>
                <w:color w:val="000000"/>
              </w:rPr>
              <w:t xml:space="preserve"> (</w:t>
            </w:r>
            <w:r w:rsidR="00F7723E" w:rsidRPr="00AB4513">
              <w:rPr>
                <w:rFonts w:eastAsia="SimSun"/>
              </w:rPr>
              <w:t>fatal</w:t>
            </w:r>
            <w:r w:rsidR="00F7723E" w:rsidRPr="00AB4513">
              <w:rPr>
                <w:color w:val="000000"/>
              </w:rPr>
              <w:t>)</w:t>
            </w:r>
          </w:p>
        </w:tc>
        <w:tc>
          <w:tcPr>
            <w:tcW w:w="1710" w:type="dxa"/>
          </w:tcPr>
          <w:p w14:paraId="10DD2C71" w14:textId="62DE7B7A"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50" w:type="dxa"/>
          </w:tcPr>
          <w:p w14:paraId="0FFEA32D" w14:textId="5C141493"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365" w:type="dxa"/>
          </w:tcPr>
          <w:p w14:paraId="36C6AAB3" w14:textId="143EE8E3" w:rsidR="0076359C" w:rsidRPr="00AB4513" w:rsidRDefault="0076359C" w:rsidP="0076359C">
            <w:pPr>
              <w:pStyle w:val="NormalWeb"/>
              <w:spacing w:before="0" w:beforeAutospacing="0" w:after="0" w:afterAutospacing="0"/>
              <w:jc w:val="both"/>
              <w:rPr>
                <w:color w:val="000000"/>
              </w:rPr>
            </w:pPr>
            <w:r w:rsidRPr="00AB4513">
              <w:rPr>
                <w:color w:val="000000"/>
              </w:rPr>
              <w:t>0.00</w:t>
            </w:r>
          </w:p>
        </w:tc>
        <w:tc>
          <w:tcPr>
            <w:tcW w:w="1870" w:type="dxa"/>
          </w:tcPr>
          <w:p w14:paraId="7E8F5516" w14:textId="14A77CDD" w:rsidR="0076359C" w:rsidRPr="00AB4513" w:rsidRDefault="0076359C" w:rsidP="0076359C">
            <w:pPr>
              <w:pStyle w:val="NormalWeb"/>
              <w:spacing w:before="0" w:beforeAutospacing="0" w:after="0" w:afterAutospacing="0"/>
              <w:jc w:val="both"/>
              <w:rPr>
                <w:color w:val="000000"/>
              </w:rPr>
            </w:pPr>
            <w:r w:rsidRPr="00AB4513">
              <w:rPr>
                <w:color w:val="000000"/>
              </w:rPr>
              <w:t>260</w:t>
            </w:r>
          </w:p>
        </w:tc>
      </w:tr>
      <w:tr w:rsidR="0076359C" w:rsidRPr="00AB4513" w14:paraId="363F904A" w14:textId="77777777" w:rsidTr="00F7723E">
        <w:tc>
          <w:tcPr>
            <w:tcW w:w="3055" w:type="dxa"/>
          </w:tcPr>
          <w:p w14:paraId="785034F0" w14:textId="09125666" w:rsidR="0076359C" w:rsidRPr="00AB4513" w:rsidRDefault="0076359C" w:rsidP="0076359C">
            <w:pPr>
              <w:pStyle w:val="NormalWeb"/>
              <w:spacing w:before="0" w:beforeAutospacing="0" w:after="0" w:afterAutospacing="0"/>
              <w:jc w:val="both"/>
              <w:rPr>
                <w:color w:val="000000"/>
              </w:rPr>
            </w:pPr>
            <w:r w:rsidRPr="00AB4513">
              <w:rPr>
                <w:color w:val="000000"/>
              </w:rPr>
              <w:t>accuracy</w:t>
            </w:r>
          </w:p>
        </w:tc>
        <w:tc>
          <w:tcPr>
            <w:tcW w:w="1710" w:type="dxa"/>
          </w:tcPr>
          <w:p w14:paraId="380BCFED" w14:textId="77777777" w:rsidR="0076359C" w:rsidRPr="00AB4513" w:rsidRDefault="0076359C" w:rsidP="0076359C">
            <w:pPr>
              <w:pStyle w:val="NormalWeb"/>
              <w:spacing w:before="0" w:beforeAutospacing="0" w:after="0" w:afterAutospacing="0"/>
              <w:jc w:val="both"/>
              <w:rPr>
                <w:color w:val="000000"/>
              </w:rPr>
            </w:pPr>
          </w:p>
        </w:tc>
        <w:tc>
          <w:tcPr>
            <w:tcW w:w="1350" w:type="dxa"/>
          </w:tcPr>
          <w:p w14:paraId="383490F0" w14:textId="77777777" w:rsidR="0076359C" w:rsidRPr="00AB4513" w:rsidRDefault="0076359C" w:rsidP="0076359C">
            <w:pPr>
              <w:pStyle w:val="NormalWeb"/>
              <w:spacing w:before="0" w:beforeAutospacing="0" w:after="0" w:afterAutospacing="0"/>
              <w:jc w:val="both"/>
              <w:rPr>
                <w:color w:val="000000"/>
              </w:rPr>
            </w:pPr>
          </w:p>
        </w:tc>
        <w:tc>
          <w:tcPr>
            <w:tcW w:w="1365" w:type="dxa"/>
          </w:tcPr>
          <w:p w14:paraId="53A918DC" w14:textId="438A0D14" w:rsidR="0076359C" w:rsidRPr="00AB4513" w:rsidRDefault="0076359C" w:rsidP="0076359C">
            <w:pPr>
              <w:pStyle w:val="NormalWeb"/>
              <w:spacing w:before="0" w:beforeAutospacing="0" w:after="0" w:afterAutospacing="0"/>
              <w:jc w:val="both"/>
              <w:rPr>
                <w:color w:val="000000"/>
              </w:rPr>
            </w:pPr>
            <w:r w:rsidRPr="00AB4513">
              <w:rPr>
                <w:color w:val="000000"/>
              </w:rPr>
              <w:t>0.72</w:t>
            </w:r>
          </w:p>
        </w:tc>
        <w:tc>
          <w:tcPr>
            <w:tcW w:w="1870" w:type="dxa"/>
          </w:tcPr>
          <w:p w14:paraId="192B8950" w14:textId="08B2A594" w:rsidR="0076359C" w:rsidRPr="00AB4513" w:rsidRDefault="0076359C" w:rsidP="0076359C">
            <w:pPr>
              <w:pStyle w:val="NormalWeb"/>
              <w:spacing w:before="0" w:beforeAutospacing="0" w:after="0" w:afterAutospacing="0"/>
              <w:jc w:val="both"/>
              <w:rPr>
                <w:color w:val="000000"/>
              </w:rPr>
            </w:pPr>
            <w:r w:rsidRPr="00AB4513">
              <w:rPr>
                <w:color w:val="000000"/>
              </w:rPr>
              <w:t>57176</w:t>
            </w:r>
          </w:p>
        </w:tc>
      </w:tr>
      <w:tr w:rsidR="0076359C" w:rsidRPr="00AB4513" w14:paraId="2270E3A0" w14:textId="77777777" w:rsidTr="00F7723E">
        <w:tc>
          <w:tcPr>
            <w:tcW w:w="3055" w:type="dxa"/>
          </w:tcPr>
          <w:p w14:paraId="3F8F32A3" w14:textId="739D59AD" w:rsidR="0076359C" w:rsidRPr="00AB4513" w:rsidRDefault="0076359C" w:rsidP="0076359C">
            <w:pPr>
              <w:pStyle w:val="NormalWeb"/>
              <w:spacing w:before="0" w:beforeAutospacing="0" w:after="0" w:afterAutospacing="0"/>
              <w:jc w:val="both"/>
              <w:rPr>
                <w:color w:val="000000"/>
              </w:rPr>
            </w:pPr>
            <w:r w:rsidRPr="00AB4513">
              <w:rPr>
                <w:color w:val="000000"/>
              </w:rPr>
              <w:t>Macro avg</w:t>
            </w:r>
          </w:p>
        </w:tc>
        <w:tc>
          <w:tcPr>
            <w:tcW w:w="1710" w:type="dxa"/>
          </w:tcPr>
          <w:p w14:paraId="73966330" w14:textId="1C766C1D" w:rsidR="0076359C" w:rsidRPr="00AB4513" w:rsidRDefault="0076359C" w:rsidP="0076359C">
            <w:pPr>
              <w:pStyle w:val="NormalWeb"/>
              <w:spacing w:before="0" w:beforeAutospacing="0" w:after="0" w:afterAutospacing="0"/>
              <w:jc w:val="both"/>
              <w:rPr>
                <w:color w:val="000000"/>
              </w:rPr>
            </w:pPr>
            <w:r w:rsidRPr="00AB4513">
              <w:rPr>
                <w:color w:val="000000"/>
              </w:rPr>
              <w:t>0.14</w:t>
            </w:r>
          </w:p>
        </w:tc>
        <w:tc>
          <w:tcPr>
            <w:tcW w:w="1350" w:type="dxa"/>
          </w:tcPr>
          <w:p w14:paraId="6B682FAE" w14:textId="435EFAE6" w:rsidR="0076359C" w:rsidRPr="00AB4513" w:rsidRDefault="0076359C" w:rsidP="0076359C">
            <w:pPr>
              <w:pStyle w:val="NormalWeb"/>
              <w:spacing w:before="0" w:beforeAutospacing="0" w:after="0" w:afterAutospacing="0"/>
              <w:jc w:val="both"/>
              <w:rPr>
                <w:color w:val="000000"/>
              </w:rPr>
            </w:pPr>
            <w:r w:rsidRPr="00AB4513">
              <w:rPr>
                <w:color w:val="000000"/>
              </w:rPr>
              <w:t>0.20</w:t>
            </w:r>
          </w:p>
        </w:tc>
        <w:tc>
          <w:tcPr>
            <w:tcW w:w="1365" w:type="dxa"/>
          </w:tcPr>
          <w:p w14:paraId="16FA212C" w14:textId="6EF5B168" w:rsidR="0076359C" w:rsidRPr="00AB4513" w:rsidRDefault="0076359C" w:rsidP="0076359C">
            <w:pPr>
              <w:pStyle w:val="NormalWeb"/>
              <w:spacing w:before="0" w:beforeAutospacing="0" w:after="0" w:afterAutospacing="0"/>
              <w:jc w:val="both"/>
              <w:rPr>
                <w:color w:val="000000"/>
              </w:rPr>
            </w:pPr>
            <w:r w:rsidRPr="00AB4513">
              <w:rPr>
                <w:color w:val="000000"/>
              </w:rPr>
              <w:t>0.17</w:t>
            </w:r>
          </w:p>
        </w:tc>
        <w:tc>
          <w:tcPr>
            <w:tcW w:w="1870" w:type="dxa"/>
          </w:tcPr>
          <w:p w14:paraId="14D74B4F" w14:textId="52B519FB" w:rsidR="0076359C" w:rsidRPr="00AB4513" w:rsidRDefault="0076359C" w:rsidP="0076359C">
            <w:pPr>
              <w:pStyle w:val="NormalWeb"/>
              <w:spacing w:before="0" w:beforeAutospacing="0" w:after="0" w:afterAutospacing="0"/>
              <w:jc w:val="both"/>
              <w:rPr>
                <w:color w:val="000000"/>
              </w:rPr>
            </w:pPr>
            <w:r w:rsidRPr="00AB4513">
              <w:rPr>
                <w:color w:val="000000"/>
              </w:rPr>
              <w:t>57176</w:t>
            </w:r>
          </w:p>
        </w:tc>
      </w:tr>
      <w:tr w:rsidR="0076359C" w:rsidRPr="00AB4513" w14:paraId="44945DD9" w14:textId="77777777" w:rsidTr="00F7723E">
        <w:tc>
          <w:tcPr>
            <w:tcW w:w="3055" w:type="dxa"/>
          </w:tcPr>
          <w:p w14:paraId="16490E71" w14:textId="79F12791" w:rsidR="0076359C" w:rsidRPr="00AB4513" w:rsidRDefault="0076359C" w:rsidP="0076359C">
            <w:pPr>
              <w:pStyle w:val="NormalWeb"/>
              <w:spacing w:before="0" w:beforeAutospacing="0" w:after="0" w:afterAutospacing="0"/>
              <w:jc w:val="both"/>
              <w:rPr>
                <w:color w:val="000000"/>
              </w:rPr>
            </w:pPr>
            <w:r w:rsidRPr="00AB4513">
              <w:rPr>
                <w:color w:val="000000"/>
              </w:rPr>
              <w:t>Weighted avg</w:t>
            </w:r>
          </w:p>
        </w:tc>
        <w:tc>
          <w:tcPr>
            <w:tcW w:w="1710" w:type="dxa"/>
          </w:tcPr>
          <w:p w14:paraId="0BBBAFFD" w14:textId="74613878" w:rsidR="0076359C" w:rsidRPr="00AB4513" w:rsidRDefault="0076359C" w:rsidP="0076359C">
            <w:pPr>
              <w:pStyle w:val="NormalWeb"/>
              <w:spacing w:before="0" w:beforeAutospacing="0" w:after="0" w:afterAutospacing="0"/>
              <w:jc w:val="both"/>
              <w:rPr>
                <w:color w:val="000000"/>
              </w:rPr>
            </w:pPr>
            <w:r w:rsidRPr="00AB4513">
              <w:rPr>
                <w:color w:val="000000"/>
              </w:rPr>
              <w:t>0.51</w:t>
            </w:r>
          </w:p>
        </w:tc>
        <w:tc>
          <w:tcPr>
            <w:tcW w:w="1350" w:type="dxa"/>
          </w:tcPr>
          <w:p w14:paraId="3A5B3375" w14:textId="302D9D7F" w:rsidR="0076359C" w:rsidRPr="00AB4513" w:rsidRDefault="0076359C" w:rsidP="0076359C">
            <w:pPr>
              <w:pStyle w:val="NormalWeb"/>
              <w:spacing w:before="0" w:beforeAutospacing="0" w:after="0" w:afterAutospacing="0"/>
              <w:jc w:val="both"/>
              <w:rPr>
                <w:color w:val="000000"/>
              </w:rPr>
            </w:pPr>
            <w:r w:rsidRPr="00AB4513">
              <w:rPr>
                <w:color w:val="000000"/>
              </w:rPr>
              <w:t>0.72</w:t>
            </w:r>
          </w:p>
        </w:tc>
        <w:tc>
          <w:tcPr>
            <w:tcW w:w="1365" w:type="dxa"/>
          </w:tcPr>
          <w:p w14:paraId="57D1F255" w14:textId="612CD13B" w:rsidR="0076359C" w:rsidRPr="00AB4513" w:rsidRDefault="0076359C" w:rsidP="0076359C">
            <w:pPr>
              <w:pStyle w:val="NormalWeb"/>
              <w:spacing w:before="0" w:beforeAutospacing="0" w:after="0" w:afterAutospacing="0"/>
              <w:jc w:val="both"/>
              <w:rPr>
                <w:color w:val="000000"/>
              </w:rPr>
            </w:pPr>
            <w:r w:rsidRPr="00AB4513">
              <w:rPr>
                <w:color w:val="000000"/>
              </w:rPr>
              <w:t>0.60</w:t>
            </w:r>
          </w:p>
        </w:tc>
        <w:tc>
          <w:tcPr>
            <w:tcW w:w="1870" w:type="dxa"/>
          </w:tcPr>
          <w:p w14:paraId="2C4A971F" w14:textId="325EBE0D" w:rsidR="0076359C" w:rsidRPr="00AB4513" w:rsidRDefault="0076359C" w:rsidP="0076359C">
            <w:pPr>
              <w:pStyle w:val="NormalWeb"/>
              <w:spacing w:before="0" w:beforeAutospacing="0" w:after="0" w:afterAutospacing="0"/>
              <w:jc w:val="both"/>
              <w:rPr>
                <w:color w:val="000000"/>
              </w:rPr>
            </w:pPr>
            <w:r w:rsidRPr="00AB4513">
              <w:rPr>
                <w:color w:val="000000"/>
              </w:rPr>
              <w:t>57176</w:t>
            </w:r>
          </w:p>
        </w:tc>
      </w:tr>
    </w:tbl>
    <w:p w14:paraId="451CB1E2" w14:textId="77777777" w:rsidR="0076359C" w:rsidRPr="0076359C" w:rsidRDefault="0076359C" w:rsidP="0076359C">
      <w:pPr>
        <w:pStyle w:val="NormalWeb"/>
        <w:shd w:val="clear" w:color="auto" w:fill="FFFFFF"/>
        <w:spacing w:before="0" w:beforeAutospacing="0" w:after="0" w:afterAutospacing="0"/>
        <w:jc w:val="both"/>
        <w:rPr>
          <w:rFonts w:ascii="Helvetica Neue" w:hAnsi="Helvetica Neue"/>
          <w:color w:val="000000"/>
          <w:sz w:val="21"/>
          <w:szCs w:val="21"/>
        </w:rPr>
      </w:pPr>
    </w:p>
    <w:p w14:paraId="4241AC08" w14:textId="34FD5A0B" w:rsidR="0076359C" w:rsidRDefault="00223F4F" w:rsidP="00FD3297">
      <w:pPr>
        <w:pStyle w:val="HTMLPreformatted"/>
        <w:wordWrap w:val="0"/>
        <w:spacing w:line="480" w:lineRule="auto"/>
        <w:jc w:val="both"/>
        <w:textAlignment w:val="baseline"/>
        <w:rPr>
          <w:rFonts w:ascii="Times New Roman" w:hAnsi="Times New Roman" w:cs="Times New Roman"/>
          <w:color w:val="000000"/>
          <w:sz w:val="24"/>
          <w:szCs w:val="24"/>
          <w:shd w:val="clear" w:color="auto" w:fill="FFFFFF"/>
        </w:rPr>
      </w:pPr>
      <w:r w:rsidRPr="00223F4F">
        <w:rPr>
          <w:rFonts w:ascii="Times New Roman" w:hAnsi="Times New Roman" w:cs="Times New Roman"/>
          <w:color w:val="212529"/>
          <w:sz w:val="24"/>
          <w:szCs w:val="24"/>
        </w:rPr>
        <w:t>The precision is the ratio true positives</w:t>
      </w:r>
      <w:r w:rsidR="00FD3297">
        <w:rPr>
          <w:rFonts w:ascii="Times New Roman" w:hAnsi="Times New Roman" w:cs="Times New Roman"/>
          <w:color w:val="212529"/>
          <w:sz w:val="24"/>
          <w:szCs w:val="24"/>
        </w:rPr>
        <w:t xml:space="preserve"> </w:t>
      </w:r>
      <w:r w:rsidRPr="00223F4F">
        <w:rPr>
          <w:rFonts w:ascii="Times New Roman" w:hAnsi="Times New Roman" w:cs="Times New Roman"/>
          <w:color w:val="212529"/>
          <w:sz w:val="24"/>
          <w:szCs w:val="24"/>
        </w:rPr>
        <w:t>/ (</w:t>
      </w:r>
      <w:r w:rsidRPr="00223F4F">
        <w:rPr>
          <w:rFonts w:ascii="Times New Roman" w:hAnsi="Times New Roman" w:cs="Times New Roman"/>
          <w:color w:val="212529"/>
          <w:sz w:val="24"/>
          <w:szCs w:val="24"/>
        </w:rPr>
        <w:t>true positives</w:t>
      </w:r>
      <w:r w:rsidRPr="00223F4F">
        <w:rPr>
          <w:rFonts w:ascii="Times New Roman" w:hAnsi="Times New Roman" w:cs="Times New Roman"/>
          <w:color w:val="212529"/>
          <w:sz w:val="24"/>
          <w:szCs w:val="24"/>
        </w:rPr>
        <w:t xml:space="preserve">+ </w:t>
      </w:r>
      <w:r w:rsidRPr="00223F4F">
        <w:rPr>
          <w:rFonts w:ascii="Times New Roman" w:hAnsi="Times New Roman" w:cs="Times New Roman"/>
          <w:color w:val="212529"/>
          <w:sz w:val="24"/>
          <w:szCs w:val="24"/>
        </w:rPr>
        <w:t>false positives</w:t>
      </w:r>
      <w:r w:rsidRPr="00223F4F">
        <w:rPr>
          <w:rFonts w:ascii="Times New Roman" w:hAnsi="Times New Roman" w:cs="Times New Roman"/>
          <w:color w:val="212529"/>
          <w:sz w:val="24"/>
          <w:szCs w:val="24"/>
        </w:rPr>
        <w:t xml:space="preserve">), which means </w:t>
      </w:r>
      <w:r w:rsidRPr="00223F4F">
        <w:rPr>
          <w:rFonts w:ascii="Times New Roman" w:hAnsi="Times New Roman" w:cs="Times New Roman"/>
          <w:color w:val="212529"/>
          <w:sz w:val="24"/>
          <w:szCs w:val="24"/>
        </w:rPr>
        <w:t>the ability of the classifier not to label as positive a sample that is negative.</w:t>
      </w:r>
      <w:r w:rsidRPr="00223F4F">
        <w:rPr>
          <w:rFonts w:ascii="Times New Roman" w:hAnsi="Times New Roman" w:cs="Times New Roman"/>
          <w:color w:val="212529"/>
          <w:sz w:val="24"/>
          <w:szCs w:val="24"/>
        </w:rPr>
        <w:t xml:space="preserve"> </w:t>
      </w:r>
      <w:r w:rsidRPr="00223F4F">
        <w:rPr>
          <w:rFonts w:ascii="Times New Roman" w:hAnsi="Times New Roman" w:cs="Times New Roman"/>
          <w:color w:val="212529"/>
          <w:sz w:val="24"/>
          <w:szCs w:val="24"/>
        </w:rPr>
        <w:t>The recall is the ratio true positives</w:t>
      </w:r>
      <w:r w:rsidRPr="00223F4F">
        <w:rPr>
          <w:rFonts w:ascii="Times New Roman" w:hAnsi="Times New Roman" w:cs="Times New Roman"/>
          <w:color w:val="212529"/>
          <w:sz w:val="24"/>
          <w:szCs w:val="24"/>
        </w:rPr>
        <w:t>/ (</w:t>
      </w:r>
      <w:r w:rsidRPr="00223F4F">
        <w:rPr>
          <w:rFonts w:ascii="Times New Roman" w:hAnsi="Times New Roman" w:cs="Times New Roman"/>
          <w:color w:val="212529"/>
          <w:sz w:val="24"/>
          <w:szCs w:val="24"/>
        </w:rPr>
        <w:t xml:space="preserve">true positives+ false </w:t>
      </w:r>
      <w:r w:rsidRPr="00223F4F">
        <w:rPr>
          <w:rFonts w:ascii="Times New Roman" w:hAnsi="Times New Roman" w:cs="Times New Roman"/>
          <w:color w:val="212529"/>
          <w:sz w:val="24"/>
          <w:szCs w:val="24"/>
        </w:rPr>
        <w:t xml:space="preserve">negatives), which means </w:t>
      </w:r>
      <w:r w:rsidRPr="00223F4F">
        <w:rPr>
          <w:rFonts w:ascii="Times New Roman" w:hAnsi="Times New Roman" w:cs="Times New Roman"/>
          <w:color w:val="212529"/>
          <w:sz w:val="24"/>
          <w:szCs w:val="24"/>
        </w:rPr>
        <w:t>the ability of the classifier to find all the positive samples.</w:t>
      </w:r>
      <w:r w:rsidRPr="00223F4F">
        <w:rPr>
          <w:rFonts w:ascii="Times New Roman" w:hAnsi="Times New Roman" w:cs="Times New Roman"/>
          <w:color w:val="212529"/>
          <w:sz w:val="24"/>
          <w:szCs w:val="24"/>
        </w:rPr>
        <w:t xml:space="preserve"> </w:t>
      </w:r>
      <w:r w:rsidRPr="00223F4F">
        <w:rPr>
          <w:rFonts w:ascii="Times New Roman" w:hAnsi="Times New Roman" w:cs="Times New Roman"/>
          <w:color w:val="212529"/>
          <w:sz w:val="24"/>
          <w:szCs w:val="24"/>
        </w:rPr>
        <w:t xml:space="preserve">The </w:t>
      </w:r>
      <w:r w:rsidRPr="00223F4F">
        <w:rPr>
          <w:rFonts w:ascii="Times New Roman" w:hAnsi="Times New Roman" w:cs="Times New Roman"/>
          <w:color w:val="000000"/>
          <w:sz w:val="24"/>
          <w:szCs w:val="24"/>
        </w:rPr>
        <w:t>F1 -score</w:t>
      </w:r>
      <w:r w:rsidRPr="00223F4F">
        <w:rPr>
          <w:rFonts w:ascii="Times New Roman" w:hAnsi="Times New Roman" w:cs="Times New Roman"/>
          <w:color w:val="212529"/>
          <w:sz w:val="24"/>
          <w:szCs w:val="24"/>
        </w:rPr>
        <w:t xml:space="preserve"> is</w:t>
      </w:r>
      <w:r w:rsidRPr="00223F4F">
        <w:rPr>
          <w:rFonts w:ascii="Times New Roman" w:hAnsi="Times New Roman" w:cs="Times New Roman"/>
          <w:color w:val="212529"/>
          <w:sz w:val="24"/>
          <w:szCs w:val="24"/>
        </w:rPr>
        <w:t xml:space="preserve"> a weighted harmonic mean of the precision and recall, where an </w:t>
      </w:r>
      <w:r w:rsidRPr="00223F4F">
        <w:rPr>
          <w:rFonts w:ascii="Times New Roman" w:hAnsi="Times New Roman" w:cs="Times New Roman"/>
          <w:color w:val="000000"/>
          <w:sz w:val="24"/>
          <w:szCs w:val="24"/>
        </w:rPr>
        <w:t>F1-score</w:t>
      </w:r>
      <w:r w:rsidRPr="00223F4F">
        <w:rPr>
          <w:rFonts w:ascii="Times New Roman" w:hAnsi="Times New Roman" w:cs="Times New Roman"/>
          <w:color w:val="212529"/>
          <w:sz w:val="24"/>
          <w:szCs w:val="24"/>
        </w:rPr>
        <w:t xml:space="preserve"> </w:t>
      </w:r>
      <w:r w:rsidRPr="00223F4F">
        <w:rPr>
          <w:rFonts w:ascii="Times New Roman" w:hAnsi="Times New Roman" w:cs="Times New Roman"/>
          <w:color w:val="212529"/>
          <w:sz w:val="24"/>
          <w:szCs w:val="24"/>
        </w:rPr>
        <w:t>reaches its best value at 1 and worst score at 0.</w:t>
      </w:r>
      <w:r w:rsidRPr="00223F4F">
        <w:rPr>
          <w:rFonts w:ascii="Times New Roman" w:hAnsi="Times New Roman" w:cs="Times New Roman"/>
          <w:color w:val="212529"/>
          <w:sz w:val="24"/>
          <w:szCs w:val="24"/>
        </w:rPr>
        <w:t xml:space="preserve"> The precision of the model is 71.7, but the results show the </w:t>
      </w:r>
      <w:r w:rsidRPr="00223F4F">
        <w:rPr>
          <w:rFonts w:ascii="Times New Roman" w:hAnsi="Times New Roman" w:cs="Times New Roman"/>
          <w:color w:val="000000"/>
          <w:sz w:val="24"/>
          <w:szCs w:val="24"/>
        </w:rPr>
        <w:t>p</w:t>
      </w:r>
      <w:r w:rsidRPr="00223F4F">
        <w:rPr>
          <w:rFonts w:ascii="Times New Roman" w:hAnsi="Times New Roman" w:cs="Times New Roman"/>
          <w:color w:val="000000"/>
          <w:sz w:val="24"/>
          <w:szCs w:val="24"/>
        </w:rPr>
        <w:t>recision and F</w:t>
      </w:r>
      <w:r w:rsidR="00FD3297">
        <w:rPr>
          <w:rFonts w:ascii="Times New Roman" w:hAnsi="Times New Roman" w:cs="Times New Roman"/>
          <w:color w:val="000000"/>
          <w:sz w:val="24"/>
          <w:szCs w:val="24"/>
        </w:rPr>
        <w:t>1</w:t>
      </w:r>
      <w:r w:rsidRPr="00223F4F">
        <w:rPr>
          <w:rFonts w:ascii="Times New Roman" w:hAnsi="Times New Roman" w:cs="Times New Roman"/>
          <w:color w:val="000000"/>
          <w:sz w:val="24"/>
          <w:szCs w:val="24"/>
        </w:rPr>
        <w:t>-score are ill-defined and being set to 0.0 in labels with no predicted samples.</w:t>
      </w:r>
      <w:r>
        <w:rPr>
          <w:rFonts w:ascii="Times New Roman" w:hAnsi="Times New Roman" w:cs="Times New Roman"/>
          <w:color w:val="000000"/>
          <w:sz w:val="24"/>
          <w:szCs w:val="24"/>
        </w:rPr>
        <w:t xml:space="preserve"> Then we </w:t>
      </w:r>
      <w:r>
        <w:rPr>
          <w:rFonts w:ascii="Times New Roman" w:hAnsi="Times New Roman" w:cs="Times New Roman"/>
          <w:color w:val="000000"/>
          <w:sz w:val="24"/>
          <w:szCs w:val="24"/>
          <w:shd w:val="clear" w:color="auto" w:fill="FFFFFF"/>
        </w:rPr>
        <w:t>t</w:t>
      </w:r>
      <w:r w:rsidR="0076359C" w:rsidRPr="00223F4F">
        <w:rPr>
          <w:rFonts w:ascii="Times New Roman" w:hAnsi="Times New Roman" w:cs="Times New Roman"/>
          <w:color w:val="000000"/>
          <w:sz w:val="24"/>
          <w:szCs w:val="24"/>
          <w:shd w:val="clear" w:color="auto" w:fill="FFFFFF"/>
        </w:rPr>
        <w:t>ry logistic regression with solver = 'newton-cg'</w:t>
      </w:r>
      <w:r>
        <w:rPr>
          <w:rFonts w:ascii="Times New Roman" w:hAnsi="Times New Roman" w:cs="Times New Roman"/>
          <w:color w:val="000000"/>
          <w:sz w:val="24"/>
          <w:szCs w:val="24"/>
          <w:shd w:val="clear" w:color="auto" w:fill="FFFFFF"/>
        </w:rPr>
        <w:t>.</w:t>
      </w:r>
    </w:p>
    <w:p w14:paraId="02EF8232" w14:textId="7D3E19A8" w:rsidR="00223F4F" w:rsidRPr="00EE6DFA" w:rsidRDefault="00223F4F" w:rsidP="00223F4F">
      <w:pPr>
        <w:jc w:val="center"/>
        <w:rPr>
          <w:color w:val="000000"/>
        </w:rPr>
      </w:pPr>
      <w:r w:rsidRPr="00EE6DFA">
        <w:t xml:space="preserve">Table </w:t>
      </w:r>
      <w:r w:rsidR="00EE6DFA" w:rsidRPr="00EE6DFA">
        <w:t>4</w:t>
      </w:r>
      <w:r w:rsidRPr="00EE6DFA">
        <w:t xml:space="preserve"> Logistic Regression</w:t>
      </w:r>
      <w:r w:rsidRPr="00EE6DFA">
        <w:t xml:space="preserve"> </w:t>
      </w:r>
      <w:r w:rsidRPr="00EE6DFA">
        <w:t>(</w:t>
      </w:r>
      <w:r w:rsidRPr="00EE6DFA">
        <w:rPr>
          <w:color w:val="000000"/>
        </w:rPr>
        <w:t xml:space="preserve">solver = </w:t>
      </w:r>
      <w:r w:rsidRPr="00EE6DFA">
        <w:rPr>
          <w:color w:val="000000"/>
          <w:shd w:val="clear" w:color="auto" w:fill="FFFFFF"/>
        </w:rPr>
        <w:t>'newton-cg'</w:t>
      </w:r>
      <w:r w:rsidRPr="00EE6DFA">
        <w:t xml:space="preserve">) Precision, Recall, </w:t>
      </w:r>
      <w:r w:rsidRPr="00EE6DFA">
        <w:rPr>
          <w:color w:val="000000"/>
        </w:rPr>
        <w:t>F1 -score and Support</w:t>
      </w:r>
    </w:p>
    <w:p w14:paraId="2317010E" w14:textId="44902A9C" w:rsidR="0076359C" w:rsidRDefault="0076359C" w:rsidP="0076359C">
      <w:pPr>
        <w:rPr>
          <w:rFonts w:ascii="Helvetica Neue" w:hAnsi="Helvetica Neue"/>
          <w:color w:val="000000"/>
          <w:sz w:val="21"/>
          <w:szCs w:val="21"/>
          <w:shd w:val="clear" w:color="auto" w:fill="FFFFFF"/>
        </w:rPr>
      </w:pPr>
    </w:p>
    <w:tbl>
      <w:tblPr>
        <w:tblStyle w:val="TableGrid"/>
        <w:tblW w:w="0" w:type="auto"/>
        <w:tblLook w:val="04A0" w:firstRow="1" w:lastRow="0" w:firstColumn="1" w:lastColumn="0" w:noHBand="0" w:noVBand="1"/>
      </w:tblPr>
      <w:tblGrid>
        <w:gridCol w:w="3055"/>
        <w:gridCol w:w="1710"/>
        <w:gridCol w:w="1350"/>
        <w:gridCol w:w="1365"/>
        <w:gridCol w:w="1870"/>
      </w:tblGrid>
      <w:tr w:rsidR="00F7723E" w:rsidRPr="0076359C" w14:paraId="185C12A6" w14:textId="77777777" w:rsidTr="00BB3EC9">
        <w:tc>
          <w:tcPr>
            <w:tcW w:w="9350" w:type="dxa"/>
            <w:gridSpan w:val="5"/>
          </w:tcPr>
          <w:p w14:paraId="100B30CE" w14:textId="08B06D7D" w:rsidR="00F7723E" w:rsidRPr="0076359C" w:rsidRDefault="00F7723E" w:rsidP="00BB3EC9">
            <w:pPr>
              <w:pStyle w:val="HTMLPreformatted"/>
              <w:shd w:val="clear" w:color="auto" w:fill="FFFFFF"/>
              <w:wordWrap w:val="0"/>
              <w:jc w:val="right"/>
              <w:textAlignment w:val="baseline"/>
              <w:rPr>
                <w:rFonts w:ascii="Times New Roman" w:hAnsi="Times New Roman" w:cs="Times New Roman" w:hint="eastAsia"/>
                <w:color w:val="000000"/>
                <w:sz w:val="24"/>
                <w:szCs w:val="24"/>
              </w:rPr>
            </w:pPr>
            <w:r w:rsidRPr="0076359C">
              <w:rPr>
                <w:rFonts w:ascii="Times New Roman" w:hAnsi="Times New Roman" w:cs="Times New Roman"/>
                <w:color w:val="000000"/>
                <w:sz w:val="24"/>
                <w:szCs w:val="24"/>
              </w:rPr>
              <w:t>Precision:  7</w:t>
            </w:r>
            <w:r w:rsidR="00BF52F8">
              <w:rPr>
                <w:rFonts w:ascii="Times New Roman" w:hAnsi="Times New Roman" w:cs="Times New Roman"/>
                <w:color w:val="000000"/>
                <w:sz w:val="24"/>
                <w:szCs w:val="24"/>
              </w:rPr>
              <w:t>2</w:t>
            </w:r>
            <w:r w:rsidRPr="0076359C">
              <w:rPr>
                <w:rFonts w:ascii="Times New Roman" w:hAnsi="Times New Roman" w:cs="Times New Roman"/>
                <w:color w:val="000000"/>
                <w:sz w:val="24"/>
                <w:szCs w:val="24"/>
              </w:rPr>
              <w:t>.</w:t>
            </w:r>
            <w:r w:rsidR="00BF52F8">
              <w:rPr>
                <w:rFonts w:ascii="Times New Roman" w:hAnsi="Times New Roman" w:cs="Times New Roman"/>
                <w:color w:val="000000"/>
                <w:sz w:val="24"/>
                <w:szCs w:val="24"/>
              </w:rPr>
              <w:t>5</w:t>
            </w:r>
          </w:p>
        </w:tc>
      </w:tr>
      <w:tr w:rsidR="00F7723E" w14:paraId="11EBE3BC" w14:textId="77777777" w:rsidTr="00BB3EC9">
        <w:tc>
          <w:tcPr>
            <w:tcW w:w="3055" w:type="dxa"/>
          </w:tcPr>
          <w:p w14:paraId="1F442C8B"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p>
        </w:tc>
        <w:tc>
          <w:tcPr>
            <w:tcW w:w="1710" w:type="dxa"/>
          </w:tcPr>
          <w:p w14:paraId="156D99DB"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P</w:t>
            </w:r>
            <w:r>
              <w:rPr>
                <w:rFonts w:ascii="Helvetica Neue" w:hAnsi="Helvetica Neue" w:hint="eastAsia"/>
                <w:color w:val="000000"/>
                <w:sz w:val="21"/>
                <w:szCs w:val="21"/>
              </w:rPr>
              <w:t>re</w:t>
            </w:r>
            <w:r>
              <w:rPr>
                <w:rFonts w:ascii="Helvetica Neue" w:hAnsi="Helvetica Neue"/>
                <w:color w:val="000000"/>
                <w:sz w:val="21"/>
                <w:szCs w:val="21"/>
              </w:rPr>
              <w:t>cision</w:t>
            </w:r>
          </w:p>
        </w:tc>
        <w:tc>
          <w:tcPr>
            <w:tcW w:w="1350" w:type="dxa"/>
          </w:tcPr>
          <w:p w14:paraId="28B4135E"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recall</w:t>
            </w:r>
          </w:p>
        </w:tc>
        <w:tc>
          <w:tcPr>
            <w:tcW w:w="1365" w:type="dxa"/>
          </w:tcPr>
          <w:p w14:paraId="1F57C874"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F1 -score</w:t>
            </w:r>
          </w:p>
        </w:tc>
        <w:tc>
          <w:tcPr>
            <w:tcW w:w="1870" w:type="dxa"/>
          </w:tcPr>
          <w:p w14:paraId="05B1D2AD"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support</w:t>
            </w:r>
          </w:p>
        </w:tc>
      </w:tr>
      <w:tr w:rsidR="00F7723E" w14:paraId="2C3D4CC3" w14:textId="77777777" w:rsidTr="00BB3EC9">
        <w:tc>
          <w:tcPr>
            <w:tcW w:w="3055" w:type="dxa"/>
          </w:tcPr>
          <w:p w14:paraId="218C4F35"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 (</w:t>
            </w:r>
            <w:r>
              <w:rPr>
                <w:rFonts w:eastAsia="SimSun"/>
              </w:rPr>
              <w:t>no apparent injury</w:t>
            </w:r>
            <w:r>
              <w:rPr>
                <w:rFonts w:ascii="Helvetica Neue" w:hAnsi="Helvetica Neue"/>
                <w:color w:val="000000"/>
                <w:sz w:val="21"/>
                <w:szCs w:val="21"/>
              </w:rPr>
              <w:t>)</w:t>
            </w:r>
          </w:p>
        </w:tc>
        <w:tc>
          <w:tcPr>
            <w:tcW w:w="1710" w:type="dxa"/>
          </w:tcPr>
          <w:p w14:paraId="1EC768AA" w14:textId="053FE8E6"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0.7</w:t>
            </w:r>
            <w:r w:rsidR="00BF52F8">
              <w:rPr>
                <w:rFonts w:ascii="Helvetica Neue" w:hAnsi="Helvetica Neue"/>
                <w:color w:val="000000"/>
                <w:sz w:val="21"/>
                <w:szCs w:val="21"/>
              </w:rPr>
              <w:t>4</w:t>
            </w:r>
          </w:p>
        </w:tc>
        <w:tc>
          <w:tcPr>
            <w:tcW w:w="1350" w:type="dxa"/>
          </w:tcPr>
          <w:p w14:paraId="63071560" w14:textId="6D8A3DE1" w:rsidR="00F7723E" w:rsidRDefault="00BF52F8"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F7723E">
              <w:rPr>
                <w:rFonts w:ascii="Helvetica Neue" w:hAnsi="Helvetica Neue"/>
                <w:color w:val="000000"/>
                <w:sz w:val="21"/>
                <w:szCs w:val="21"/>
              </w:rPr>
              <w:t>.</w:t>
            </w:r>
            <w:r>
              <w:rPr>
                <w:rFonts w:ascii="Helvetica Neue" w:hAnsi="Helvetica Neue"/>
                <w:color w:val="000000"/>
                <w:sz w:val="21"/>
                <w:szCs w:val="21"/>
              </w:rPr>
              <w:t>99</w:t>
            </w:r>
          </w:p>
        </w:tc>
        <w:tc>
          <w:tcPr>
            <w:tcW w:w="1365" w:type="dxa"/>
          </w:tcPr>
          <w:p w14:paraId="21CBF8FD" w14:textId="12E21F85"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0.8</w:t>
            </w:r>
            <w:r w:rsidR="00BF52F8">
              <w:rPr>
                <w:rFonts w:ascii="Helvetica Neue" w:hAnsi="Helvetica Neue"/>
                <w:color w:val="000000"/>
                <w:sz w:val="21"/>
                <w:szCs w:val="21"/>
              </w:rPr>
              <w:t>5</w:t>
            </w:r>
          </w:p>
        </w:tc>
        <w:tc>
          <w:tcPr>
            <w:tcW w:w="1870" w:type="dxa"/>
          </w:tcPr>
          <w:p w14:paraId="291BD814"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41016</w:t>
            </w:r>
          </w:p>
        </w:tc>
      </w:tr>
      <w:tr w:rsidR="00F7723E" w14:paraId="140C3ACC" w14:textId="77777777" w:rsidTr="00BB3EC9">
        <w:tc>
          <w:tcPr>
            <w:tcW w:w="3055" w:type="dxa"/>
          </w:tcPr>
          <w:p w14:paraId="46B691FB"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1 (</w:t>
            </w:r>
            <w:r>
              <w:rPr>
                <w:rFonts w:eastAsia="SimSun"/>
              </w:rPr>
              <w:t>possible injury</w:t>
            </w:r>
            <w:r>
              <w:rPr>
                <w:rFonts w:ascii="Helvetica Neue" w:hAnsi="Helvetica Neue"/>
                <w:color w:val="000000"/>
                <w:sz w:val="21"/>
                <w:szCs w:val="21"/>
              </w:rPr>
              <w:t>)</w:t>
            </w:r>
          </w:p>
        </w:tc>
        <w:tc>
          <w:tcPr>
            <w:tcW w:w="1710" w:type="dxa"/>
          </w:tcPr>
          <w:p w14:paraId="650B2C6A" w14:textId="638BAE9B"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4</w:t>
            </w:r>
            <w:r>
              <w:rPr>
                <w:rFonts w:ascii="Helvetica Neue" w:hAnsi="Helvetica Neue"/>
                <w:color w:val="000000"/>
                <w:sz w:val="21"/>
                <w:szCs w:val="21"/>
              </w:rPr>
              <w:t>0</w:t>
            </w:r>
          </w:p>
        </w:tc>
        <w:tc>
          <w:tcPr>
            <w:tcW w:w="1350" w:type="dxa"/>
          </w:tcPr>
          <w:p w14:paraId="78B3BD5D" w14:textId="79E6FD56"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5</w:t>
            </w:r>
          </w:p>
        </w:tc>
        <w:tc>
          <w:tcPr>
            <w:tcW w:w="1365" w:type="dxa"/>
          </w:tcPr>
          <w:p w14:paraId="22749757" w14:textId="31C3C3A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8</w:t>
            </w:r>
          </w:p>
        </w:tc>
        <w:tc>
          <w:tcPr>
            <w:tcW w:w="1870" w:type="dxa"/>
          </w:tcPr>
          <w:p w14:paraId="6DDEB680"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9422</w:t>
            </w:r>
          </w:p>
        </w:tc>
      </w:tr>
      <w:tr w:rsidR="00F7723E" w14:paraId="6EC3CACC" w14:textId="77777777" w:rsidTr="00BB3EC9">
        <w:tc>
          <w:tcPr>
            <w:tcW w:w="3055" w:type="dxa"/>
          </w:tcPr>
          <w:p w14:paraId="343865F9"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lastRenderedPageBreak/>
              <w:t>2 (</w:t>
            </w:r>
            <w:r>
              <w:rPr>
                <w:rFonts w:eastAsia="SimSun"/>
              </w:rPr>
              <w:t>suspected minor injury</w:t>
            </w:r>
            <w:r>
              <w:rPr>
                <w:rFonts w:ascii="Helvetica Neue" w:hAnsi="Helvetica Neue"/>
                <w:color w:val="000000"/>
                <w:sz w:val="21"/>
                <w:szCs w:val="21"/>
              </w:rPr>
              <w:t>)</w:t>
            </w:r>
          </w:p>
        </w:tc>
        <w:tc>
          <w:tcPr>
            <w:tcW w:w="1710" w:type="dxa"/>
          </w:tcPr>
          <w:p w14:paraId="72ACCE55" w14:textId="4AE18A79"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37</w:t>
            </w:r>
          </w:p>
        </w:tc>
        <w:tc>
          <w:tcPr>
            <w:tcW w:w="1350" w:type="dxa"/>
          </w:tcPr>
          <w:p w14:paraId="6A747AA7" w14:textId="49FEA9F5"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5</w:t>
            </w:r>
          </w:p>
        </w:tc>
        <w:tc>
          <w:tcPr>
            <w:tcW w:w="1365" w:type="dxa"/>
          </w:tcPr>
          <w:p w14:paraId="1192488A" w14:textId="2E941EFA"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9</w:t>
            </w:r>
          </w:p>
        </w:tc>
        <w:tc>
          <w:tcPr>
            <w:tcW w:w="1870" w:type="dxa"/>
          </w:tcPr>
          <w:p w14:paraId="33F590E1"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5061</w:t>
            </w:r>
          </w:p>
        </w:tc>
      </w:tr>
      <w:tr w:rsidR="00F7723E" w14:paraId="2AC0AF5B" w14:textId="77777777" w:rsidTr="00BB3EC9">
        <w:tc>
          <w:tcPr>
            <w:tcW w:w="3055" w:type="dxa"/>
          </w:tcPr>
          <w:p w14:paraId="6847E3C0"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3 (</w:t>
            </w:r>
            <w:r>
              <w:rPr>
                <w:rFonts w:eastAsia="SimSun"/>
              </w:rPr>
              <w:t>suspected serious injury</w:t>
            </w:r>
            <w:r>
              <w:rPr>
                <w:rFonts w:ascii="Helvetica Neue" w:hAnsi="Helvetica Neue"/>
                <w:color w:val="000000"/>
                <w:sz w:val="21"/>
                <w:szCs w:val="21"/>
              </w:rPr>
              <w:t>)</w:t>
            </w:r>
          </w:p>
        </w:tc>
        <w:tc>
          <w:tcPr>
            <w:tcW w:w="1710" w:type="dxa"/>
          </w:tcPr>
          <w:p w14:paraId="28F92F78"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0.00</w:t>
            </w:r>
          </w:p>
        </w:tc>
        <w:tc>
          <w:tcPr>
            <w:tcW w:w="1350" w:type="dxa"/>
          </w:tcPr>
          <w:p w14:paraId="7A9EC596"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0.00</w:t>
            </w:r>
          </w:p>
        </w:tc>
        <w:tc>
          <w:tcPr>
            <w:tcW w:w="1365" w:type="dxa"/>
          </w:tcPr>
          <w:p w14:paraId="380F1822"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0.00</w:t>
            </w:r>
          </w:p>
        </w:tc>
        <w:tc>
          <w:tcPr>
            <w:tcW w:w="1870" w:type="dxa"/>
          </w:tcPr>
          <w:p w14:paraId="361DA7F2"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1417</w:t>
            </w:r>
          </w:p>
        </w:tc>
      </w:tr>
      <w:tr w:rsidR="00F7723E" w14:paraId="178DFEBC" w14:textId="77777777" w:rsidTr="00BB3EC9">
        <w:tc>
          <w:tcPr>
            <w:tcW w:w="3055" w:type="dxa"/>
          </w:tcPr>
          <w:p w14:paraId="3D13F1A1"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4 (</w:t>
            </w:r>
            <w:r>
              <w:rPr>
                <w:rFonts w:eastAsia="SimSun"/>
              </w:rPr>
              <w:t>fatal</w:t>
            </w:r>
            <w:r>
              <w:rPr>
                <w:rFonts w:ascii="Helvetica Neue" w:hAnsi="Helvetica Neue"/>
                <w:color w:val="000000"/>
                <w:sz w:val="21"/>
                <w:szCs w:val="21"/>
              </w:rPr>
              <w:t>)</w:t>
            </w:r>
          </w:p>
        </w:tc>
        <w:tc>
          <w:tcPr>
            <w:tcW w:w="1710" w:type="dxa"/>
          </w:tcPr>
          <w:p w14:paraId="41297079" w14:textId="674DEA1D"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19</w:t>
            </w:r>
          </w:p>
        </w:tc>
        <w:tc>
          <w:tcPr>
            <w:tcW w:w="1350" w:type="dxa"/>
          </w:tcPr>
          <w:p w14:paraId="6DCCBAA1" w14:textId="0C8DB6E4"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1</w:t>
            </w:r>
          </w:p>
        </w:tc>
        <w:tc>
          <w:tcPr>
            <w:tcW w:w="1365" w:type="dxa"/>
          </w:tcPr>
          <w:p w14:paraId="6220A92C" w14:textId="404EFF21"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0.0</w:t>
            </w:r>
            <w:r w:rsidR="00BF52F8">
              <w:rPr>
                <w:rFonts w:ascii="Helvetica Neue" w:hAnsi="Helvetica Neue"/>
                <w:color w:val="000000"/>
                <w:sz w:val="21"/>
                <w:szCs w:val="21"/>
              </w:rPr>
              <w:t>2</w:t>
            </w:r>
          </w:p>
        </w:tc>
        <w:tc>
          <w:tcPr>
            <w:tcW w:w="1870" w:type="dxa"/>
          </w:tcPr>
          <w:p w14:paraId="1A06F266"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260</w:t>
            </w:r>
          </w:p>
        </w:tc>
      </w:tr>
      <w:tr w:rsidR="00F7723E" w14:paraId="33D37D6B" w14:textId="77777777" w:rsidTr="00BB3EC9">
        <w:tc>
          <w:tcPr>
            <w:tcW w:w="3055" w:type="dxa"/>
          </w:tcPr>
          <w:p w14:paraId="3D72374E"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accuracy</w:t>
            </w:r>
          </w:p>
        </w:tc>
        <w:tc>
          <w:tcPr>
            <w:tcW w:w="1710" w:type="dxa"/>
          </w:tcPr>
          <w:p w14:paraId="61C09056"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p>
        </w:tc>
        <w:tc>
          <w:tcPr>
            <w:tcW w:w="1350" w:type="dxa"/>
          </w:tcPr>
          <w:p w14:paraId="336E2DC0"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p>
        </w:tc>
        <w:tc>
          <w:tcPr>
            <w:tcW w:w="1365" w:type="dxa"/>
          </w:tcPr>
          <w:p w14:paraId="24DDF7EB" w14:textId="27C658E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0.7</w:t>
            </w:r>
            <w:r w:rsidR="00BF52F8">
              <w:rPr>
                <w:rFonts w:ascii="Helvetica Neue" w:hAnsi="Helvetica Neue"/>
                <w:color w:val="000000"/>
                <w:sz w:val="21"/>
                <w:szCs w:val="21"/>
              </w:rPr>
              <w:t>3</w:t>
            </w:r>
          </w:p>
        </w:tc>
        <w:tc>
          <w:tcPr>
            <w:tcW w:w="1870" w:type="dxa"/>
          </w:tcPr>
          <w:p w14:paraId="727CABB0"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57176</w:t>
            </w:r>
          </w:p>
        </w:tc>
      </w:tr>
      <w:tr w:rsidR="00F7723E" w14:paraId="419E6F35" w14:textId="77777777" w:rsidTr="00BB3EC9">
        <w:tc>
          <w:tcPr>
            <w:tcW w:w="3055" w:type="dxa"/>
          </w:tcPr>
          <w:p w14:paraId="537F3CB9"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Macro avg</w:t>
            </w:r>
          </w:p>
        </w:tc>
        <w:tc>
          <w:tcPr>
            <w:tcW w:w="1710" w:type="dxa"/>
          </w:tcPr>
          <w:p w14:paraId="534970A7" w14:textId="3789AEEE"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3</w:t>
            </w:r>
            <w:r>
              <w:rPr>
                <w:rFonts w:ascii="Helvetica Neue" w:hAnsi="Helvetica Neue"/>
                <w:color w:val="000000"/>
                <w:sz w:val="21"/>
                <w:szCs w:val="21"/>
              </w:rPr>
              <w:t>4</w:t>
            </w:r>
          </w:p>
        </w:tc>
        <w:tc>
          <w:tcPr>
            <w:tcW w:w="1350" w:type="dxa"/>
          </w:tcPr>
          <w:p w14:paraId="4373A2A4" w14:textId="35C061FB"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0.2</w:t>
            </w:r>
            <w:r w:rsidR="00BF52F8">
              <w:rPr>
                <w:rFonts w:ascii="Helvetica Neue" w:hAnsi="Helvetica Neue"/>
                <w:color w:val="000000"/>
                <w:sz w:val="21"/>
                <w:szCs w:val="21"/>
              </w:rPr>
              <w:t>2</w:t>
            </w:r>
          </w:p>
        </w:tc>
        <w:tc>
          <w:tcPr>
            <w:tcW w:w="1365" w:type="dxa"/>
          </w:tcPr>
          <w:p w14:paraId="46333D9A" w14:textId="13A51BD4"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21</w:t>
            </w:r>
          </w:p>
        </w:tc>
        <w:tc>
          <w:tcPr>
            <w:tcW w:w="1870" w:type="dxa"/>
          </w:tcPr>
          <w:p w14:paraId="36CF167C"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57176</w:t>
            </w:r>
          </w:p>
        </w:tc>
      </w:tr>
      <w:tr w:rsidR="00F7723E" w14:paraId="2A365F34" w14:textId="77777777" w:rsidTr="00BB3EC9">
        <w:tc>
          <w:tcPr>
            <w:tcW w:w="3055" w:type="dxa"/>
          </w:tcPr>
          <w:p w14:paraId="761D2E20"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Weighted avg</w:t>
            </w:r>
          </w:p>
        </w:tc>
        <w:tc>
          <w:tcPr>
            <w:tcW w:w="1710" w:type="dxa"/>
          </w:tcPr>
          <w:p w14:paraId="587F74B7" w14:textId="307F4316"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w:t>
            </w:r>
            <w:r w:rsidR="00BF52F8">
              <w:rPr>
                <w:rFonts w:ascii="Helvetica Neue" w:hAnsi="Helvetica Neue"/>
                <w:color w:val="000000"/>
                <w:sz w:val="21"/>
                <w:szCs w:val="21"/>
              </w:rPr>
              <w:t>63</w:t>
            </w:r>
          </w:p>
        </w:tc>
        <w:tc>
          <w:tcPr>
            <w:tcW w:w="1350" w:type="dxa"/>
          </w:tcPr>
          <w:p w14:paraId="2CAD6A52" w14:textId="14B33BFC"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0.7</w:t>
            </w:r>
            <w:r w:rsidR="00BF52F8">
              <w:rPr>
                <w:rFonts w:ascii="Helvetica Neue" w:hAnsi="Helvetica Neue"/>
                <w:color w:val="000000"/>
                <w:sz w:val="21"/>
                <w:szCs w:val="21"/>
              </w:rPr>
              <w:t>3</w:t>
            </w:r>
          </w:p>
        </w:tc>
        <w:tc>
          <w:tcPr>
            <w:tcW w:w="1365" w:type="dxa"/>
          </w:tcPr>
          <w:p w14:paraId="13D49D77" w14:textId="0DCD5A3D"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0.6</w:t>
            </w:r>
            <w:r w:rsidR="00BF52F8">
              <w:rPr>
                <w:rFonts w:ascii="Helvetica Neue" w:hAnsi="Helvetica Neue"/>
                <w:color w:val="000000"/>
                <w:sz w:val="21"/>
                <w:szCs w:val="21"/>
              </w:rPr>
              <w:t>3</w:t>
            </w:r>
          </w:p>
        </w:tc>
        <w:tc>
          <w:tcPr>
            <w:tcW w:w="1870" w:type="dxa"/>
          </w:tcPr>
          <w:p w14:paraId="5EA99141" w14:textId="77777777" w:rsidR="00F7723E" w:rsidRDefault="00F7723E" w:rsidP="00BB3EC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57176</w:t>
            </w:r>
          </w:p>
        </w:tc>
      </w:tr>
    </w:tbl>
    <w:p w14:paraId="4048748B" w14:textId="1203599A" w:rsidR="00991879" w:rsidRDefault="00991879" w:rsidP="00991879">
      <w:pPr>
        <w:spacing w:line="480" w:lineRule="auto"/>
        <w:jc w:val="both"/>
        <w:rPr>
          <w:rFonts w:ascii="SimSun" w:eastAsia="SimSun" w:hAnsi="SimSun" w:cs="SimSun"/>
          <w:color w:val="000000" w:themeColor="text1"/>
          <w:shd w:val="clear" w:color="auto" w:fill="FCFCFC"/>
        </w:rPr>
      </w:pPr>
    </w:p>
    <w:p w14:paraId="259114EE" w14:textId="2311A891" w:rsidR="0076359C" w:rsidRPr="00223F4F" w:rsidRDefault="0076359C" w:rsidP="00223F4F">
      <w:pPr>
        <w:spacing w:line="480" w:lineRule="auto"/>
        <w:jc w:val="both"/>
      </w:pPr>
      <w:r w:rsidRPr="00223F4F">
        <w:rPr>
          <w:color w:val="000000"/>
          <w:shd w:val="clear" w:color="auto" w:fill="FFFFFF"/>
        </w:rPr>
        <w:t xml:space="preserve">Though the algorithm doesn't converge at 10000 iteration, we now have predicted values of </w:t>
      </w:r>
      <w:r w:rsidR="004834FB" w:rsidRPr="00A94DB9">
        <w:rPr>
          <w:rFonts w:eastAsia="SimSun"/>
        </w:rPr>
        <w:t>possible injury</w:t>
      </w:r>
      <w:r w:rsidR="004834FB" w:rsidRPr="00A94DB9">
        <w:rPr>
          <w:color w:val="000000"/>
        </w:rPr>
        <w:t>,</w:t>
      </w:r>
      <w:r w:rsidR="004834FB" w:rsidRPr="004834FB">
        <w:rPr>
          <w:rFonts w:eastAsia="SimSun"/>
        </w:rPr>
        <w:t xml:space="preserve"> </w:t>
      </w:r>
      <w:r w:rsidR="004834FB" w:rsidRPr="00A94DB9">
        <w:rPr>
          <w:rFonts w:eastAsia="SimSun"/>
        </w:rPr>
        <w:t>suspected minor injury</w:t>
      </w:r>
      <w:r w:rsidR="004834FB" w:rsidRPr="00A94DB9">
        <w:rPr>
          <w:color w:val="000000"/>
        </w:rPr>
        <w:t xml:space="preserve">, </w:t>
      </w:r>
      <w:r w:rsidR="004834FB" w:rsidRPr="00A94DB9">
        <w:rPr>
          <w:rFonts w:eastAsia="SimSun"/>
        </w:rPr>
        <w:t>suspected serious injury</w:t>
      </w:r>
      <w:r w:rsidR="004834FB" w:rsidRPr="00A94DB9">
        <w:rPr>
          <w:color w:val="000000"/>
        </w:rPr>
        <w:t xml:space="preserve"> and </w:t>
      </w:r>
      <w:r w:rsidR="004834FB" w:rsidRPr="00A94DB9">
        <w:rPr>
          <w:rFonts w:eastAsia="SimSun"/>
        </w:rPr>
        <w:t>fatal</w:t>
      </w:r>
      <w:r w:rsidRPr="00223F4F">
        <w:rPr>
          <w:color w:val="000000"/>
          <w:shd w:val="clear" w:color="auto" w:fill="FFFFFF"/>
        </w:rPr>
        <w:t>. The precision is still very low</w:t>
      </w:r>
      <w:r w:rsidR="00FD3297">
        <w:rPr>
          <w:color w:val="000000"/>
          <w:shd w:val="clear" w:color="auto" w:fill="FFFFFF"/>
        </w:rPr>
        <w:t xml:space="preserve"> at 72.5</w:t>
      </w:r>
      <w:r w:rsidRPr="00223F4F">
        <w:rPr>
          <w:color w:val="000000"/>
          <w:shd w:val="clear" w:color="auto" w:fill="FFFFFF"/>
        </w:rPr>
        <w:t>.</w:t>
      </w:r>
      <w:r w:rsidR="00BF52F8" w:rsidRPr="00223F4F">
        <w:rPr>
          <w:color w:val="000000"/>
          <w:shd w:val="clear" w:color="auto" w:fill="FFFFFF"/>
        </w:rPr>
        <w:t xml:space="preserve"> </w:t>
      </w:r>
      <w:r w:rsidR="00223F4F" w:rsidRPr="00223F4F">
        <w:rPr>
          <w:color w:val="000000"/>
          <w:shd w:val="clear" w:color="auto" w:fill="FFFFFF"/>
        </w:rPr>
        <w:t>So,</w:t>
      </w:r>
      <w:r w:rsidR="00BF52F8" w:rsidRPr="00223F4F">
        <w:rPr>
          <w:color w:val="000000"/>
          <w:shd w:val="clear" w:color="auto" w:fill="FFFFFF"/>
        </w:rPr>
        <w:t xml:space="preserve"> we try </w:t>
      </w:r>
      <w:r w:rsidR="00BF52F8" w:rsidRPr="00223F4F">
        <w:rPr>
          <w:color w:val="000000"/>
          <w:shd w:val="clear" w:color="auto" w:fill="FFFFFF"/>
        </w:rPr>
        <w:t>Neural networks</w:t>
      </w:r>
      <w:r w:rsidR="00BF52F8" w:rsidRPr="00223F4F">
        <w:rPr>
          <w:color w:val="000000"/>
          <w:shd w:val="clear" w:color="auto" w:fill="FFFFFF"/>
        </w:rPr>
        <w:t xml:space="preserve">. </w:t>
      </w:r>
    </w:p>
    <w:p w14:paraId="3102350A" w14:textId="331D3BA9" w:rsidR="0076359C" w:rsidRDefault="0076359C" w:rsidP="00223F4F">
      <w:pPr>
        <w:spacing w:line="480" w:lineRule="auto"/>
        <w:jc w:val="both"/>
        <w:rPr>
          <w:color w:val="000000"/>
          <w:shd w:val="clear" w:color="auto" w:fill="FFFFFF"/>
        </w:rPr>
      </w:pPr>
      <w:r w:rsidRPr="00E23E78">
        <w:rPr>
          <w:color w:val="000000"/>
          <w:shd w:val="clear" w:color="auto" w:fill="FFFFFF"/>
        </w:rPr>
        <w:t xml:space="preserve">Neural networks are created by adding the layers of </w:t>
      </w:r>
      <w:r>
        <w:rPr>
          <w:rFonts w:hint="eastAsia"/>
          <w:color w:val="000000"/>
          <w:shd w:val="clear" w:color="auto" w:fill="FFFFFF"/>
        </w:rPr>
        <w:t>several</w:t>
      </w:r>
      <w:r w:rsidRPr="00E23E78">
        <w:rPr>
          <w:color w:val="000000"/>
          <w:shd w:val="clear" w:color="auto" w:fill="FFFFFF"/>
        </w:rPr>
        <w:t xml:space="preserve"> </w:t>
      </w:r>
      <w:proofErr w:type="spellStart"/>
      <w:r w:rsidRPr="00E23E78">
        <w:rPr>
          <w:color w:val="000000"/>
          <w:shd w:val="clear" w:color="auto" w:fill="FFFFFF"/>
        </w:rPr>
        <w:t>perceptrons</w:t>
      </w:r>
      <w:proofErr w:type="spellEnd"/>
      <w:r w:rsidRPr="00E23E78">
        <w:rPr>
          <w:color w:val="000000"/>
          <w:shd w:val="clear" w:color="auto" w:fill="FFFFFF"/>
        </w:rPr>
        <w:t xml:space="preserve"> together, known as a multi-layer perceptron model. There are three layers of a neural network - the input, hidden, and output layers. The </w:t>
      </w:r>
      <w:r w:rsidRPr="004834FB">
        <w:rPr>
          <w:rStyle w:val="Emphasis"/>
          <w:i w:val="0"/>
          <w:iCs w:val="0"/>
          <w:color w:val="000000"/>
          <w:shd w:val="clear" w:color="auto" w:fill="FFFFFF"/>
        </w:rPr>
        <w:t>input layer</w:t>
      </w:r>
      <w:r w:rsidRPr="00E23E78">
        <w:rPr>
          <w:color w:val="000000"/>
          <w:shd w:val="clear" w:color="auto" w:fill="FFFFFF"/>
        </w:rPr>
        <w:t> directly receives the data, whereas the </w:t>
      </w:r>
      <w:r w:rsidRPr="004834FB">
        <w:rPr>
          <w:rStyle w:val="Emphasis"/>
          <w:i w:val="0"/>
          <w:iCs w:val="0"/>
          <w:color w:val="000000"/>
          <w:shd w:val="clear" w:color="auto" w:fill="FFFFFF"/>
        </w:rPr>
        <w:t>output layer</w:t>
      </w:r>
      <w:r w:rsidRPr="004834FB">
        <w:rPr>
          <w:color w:val="000000"/>
          <w:shd w:val="clear" w:color="auto" w:fill="FFFFFF"/>
        </w:rPr>
        <w:t> creates</w:t>
      </w:r>
      <w:r w:rsidRPr="00E23E78">
        <w:rPr>
          <w:color w:val="000000"/>
          <w:shd w:val="clear" w:color="auto" w:fill="FFFFFF"/>
        </w:rPr>
        <w:t xml:space="preserve"> the required </w:t>
      </w:r>
      <w:r w:rsidR="00EE6DFA" w:rsidRPr="00E23E78">
        <w:rPr>
          <w:color w:val="000000"/>
          <w:shd w:val="clear" w:color="auto" w:fill="FFFFFF"/>
        </w:rPr>
        <w:t>output</w:t>
      </w:r>
      <w:r w:rsidR="00EE6DFA" w:rsidRPr="00EE6DFA">
        <w:rPr>
          <w:rFonts w:eastAsia="SimSun"/>
          <w:color w:val="000000"/>
          <w:shd w:val="clear" w:color="auto" w:fill="FFFFFF"/>
        </w:rPr>
        <w:t xml:space="preserve"> (</w:t>
      </w:r>
      <w:r w:rsidR="00EE6DFA">
        <w:rPr>
          <w:rFonts w:eastAsia="SimSun"/>
          <w:color w:val="000000"/>
          <w:shd w:val="clear" w:color="auto" w:fill="FFFFFF"/>
        </w:rPr>
        <w:t>training and testing data</w:t>
      </w:r>
      <w:r w:rsidR="00EE6DFA" w:rsidRPr="00EE6DFA">
        <w:rPr>
          <w:rFonts w:eastAsia="SimSun"/>
          <w:color w:val="000000"/>
          <w:shd w:val="clear" w:color="auto" w:fill="FFFFFF"/>
        </w:rPr>
        <w:t>)</w:t>
      </w:r>
      <w:r w:rsidRPr="00E23E78">
        <w:rPr>
          <w:color w:val="000000"/>
          <w:shd w:val="clear" w:color="auto" w:fill="FFFFFF"/>
        </w:rPr>
        <w:t>. The layers in between are known as </w:t>
      </w:r>
      <w:r w:rsidRPr="004834FB">
        <w:rPr>
          <w:rStyle w:val="Emphasis"/>
          <w:i w:val="0"/>
          <w:iCs w:val="0"/>
          <w:color w:val="000000"/>
          <w:shd w:val="clear" w:color="auto" w:fill="FFFFFF"/>
        </w:rPr>
        <w:t>hidden layers</w:t>
      </w:r>
      <w:r w:rsidRPr="004834FB">
        <w:rPr>
          <w:i/>
          <w:iCs/>
          <w:color w:val="000000"/>
          <w:shd w:val="clear" w:color="auto" w:fill="FFFFFF"/>
        </w:rPr>
        <w:t> </w:t>
      </w:r>
      <w:r w:rsidRPr="00E23E78">
        <w:rPr>
          <w:color w:val="000000"/>
          <w:shd w:val="clear" w:color="auto" w:fill="FFFFFF"/>
        </w:rPr>
        <w:t>where the intermediate computation takes place</w:t>
      </w:r>
      <w:r w:rsidR="00EE6DFA" w:rsidRPr="00EE6DFA">
        <w:rPr>
          <w:color w:val="000000"/>
          <w:shd w:val="clear" w:color="auto" w:fill="FFFFFF"/>
          <w:vertAlign w:val="superscript"/>
        </w:rPr>
        <w:t>8</w:t>
      </w:r>
      <w:r w:rsidRPr="00E23E78">
        <w:rPr>
          <w:color w:val="000000"/>
          <w:shd w:val="clear" w:color="auto" w:fill="FFFFFF"/>
        </w:rPr>
        <w:t>.</w:t>
      </w:r>
      <w:r w:rsidR="00EE6DFA">
        <w:rPr>
          <w:color w:val="000000"/>
          <w:shd w:val="clear" w:color="auto" w:fill="FFFFFF"/>
        </w:rPr>
        <w:t xml:space="preserve"> </w:t>
      </w:r>
      <w:r w:rsidR="00EE6DFA" w:rsidRPr="00E23E78">
        <w:rPr>
          <w:color w:val="000000"/>
          <w:shd w:val="clear" w:color="auto" w:fill="FFFFFF"/>
        </w:rPr>
        <w:t>Neural networks</w:t>
      </w:r>
      <w:r w:rsidR="00EE6DFA">
        <w:rPr>
          <w:color w:val="000000"/>
          <w:shd w:val="clear" w:color="auto" w:fill="FFFFFF"/>
        </w:rPr>
        <w:t xml:space="preserve"> are useful tool for both classification and regression problems. </w:t>
      </w:r>
    </w:p>
    <w:p w14:paraId="1E6F31FF" w14:textId="6734E2E8" w:rsidR="00EE6DFA" w:rsidRPr="00EE6DFA" w:rsidRDefault="00EE6DFA" w:rsidP="00EE6DFA">
      <w:pPr>
        <w:jc w:val="center"/>
        <w:rPr>
          <w:color w:val="000000"/>
        </w:rPr>
      </w:pPr>
      <w:r w:rsidRPr="00EE6DFA">
        <w:t xml:space="preserve">Table 4 </w:t>
      </w:r>
      <w:r w:rsidRPr="00E23E78">
        <w:rPr>
          <w:color w:val="000000"/>
          <w:shd w:val="clear" w:color="auto" w:fill="FFFFFF"/>
        </w:rPr>
        <w:t>Neural networks</w:t>
      </w:r>
      <w:r w:rsidRPr="00EE6DFA">
        <w:t xml:space="preserve"> Precision, Recall, </w:t>
      </w:r>
      <w:r w:rsidRPr="00EE6DFA">
        <w:rPr>
          <w:color w:val="000000"/>
        </w:rPr>
        <w:t>F1 -score and Support</w:t>
      </w:r>
    </w:p>
    <w:p w14:paraId="7DB07346" w14:textId="58E9DA79" w:rsidR="00223F4F" w:rsidRPr="00223F4F" w:rsidRDefault="00223F4F" w:rsidP="00223F4F">
      <w:pPr>
        <w:jc w:val="center"/>
        <w:rPr>
          <w:rFonts w:ascii="Helvetica Neue" w:hAnsi="Helvetica Neue"/>
          <w:color w:val="000000"/>
          <w:sz w:val="21"/>
          <w:szCs w:val="21"/>
        </w:rPr>
      </w:pPr>
    </w:p>
    <w:tbl>
      <w:tblPr>
        <w:tblStyle w:val="TableGrid"/>
        <w:tblW w:w="0" w:type="auto"/>
        <w:tblLook w:val="04A0" w:firstRow="1" w:lastRow="0" w:firstColumn="1" w:lastColumn="0" w:noHBand="0" w:noVBand="1"/>
      </w:tblPr>
      <w:tblGrid>
        <w:gridCol w:w="3055"/>
        <w:gridCol w:w="1710"/>
        <w:gridCol w:w="1350"/>
        <w:gridCol w:w="1365"/>
        <w:gridCol w:w="1870"/>
      </w:tblGrid>
      <w:tr w:rsidR="00BF52F8" w:rsidRPr="00EE6DFA" w14:paraId="4D41ED42" w14:textId="77777777" w:rsidTr="00BB3EC9">
        <w:tc>
          <w:tcPr>
            <w:tcW w:w="9350" w:type="dxa"/>
            <w:gridSpan w:val="5"/>
          </w:tcPr>
          <w:p w14:paraId="1690D4D7" w14:textId="014A88E0" w:rsidR="00BF52F8" w:rsidRPr="00EE6DFA" w:rsidRDefault="00BF52F8" w:rsidP="00EE6DFA">
            <w:pPr>
              <w:pStyle w:val="HTMLPreformatted"/>
              <w:shd w:val="clear" w:color="auto" w:fill="FFFFFF"/>
              <w:wordWrap w:val="0"/>
              <w:textAlignment w:val="baseline"/>
              <w:rPr>
                <w:rFonts w:ascii="Times New Roman" w:hAnsi="Times New Roman" w:cs="Times New Roman"/>
                <w:color w:val="000000"/>
                <w:sz w:val="24"/>
                <w:szCs w:val="24"/>
              </w:rPr>
            </w:pPr>
            <w:r w:rsidRPr="00EE6DFA">
              <w:rPr>
                <w:rFonts w:ascii="Times New Roman" w:hAnsi="Times New Roman" w:cs="Times New Roman"/>
                <w:color w:val="000000"/>
                <w:sz w:val="24"/>
                <w:szCs w:val="24"/>
              </w:rPr>
              <w:t>Precision:  7</w:t>
            </w:r>
            <w:r w:rsidRPr="00EE6DFA">
              <w:rPr>
                <w:rFonts w:ascii="Times New Roman" w:hAnsi="Times New Roman" w:cs="Times New Roman"/>
                <w:color w:val="000000"/>
                <w:sz w:val="24"/>
                <w:szCs w:val="24"/>
              </w:rPr>
              <w:t>1</w:t>
            </w:r>
            <w:r w:rsidRPr="00EE6DFA">
              <w:rPr>
                <w:rFonts w:ascii="Times New Roman" w:hAnsi="Times New Roman" w:cs="Times New Roman"/>
                <w:color w:val="000000"/>
                <w:sz w:val="24"/>
                <w:szCs w:val="24"/>
              </w:rPr>
              <w:t>.</w:t>
            </w:r>
            <w:r w:rsidRPr="00EE6DFA">
              <w:rPr>
                <w:rFonts w:ascii="Times New Roman" w:hAnsi="Times New Roman" w:cs="Times New Roman"/>
                <w:color w:val="000000"/>
                <w:sz w:val="24"/>
                <w:szCs w:val="24"/>
              </w:rPr>
              <w:t>9</w:t>
            </w:r>
          </w:p>
        </w:tc>
      </w:tr>
      <w:tr w:rsidR="00BF52F8" w:rsidRPr="00EE6DFA" w14:paraId="0BB1434F" w14:textId="77777777" w:rsidTr="00BB3EC9">
        <w:tc>
          <w:tcPr>
            <w:tcW w:w="3055" w:type="dxa"/>
          </w:tcPr>
          <w:p w14:paraId="7537DCCF" w14:textId="77777777" w:rsidR="00BF52F8" w:rsidRPr="00EE6DFA" w:rsidRDefault="00BF52F8" w:rsidP="00BB3EC9">
            <w:pPr>
              <w:pStyle w:val="NormalWeb"/>
              <w:spacing w:before="0" w:beforeAutospacing="0" w:after="0" w:afterAutospacing="0"/>
              <w:jc w:val="both"/>
              <w:rPr>
                <w:color w:val="000000"/>
              </w:rPr>
            </w:pPr>
          </w:p>
        </w:tc>
        <w:tc>
          <w:tcPr>
            <w:tcW w:w="1710" w:type="dxa"/>
          </w:tcPr>
          <w:p w14:paraId="7B1ED740" w14:textId="77777777" w:rsidR="00BF52F8" w:rsidRPr="00EE6DFA" w:rsidRDefault="00BF52F8" w:rsidP="00BB3EC9">
            <w:pPr>
              <w:pStyle w:val="NormalWeb"/>
              <w:spacing w:before="0" w:beforeAutospacing="0" w:after="0" w:afterAutospacing="0"/>
              <w:jc w:val="both"/>
              <w:rPr>
                <w:color w:val="000000"/>
              </w:rPr>
            </w:pPr>
            <w:r w:rsidRPr="00EE6DFA">
              <w:rPr>
                <w:color w:val="000000"/>
              </w:rPr>
              <w:t>Precision</w:t>
            </w:r>
          </w:p>
        </w:tc>
        <w:tc>
          <w:tcPr>
            <w:tcW w:w="1350" w:type="dxa"/>
          </w:tcPr>
          <w:p w14:paraId="69349B5F" w14:textId="77777777" w:rsidR="00BF52F8" w:rsidRPr="00EE6DFA" w:rsidRDefault="00BF52F8" w:rsidP="00BB3EC9">
            <w:pPr>
              <w:pStyle w:val="NormalWeb"/>
              <w:spacing w:before="0" w:beforeAutospacing="0" w:after="0" w:afterAutospacing="0"/>
              <w:jc w:val="both"/>
              <w:rPr>
                <w:color w:val="000000"/>
              </w:rPr>
            </w:pPr>
            <w:r w:rsidRPr="00EE6DFA">
              <w:rPr>
                <w:color w:val="000000"/>
              </w:rPr>
              <w:t>recall</w:t>
            </w:r>
          </w:p>
        </w:tc>
        <w:tc>
          <w:tcPr>
            <w:tcW w:w="1365" w:type="dxa"/>
          </w:tcPr>
          <w:p w14:paraId="223985B9" w14:textId="77777777" w:rsidR="00BF52F8" w:rsidRPr="00EE6DFA" w:rsidRDefault="00BF52F8" w:rsidP="00BB3EC9">
            <w:pPr>
              <w:pStyle w:val="NormalWeb"/>
              <w:spacing w:before="0" w:beforeAutospacing="0" w:after="0" w:afterAutospacing="0"/>
              <w:jc w:val="both"/>
              <w:rPr>
                <w:color w:val="000000"/>
              </w:rPr>
            </w:pPr>
            <w:r w:rsidRPr="00EE6DFA">
              <w:rPr>
                <w:color w:val="000000"/>
              </w:rPr>
              <w:t>F1 -score</w:t>
            </w:r>
          </w:p>
        </w:tc>
        <w:tc>
          <w:tcPr>
            <w:tcW w:w="1870" w:type="dxa"/>
          </w:tcPr>
          <w:p w14:paraId="13CBC780" w14:textId="77777777" w:rsidR="00BF52F8" w:rsidRPr="00EE6DFA" w:rsidRDefault="00BF52F8" w:rsidP="00BB3EC9">
            <w:pPr>
              <w:pStyle w:val="NormalWeb"/>
              <w:spacing w:before="0" w:beforeAutospacing="0" w:after="0" w:afterAutospacing="0"/>
              <w:jc w:val="both"/>
              <w:rPr>
                <w:color w:val="000000"/>
              </w:rPr>
            </w:pPr>
            <w:r w:rsidRPr="00EE6DFA">
              <w:rPr>
                <w:color w:val="000000"/>
              </w:rPr>
              <w:t>support</w:t>
            </w:r>
          </w:p>
        </w:tc>
      </w:tr>
      <w:tr w:rsidR="00BF52F8" w:rsidRPr="00EE6DFA" w14:paraId="20B53AB1" w14:textId="77777777" w:rsidTr="00BB3EC9">
        <w:tc>
          <w:tcPr>
            <w:tcW w:w="3055" w:type="dxa"/>
          </w:tcPr>
          <w:p w14:paraId="2A6FDDF4" w14:textId="77777777" w:rsidR="00BF52F8" w:rsidRPr="00EE6DFA" w:rsidRDefault="00BF52F8" w:rsidP="00BB3EC9">
            <w:pPr>
              <w:pStyle w:val="NormalWeb"/>
              <w:spacing w:before="0" w:beforeAutospacing="0" w:after="0" w:afterAutospacing="0"/>
              <w:jc w:val="both"/>
              <w:rPr>
                <w:color w:val="000000"/>
              </w:rPr>
            </w:pPr>
            <w:r w:rsidRPr="00EE6DFA">
              <w:rPr>
                <w:color w:val="000000"/>
              </w:rPr>
              <w:t>0 (</w:t>
            </w:r>
            <w:r w:rsidRPr="00EE6DFA">
              <w:rPr>
                <w:rFonts w:eastAsia="SimSun"/>
              </w:rPr>
              <w:t>no apparent injury</w:t>
            </w:r>
            <w:r w:rsidRPr="00EE6DFA">
              <w:rPr>
                <w:color w:val="000000"/>
              </w:rPr>
              <w:t>)</w:t>
            </w:r>
          </w:p>
        </w:tc>
        <w:tc>
          <w:tcPr>
            <w:tcW w:w="1710" w:type="dxa"/>
          </w:tcPr>
          <w:p w14:paraId="20A2B295" w14:textId="5D317FA6" w:rsidR="00BF52F8" w:rsidRPr="00EE6DFA" w:rsidRDefault="00BF52F8" w:rsidP="00BB3EC9">
            <w:pPr>
              <w:pStyle w:val="NormalWeb"/>
              <w:spacing w:before="0" w:beforeAutospacing="0" w:after="0" w:afterAutospacing="0"/>
              <w:jc w:val="both"/>
              <w:rPr>
                <w:color w:val="000000"/>
              </w:rPr>
            </w:pPr>
            <w:r w:rsidRPr="00EE6DFA">
              <w:rPr>
                <w:color w:val="000000"/>
              </w:rPr>
              <w:t>0.7</w:t>
            </w:r>
            <w:r w:rsidRPr="00EE6DFA">
              <w:rPr>
                <w:color w:val="000000"/>
              </w:rPr>
              <w:t>2</w:t>
            </w:r>
          </w:p>
        </w:tc>
        <w:tc>
          <w:tcPr>
            <w:tcW w:w="1350" w:type="dxa"/>
          </w:tcPr>
          <w:p w14:paraId="1CA9C8E9" w14:textId="5EF8FE59" w:rsidR="00BF52F8" w:rsidRPr="00EE6DFA" w:rsidRDefault="00BF52F8" w:rsidP="00BB3EC9">
            <w:pPr>
              <w:pStyle w:val="NormalWeb"/>
              <w:spacing w:before="0" w:beforeAutospacing="0" w:after="0" w:afterAutospacing="0"/>
              <w:jc w:val="both"/>
              <w:rPr>
                <w:color w:val="000000"/>
              </w:rPr>
            </w:pPr>
            <w:r w:rsidRPr="00EE6DFA">
              <w:rPr>
                <w:color w:val="000000"/>
              </w:rPr>
              <w:t>1</w:t>
            </w:r>
            <w:r w:rsidRPr="00EE6DFA">
              <w:rPr>
                <w:color w:val="000000"/>
              </w:rPr>
              <w:t>.</w:t>
            </w:r>
            <w:r w:rsidRPr="00EE6DFA">
              <w:rPr>
                <w:color w:val="000000"/>
              </w:rPr>
              <w:t>00</w:t>
            </w:r>
          </w:p>
        </w:tc>
        <w:tc>
          <w:tcPr>
            <w:tcW w:w="1365" w:type="dxa"/>
          </w:tcPr>
          <w:p w14:paraId="388D50C3" w14:textId="3EEFD9D2" w:rsidR="00BF52F8" w:rsidRPr="00EE6DFA" w:rsidRDefault="00BF52F8" w:rsidP="00BB3EC9">
            <w:pPr>
              <w:pStyle w:val="NormalWeb"/>
              <w:spacing w:before="0" w:beforeAutospacing="0" w:after="0" w:afterAutospacing="0"/>
              <w:jc w:val="both"/>
              <w:rPr>
                <w:color w:val="000000"/>
              </w:rPr>
            </w:pPr>
            <w:r w:rsidRPr="00EE6DFA">
              <w:rPr>
                <w:color w:val="000000"/>
              </w:rPr>
              <w:t>0.8</w:t>
            </w:r>
            <w:r w:rsidRPr="00EE6DFA">
              <w:rPr>
                <w:color w:val="000000"/>
              </w:rPr>
              <w:t>4</w:t>
            </w:r>
          </w:p>
        </w:tc>
        <w:tc>
          <w:tcPr>
            <w:tcW w:w="1870" w:type="dxa"/>
          </w:tcPr>
          <w:p w14:paraId="20601292" w14:textId="77777777" w:rsidR="00BF52F8" w:rsidRPr="00EE6DFA" w:rsidRDefault="00BF52F8" w:rsidP="00BB3EC9">
            <w:pPr>
              <w:pStyle w:val="NormalWeb"/>
              <w:spacing w:before="0" w:beforeAutospacing="0" w:after="0" w:afterAutospacing="0"/>
              <w:jc w:val="both"/>
              <w:rPr>
                <w:color w:val="000000"/>
              </w:rPr>
            </w:pPr>
            <w:r w:rsidRPr="00EE6DFA">
              <w:rPr>
                <w:color w:val="000000"/>
              </w:rPr>
              <w:t>41016</w:t>
            </w:r>
          </w:p>
        </w:tc>
      </w:tr>
      <w:tr w:rsidR="00BF52F8" w:rsidRPr="00EE6DFA" w14:paraId="575C7D36" w14:textId="77777777" w:rsidTr="00BB3EC9">
        <w:tc>
          <w:tcPr>
            <w:tcW w:w="3055" w:type="dxa"/>
          </w:tcPr>
          <w:p w14:paraId="63994EFF" w14:textId="77777777" w:rsidR="00BF52F8" w:rsidRPr="00EE6DFA" w:rsidRDefault="00BF52F8" w:rsidP="00BB3EC9">
            <w:pPr>
              <w:pStyle w:val="NormalWeb"/>
              <w:spacing w:before="0" w:beforeAutospacing="0" w:after="0" w:afterAutospacing="0"/>
              <w:jc w:val="both"/>
              <w:rPr>
                <w:color w:val="000000"/>
              </w:rPr>
            </w:pPr>
            <w:r w:rsidRPr="00EE6DFA">
              <w:rPr>
                <w:color w:val="000000"/>
              </w:rPr>
              <w:t>1 (</w:t>
            </w:r>
            <w:r w:rsidRPr="00EE6DFA">
              <w:rPr>
                <w:rFonts w:eastAsia="SimSun"/>
              </w:rPr>
              <w:t>possible injury</w:t>
            </w:r>
            <w:r w:rsidRPr="00EE6DFA">
              <w:rPr>
                <w:color w:val="000000"/>
              </w:rPr>
              <w:t>)</w:t>
            </w:r>
          </w:p>
        </w:tc>
        <w:tc>
          <w:tcPr>
            <w:tcW w:w="1710" w:type="dxa"/>
          </w:tcPr>
          <w:p w14:paraId="0B787D68" w14:textId="27B8EBC3"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91</w:t>
            </w:r>
          </w:p>
        </w:tc>
        <w:tc>
          <w:tcPr>
            <w:tcW w:w="1350" w:type="dxa"/>
          </w:tcPr>
          <w:p w14:paraId="286FC06C" w14:textId="6E28B505"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1</w:t>
            </w:r>
          </w:p>
        </w:tc>
        <w:tc>
          <w:tcPr>
            <w:tcW w:w="1365" w:type="dxa"/>
          </w:tcPr>
          <w:p w14:paraId="6235A734" w14:textId="6FF57027"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1</w:t>
            </w:r>
          </w:p>
        </w:tc>
        <w:tc>
          <w:tcPr>
            <w:tcW w:w="1870" w:type="dxa"/>
          </w:tcPr>
          <w:p w14:paraId="3F5C6A08" w14:textId="77777777" w:rsidR="00BF52F8" w:rsidRPr="00EE6DFA" w:rsidRDefault="00BF52F8" w:rsidP="00BB3EC9">
            <w:pPr>
              <w:pStyle w:val="NormalWeb"/>
              <w:spacing w:before="0" w:beforeAutospacing="0" w:after="0" w:afterAutospacing="0"/>
              <w:jc w:val="both"/>
              <w:rPr>
                <w:color w:val="000000"/>
              </w:rPr>
            </w:pPr>
            <w:r w:rsidRPr="00EE6DFA">
              <w:rPr>
                <w:color w:val="000000"/>
              </w:rPr>
              <w:t>9422</w:t>
            </w:r>
          </w:p>
        </w:tc>
      </w:tr>
      <w:tr w:rsidR="00BF52F8" w:rsidRPr="00EE6DFA" w14:paraId="441E64A0" w14:textId="77777777" w:rsidTr="00BB3EC9">
        <w:tc>
          <w:tcPr>
            <w:tcW w:w="3055" w:type="dxa"/>
          </w:tcPr>
          <w:p w14:paraId="123C6553" w14:textId="77777777" w:rsidR="00BF52F8" w:rsidRPr="00EE6DFA" w:rsidRDefault="00BF52F8" w:rsidP="00BB3EC9">
            <w:pPr>
              <w:pStyle w:val="NormalWeb"/>
              <w:spacing w:before="0" w:beforeAutospacing="0" w:after="0" w:afterAutospacing="0"/>
              <w:jc w:val="both"/>
              <w:rPr>
                <w:color w:val="000000"/>
              </w:rPr>
            </w:pPr>
            <w:r w:rsidRPr="00EE6DFA">
              <w:rPr>
                <w:color w:val="000000"/>
              </w:rPr>
              <w:t>2 (</w:t>
            </w:r>
            <w:r w:rsidRPr="00EE6DFA">
              <w:rPr>
                <w:rFonts w:eastAsia="SimSun"/>
              </w:rPr>
              <w:t>suspected minor injury</w:t>
            </w:r>
            <w:r w:rsidRPr="00EE6DFA">
              <w:rPr>
                <w:color w:val="000000"/>
              </w:rPr>
              <w:t>)</w:t>
            </w:r>
          </w:p>
        </w:tc>
        <w:tc>
          <w:tcPr>
            <w:tcW w:w="1710" w:type="dxa"/>
          </w:tcPr>
          <w:p w14:paraId="3207D96D" w14:textId="76FE5648" w:rsidR="00BF52F8" w:rsidRPr="00EE6DFA" w:rsidRDefault="00BF52F8" w:rsidP="00BB3EC9">
            <w:pPr>
              <w:pStyle w:val="NormalWeb"/>
              <w:spacing w:before="0" w:beforeAutospacing="0" w:after="0" w:afterAutospacing="0"/>
              <w:jc w:val="both"/>
              <w:rPr>
                <w:color w:val="000000"/>
              </w:rPr>
            </w:pPr>
            <w:r w:rsidRPr="00EE6DFA">
              <w:rPr>
                <w:color w:val="000000"/>
              </w:rPr>
              <w:t>1</w:t>
            </w:r>
            <w:r w:rsidRPr="00EE6DFA">
              <w:rPr>
                <w:color w:val="000000"/>
              </w:rPr>
              <w:t>.</w:t>
            </w:r>
            <w:r w:rsidRPr="00EE6DFA">
              <w:rPr>
                <w:color w:val="000000"/>
              </w:rPr>
              <w:t>00</w:t>
            </w:r>
          </w:p>
        </w:tc>
        <w:tc>
          <w:tcPr>
            <w:tcW w:w="1350" w:type="dxa"/>
          </w:tcPr>
          <w:p w14:paraId="722CEDE1" w14:textId="0FA56B69"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1</w:t>
            </w:r>
          </w:p>
        </w:tc>
        <w:tc>
          <w:tcPr>
            <w:tcW w:w="1365" w:type="dxa"/>
          </w:tcPr>
          <w:p w14:paraId="40AED549" w14:textId="6751A2E0"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1</w:t>
            </w:r>
          </w:p>
        </w:tc>
        <w:tc>
          <w:tcPr>
            <w:tcW w:w="1870" w:type="dxa"/>
          </w:tcPr>
          <w:p w14:paraId="0E3937CD" w14:textId="77777777" w:rsidR="00BF52F8" w:rsidRPr="00EE6DFA" w:rsidRDefault="00BF52F8" w:rsidP="00BB3EC9">
            <w:pPr>
              <w:pStyle w:val="NormalWeb"/>
              <w:spacing w:before="0" w:beforeAutospacing="0" w:after="0" w:afterAutospacing="0"/>
              <w:jc w:val="both"/>
              <w:rPr>
                <w:color w:val="000000"/>
              </w:rPr>
            </w:pPr>
            <w:r w:rsidRPr="00EE6DFA">
              <w:rPr>
                <w:color w:val="000000"/>
              </w:rPr>
              <w:t>5061</w:t>
            </w:r>
          </w:p>
        </w:tc>
      </w:tr>
      <w:tr w:rsidR="00BF52F8" w:rsidRPr="00EE6DFA" w14:paraId="2D72AB14" w14:textId="77777777" w:rsidTr="00BB3EC9">
        <w:tc>
          <w:tcPr>
            <w:tcW w:w="3055" w:type="dxa"/>
          </w:tcPr>
          <w:p w14:paraId="5D072DF5" w14:textId="77777777" w:rsidR="00BF52F8" w:rsidRPr="00EE6DFA" w:rsidRDefault="00BF52F8" w:rsidP="00BB3EC9">
            <w:pPr>
              <w:pStyle w:val="NormalWeb"/>
              <w:spacing w:before="0" w:beforeAutospacing="0" w:after="0" w:afterAutospacing="0"/>
              <w:jc w:val="both"/>
              <w:rPr>
                <w:color w:val="000000"/>
              </w:rPr>
            </w:pPr>
            <w:r w:rsidRPr="00EE6DFA">
              <w:rPr>
                <w:color w:val="000000"/>
              </w:rPr>
              <w:t>3 (</w:t>
            </w:r>
            <w:r w:rsidRPr="00EE6DFA">
              <w:rPr>
                <w:rFonts w:eastAsia="SimSun"/>
              </w:rPr>
              <w:t>suspected serious injury</w:t>
            </w:r>
            <w:r w:rsidRPr="00EE6DFA">
              <w:rPr>
                <w:color w:val="000000"/>
              </w:rPr>
              <w:t>)</w:t>
            </w:r>
          </w:p>
        </w:tc>
        <w:tc>
          <w:tcPr>
            <w:tcW w:w="1710" w:type="dxa"/>
          </w:tcPr>
          <w:p w14:paraId="777AF60E" w14:textId="6DAC98C4"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62</w:t>
            </w:r>
          </w:p>
        </w:tc>
        <w:tc>
          <w:tcPr>
            <w:tcW w:w="1350" w:type="dxa"/>
          </w:tcPr>
          <w:p w14:paraId="433E6010" w14:textId="77777777" w:rsidR="00BF52F8" w:rsidRPr="00EE6DFA" w:rsidRDefault="00BF52F8" w:rsidP="00BB3EC9">
            <w:pPr>
              <w:pStyle w:val="NormalWeb"/>
              <w:spacing w:before="0" w:beforeAutospacing="0" w:after="0" w:afterAutospacing="0"/>
              <w:jc w:val="both"/>
              <w:rPr>
                <w:color w:val="000000"/>
              </w:rPr>
            </w:pPr>
            <w:r w:rsidRPr="00EE6DFA">
              <w:rPr>
                <w:color w:val="000000"/>
              </w:rPr>
              <w:t>0.00</w:t>
            </w:r>
          </w:p>
        </w:tc>
        <w:tc>
          <w:tcPr>
            <w:tcW w:w="1365" w:type="dxa"/>
          </w:tcPr>
          <w:p w14:paraId="4AF80BB8" w14:textId="24F58D92"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1</w:t>
            </w:r>
          </w:p>
        </w:tc>
        <w:tc>
          <w:tcPr>
            <w:tcW w:w="1870" w:type="dxa"/>
          </w:tcPr>
          <w:p w14:paraId="28E67DBE" w14:textId="77777777" w:rsidR="00BF52F8" w:rsidRPr="00EE6DFA" w:rsidRDefault="00BF52F8" w:rsidP="00BB3EC9">
            <w:pPr>
              <w:pStyle w:val="NormalWeb"/>
              <w:spacing w:before="0" w:beforeAutospacing="0" w:after="0" w:afterAutospacing="0"/>
              <w:jc w:val="both"/>
              <w:rPr>
                <w:color w:val="000000"/>
              </w:rPr>
            </w:pPr>
            <w:r w:rsidRPr="00EE6DFA">
              <w:rPr>
                <w:color w:val="000000"/>
              </w:rPr>
              <w:t>1417</w:t>
            </w:r>
          </w:p>
        </w:tc>
      </w:tr>
      <w:tr w:rsidR="00BF52F8" w:rsidRPr="00EE6DFA" w14:paraId="5853CE3A" w14:textId="77777777" w:rsidTr="00BB3EC9">
        <w:tc>
          <w:tcPr>
            <w:tcW w:w="3055" w:type="dxa"/>
          </w:tcPr>
          <w:p w14:paraId="2319FBEE" w14:textId="77777777" w:rsidR="00BF52F8" w:rsidRPr="00EE6DFA" w:rsidRDefault="00BF52F8" w:rsidP="00BB3EC9">
            <w:pPr>
              <w:pStyle w:val="NormalWeb"/>
              <w:spacing w:before="0" w:beforeAutospacing="0" w:after="0" w:afterAutospacing="0"/>
              <w:jc w:val="both"/>
              <w:rPr>
                <w:color w:val="000000"/>
              </w:rPr>
            </w:pPr>
            <w:r w:rsidRPr="00EE6DFA">
              <w:rPr>
                <w:color w:val="000000"/>
              </w:rPr>
              <w:t>4 (</w:t>
            </w:r>
            <w:r w:rsidRPr="00EE6DFA">
              <w:rPr>
                <w:rFonts w:eastAsia="SimSun"/>
              </w:rPr>
              <w:t>fatal</w:t>
            </w:r>
            <w:r w:rsidRPr="00EE6DFA">
              <w:rPr>
                <w:color w:val="000000"/>
              </w:rPr>
              <w:t>)</w:t>
            </w:r>
          </w:p>
        </w:tc>
        <w:tc>
          <w:tcPr>
            <w:tcW w:w="1710" w:type="dxa"/>
          </w:tcPr>
          <w:p w14:paraId="36E28EE3" w14:textId="7D8B48F1"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00</w:t>
            </w:r>
          </w:p>
        </w:tc>
        <w:tc>
          <w:tcPr>
            <w:tcW w:w="1350" w:type="dxa"/>
          </w:tcPr>
          <w:p w14:paraId="2C906180" w14:textId="0311AE41"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0</w:t>
            </w:r>
          </w:p>
        </w:tc>
        <w:tc>
          <w:tcPr>
            <w:tcW w:w="1365" w:type="dxa"/>
          </w:tcPr>
          <w:p w14:paraId="39F92678" w14:textId="1CC04DC5" w:rsidR="00BF52F8" w:rsidRPr="00EE6DFA" w:rsidRDefault="00BF52F8" w:rsidP="00BB3EC9">
            <w:pPr>
              <w:pStyle w:val="NormalWeb"/>
              <w:spacing w:before="0" w:beforeAutospacing="0" w:after="0" w:afterAutospacing="0"/>
              <w:jc w:val="both"/>
              <w:rPr>
                <w:color w:val="000000"/>
              </w:rPr>
            </w:pPr>
            <w:r w:rsidRPr="00EE6DFA">
              <w:rPr>
                <w:color w:val="000000"/>
              </w:rPr>
              <w:t>0.0</w:t>
            </w:r>
            <w:r w:rsidRPr="00EE6DFA">
              <w:rPr>
                <w:color w:val="000000"/>
              </w:rPr>
              <w:t>0</w:t>
            </w:r>
          </w:p>
        </w:tc>
        <w:tc>
          <w:tcPr>
            <w:tcW w:w="1870" w:type="dxa"/>
          </w:tcPr>
          <w:p w14:paraId="2645A190" w14:textId="77777777" w:rsidR="00BF52F8" w:rsidRPr="00EE6DFA" w:rsidRDefault="00BF52F8" w:rsidP="00BB3EC9">
            <w:pPr>
              <w:pStyle w:val="NormalWeb"/>
              <w:spacing w:before="0" w:beforeAutospacing="0" w:after="0" w:afterAutospacing="0"/>
              <w:jc w:val="both"/>
              <w:rPr>
                <w:color w:val="000000"/>
              </w:rPr>
            </w:pPr>
            <w:r w:rsidRPr="00EE6DFA">
              <w:rPr>
                <w:color w:val="000000"/>
              </w:rPr>
              <w:t>260</w:t>
            </w:r>
          </w:p>
        </w:tc>
      </w:tr>
      <w:tr w:rsidR="00BF52F8" w:rsidRPr="00EE6DFA" w14:paraId="250DF370" w14:textId="77777777" w:rsidTr="00BB3EC9">
        <w:tc>
          <w:tcPr>
            <w:tcW w:w="3055" w:type="dxa"/>
          </w:tcPr>
          <w:p w14:paraId="221B7AC3" w14:textId="77777777" w:rsidR="00BF52F8" w:rsidRPr="00EE6DFA" w:rsidRDefault="00BF52F8" w:rsidP="00BB3EC9">
            <w:pPr>
              <w:pStyle w:val="NormalWeb"/>
              <w:spacing w:before="0" w:beforeAutospacing="0" w:after="0" w:afterAutospacing="0"/>
              <w:jc w:val="both"/>
              <w:rPr>
                <w:color w:val="000000"/>
              </w:rPr>
            </w:pPr>
            <w:r w:rsidRPr="00EE6DFA">
              <w:rPr>
                <w:color w:val="000000"/>
              </w:rPr>
              <w:t>accuracy</w:t>
            </w:r>
          </w:p>
        </w:tc>
        <w:tc>
          <w:tcPr>
            <w:tcW w:w="1710" w:type="dxa"/>
          </w:tcPr>
          <w:p w14:paraId="13414FB4" w14:textId="77777777" w:rsidR="00BF52F8" w:rsidRPr="00EE6DFA" w:rsidRDefault="00BF52F8" w:rsidP="00BB3EC9">
            <w:pPr>
              <w:pStyle w:val="NormalWeb"/>
              <w:spacing w:before="0" w:beforeAutospacing="0" w:after="0" w:afterAutospacing="0"/>
              <w:jc w:val="both"/>
              <w:rPr>
                <w:color w:val="000000"/>
              </w:rPr>
            </w:pPr>
          </w:p>
        </w:tc>
        <w:tc>
          <w:tcPr>
            <w:tcW w:w="1350" w:type="dxa"/>
          </w:tcPr>
          <w:p w14:paraId="4B9B5D18" w14:textId="77777777" w:rsidR="00BF52F8" w:rsidRPr="00EE6DFA" w:rsidRDefault="00BF52F8" w:rsidP="00BB3EC9">
            <w:pPr>
              <w:pStyle w:val="NormalWeb"/>
              <w:spacing w:before="0" w:beforeAutospacing="0" w:after="0" w:afterAutospacing="0"/>
              <w:jc w:val="both"/>
              <w:rPr>
                <w:color w:val="000000"/>
              </w:rPr>
            </w:pPr>
          </w:p>
        </w:tc>
        <w:tc>
          <w:tcPr>
            <w:tcW w:w="1365" w:type="dxa"/>
          </w:tcPr>
          <w:p w14:paraId="224F3E1C" w14:textId="3ED888D6" w:rsidR="00BF52F8" w:rsidRPr="00EE6DFA" w:rsidRDefault="00BF52F8" w:rsidP="00BB3EC9">
            <w:pPr>
              <w:pStyle w:val="NormalWeb"/>
              <w:spacing w:before="0" w:beforeAutospacing="0" w:after="0" w:afterAutospacing="0"/>
              <w:jc w:val="both"/>
              <w:rPr>
                <w:color w:val="000000"/>
              </w:rPr>
            </w:pPr>
            <w:r w:rsidRPr="00EE6DFA">
              <w:rPr>
                <w:color w:val="000000"/>
              </w:rPr>
              <w:t>0.7</w:t>
            </w:r>
            <w:r w:rsidRPr="00EE6DFA">
              <w:rPr>
                <w:color w:val="000000"/>
              </w:rPr>
              <w:t>2</w:t>
            </w:r>
          </w:p>
        </w:tc>
        <w:tc>
          <w:tcPr>
            <w:tcW w:w="1870" w:type="dxa"/>
          </w:tcPr>
          <w:p w14:paraId="550E6A39" w14:textId="77777777" w:rsidR="00BF52F8" w:rsidRPr="00EE6DFA" w:rsidRDefault="00BF52F8" w:rsidP="00BB3EC9">
            <w:pPr>
              <w:pStyle w:val="NormalWeb"/>
              <w:spacing w:before="0" w:beforeAutospacing="0" w:after="0" w:afterAutospacing="0"/>
              <w:jc w:val="both"/>
              <w:rPr>
                <w:color w:val="000000"/>
              </w:rPr>
            </w:pPr>
            <w:r w:rsidRPr="00EE6DFA">
              <w:rPr>
                <w:color w:val="000000"/>
              </w:rPr>
              <w:t>57176</w:t>
            </w:r>
          </w:p>
        </w:tc>
      </w:tr>
      <w:tr w:rsidR="00BF52F8" w:rsidRPr="00EE6DFA" w14:paraId="1E2D667D" w14:textId="77777777" w:rsidTr="00BB3EC9">
        <w:tc>
          <w:tcPr>
            <w:tcW w:w="3055" w:type="dxa"/>
          </w:tcPr>
          <w:p w14:paraId="2340C44A" w14:textId="77777777" w:rsidR="00BF52F8" w:rsidRPr="00EE6DFA" w:rsidRDefault="00BF52F8" w:rsidP="00BB3EC9">
            <w:pPr>
              <w:pStyle w:val="NormalWeb"/>
              <w:spacing w:before="0" w:beforeAutospacing="0" w:after="0" w:afterAutospacing="0"/>
              <w:jc w:val="both"/>
              <w:rPr>
                <w:color w:val="000000"/>
              </w:rPr>
            </w:pPr>
            <w:r w:rsidRPr="00EE6DFA">
              <w:rPr>
                <w:color w:val="000000"/>
              </w:rPr>
              <w:t>Macro avg</w:t>
            </w:r>
          </w:p>
        </w:tc>
        <w:tc>
          <w:tcPr>
            <w:tcW w:w="1710" w:type="dxa"/>
          </w:tcPr>
          <w:p w14:paraId="06B711FE" w14:textId="7B2962C8"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65</w:t>
            </w:r>
          </w:p>
        </w:tc>
        <w:tc>
          <w:tcPr>
            <w:tcW w:w="1350" w:type="dxa"/>
          </w:tcPr>
          <w:p w14:paraId="3839FF36" w14:textId="2F9365E5" w:rsidR="00BF52F8" w:rsidRPr="00EE6DFA" w:rsidRDefault="00BF52F8" w:rsidP="00BB3EC9">
            <w:pPr>
              <w:pStyle w:val="NormalWeb"/>
              <w:spacing w:before="0" w:beforeAutospacing="0" w:after="0" w:afterAutospacing="0"/>
              <w:jc w:val="both"/>
              <w:rPr>
                <w:color w:val="000000"/>
              </w:rPr>
            </w:pPr>
            <w:r w:rsidRPr="00EE6DFA">
              <w:rPr>
                <w:color w:val="000000"/>
              </w:rPr>
              <w:t>0.2</w:t>
            </w:r>
            <w:r w:rsidRPr="00EE6DFA">
              <w:rPr>
                <w:color w:val="000000"/>
              </w:rPr>
              <w:t>0</w:t>
            </w:r>
          </w:p>
        </w:tc>
        <w:tc>
          <w:tcPr>
            <w:tcW w:w="1365" w:type="dxa"/>
          </w:tcPr>
          <w:p w14:paraId="24008E77" w14:textId="70DA8B39"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17</w:t>
            </w:r>
          </w:p>
        </w:tc>
        <w:tc>
          <w:tcPr>
            <w:tcW w:w="1870" w:type="dxa"/>
          </w:tcPr>
          <w:p w14:paraId="44662886" w14:textId="77777777" w:rsidR="00BF52F8" w:rsidRPr="00EE6DFA" w:rsidRDefault="00BF52F8" w:rsidP="00BB3EC9">
            <w:pPr>
              <w:pStyle w:val="NormalWeb"/>
              <w:spacing w:before="0" w:beforeAutospacing="0" w:after="0" w:afterAutospacing="0"/>
              <w:jc w:val="both"/>
              <w:rPr>
                <w:color w:val="000000"/>
              </w:rPr>
            </w:pPr>
            <w:r w:rsidRPr="00EE6DFA">
              <w:rPr>
                <w:color w:val="000000"/>
              </w:rPr>
              <w:t>57176</w:t>
            </w:r>
          </w:p>
        </w:tc>
      </w:tr>
      <w:tr w:rsidR="00BF52F8" w:rsidRPr="00EE6DFA" w14:paraId="16DCDDF7" w14:textId="77777777" w:rsidTr="00BB3EC9">
        <w:tc>
          <w:tcPr>
            <w:tcW w:w="3055" w:type="dxa"/>
          </w:tcPr>
          <w:p w14:paraId="4EC179AA" w14:textId="77777777" w:rsidR="00BF52F8" w:rsidRPr="00EE6DFA" w:rsidRDefault="00BF52F8" w:rsidP="00BB3EC9">
            <w:pPr>
              <w:pStyle w:val="NormalWeb"/>
              <w:spacing w:before="0" w:beforeAutospacing="0" w:after="0" w:afterAutospacing="0"/>
              <w:jc w:val="both"/>
              <w:rPr>
                <w:color w:val="000000"/>
              </w:rPr>
            </w:pPr>
            <w:r w:rsidRPr="00EE6DFA">
              <w:rPr>
                <w:color w:val="000000"/>
              </w:rPr>
              <w:t>Weighted avg</w:t>
            </w:r>
          </w:p>
        </w:tc>
        <w:tc>
          <w:tcPr>
            <w:tcW w:w="1710" w:type="dxa"/>
          </w:tcPr>
          <w:p w14:paraId="6F6547B2" w14:textId="62E71342" w:rsidR="00BF52F8" w:rsidRPr="00EE6DFA" w:rsidRDefault="00BF52F8" w:rsidP="00BB3EC9">
            <w:pPr>
              <w:pStyle w:val="NormalWeb"/>
              <w:spacing w:before="0" w:beforeAutospacing="0" w:after="0" w:afterAutospacing="0"/>
              <w:jc w:val="both"/>
              <w:rPr>
                <w:color w:val="000000"/>
              </w:rPr>
            </w:pPr>
            <w:r w:rsidRPr="00EE6DFA">
              <w:rPr>
                <w:color w:val="000000"/>
              </w:rPr>
              <w:t>0.</w:t>
            </w:r>
            <w:r w:rsidRPr="00EE6DFA">
              <w:rPr>
                <w:color w:val="000000"/>
              </w:rPr>
              <w:t>77</w:t>
            </w:r>
          </w:p>
        </w:tc>
        <w:tc>
          <w:tcPr>
            <w:tcW w:w="1350" w:type="dxa"/>
          </w:tcPr>
          <w:p w14:paraId="1B7C68CF" w14:textId="440DC844" w:rsidR="00BF52F8" w:rsidRPr="00EE6DFA" w:rsidRDefault="00BF52F8" w:rsidP="00BB3EC9">
            <w:pPr>
              <w:pStyle w:val="NormalWeb"/>
              <w:spacing w:before="0" w:beforeAutospacing="0" w:after="0" w:afterAutospacing="0"/>
              <w:jc w:val="both"/>
              <w:rPr>
                <w:color w:val="000000"/>
              </w:rPr>
            </w:pPr>
            <w:r w:rsidRPr="00EE6DFA">
              <w:rPr>
                <w:color w:val="000000"/>
              </w:rPr>
              <w:t>0.7</w:t>
            </w:r>
            <w:r w:rsidRPr="00EE6DFA">
              <w:rPr>
                <w:color w:val="000000"/>
              </w:rPr>
              <w:t>2</w:t>
            </w:r>
          </w:p>
        </w:tc>
        <w:tc>
          <w:tcPr>
            <w:tcW w:w="1365" w:type="dxa"/>
          </w:tcPr>
          <w:p w14:paraId="0ECD8B78" w14:textId="4B2B5E9E" w:rsidR="00BF52F8" w:rsidRPr="00EE6DFA" w:rsidRDefault="00BF52F8" w:rsidP="00BB3EC9">
            <w:pPr>
              <w:pStyle w:val="NormalWeb"/>
              <w:spacing w:before="0" w:beforeAutospacing="0" w:after="0" w:afterAutospacing="0"/>
              <w:jc w:val="both"/>
              <w:rPr>
                <w:color w:val="000000"/>
              </w:rPr>
            </w:pPr>
            <w:r w:rsidRPr="00EE6DFA">
              <w:rPr>
                <w:color w:val="000000"/>
              </w:rPr>
              <w:t>0.6</w:t>
            </w:r>
            <w:r w:rsidRPr="00EE6DFA">
              <w:rPr>
                <w:color w:val="000000"/>
              </w:rPr>
              <w:t>0</w:t>
            </w:r>
          </w:p>
        </w:tc>
        <w:tc>
          <w:tcPr>
            <w:tcW w:w="1870" w:type="dxa"/>
          </w:tcPr>
          <w:p w14:paraId="7E6C2BE5" w14:textId="77777777" w:rsidR="00BF52F8" w:rsidRPr="00EE6DFA" w:rsidRDefault="00BF52F8" w:rsidP="00BB3EC9">
            <w:pPr>
              <w:pStyle w:val="NormalWeb"/>
              <w:spacing w:before="0" w:beforeAutospacing="0" w:after="0" w:afterAutospacing="0"/>
              <w:jc w:val="both"/>
              <w:rPr>
                <w:color w:val="000000"/>
              </w:rPr>
            </w:pPr>
            <w:r w:rsidRPr="00EE6DFA">
              <w:rPr>
                <w:color w:val="000000"/>
              </w:rPr>
              <w:t>57176</w:t>
            </w:r>
          </w:p>
        </w:tc>
      </w:tr>
    </w:tbl>
    <w:p w14:paraId="34EF827B" w14:textId="77777777" w:rsidR="00223F4F" w:rsidRPr="00EE6DFA" w:rsidRDefault="00223F4F" w:rsidP="00223F4F">
      <w:pPr>
        <w:pStyle w:val="NormalWeb"/>
        <w:shd w:val="clear" w:color="auto" w:fill="FFFFFF"/>
        <w:spacing w:before="0" w:beforeAutospacing="0" w:after="0" w:afterAutospacing="0"/>
        <w:jc w:val="both"/>
        <w:rPr>
          <w:color w:val="000000"/>
        </w:rPr>
      </w:pPr>
    </w:p>
    <w:p w14:paraId="36A62D79" w14:textId="77777777" w:rsidR="004834FB" w:rsidRDefault="00223F4F" w:rsidP="00133DEE">
      <w:pPr>
        <w:pStyle w:val="NormalWeb"/>
        <w:shd w:val="clear" w:color="auto" w:fill="FFFFFF"/>
        <w:spacing w:before="0" w:beforeAutospacing="0" w:after="0" w:afterAutospacing="0" w:line="480" w:lineRule="auto"/>
        <w:jc w:val="both"/>
        <w:rPr>
          <w:rFonts w:eastAsia="SimSun"/>
        </w:rPr>
      </w:pPr>
      <w:r w:rsidRPr="00223F4F">
        <w:rPr>
          <w:color w:val="000000"/>
        </w:rPr>
        <w:t xml:space="preserve">The precision is </w:t>
      </w:r>
      <w:r w:rsidR="00EE6DFA">
        <w:rPr>
          <w:color w:val="000000"/>
        </w:rPr>
        <w:t xml:space="preserve">still </w:t>
      </w:r>
      <w:r w:rsidRPr="00223F4F">
        <w:rPr>
          <w:color w:val="000000"/>
        </w:rPr>
        <w:t>low</w:t>
      </w:r>
      <w:r w:rsidRPr="00223F4F">
        <w:rPr>
          <w:color w:val="000000"/>
        </w:rPr>
        <w:t xml:space="preserve"> at 71.9</w:t>
      </w:r>
      <w:r w:rsidRPr="00223F4F">
        <w:rPr>
          <w:color w:val="000000"/>
        </w:rPr>
        <w:t xml:space="preserve">. From recall in the </w:t>
      </w:r>
      <w:r w:rsidR="00EE6DFA">
        <w:rPr>
          <w:color w:val="000000"/>
        </w:rPr>
        <w:t>table,</w:t>
      </w:r>
      <w:r w:rsidRPr="00223F4F">
        <w:rPr>
          <w:color w:val="000000"/>
        </w:rPr>
        <w:t xml:space="preserve"> we can see that </w:t>
      </w:r>
      <w:r w:rsidR="00EE6DFA">
        <w:rPr>
          <w:color w:val="000000"/>
        </w:rPr>
        <w:t xml:space="preserve">when </w:t>
      </w:r>
      <w:r w:rsidRPr="00223F4F">
        <w:rPr>
          <w:color w:val="000000"/>
        </w:rPr>
        <w:t xml:space="preserve">maximum injury severity </w:t>
      </w:r>
      <w:r w:rsidR="00EE6DFA" w:rsidRPr="00223F4F">
        <w:rPr>
          <w:color w:val="000000"/>
        </w:rPr>
        <w:t>is</w:t>
      </w:r>
      <w:r w:rsidR="004834FB" w:rsidRPr="004834FB">
        <w:rPr>
          <w:rFonts w:eastAsia="SimSun"/>
        </w:rPr>
        <w:t xml:space="preserve"> </w:t>
      </w:r>
      <w:r w:rsidR="004834FB" w:rsidRPr="00A94DB9">
        <w:rPr>
          <w:rFonts w:eastAsia="SimSun"/>
        </w:rPr>
        <w:t>possible injury</w:t>
      </w:r>
      <w:r w:rsidR="004834FB" w:rsidRPr="00A94DB9">
        <w:rPr>
          <w:color w:val="000000"/>
        </w:rPr>
        <w:t>,</w:t>
      </w:r>
      <w:r w:rsidR="004834FB" w:rsidRPr="004834FB">
        <w:rPr>
          <w:rFonts w:eastAsia="SimSun"/>
        </w:rPr>
        <w:t xml:space="preserve"> </w:t>
      </w:r>
      <w:r w:rsidR="004834FB" w:rsidRPr="00A94DB9">
        <w:rPr>
          <w:rFonts w:eastAsia="SimSun"/>
        </w:rPr>
        <w:t>suspected minor injury</w:t>
      </w:r>
      <w:r w:rsidR="004834FB" w:rsidRPr="00A94DB9">
        <w:rPr>
          <w:color w:val="000000"/>
        </w:rPr>
        <w:t xml:space="preserve">, </w:t>
      </w:r>
      <w:r w:rsidR="004834FB" w:rsidRPr="00A94DB9">
        <w:rPr>
          <w:rFonts w:eastAsia="SimSun"/>
        </w:rPr>
        <w:t>suspected serious injury</w:t>
      </w:r>
      <w:r w:rsidR="004834FB" w:rsidRPr="00A94DB9">
        <w:rPr>
          <w:color w:val="000000"/>
        </w:rPr>
        <w:t xml:space="preserve"> and </w:t>
      </w:r>
      <w:r w:rsidR="004834FB" w:rsidRPr="00A94DB9">
        <w:rPr>
          <w:rFonts w:eastAsia="SimSun"/>
        </w:rPr>
        <w:t>fatal</w:t>
      </w:r>
    </w:p>
    <w:p w14:paraId="5005BFD7" w14:textId="1FF28A09" w:rsidR="00223F4F" w:rsidRPr="00223F4F" w:rsidRDefault="00EE6DFA" w:rsidP="00133DEE">
      <w:pPr>
        <w:pStyle w:val="NormalWeb"/>
        <w:shd w:val="clear" w:color="auto" w:fill="FFFFFF"/>
        <w:spacing w:before="0" w:beforeAutospacing="0" w:after="0" w:afterAutospacing="0" w:line="480" w:lineRule="auto"/>
        <w:jc w:val="both"/>
        <w:rPr>
          <w:color w:val="000000"/>
        </w:rPr>
      </w:pPr>
      <w:r>
        <w:rPr>
          <w:color w:val="000000"/>
        </w:rPr>
        <w:t xml:space="preserve">, the recall is almost 0. </w:t>
      </w:r>
      <w:r w:rsidR="000263BA">
        <w:rPr>
          <w:color w:val="000000"/>
        </w:rPr>
        <w:t>Thus,</w:t>
      </w:r>
      <w:r>
        <w:rPr>
          <w:color w:val="000000"/>
        </w:rPr>
        <w:t xml:space="preserve"> </w:t>
      </w:r>
      <w:r w:rsidRPr="00223F4F">
        <w:rPr>
          <w:color w:val="000000"/>
        </w:rPr>
        <w:t>maximum injury severity</w:t>
      </w:r>
      <w:r w:rsidRPr="00223F4F">
        <w:rPr>
          <w:color w:val="000000"/>
        </w:rPr>
        <w:t xml:space="preserve"> </w:t>
      </w:r>
      <w:r w:rsidR="00223F4F" w:rsidRPr="00223F4F">
        <w:rPr>
          <w:color w:val="000000"/>
        </w:rPr>
        <w:t>cannot be correctly predicted</w:t>
      </w:r>
      <w:r>
        <w:rPr>
          <w:color w:val="000000"/>
        </w:rPr>
        <w:t xml:space="preserve"> by </w:t>
      </w:r>
      <w:r>
        <w:rPr>
          <w:color w:val="000000"/>
          <w:shd w:val="clear" w:color="auto" w:fill="FFFFFF"/>
        </w:rPr>
        <w:t>n</w:t>
      </w:r>
      <w:r w:rsidRPr="00E23E78">
        <w:rPr>
          <w:color w:val="000000"/>
          <w:shd w:val="clear" w:color="auto" w:fill="FFFFFF"/>
        </w:rPr>
        <w:t>eural networks</w:t>
      </w:r>
      <w:r>
        <w:rPr>
          <w:color w:val="000000"/>
          <w:shd w:val="clear" w:color="auto" w:fill="FFFFFF"/>
        </w:rPr>
        <w:t xml:space="preserve">. </w:t>
      </w:r>
    </w:p>
    <w:p w14:paraId="4C9EC353" w14:textId="127A6478" w:rsidR="00223F4F" w:rsidRPr="00223F4F" w:rsidRDefault="00223F4F" w:rsidP="00133DEE">
      <w:pPr>
        <w:pStyle w:val="NormalWeb"/>
        <w:shd w:val="clear" w:color="auto" w:fill="FFFFFF"/>
        <w:spacing w:before="0" w:beforeAutospacing="0" w:after="0" w:afterAutospacing="0" w:line="480" w:lineRule="auto"/>
        <w:jc w:val="both"/>
        <w:rPr>
          <w:color w:val="000000"/>
        </w:rPr>
      </w:pPr>
      <w:r w:rsidRPr="00223F4F">
        <w:rPr>
          <w:color w:val="000000"/>
        </w:rPr>
        <w:lastRenderedPageBreak/>
        <w:t xml:space="preserve">Random forest classifier is an excellent classifier for predicting multi-class dependent variable. </w:t>
      </w:r>
      <w:r w:rsidRPr="00223F4F">
        <w:rPr>
          <w:color w:val="000000" w:themeColor="text1"/>
          <w:shd w:val="clear" w:color="auto" w:fill="FCFCFC"/>
        </w:rPr>
        <w:t>It</w:t>
      </w:r>
      <w:r w:rsidRPr="00223F4F">
        <w:rPr>
          <w:color w:val="000000" w:themeColor="text1"/>
          <w:shd w:val="clear" w:color="auto" w:fill="FCFCFC"/>
        </w:rPr>
        <w:t xml:space="preserve"> </w:t>
      </w:r>
      <w:r w:rsidRPr="00223F4F">
        <w:rPr>
          <w:color w:val="212529"/>
          <w:shd w:val="clear" w:color="auto" w:fill="FFFFFF"/>
        </w:rPr>
        <w:t xml:space="preserve">is a meta estimator that fits a number of decision tree classifiers on </w:t>
      </w:r>
      <w:r w:rsidRPr="00223F4F">
        <w:rPr>
          <w:rFonts w:eastAsia="SimSun"/>
          <w:color w:val="212529"/>
          <w:shd w:val="clear" w:color="auto" w:fill="FFFFFF"/>
        </w:rPr>
        <w:t>a variety of</w:t>
      </w:r>
      <w:r w:rsidRPr="00223F4F">
        <w:rPr>
          <w:color w:val="212529"/>
          <w:shd w:val="clear" w:color="auto" w:fill="FFFFFF"/>
        </w:rPr>
        <w:t xml:space="preserve"> subsets of the dataset and uses averaging to improve the predictive accuracy and control over-fitting. The size of subsets is always the same as the original input sample size.</w:t>
      </w:r>
      <w:r w:rsidR="00EE6DFA">
        <w:rPr>
          <w:color w:val="212529"/>
          <w:shd w:val="clear" w:color="auto" w:fill="FFFFFF"/>
        </w:rPr>
        <w:t xml:space="preserve"> Then we</w:t>
      </w:r>
      <w:r w:rsidRPr="00223F4F">
        <w:rPr>
          <w:color w:val="000000"/>
        </w:rPr>
        <w:t xml:space="preserve"> try </w:t>
      </w:r>
      <w:r w:rsidR="00EE6DFA">
        <w:rPr>
          <w:color w:val="000000"/>
        </w:rPr>
        <w:t>r</w:t>
      </w:r>
      <w:r w:rsidRPr="00223F4F">
        <w:rPr>
          <w:color w:val="000000"/>
        </w:rPr>
        <w:t xml:space="preserve">andom </w:t>
      </w:r>
      <w:r w:rsidR="00EE6DFA">
        <w:rPr>
          <w:color w:val="000000"/>
        </w:rPr>
        <w:t>f</w:t>
      </w:r>
      <w:r w:rsidRPr="00223F4F">
        <w:rPr>
          <w:color w:val="000000"/>
        </w:rPr>
        <w:t xml:space="preserve">orest </w:t>
      </w:r>
      <w:r w:rsidR="00EE6DFA">
        <w:rPr>
          <w:color w:val="000000"/>
        </w:rPr>
        <w:t>c</w:t>
      </w:r>
      <w:r w:rsidRPr="00223F4F">
        <w:rPr>
          <w:color w:val="000000"/>
        </w:rPr>
        <w:t>lassifiers with default settings</w:t>
      </w:r>
      <w:r w:rsidR="00EE6DFA">
        <w:rPr>
          <w:color w:val="000000"/>
        </w:rPr>
        <w:t>.</w:t>
      </w:r>
    </w:p>
    <w:p w14:paraId="2F05CEB4" w14:textId="0DF1CA4A" w:rsidR="00EE6DFA" w:rsidRPr="00EE6DFA" w:rsidRDefault="00EE6DFA" w:rsidP="00EE6DFA">
      <w:pPr>
        <w:jc w:val="center"/>
        <w:rPr>
          <w:color w:val="000000"/>
        </w:rPr>
      </w:pPr>
      <w:r w:rsidRPr="00EE6DFA">
        <w:t xml:space="preserve">Table </w:t>
      </w:r>
      <w:r>
        <w:t>5</w:t>
      </w:r>
      <w:r w:rsidRPr="00EE6DFA">
        <w:t xml:space="preserve"> </w:t>
      </w:r>
      <w:r w:rsidR="00A94DB9">
        <w:rPr>
          <w:color w:val="000000"/>
        </w:rPr>
        <w:t>R</w:t>
      </w:r>
      <w:r w:rsidR="00A94DB9" w:rsidRPr="00A94DB9">
        <w:rPr>
          <w:color w:val="000000"/>
        </w:rPr>
        <w:t xml:space="preserve">andom forest </w:t>
      </w:r>
      <w:r w:rsidR="00A94DB9" w:rsidRPr="00A94DB9">
        <w:rPr>
          <w:color w:val="000000"/>
        </w:rPr>
        <w:t>classifier</w:t>
      </w:r>
      <w:r w:rsidR="00A94DB9">
        <w:rPr>
          <w:color w:val="000000"/>
        </w:rPr>
        <w:t xml:space="preserve"> (default setting)</w:t>
      </w:r>
      <w:r w:rsidR="00A94DB9" w:rsidRPr="00A94DB9">
        <w:rPr>
          <w:color w:val="000000"/>
        </w:rPr>
        <w:t xml:space="preserve"> </w:t>
      </w:r>
      <w:r w:rsidRPr="00EE6DFA">
        <w:t xml:space="preserve">Precision, Recall, </w:t>
      </w:r>
      <w:r w:rsidRPr="00EE6DFA">
        <w:rPr>
          <w:color w:val="000000"/>
        </w:rPr>
        <w:t>F1 -score and Support</w:t>
      </w:r>
    </w:p>
    <w:p w14:paraId="5C29BEFD" w14:textId="77777777" w:rsidR="00223F4F" w:rsidRDefault="00223F4F" w:rsidP="00223F4F">
      <w:pPr>
        <w:pStyle w:val="NormalWeb"/>
        <w:shd w:val="clear" w:color="auto" w:fill="FFFFFF"/>
        <w:spacing w:before="0" w:beforeAutospacing="0" w:after="0" w:afterAutospacing="0"/>
        <w:jc w:val="both"/>
        <w:rPr>
          <w:rFonts w:ascii="Helvetica Neue" w:hAnsi="Helvetica Neue"/>
          <w:color w:val="000000"/>
          <w:sz w:val="21"/>
          <w:szCs w:val="21"/>
        </w:rPr>
      </w:pPr>
    </w:p>
    <w:tbl>
      <w:tblPr>
        <w:tblStyle w:val="TableGrid"/>
        <w:tblW w:w="0" w:type="auto"/>
        <w:tblLook w:val="04A0" w:firstRow="1" w:lastRow="0" w:firstColumn="1" w:lastColumn="0" w:noHBand="0" w:noVBand="1"/>
      </w:tblPr>
      <w:tblGrid>
        <w:gridCol w:w="3055"/>
        <w:gridCol w:w="1710"/>
        <w:gridCol w:w="1350"/>
        <w:gridCol w:w="1365"/>
        <w:gridCol w:w="1870"/>
      </w:tblGrid>
      <w:tr w:rsidR="00223F4F" w:rsidRPr="0076359C" w14:paraId="4C0B1AF7" w14:textId="77777777" w:rsidTr="00BB3EC9">
        <w:tc>
          <w:tcPr>
            <w:tcW w:w="9350" w:type="dxa"/>
            <w:gridSpan w:val="5"/>
          </w:tcPr>
          <w:p w14:paraId="21BF8983" w14:textId="5D9EAEAD" w:rsidR="00223F4F" w:rsidRPr="00EE6DFA" w:rsidRDefault="00223F4F" w:rsidP="00EE6DFA">
            <w:pPr>
              <w:pStyle w:val="HTMLPreformatted"/>
              <w:shd w:val="clear" w:color="auto" w:fill="FFFFFF"/>
              <w:wordWrap w:val="0"/>
              <w:textAlignment w:val="baseline"/>
              <w:rPr>
                <w:rFonts w:ascii="Times New Roman" w:hAnsi="Times New Roman" w:cs="Times New Roman"/>
                <w:color w:val="000000"/>
                <w:sz w:val="24"/>
                <w:szCs w:val="24"/>
              </w:rPr>
            </w:pPr>
            <w:r w:rsidRPr="00EE6DFA">
              <w:rPr>
                <w:rFonts w:ascii="Times New Roman" w:hAnsi="Times New Roman" w:cs="Times New Roman"/>
                <w:color w:val="000000"/>
                <w:sz w:val="24"/>
                <w:szCs w:val="24"/>
              </w:rPr>
              <w:t xml:space="preserve">Precision:  </w:t>
            </w:r>
            <w:r w:rsidRPr="00EE6DFA">
              <w:rPr>
                <w:rFonts w:ascii="Times New Roman" w:hAnsi="Times New Roman" w:cs="Times New Roman"/>
                <w:color w:val="000000"/>
                <w:sz w:val="24"/>
                <w:szCs w:val="24"/>
              </w:rPr>
              <w:t>96.5</w:t>
            </w:r>
          </w:p>
        </w:tc>
      </w:tr>
      <w:tr w:rsidR="00223F4F" w14:paraId="79E745A0" w14:textId="77777777" w:rsidTr="00BB3EC9">
        <w:tc>
          <w:tcPr>
            <w:tcW w:w="3055" w:type="dxa"/>
          </w:tcPr>
          <w:p w14:paraId="61164E4B" w14:textId="77777777" w:rsidR="00223F4F" w:rsidRPr="00EE6DFA" w:rsidRDefault="00223F4F" w:rsidP="00BB3EC9">
            <w:pPr>
              <w:pStyle w:val="NormalWeb"/>
              <w:spacing w:before="0" w:beforeAutospacing="0" w:after="0" w:afterAutospacing="0"/>
              <w:jc w:val="both"/>
              <w:rPr>
                <w:color w:val="000000"/>
              </w:rPr>
            </w:pPr>
          </w:p>
        </w:tc>
        <w:tc>
          <w:tcPr>
            <w:tcW w:w="1710" w:type="dxa"/>
          </w:tcPr>
          <w:p w14:paraId="2FC687E9" w14:textId="77777777" w:rsidR="00223F4F" w:rsidRPr="00EE6DFA" w:rsidRDefault="00223F4F" w:rsidP="00BB3EC9">
            <w:pPr>
              <w:pStyle w:val="NormalWeb"/>
              <w:spacing w:before="0" w:beforeAutospacing="0" w:after="0" w:afterAutospacing="0"/>
              <w:jc w:val="both"/>
              <w:rPr>
                <w:color w:val="000000"/>
              </w:rPr>
            </w:pPr>
            <w:r w:rsidRPr="00EE6DFA">
              <w:rPr>
                <w:color w:val="000000"/>
              </w:rPr>
              <w:t>Precision</w:t>
            </w:r>
          </w:p>
        </w:tc>
        <w:tc>
          <w:tcPr>
            <w:tcW w:w="1350" w:type="dxa"/>
          </w:tcPr>
          <w:p w14:paraId="6E58C85D" w14:textId="77777777" w:rsidR="00223F4F" w:rsidRPr="00EE6DFA" w:rsidRDefault="00223F4F" w:rsidP="00BB3EC9">
            <w:pPr>
              <w:pStyle w:val="NormalWeb"/>
              <w:spacing w:before="0" w:beforeAutospacing="0" w:after="0" w:afterAutospacing="0"/>
              <w:jc w:val="both"/>
              <w:rPr>
                <w:color w:val="000000"/>
              </w:rPr>
            </w:pPr>
            <w:r w:rsidRPr="00EE6DFA">
              <w:rPr>
                <w:color w:val="000000"/>
              </w:rPr>
              <w:t>recall</w:t>
            </w:r>
          </w:p>
        </w:tc>
        <w:tc>
          <w:tcPr>
            <w:tcW w:w="1365" w:type="dxa"/>
          </w:tcPr>
          <w:p w14:paraId="5F0B8601" w14:textId="77777777" w:rsidR="00223F4F" w:rsidRPr="00EE6DFA" w:rsidRDefault="00223F4F" w:rsidP="00BB3EC9">
            <w:pPr>
              <w:pStyle w:val="NormalWeb"/>
              <w:spacing w:before="0" w:beforeAutospacing="0" w:after="0" w:afterAutospacing="0"/>
              <w:jc w:val="both"/>
              <w:rPr>
                <w:color w:val="000000"/>
              </w:rPr>
            </w:pPr>
            <w:r w:rsidRPr="00EE6DFA">
              <w:rPr>
                <w:color w:val="000000"/>
              </w:rPr>
              <w:t>F1 -score</w:t>
            </w:r>
          </w:p>
        </w:tc>
        <w:tc>
          <w:tcPr>
            <w:tcW w:w="1870" w:type="dxa"/>
          </w:tcPr>
          <w:p w14:paraId="5820B5B2" w14:textId="77777777" w:rsidR="00223F4F" w:rsidRPr="00EE6DFA" w:rsidRDefault="00223F4F" w:rsidP="00BB3EC9">
            <w:pPr>
              <w:pStyle w:val="NormalWeb"/>
              <w:spacing w:before="0" w:beforeAutospacing="0" w:after="0" w:afterAutospacing="0"/>
              <w:jc w:val="both"/>
              <w:rPr>
                <w:color w:val="000000"/>
              </w:rPr>
            </w:pPr>
            <w:r w:rsidRPr="00EE6DFA">
              <w:rPr>
                <w:color w:val="000000"/>
              </w:rPr>
              <w:t>support</w:t>
            </w:r>
          </w:p>
        </w:tc>
      </w:tr>
      <w:tr w:rsidR="00223F4F" w14:paraId="7120E759" w14:textId="77777777" w:rsidTr="00BB3EC9">
        <w:tc>
          <w:tcPr>
            <w:tcW w:w="3055" w:type="dxa"/>
          </w:tcPr>
          <w:p w14:paraId="386714C5" w14:textId="77777777" w:rsidR="00223F4F" w:rsidRPr="00EE6DFA" w:rsidRDefault="00223F4F" w:rsidP="00BB3EC9">
            <w:pPr>
              <w:pStyle w:val="NormalWeb"/>
              <w:spacing w:before="0" w:beforeAutospacing="0" w:after="0" w:afterAutospacing="0"/>
              <w:jc w:val="both"/>
              <w:rPr>
                <w:color w:val="000000"/>
              </w:rPr>
            </w:pPr>
            <w:r w:rsidRPr="00EE6DFA">
              <w:rPr>
                <w:color w:val="000000"/>
              </w:rPr>
              <w:t>0 (</w:t>
            </w:r>
            <w:r w:rsidRPr="00EE6DFA">
              <w:rPr>
                <w:rFonts w:eastAsia="SimSun"/>
              </w:rPr>
              <w:t>no apparent injury</w:t>
            </w:r>
            <w:r w:rsidRPr="00EE6DFA">
              <w:rPr>
                <w:color w:val="000000"/>
              </w:rPr>
              <w:t>)</w:t>
            </w:r>
          </w:p>
        </w:tc>
        <w:tc>
          <w:tcPr>
            <w:tcW w:w="1710" w:type="dxa"/>
          </w:tcPr>
          <w:p w14:paraId="659496F7" w14:textId="21A8E21E"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98</w:t>
            </w:r>
          </w:p>
        </w:tc>
        <w:tc>
          <w:tcPr>
            <w:tcW w:w="1350" w:type="dxa"/>
          </w:tcPr>
          <w:p w14:paraId="107073ED" w14:textId="77777777" w:rsidR="00223F4F" w:rsidRPr="00EE6DFA" w:rsidRDefault="00223F4F" w:rsidP="00BB3EC9">
            <w:pPr>
              <w:pStyle w:val="NormalWeb"/>
              <w:spacing w:before="0" w:beforeAutospacing="0" w:after="0" w:afterAutospacing="0"/>
              <w:jc w:val="both"/>
              <w:rPr>
                <w:color w:val="000000"/>
              </w:rPr>
            </w:pPr>
            <w:r w:rsidRPr="00EE6DFA">
              <w:rPr>
                <w:color w:val="000000"/>
              </w:rPr>
              <w:t>1.00</w:t>
            </w:r>
          </w:p>
        </w:tc>
        <w:tc>
          <w:tcPr>
            <w:tcW w:w="1365" w:type="dxa"/>
          </w:tcPr>
          <w:p w14:paraId="451BF7AE" w14:textId="0E6415F5"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99</w:t>
            </w:r>
          </w:p>
        </w:tc>
        <w:tc>
          <w:tcPr>
            <w:tcW w:w="1870" w:type="dxa"/>
          </w:tcPr>
          <w:p w14:paraId="5CF9AAF9" w14:textId="77777777" w:rsidR="00223F4F" w:rsidRPr="00EE6DFA" w:rsidRDefault="00223F4F" w:rsidP="00BB3EC9">
            <w:pPr>
              <w:pStyle w:val="NormalWeb"/>
              <w:spacing w:before="0" w:beforeAutospacing="0" w:after="0" w:afterAutospacing="0"/>
              <w:jc w:val="both"/>
              <w:rPr>
                <w:color w:val="000000"/>
              </w:rPr>
            </w:pPr>
            <w:r w:rsidRPr="00EE6DFA">
              <w:rPr>
                <w:color w:val="000000"/>
              </w:rPr>
              <w:t>41016</w:t>
            </w:r>
          </w:p>
        </w:tc>
      </w:tr>
      <w:tr w:rsidR="00223F4F" w14:paraId="102A517A" w14:textId="77777777" w:rsidTr="00BB3EC9">
        <w:tc>
          <w:tcPr>
            <w:tcW w:w="3055" w:type="dxa"/>
          </w:tcPr>
          <w:p w14:paraId="165839D2" w14:textId="77777777" w:rsidR="00223F4F" w:rsidRPr="00EE6DFA" w:rsidRDefault="00223F4F" w:rsidP="00BB3EC9">
            <w:pPr>
              <w:pStyle w:val="NormalWeb"/>
              <w:spacing w:before="0" w:beforeAutospacing="0" w:after="0" w:afterAutospacing="0"/>
              <w:jc w:val="both"/>
              <w:rPr>
                <w:color w:val="000000"/>
              </w:rPr>
            </w:pPr>
            <w:r w:rsidRPr="00EE6DFA">
              <w:rPr>
                <w:color w:val="000000"/>
              </w:rPr>
              <w:t>1 (</w:t>
            </w:r>
            <w:r w:rsidRPr="00EE6DFA">
              <w:rPr>
                <w:rFonts w:eastAsia="SimSun"/>
              </w:rPr>
              <w:t>possible injury</w:t>
            </w:r>
            <w:r w:rsidRPr="00EE6DFA">
              <w:rPr>
                <w:color w:val="000000"/>
              </w:rPr>
              <w:t>)</w:t>
            </w:r>
          </w:p>
        </w:tc>
        <w:tc>
          <w:tcPr>
            <w:tcW w:w="1710" w:type="dxa"/>
          </w:tcPr>
          <w:p w14:paraId="51AEE3C3" w14:textId="3C16A40F" w:rsidR="00223F4F" w:rsidRPr="00EE6DFA" w:rsidRDefault="00223F4F" w:rsidP="00BB3EC9">
            <w:pPr>
              <w:pStyle w:val="NormalWeb"/>
              <w:spacing w:before="0" w:beforeAutospacing="0" w:after="0" w:afterAutospacing="0"/>
              <w:jc w:val="both"/>
              <w:rPr>
                <w:color w:val="000000"/>
              </w:rPr>
            </w:pPr>
            <w:r w:rsidRPr="00EE6DFA">
              <w:rPr>
                <w:color w:val="000000"/>
              </w:rPr>
              <w:t>0.9</w:t>
            </w:r>
            <w:r w:rsidRPr="00EE6DFA">
              <w:rPr>
                <w:color w:val="000000"/>
              </w:rPr>
              <w:t>5</w:t>
            </w:r>
          </w:p>
        </w:tc>
        <w:tc>
          <w:tcPr>
            <w:tcW w:w="1350" w:type="dxa"/>
          </w:tcPr>
          <w:p w14:paraId="3D648BB4" w14:textId="62F9B9BC"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93</w:t>
            </w:r>
          </w:p>
        </w:tc>
        <w:tc>
          <w:tcPr>
            <w:tcW w:w="1365" w:type="dxa"/>
          </w:tcPr>
          <w:p w14:paraId="55504664" w14:textId="4120B659"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94</w:t>
            </w:r>
          </w:p>
        </w:tc>
        <w:tc>
          <w:tcPr>
            <w:tcW w:w="1870" w:type="dxa"/>
          </w:tcPr>
          <w:p w14:paraId="03A9478B" w14:textId="77777777" w:rsidR="00223F4F" w:rsidRPr="00EE6DFA" w:rsidRDefault="00223F4F" w:rsidP="00BB3EC9">
            <w:pPr>
              <w:pStyle w:val="NormalWeb"/>
              <w:spacing w:before="0" w:beforeAutospacing="0" w:after="0" w:afterAutospacing="0"/>
              <w:jc w:val="both"/>
              <w:rPr>
                <w:color w:val="000000"/>
              </w:rPr>
            </w:pPr>
            <w:r w:rsidRPr="00EE6DFA">
              <w:rPr>
                <w:color w:val="000000"/>
              </w:rPr>
              <w:t>9422</w:t>
            </w:r>
          </w:p>
        </w:tc>
      </w:tr>
      <w:tr w:rsidR="00223F4F" w14:paraId="0D1D6F7A" w14:textId="77777777" w:rsidTr="00BB3EC9">
        <w:tc>
          <w:tcPr>
            <w:tcW w:w="3055" w:type="dxa"/>
          </w:tcPr>
          <w:p w14:paraId="42846EB7" w14:textId="77777777" w:rsidR="00223F4F" w:rsidRPr="00EE6DFA" w:rsidRDefault="00223F4F" w:rsidP="00BB3EC9">
            <w:pPr>
              <w:pStyle w:val="NormalWeb"/>
              <w:spacing w:before="0" w:beforeAutospacing="0" w:after="0" w:afterAutospacing="0"/>
              <w:jc w:val="both"/>
              <w:rPr>
                <w:color w:val="000000"/>
              </w:rPr>
            </w:pPr>
            <w:r w:rsidRPr="00EE6DFA">
              <w:rPr>
                <w:color w:val="000000"/>
              </w:rPr>
              <w:t>2 (</w:t>
            </w:r>
            <w:r w:rsidRPr="00EE6DFA">
              <w:rPr>
                <w:rFonts w:eastAsia="SimSun"/>
              </w:rPr>
              <w:t>suspected minor injury</w:t>
            </w:r>
            <w:r w:rsidRPr="00EE6DFA">
              <w:rPr>
                <w:color w:val="000000"/>
              </w:rPr>
              <w:t>)</w:t>
            </w:r>
          </w:p>
        </w:tc>
        <w:tc>
          <w:tcPr>
            <w:tcW w:w="1710" w:type="dxa"/>
          </w:tcPr>
          <w:p w14:paraId="6D984190" w14:textId="7821D8B7"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w:t>
            </w:r>
            <w:r w:rsidRPr="00EE6DFA">
              <w:rPr>
                <w:color w:val="000000"/>
              </w:rPr>
              <w:t>93</w:t>
            </w:r>
          </w:p>
        </w:tc>
        <w:tc>
          <w:tcPr>
            <w:tcW w:w="1350" w:type="dxa"/>
          </w:tcPr>
          <w:p w14:paraId="05181E69" w14:textId="0BD02246"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90</w:t>
            </w:r>
          </w:p>
        </w:tc>
        <w:tc>
          <w:tcPr>
            <w:tcW w:w="1365" w:type="dxa"/>
          </w:tcPr>
          <w:p w14:paraId="0953679B" w14:textId="37AA82E2"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92</w:t>
            </w:r>
          </w:p>
        </w:tc>
        <w:tc>
          <w:tcPr>
            <w:tcW w:w="1870" w:type="dxa"/>
          </w:tcPr>
          <w:p w14:paraId="5FBA6765" w14:textId="77777777" w:rsidR="00223F4F" w:rsidRPr="00EE6DFA" w:rsidRDefault="00223F4F" w:rsidP="00BB3EC9">
            <w:pPr>
              <w:pStyle w:val="NormalWeb"/>
              <w:spacing w:before="0" w:beforeAutospacing="0" w:after="0" w:afterAutospacing="0"/>
              <w:jc w:val="both"/>
              <w:rPr>
                <w:color w:val="000000"/>
              </w:rPr>
            </w:pPr>
            <w:r w:rsidRPr="00EE6DFA">
              <w:rPr>
                <w:color w:val="000000"/>
              </w:rPr>
              <w:t>5061</w:t>
            </w:r>
          </w:p>
        </w:tc>
      </w:tr>
      <w:tr w:rsidR="00223F4F" w14:paraId="781034E5" w14:textId="77777777" w:rsidTr="00BB3EC9">
        <w:tc>
          <w:tcPr>
            <w:tcW w:w="3055" w:type="dxa"/>
          </w:tcPr>
          <w:p w14:paraId="3D4A505F" w14:textId="77777777" w:rsidR="00223F4F" w:rsidRPr="00EE6DFA" w:rsidRDefault="00223F4F" w:rsidP="00BB3EC9">
            <w:pPr>
              <w:pStyle w:val="NormalWeb"/>
              <w:spacing w:before="0" w:beforeAutospacing="0" w:after="0" w:afterAutospacing="0"/>
              <w:jc w:val="both"/>
              <w:rPr>
                <w:color w:val="000000"/>
              </w:rPr>
            </w:pPr>
            <w:r w:rsidRPr="00EE6DFA">
              <w:rPr>
                <w:color w:val="000000"/>
              </w:rPr>
              <w:t>3 (</w:t>
            </w:r>
            <w:r w:rsidRPr="00EE6DFA">
              <w:rPr>
                <w:rFonts w:eastAsia="SimSun"/>
              </w:rPr>
              <w:t>suspected serious injury</w:t>
            </w:r>
            <w:r w:rsidRPr="00EE6DFA">
              <w:rPr>
                <w:color w:val="000000"/>
              </w:rPr>
              <w:t>)</w:t>
            </w:r>
          </w:p>
        </w:tc>
        <w:tc>
          <w:tcPr>
            <w:tcW w:w="1710" w:type="dxa"/>
          </w:tcPr>
          <w:p w14:paraId="66FA1710" w14:textId="66AE02AB"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88</w:t>
            </w:r>
          </w:p>
        </w:tc>
        <w:tc>
          <w:tcPr>
            <w:tcW w:w="1350" w:type="dxa"/>
          </w:tcPr>
          <w:p w14:paraId="2353B6C0" w14:textId="771C9C49"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62</w:t>
            </w:r>
          </w:p>
        </w:tc>
        <w:tc>
          <w:tcPr>
            <w:tcW w:w="1365" w:type="dxa"/>
          </w:tcPr>
          <w:p w14:paraId="5D96B9D7" w14:textId="625831FD"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73</w:t>
            </w:r>
          </w:p>
        </w:tc>
        <w:tc>
          <w:tcPr>
            <w:tcW w:w="1870" w:type="dxa"/>
          </w:tcPr>
          <w:p w14:paraId="7A6461FE" w14:textId="77777777" w:rsidR="00223F4F" w:rsidRPr="00EE6DFA" w:rsidRDefault="00223F4F" w:rsidP="00BB3EC9">
            <w:pPr>
              <w:pStyle w:val="NormalWeb"/>
              <w:spacing w:before="0" w:beforeAutospacing="0" w:after="0" w:afterAutospacing="0"/>
              <w:jc w:val="both"/>
              <w:rPr>
                <w:color w:val="000000"/>
              </w:rPr>
            </w:pPr>
            <w:r w:rsidRPr="00EE6DFA">
              <w:rPr>
                <w:color w:val="000000"/>
              </w:rPr>
              <w:t>1417</w:t>
            </w:r>
          </w:p>
        </w:tc>
      </w:tr>
      <w:tr w:rsidR="00223F4F" w14:paraId="3930A0C6" w14:textId="77777777" w:rsidTr="00BB3EC9">
        <w:tc>
          <w:tcPr>
            <w:tcW w:w="3055" w:type="dxa"/>
          </w:tcPr>
          <w:p w14:paraId="20CA3D7D" w14:textId="77777777" w:rsidR="00223F4F" w:rsidRPr="00EE6DFA" w:rsidRDefault="00223F4F" w:rsidP="00BB3EC9">
            <w:pPr>
              <w:pStyle w:val="NormalWeb"/>
              <w:spacing w:before="0" w:beforeAutospacing="0" w:after="0" w:afterAutospacing="0"/>
              <w:jc w:val="both"/>
              <w:rPr>
                <w:color w:val="000000"/>
              </w:rPr>
            </w:pPr>
            <w:r w:rsidRPr="00EE6DFA">
              <w:rPr>
                <w:color w:val="000000"/>
              </w:rPr>
              <w:t>4 (</w:t>
            </w:r>
            <w:r w:rsidRPr="00EE6DFA">
              <w:rPr>
                <w:rFonts w:eastAsia="SimSun"/>
              </w:rPr>
              <w:t>fatal</w:t>
            </w:r>
            <w:r w:rsidRPr="00EE6DFA">
              <w:rPr>
                <w:color w:val="000000"/>
              </w:rPr>
              <w:t>)</w:t>
            </w:r>
          </w:p>
        </w:tc>
        <w:tc>
          <w:tcPr>
            <w:tcW w:w="1710" w:type="dxa"/>
          </w:tcPr>
          <w:p w14:paraId="09A5A77A" w14:textId="06599DA8"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88</w:t>
            </w:r>
          </w:p>
        </w:tc>
        <w:tc>
          <w:tcPr>
            <w:tcW w:w="1350" w:type="dxa"/>
          </w:tcPr>
          <w:p w14:paraId="3316963D" w14:textId="066A4D85"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61</w:t>
            </w:r>
          </w:p>
        </w:tc>
        <w:tc>
          <w:tcPr>
            <w:tcW w:w="1365" w:type="dxa"/>
          </w:tcPr>
          <w:p w14:paraId="048E6E5E" w14:textId="046F7258"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72</w:t>
            </w:r>
          </w:p>
        </w:tc>
        <w:tc>
          <w:tcPr>
            <w:tcW w:w="1870" w:type="dxa"/>
          </w:tcPr>
          <w:p w14:paraId="672CB535" w14:textId="77777777" w:rsidR="00223F4F" w:rsidRPr="00EE6DFA" w:rsidRDefault="00223F4F" w:rsidP="00BB3EC9">
            <w:pPr>
              <w:pStyle w:val="NormalWeb"/>
              <w:spacing w:before="0" w:beforeAutospacing="0" w:after="0" w:afterAutospacing="0"/>
              <w:jc w:val="both"/>
              <w:rPr>
                <w:color w:val="000000"/>
              </w:rPr>
            </w:pPr>
            <w:r w:rsidRPr="00EE6DFA">
              <w:rPr>
                <w:color w:val="000000"/>
              </w:rPr>
              <w:t>260</w:t>
            </w:r>
          </w:p>
        </w:tc>
      </w:tr>
      <w:tr w:rsidR="00223F4F" w14:paraId="4E3B6138" w14:textId="77777777" w:rsidTr="00BB3EC9">
        <w:tc>
          <w:tcPr>
            <w:tcW w:w="3055" w:type="dxa"/>
          </w:tcPr>
          <w:p w14:paraId="1994A2B3" w14:textId="77777777" w:rsidR="00223F4F" w:rsidRPr="00EE6DFA" w:rsidRDefault="00223F4F" w:rsidP="00BB3EC9">
            <w:pPr>
              <w:pStyle w:val="NormalWeb"/>
              <w:spacing w:before="0" w:beforeAutospacing="0" w:after="0" w:afterAutospacing="0"/>
              <w:jc w:val="both"/>
              <w:rPr>
                <w:color w:val="000000"/>
              </w:rPr>
            </w:pPr>
            <w:r w:rsidRPr="00EE6DFA">
              <w:rPr>
                <w:color w:val="000000"/>
              </w:rPr>
              <w:t>accuracy</w:t>
            </w:r>
          </w:p>
        </w:tc>
        <w:tc>
          <w:tcPr>
            <w:tcW w:w="1710" w:type="dxa"/>
          </w:tcPr>
          <w:p w14:paraId="76326D8A" w14:textId="77777777" w:rsidR="00223F4F" w:rsidRPr="00EE6DFA" w:rsidRDefault="00223F4F" w:rsidP="00BB3EC9">
            <w:pPr>
              <w:pStyle w:val="NormalWeb"/>
              <w:spacing w:before="0" w:beforeAutospacing="0" w:after="0" w:afterAutospacing="0"/>
              <w:jc w:val="both"/>
              <w:rPr>
                <w:color w:val="000000"/>
              </w:rPr>
            </w:pPr>
          </w:p>
        </w:tc>
        <w:tc>
          <w:tcPr>
            <w:tcW w:w="1350" w:type="dxa"/>
          </w:tcPr>
          <w:p w14:paraId="07A13009" w14:textId="77777777" w:rsidR="00223F4F" w:rsidRPr="00EE6DFA" w:rsidRDefault="00223F4F" w:rsidP="00BB3EC9">
            <w:pPr>
              <w:pStyle w:val="NormalWeb"/>
              <w:spacing w:before="0" w:beforeAutospacing="0" w:after="0" w:afterAutospacing="0"/>
              <w:jc w:val="both"/>
              <w:rPr>
                <w:color w:val="000000"/>
              </w:rPr>
            </w:pPr>
          </w:p>
        </w:tc>
        <w:tc>
          <w:tcPr>
            <w:tcW w:w="1365" w:type="dxa"/>
          </w:tcPr>
          <w:p w14:paraId="4DBC8822" w14:textId="74270D25"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97</w:t>
            </w:r>
          </w:p>
        </w:tc>
        <w:tc>
          <w:tcPr>
            <w:tcW w:w="1870" w:type="dxa"/>
          </w:tcPr>
          <w:p w14:paraId="54BF6966" w14:textId="77777777" w:rsidR="00223F4F" w:rsidRPr="00EE6DFA" w:rsidRDefault="00223F4F" w:rsidP="00BB3EC9">
            <w:pPr>
              <w:pStyle w:val="NormalWeb"/>
              <w:spacing w:before="0" w:beforeAutospacing="0" w:after="0" w:afterAutospacing="0"/>
              <w:jc w:val="both"/>
              <w:rPr>
                <w:color w:val="000000"/>
              </w:rPr>
            </w:pPr>
            <w:r w:rsidRPr="00EE6DFA">
              <w:rPr>
                <w:color w:val="000000"/>
              </w:rPr>
              <w:t>57176</w:t>
            </w:r>
          </w:p>
        </w:tc>
      </w:tr>
      <w:tr w:rsidR="00223F4F" w14:paraId="5165D1D1" w14:textId="77777777" w:rsidTr="00BB3EC9">
        <w:tc>
          <w:tcPr>
            <w:tcW w:w="3055" w:type="dxa"/>
          </w:tcPr>
          <w:p w14:paraId="570D8226" w14:textId="77777777" w:rsidR="00223F4F" w:rsidRPr="00EE6DFA" w:rsidRDefault="00223F4F" w:rsidP="00BB3EC9">
            <w:pPr>
              <w:pStyle w:val="NormalWeb"/>
              <w:spacing w:before="0" w:beforeAutospacing="0" w:after="0" w:afterAutospacing="0"/>
              <w:jc w:val="both"/>
              <w:rPr>
                <w:color w:val="000000"/>
              </w:rPr>
            </w:pPr>
            <w:r w:rsidRPr="00EE6DFA">
              <w:rPr>
                <w:color w:val="000000"/>
              </w:rPr>
              <w:t>Macro avg</w:t>
            </w:r>
          </w:p>
        </w:tc>
        <w:tc>
          <w:tcPr>
            <w:tcW w:w="1710" w:type="dxa"/>
          </w:tcPr>
          <w:p w14:paraId="3C46DFB8" w14:textId="6FA6B9FA"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92</w:t>
            </w:r>
          </w:p>
        </w:tc>
        <w:tc>
          <w:tcPr>
            <w:tcW w:w="1350" w:type="dxa"/>
          </w:tcPr>
          <w:p w14:paraId="06016F9D" w14:textId="5CC0D8CF"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81</w:t>
            </w:r>
          </w:p>
        </w:tc>
        <w:tc>
          <w:tcPr>
            <w:tcW w:w="1365" w:type="dxa"/>
          </w:tcPr>
          <w:p w14:paraId="00237E61" w14:textId="06130B88"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86</w:t>
            </w:r>
          </w:p>
        </w:tc>
        <w:tc>
          <w:tcPr>
            <w:tcW w:w="1870" w:type="dxa"/>
          </w:tcPr>
          <w:p w14:paraId="6CB40662" w14:textId="77777777" w:rsidR="00223F4F" w:rsidRPr="00EE6DFA" w:rsidRDefault="00223F4F" w:rsidP="00BB3EC9">
            <w:pPr>
              <w:pStyle w:val="NormalWeb"/>
              <w:spacing w:before="0" w:beforeAutospacing="0" w:after="0" w:afterAutospacing="0"/>
              <w:jc w:val="both"/>
              <w:rPr>
                <w:color w:val="000000"/>
              </w:rPr>
            </w:pPr>
            <w:r w:rsidRPr="00EE6DFA">
              <w:rPr>
                <w:color w:val="000000"/>
              </w:rPr>
              <w:t>57176</w:t>
            </w:r>
          </w:p>
        </w:tc>
      </w:tr>
      <w:tr w:rsidR="00223F4F" w14:paraId="6F236997" w14:textId="77777777" w:rsidTr="00BB3EC9">
        <w:tc>
          <w:tcPr>
            <w:tcW w:w="3055" w:type="dxa"/>
          </w:tcPr>
          <w:p w14:paraId="4A2F1CA9" w14:textId="77777777" w:rsidR="00223F4F" w:rsidRPr="00EE6DFA" w:rsidRDefault="00223F4F" w:rsidP="00BB3EC9">
            <w:pPr>
              <w:pStyle w:val="NormalWeb"/>
              <w:spacing w:before="0" w:beforeAutospacing="0" w:after="0" w:afterAutospacing="0"/>
              <w:jc w:val="both"/>
              <w:rPr>
                <w:color w:val="000000"/>
              </w:rPr>
            </w:pPr>
            <w:r w:rsidRPr="00EE6DFA">
              <w:rPr>
                <w:color w:val="000000"/>
              </w:rPr>
              <w:t>Weighted avg</w:t>
            </w:r>
          </w:p>
        </w:tc>
        <w:tc>
          <w:tcPr>
            <w:tcW w:w="1710" w:type="dxa"/>
          </w:tcPr>
          <w:p w14:paraId="0C6B6227" w14:textId="1ED95017"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96</w:t>
            </w:r>
          </w:p>
        </w:tc>
        <w:tc>
          <w:tcPr>
            <w:tcW w:w="1350" w:type="dxa"/>
          </w:tcPr>
          <w:p w14:paraId="0EA13515" w14:textId="5E24C803"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97</w:t>
            </w:r>
          </w:p>
        </w:tc>
        <w:tc>
          <w:tcPr>
            <w:tcW w:w="1365" w:type="dxa"/>
          </w:tcPr>
          <w:p w14:paraId="597E21F9" w14:textId="0BDB7726" w:rsidR="00223F4F" w:rsidRPr="00EE6DFA" w:rsidRDefault="00223F4F" w:rsidP="00BB3EC9">
            <w:pPr>
              <w:pStyle w:val="NormalWeb"/>
              <w:spacing w:before="0" w:beforeAutospacing="0" w:after="0" w:afterAutospacing="0"/>
              <w:jc w:val="both"/>
              <w:rPr>
                <w:color w:val="000000"/>
              </w:rPr>
            </w:pPr>
            <w:r w:rsidRPr="00EE6DFA">
              <w:rPr>
                <w:color w:val="000000"/>
              </w:rPr>
              <w:t>0.</w:t>
            </w:r>
            <w:r w:rsidRPr="00EE6DFA">
              <w:rPr>
                <w:color w:val="000000"/>
              </w:rPr>
              <w:t>96</w:t>
            </w:r>
          </w:p>
        </w:tc>
        <w:tc>
          <w:tcPr>
            <w:tcW w:w="1870" w:type="dxa"/>
          </w:tcPr>
          <w:p w14:paraId="56EA21E6" w14:textId="77777777" w:rsidR="00223F4F" w:rsidRPr="00EE6DFA" w:rsidRDefault="00223F4F" w:rsidP="00BB3EC9">
            <w:pPr>
              <w:pStyle w:val="NormalWeb"/>
              <w:spacing w:before="0" w:beforeAutospacing="0" w:after="0" w:afterAutospacing="0"/>
              <w:jc w:val="both"/>
              <w:rPr>
                <w:color w:val="000000"/>
              </w:rPr>
            </w:pPr>
            <w:r w:rsidRPr="00EE6DFA">
              <w:rPr>
                <w:color w:val="000000"/>
              </w:rPr>
              <w:t>57176</w:t>
            </w:r>
          </w:p>
        </w:tc>
      </w:tr>
    </w:tbl>
    <w:p w14:paraId="42DD85FD" w14:textId="3A9A96CE" w:rsidR="0076359C" w:rsidRDefault="0076359C" w:rsidP="0076359C">
      <w:pPr>
        <w:spacing w:line="480" w:lineRule="auto"/>
        <w:jc w:val="both"/>
      </w:pPr>
    </w:p>
    <w:p w14:paraId="61D87169" w14:textId="3AC75EC2" w:rsidR="00223F4F" w:rsidRPr="00A94DB9" w:rsidRDefault="00EE6DFA" w:rsidP="00A94DB9">
      <w:pPr>
        <w:pStyle w:val="NormalWeb"/>
        <w:shd w:val="clear" w:color="auto" w:fill="FFFFFF"/>
        <w:spacing w:before="0" w:beforeAutospacing="0" w:after="0" w:afterAutospacing="0" w:line="480" w:lineRule="auto"/>
        <w:jc w:val="both"/>
        <w:rPr>
          <w:color w:val="000000"/>
        </w:rPr>
      </w:pPr>
      <w:r w:rsidRPr="00A94DB9">
        <w:rPr>
          <w:color w:val="000000"/>
        </w:rPr>
        <w:t>The table</w:t>
      </w:r>
      <w:r w:rsidR="00223F4F" w:rsidRPr="00A94DB9">
        <w:rPr>
          <w:color w:val="000000"/>
        </w:rPr>
        <w:t xml:space="preserve"> shows that random forest classifier does much better than </w:t>
      </w:r>
      <w:r w:rsidR="00A94DB9" w:rsidRPr="00A94DB9">
        <w:rPr>
          <w:color w:val="000000"/>
        </w:rPr>
        <w:t>previous</w:t>
      </w:r>
      <w:r w:rsidR="00223F4F" w:rsidRPr="00A94DB9">
        <w:rPr>
          <w:color w:val="000000"/>
        </w:rPr>
        <w:t xml:space="preserve"> </w:t>
      </w:r>
      <w:r w:rsidR="00A94DB9" w:rsidRPr="00A94DB9">
        <w:rPr>
          <w:color w:val="000000"/>
        </w:rPr>
        <w:t>models</w:t>
      </w:r>
      <w:r w:rsidR="00223F4F" w:rsidRPr="00A94DB9">
        <w:rPr>
          <w:color w:val="000000"/>
        </w:rPr>
        <w:t xml:space="preserve">. Precision </w:t>
      </w:r>
      <w:r w:rsidR="00A94DB9" w:rsidRPr="00A94DB9">
        <w:rPr>
          <w:color w:val="000000"/>
        </w:rPr>
        <w:t>jump</w:t>
      </w:r>
      <w:r w:rsidR="00223F4F" w:rsidRPr="00A94DB9">
        <w:rPr>
          <w:color w:val="000000"/>
        </w:rPr>
        <w:t xml:space="preserve">s </w:t>
      </w:r>
      <w:r w:rsidR="00A94DB9" w:rsidRPr="00A94DB9">
        <w:rPr>
          <w:color w:val="000000"/>
        </w:rPr>
        <w:t>from 72</w:t>
      </w:r>
      <w:r w:rsidR="00A94DB9">
        <w:rPr>
          <w:color w:val="000000"/>
        </w:rPr>
        <w:t xml:space="preserve"> </w:t>
      </w:r>
      <w:r w:rsidR="00223F4F" w:rsidRPr="00A94DB9">
        <w:rPr>
          <w:color w:val="000000"/>
        </w:rPr>
        <w:t>to 96.5</w:t>
      </w:r>
      <w:r w:rsidR="00A94DB9" w:rsidRPr="00A94DB9">
        <w:rPr>
          <w:color w:val="000000"/>
        </w:rPr>
        <w:t>.</w:t>
      </w:r>
      <w:r w:rsidR="00223F4F" w:rsidRPr="00A94DB9">
        <w:rPr>
          <w:color w:val="000000"/>
        </w:rPr>
        <w:t xml:space="preserve"> </w:t>
      </w:r>
      <w:r w:rsidR="00A94DB9">
        <w:rPr>
          <w:color w:val="000000"/>
        </w:rPr>
        <w:t>We can see that for recall, a</w:t>
      </w:r>
      <w:r w:rsidR="00223F4F" w:rsidRPr="00A94DB9">
        <w:rPr>
          <w:color w:val="000000"/>
        </w:rPr>
        <w:t xml:space="preserve">ll </w:t>
      </w:r>
      <w:r w:rsidR="00A94DB9">
        <w:rPr>
          <w:color w:val="000000"/>
        </w:rPr>
        <w:t xml:space="preserve">no apparent injury </w:t>
      </w:r>
      <w:r w:rsidR="00223F4F" w:rsidRPr="00A94DB9">
        <w:rPr>
          <w:color w:val="000000"/>
        </w:rPr>
        <w:t>and more than 90% possible injury</w:t>
      </w:r>
      <w:r w:rsidR="004834FB">
        <w:rPr>
          <w:color w:val="000000"/>
        </w:rPr>
        <w:t xml:space="preserve"> and </w:t>
      </w:r>
      <w:r w:rsidR="00223F4F" w:rsidRPr="00A94DB9">
        <w:rPr>
          <w:color w:val="000000"/>
        </w:rPr>
        <w:t>suspected minor injury cases are correctly predicted, and more than 60% of suspected serious injury</w:t>
      </w:r>
      <w:r w:rsidR="004834FB">
        <w:rPr>
          <w:color w:val="000000"/>
        </w:rPr>
        <w:t xml:space="preserve"> and </w:t>
      </w:r>
      <w:r w:rsidR="00223F4F" w:rsidRPr="00A94DB9">
        <w:rPr>
          <w:color w:val="000000"/>
        </w:rPr>
        <w:t>fatal cases are correctly predicted.</w:t>
      </w:r>
    </w:p>
    <w:p w14:paraId="4783C5AD" w14:textId="7B1B36DB" w:rsidR="00223F4F" w:rsidRPr="00A94DB9" w:rsidRDefault="00223F4F" w:rsidP="00A94DB9">
      <w:pPr>
        <w:pStyle w:val="NormalWeb"/>
        <w:shd w:val="clear" w:color="auto" w:fill="FFFFFF"/>
        <w:spacing w:before="0" w:beforeAutospacing="0" w:after="0" w:afterAutospacing="0" w:line="480" w:lineRule="auto"/>
        <w:jc w:val="both"/>
        <w:rPr>
          <w:color w:val="000000"/>
        </w:rPr>
      </w:pPr>
      <w:r w:rsidRPr="00A94DB9">
        <w:rPr>
          <w:color w:val="000000"/>
        </w:rPr>
        <w:t>Now we change some settings to see if the precision</w:t>
      </w:r>
      <w:r w:rsidR="00A94DB9" w:rsidRPr="00A94DB9">
        <w:rPr>
          <w:color w:val="000000"/>
        </w:rPr>
        <w:t xml:space="preserve"> can </w:t>
      </w:r>
      <w:r w:rsidR="00A94DB9">
        <w:rPr>
          <w:color w:val="000000"/>
        </w:rPr>
        <w:t xml:space="preserve">be </w:t>
      </w:r>
      <w:r w:rsidR="00A94DB9" w:rsidRPr="00A94DB9">
        <w:rPr>
          <w:color w:val="000000"/>
        </w:rPr>
        <w:t>improve</w:t>
      </w:r>
      <w:r w:rsidR="00A94DB9">
        <w:rPr>
          <w:color w:val="000000"/>
        </w:rPr>
        <w:t>d,</w:t>
      </w:r>
      <w:r w:rsidRPr="00A94DB9">
        <w:rPr>
          <w:color w:val="000000"/>
        </w:rPr>
        <w:t xml:space="preserve"> </w:t>
      </w:r>
      <w:r w:rsidR="00A94DB9">
        <w:rPr>
          <w:color w:val="000000"/>
        </w:rPr>
        <w:t>s</w:t>
      </w:r>
      <w:r w:rsidRPr="00A94DB9">
        <w:rPr>
          <w:color w:val="000000"/>
        </w:rPr>
        <w:t>et</w:t>
      </w:r>
      <w:r w:rsidR="00A94DB9">
        <w:rPr>
          <w:color w:val="000000"/>
        </w:rPr>
        <w:t>ting</w:t>
      </w:r>
      <w:r w:rsidRPr="00A94DB9">
        <w:rPr>
          <w:color w:val="000000"/>
        </w:rPr>
        <w:t xml:space="preserve"> n</w:t>
      </w:r>
      <w:proofErr w:type="spellStart"/>
      <w:r w:rsidRPr="00A94DB9">
        <w:rPr>
          <w:color w:val="000000"/>
        </w:rPr>
        <w:t>_estimators</w:t>
      </w:r>
      <w:proofErr w:type="spellEnd"/>
      <w:r w:rsidRPr="00A94DB9">
        <w:rPr>
          <w:color w:val="000000"/>
        </w:rPr>
        <w:t xml:space="preserve"> = 20, </w:t>
      </w:r>
      <w:proofErr w:type="spellStart"/>
      <w:r w:rsidRPr="00A94DB9">
        <w:rPr>
          <w:color w:val="000000"/>
        </w:rPr>
        <w:t>max_features</w:t>
      </w:r>
      <w:proofErr w:type="spellEnd"/>
      <w:r w:rsidRPr="00A94DB9">
        <w:rPr>
          <w:color w:val="000000"/>
        </w:rPr>
        <w:t xml:space="preserve"> = 10.</w:t>
      </w:r>
    </w:p>
    <w:p w14:paraId="27EA78FA" w14:textId="4E605B4A" w:rsidR="00223F4F" w:rsidRPr="00A94DB9" w:rsidRDefault="00A94DB9" w:rsidP="00A94DB9">
      <w:pPr>
        <w:jc w:val="center"/>
        <w:rPr>
          <w:color w:val="000000"/>
        </w:rPr>
      </w:pPr>
      <w:r w:rsidRPr="00EE6DFA">
        <w:t xml:space="preserve">Table </w:t>
      </w:r>
      <w:r>
        <w:t>5</w:t>
      </w:r>
      <w:r w:rsidRPr="00EE6DFA">
        <w:t xml:space="preserve"> </w:t>
      </w:r>
      <w:r>
        <w:rPr>
          <w:color w:val="000000"/>
        </w:rPr>
        <w:t>R</w:t>
      </w:r>
      <w:r w:rsidRPr="00A94DB9">
        <w:rPr>
          <w:color w:val="000000"/>
        </w:rPr>
        <w:t xml:space="preserve">andom forest classifier </w:t>
      </w:r>
      <w:r>
        <w:t>(</w:t>
      </w:r>
      <w:proofErr w:type="spellStart"/>
      <w:r w:rsidRPr="00A94DB9">
        <w:rPr>
          <w:color w:val="000000"/>
        </w:rPr>
        <w:t>n_estimators</w:t>
      </w:r>
      <w:proofErr w:type="spellEnd"/>
      <w:r w:rsidRPr="00A94DB9">
        <w:rPr>
          <w:color w:val="000000"/>
        </w:rPr>
        <w:t xml:space="preserve"> = 20, </w:t>
      </w:r>
      <w:proofErr w:type="spellStart"/>
      <w:r w:rsidRPr="00A94DB9">
        <w:rPr>
          <w:color w:val="000000"/>
        </w:rPr>
        <w:t>max_features</w:t>
      </w:r>
      <w:proofErr w:type="spellEnd"/>
      <w:r w:rsidRPr="00A94DB9">
        <w:rPr>
          <w:color w:val="000000"/>
        </w:rPr>
        <w:t xml:space="preserve"> = 10</w:t>
      </w:r>
      <w:r>
        <w:t>)</w:t>
      </w:r>
      <w:r w:rsidRPr="00EE6DFA">
        <w:t xml:space="preserve">, </w:t>
      </w:r>
      <w:r w:rsidR="00A97F0A">
        <w:t xml:space="preserve">Precision, </w:t>
      </w:r>
      <w:r w:rsidRPr="00EE6DFA">
        <w:t xml:space="preserve">Recall, </w:t>
      </w:r>
      <w:r w:rsidRPr="00EE6DFA">
        <w:rPr>
          <w:color w:val="000000"/>
        </w:rPr>
        <w:t>F1 -score and Support</w:t>
      </w:r>
    </w:p>
    <w:tbl>
      <w:tblPr>
        <w:tblStyle w:val="TableGrid"/>
        <w:tblW w:w="0" w:type="auto"/>
        <w:tblLook w:val="04A0" w:firstRow="1" w:lastRow="0" w:firstColumn="1" w:lastColumn="0" w:noHBand="0" w:noVBand="1"/>
      </w:tblPr>
      <w:tblGrid>
        <w:gridCol w:w="3055"/>
        <w:gridCol w:w="1710"/>
        <w:gridCol w:w="1350"/>
        <w:gridCol w:w="1365"/>
        <w:gridCol w:w="1870"/>
      </w:tblGrid>
      <w:tr w:rsidR="00223F4F" w:rsidRPr="0076359C" w14:paraId="14476B7B" w14:textId="77777777" w:rsidTr="00BB3EC9">
        <w:tc>
          <w:tcPr>
            <w:tcW w:w="9350" w:type="dxa"/>
            <w:gridSpan w:val="5"/>
          </w:tcPr>
          <w:p w14:paraId="2A262432" w14:textId="17B13DB9" w:rsidR="00223F4F" w:rsidRPr="00A94DB9" w:rsidRDefault="00223F4F" w:rsidP="00A94DB9">
            <w:pPr>
              <w:pStyle w:val="HTMLPreformatted"/>
              <w:shd w:val="clear" w:color="auto" w:fill="FFFFFF"/>
              <w:wordWrap w:val="0"/>
              <w:textAlignment w:val="baseline"/>
              <w:rPr>
                <w:rFonts w:ascii="Times New Roman" w:hAnsi="Times New Roman" w:cs="Times New Roman"/>
                <w:color w:val="000000"/>
                <w:sz w:val="24"/>
                <w:szCs w:val="24"/>
              </w:rPr>
            </w:pPr>
            <w:r w:rsidRPr="00A94DB9">
              <w:rPr>
                <w:rFonts w:ascii="Times New Roman" w:hAnsi="Times New Roman" w:cs="Times New Roman"/>
                <w:color w:val="000000"/>
                <w:sz w:val="24"/>
                <w:szCs w:val="24"/>
              </w:rPr>
              <w:t>Precision:  9</w:t>
            </w:r>
            <w:r w:rsidRPr="00A94DB9">
              <w:rPr>
                <w:rFonts w:ascii="Times New Roman" w:hAnsi="Times New Roman" w:cs="Times New Roman"/>
                <w:color w:val="000000"/>
                <w:sz w:val="24"/>
                <w:szCs w:val="24"/>
              </w:rPr>
              <w:t>7</w:t>
            </w:r>
            <w:r w:rsidRPr="00A94DB9">
              <w:rPr>
                <w:rFonts w:ascii="Times New Roman" w:hAnsi="Times New Roman" w:cs="Times New Roman"/>
                <w:color w:val="000000"/>
                <w:sz w:val="24"/>
                <w:szCs w:val="24"/>
              </w:rPr>
              <w:t>.</w:t>
            </w:r>
            <w:r w:rsidRPr="00A94DB9">
              <w:rPr>
                <w:rFonts w:ascii="Times New Roman" w:hAnsi="Times New Roman" w:cs="Times New Roman"/>
                <w:color w:val="000000"/>
                <w:sz w:val="24"/>
                <w:szCs w:val="24"/>
              </w:rPr>
              <w:t>3</w:t>
            </w:r>
          </w:p>
        </w:tc>
      </w:tr>
      <w:tr w:rsidR="00223F4F" w14:paraId="39813A44" w14:textId="77777777" w:rsidTr="00BB3EC9">
        <w:tc>
          <w:tcPr>
            <w:tcW w:w="3055" w:type="dxa"/>
          </w:tcPr>
          <w:p w14:paraId="12F314F2" w14:textId="77777777" w:rsidR="00223F4F" w:rsidRPr="00A94DB9" w:rsidRDefault="00223F4F" w:rsidP="00BB3EC9">
            <w:pPr>
              <w:pStyle w:val="NormalWeb"/>
              <w:spacing w:before="0" w:beforeAutospacing="0" w:after="0" w:afterAutospacing="0"/>
              <w:jc w:val="both"/>
              <w:rPr>
                <w:color w:val="000000"/>
              </w:rPr>
            </w:pPr>
          </w:p>
        </w:tc>
        <w:tc>
          <w:tcPr>
            <w:tcW w:w="1710" w:type="dxa"/>
          </w:tcPr>
          <w:p w14:paraId="1277316D" w14:textId="77777777" w:rsidR="00223F4F" w:rsidRPr="00A94DB9" w:rsidRDefault="00223F4F" w:rsidP="00BB3EC9">
            <w:pPr>
              <w:pStyle w:val="NormalWeb"/>
              <w:spacing w:before="0" w:beforeAutospacing="0" w:after="0" w:afterAutospacing="0"/>
              <w:jc w:val="both"/>
              <w:rPr>
                <w:color w:val="000000"/>
              </w:rPr>
            </w:pPr>
            <w:r w:rsidRPr="00A94DB9">
              <w:rPr>
                <w:color w:val="000000"/>
              </w:rPr>
              <w:t>Precision</w:t>
            </w:r>
          </w:p>
        </w:tc>
        <w:tc>
          <w:tcPr>
            <w:tcW w:w="1350" w:type="dxa"/>
          </w:tcPr>
          <w:p w14:paraId="01AFEE34" w14:textId="77777777" w:rsidR="00223F4F" w:rsidRPr="00A94DB9" w:rsidRDefault="00223F4F" w:rsidP="00BB3EC9">
            <w:pPr>
              <w:pStyle w:val="NormalWeb"/>
              <w:spacing w:before="0" w:beforeAutospacing="0" w:after="0" w:afterAutospacing="0"/>
              <w:jc w:val="both"/>
              <w:rPr>
                <w:color w:val="000000"/>
              </w:rPr>
            </w:pPr>
            <w:r w:rsidRPr="00A94DB9">
              <w:rPr>
                <w:color w:val="000000"/>
              </w:rPr>
              <w:t>recall</w:t>
            </w:r>
          </w:p>
        </w:tc>
        <w:tc>
          <w:tcPr>
            <w:tcW w:w="1365" w:type="dxa"/>
          </w:tcPr>
          <w:p w14:paraId="5551FEEE" w14:textId="77777777" w:rsidR="00223F4F" w:rsidRPr="00A94DB9" w:rsidRDefault="00223F4F" w:rsidP="00BB3EC9">
            <w:pPr>
              <w:pStyle w:val="NormalWeb"/>
              <w:spacing w:before="0" w:beforeAutospacing="0" w:after="0" w:afterAutospacing="0"/>
              <w:jc w:val="both"/>
              <w:rPr>
                <w:color w:val="000000"/>
              </w:rPr>
            </w:pPr>
            <w:r w:rsidRPr="00A94DB9">
              <w:rPr>
                <w:color w:val="000000"/>
              </w:rPr>
              <w:t>F1 -score</w:t>
            </w:r>
          </w:p>
        </w:tc>
        <w:tc>
          <w:tcPr>
            <w:tcW w:w="1870" w:type="dxa"/>
          </w:tcPr>
          <w:p w14:paraId="45ADD996" w14:textId="77777777" w:rsidR="00223F4F" w:rsidRPr="00A94DB9" w:rsidRDefault="00223F4F" w:rsidP="00BB3EC9">
            <w:pPr>
              <w:pStyle w:val="NormalWeb"/>
              <w:spacing w:before="0" w:beforeAutospacing="0" w:after="0" w:afterAutospacing="0"/>
              <w:jc w:val="both"/>
              <w:rPr>
                <w:color w:val="000000"/>
              </w:rPr>
            </w:pPr>
            <w:r w:rsidRPr="00A94DB9">
              <w:rPr>
                <w:color w:val="000000"/>
              </w:rPr>
              <w:t>support</w:t>
            </w:r>
          </w:p>
        </w:tc>
      </w:tr>
      <w:tr w:rsidR="00223F4F" w14:paraId="187FC475" w14:textId="77777777" w:rsidTr="00BB3EC9">
        <w:tc>
          <w:tcPr>
            <w:tcW w:w="3055" w:type="dxa"/>
          </w:tcPr>
          <w:p w14:paraId="2DA51653" w14:textId="77777777" w:rsidR="00223F4F" w:rsidRPr="00A94DB9" w:rsidRDefault="00223F4F" w:rsidP="00BB3EC9">
            <w:pPr>
              <w:pStyle w:val="NormalWeb"/>
              <w:spacing w:before="0" w:beforeAutospacing="0" w:after="0" w:afterAutospacing="0"/>
              <w:jc w:val="both"/>
              <w:rPr>
                <w:color w:val="000000"/>
              </w:rPr>
            </w:pPr>
            <w:r w:rsidRPr="00A94DB9">
              <w:rPr>
                <w:color w:val="000000"/>
              </w:rPr>
              <w:t>0 (</w:t>
            </w:r>
            <w:r w:rsidRPr="00A94DB9">
              <w:rPr>
                <w:rFonts w:eastAsia="SimSun"/>
              </w:rPr>
              <w:t>no apparent injury</w:t>
            </w:r>
            <w:r w:rsidRPr="00A94DB9">
              <w:rPr>
                <w:color w:val="000000"/>
              </w:rPr>
              <w:t>)</w:t>
            </w:r>
          </w:p>
        </w:tc>
        <w:tc>
          <w:tcPr>
            <w:tcW w:w="1710" w:type="dxa"/>
          </w:tcPr>
          <w:p w14:paraId="31563CE7" w14:textId="77777777" w:rsidR="00223F4F" w:rsidRPr="00A94DB9" w:rsidRDefault="00223F4F" w:rsidP="00BB3EC9">
            <w:pPr>
              <w:pStyle w:val="NormalWeb"/>
              <w:spacing w:before="0" w:beforeAutospacing="0" w:after="0" w:afterAutospacing="0"/>
              <w:jc w:val="both"/>
              <w:rPr>
                <w:color w:val="000000"/>
              </w:rPr>
            </w:pPr>
            <w:r w:rsidRPr="00A94DB9">
              <w:rPr>
                <w:color w:val="000000"/>
              </w:rPr>
              <w:t>0.98</w:t>
            </w:r>
          </w:p>
        </w:tc>
        <w:tc>
          <w:tcPr>
            <w:tcW w:w="1350" w:type="dxa"/>
          </w:tcPr>
          <w:p w14:paraId="546B4016" w14:textId="77777777" w:rsidR="00223F4F" w:rsidRPr="00A94DB9" w:rsidRDefault="00223F4F" w:rsidP="00BB3EC9">
            <w:pPr>
              <w:pStyle w:val="NormalWeb"/>
              <w:spacing w:before="0" w:beforeAutospacing="0" w:after="0" w:afterAutospacing="0"/>
              <w:jc w:val="both"/>
              <w:rPr>
                <w:color w:val="000000"/>
              </w:rPr>
            </w:pPr>
            <w:r w:rsidRPr="00A94DB9">
              <w:rPr>
                <w:color w:val="000000"/>
              </w:rPr>
              <w:t>1.00</w:t>
            </w:r>
          </w:p>
        </w:tc>
        <w:tc>
          <w:tcPr>
            <w:tcW w:w="1365" w:type="dxa"/>
          </w:tcPr>
          <w:p w14:paraId="3186617D" w14:textId="77777777" w:rsidR="00223F4F" w:rsidRPr="00A94DB9" w:rsidRDefault="00223F4F" w:rsidP="00BB3EC9">
            <w:pPr>
              <w:pStyle w:val="NormalWeb"/>
              <w:spacing w:before="0" w:beforeAutospacing="0" w:after="0" w:afterAutospacing="0"/>
              <w:jc w:val="both"/>
              <w:rPr>
                <w:color w:val="000000"/>
              </w:rPr>
            </w:pPr>
            <w:r w:rsidRPr="00A94DB9">
              <w:rPr>
                <w:color w:val="000000"/>
              </w:rPr>
              <w:t>0.99</w:t>
            </w:r>
          </w:p>
        </w:tc>
        <w:tc>
          <w:tcPr>
            <w:tcW w:w="1870" w:type="dxa"/>
          </w:tcPr>
          <w:p w14:paraId="0B56B58E" w14:textId="77777777" w:rsidR="00223F4F" w:rsidRPr="00A94DB9" w:rsidRDefault="00223F4F" w:rsidP="00BB3EC9">
            <w:pPr>
              <w:pStyle w:val="NormalWeb"/>
              <w:spacing w:before="0" w:beforeAutospacing="0" w:after="0" w:afterAutospacing="0"/>
              <w:jc w:val="both"/>
              <w:rPr>
                <w:color w:val="000000"/>
              </w:rPr>
            </w:pPr>
            <w:r w:rsidRPr="00A94DB9">
              <w:rPr>
                <w:color w:val="000000"/>
              </w:rPr>
              <w:t>41016</w:t>
            </w:r>
          </w:p>
        </w:tc>
      </w:tr>
      <w:tr w:rsidR="00223F4F" w14:paraId="29C9C763" w14:textId="77777777" w:rsidTr="00BB3EC9">
        <w:tc>
          <w:tcPr>
            <w:tcW w:w="3055" w:type="dxa"/>
          </w:tcPr>
          <w:p w14:paraId="78A074FF" w14:textId="77777777" w:rsidR="00223F4F" w:rsidRPr="00A94DB9" w:rsidRDefault="00223F4F" w:rsidP="00BB3EC9">
            <w:pPr>
              <w:pStyle w:val="NormalWeb"/>
              <w:spacing w:before="0" w:beforeAutospacing="0" w:after="0" w:afterAutospacing="0"/>
              <w:jc w:val="both"/>
              <w:rPr>
                <w:color w:val="000000"/>
              </w:rPr>
            </w:pPr>
            <w:r w:rsidRPr="00A94DB9">
              <w:rPr>
                <w:color w:val="000000"/>
              </w:rPr>
              <w:t>1 (</w:t>
            </w:r>
            <w:r w:rsidRPr="00A94DB9">
              <w:rPr>
                <w:rFonts w:eastAsia="SimSun"/>
              </w:rPr>
              <w:t>possible injury</w:t>
            </w:r>
            <w:r w:rsidRPr="00A94DB9">
              <w:rPr>
                <w:color w:val="000000"/>
              </w:rPr>
              <w:t>)</w:t>
            </w:r>
          </w:p>
        </w:tc>
        <w:tc>
          <w:tcPr>
            <w:tcW w:w="1710" w:type="dxa"/>
          </w:tcPr>
          <w:p w14:paraId="3EB55931" w14:textId="0DBCD7F5"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6</w:t>
            </w:r>
          </w:p>
        </w:tc>
        <w:tc>
          <w:tcPr>
            <w:tcW w:w="1350" w:type="dxa"/>
          </w:tcPr>
          <w:p w14:paraId="4E2B7EB2" w14:textId="399F300D"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4</w:t>
            </w:r>
          </w:p>
        </w:tc>
        <w:tc>
          <w:tcPr>
            <w:tcW w:w="1365" w:type="dxa"/>
          </w:tcPr>
          <w:p w14:paraId="75A860F5" w14:textId="64F21711"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5</w:t>
            </w:r>
          </w:p>
        </w:tc>
        <w:tc>
          <w:tcPr>
            <w:tcW w:w="1870" w:type="dxa"/>
          </w:tcPr>
          <w:p w14:paraId="579C7F3A" w14:textId="77777777" w:rsidR="00223F4F" w:rsidRPr="00A94DB9" w:rsidRDefault="00223F4F" w:rsidP="00BB3EC9">
            <w:pPr>
              <w:pStyle w:val="NormalWeb"/>
              <w:spacing w:before="0" w:beforeAutospacing="0" w:after="0" w:afterAutospacing="0"/>
              <w:jc w:val="both"/>
              <w:rPr>
                <w:color w:val="000000"/>
              </w:rPr>
            </w:pPr>
            <w:r w:rsidRPr="00A94DB9">
              <w:rPr>
                <w:color w:val="000000"/>
              </w:rPr>
              <w:t>9422</w:t>
            </w:r>
          </w:p>
        </w:tc>
      </w:tr>
      <w:tr w:rsidR="00223F4F" w14:paraId="1B6E8884" w14:textId="77777777" w:rsidTr="00BB3EC9">
        <w:tc>
          <w:tcPr>
            <w:tcW w:w="3055" w:type="dxa"/>
          </w:tcPr>
          <w:p w14:paraId="3CF2E959" w14:textId="77777777" w:rsidR="00223F4F" w:rsidRPr="00A94DB9" w:rsidRDefault="00223F4F" w:rsidP="00BB3EC9">
            <w:pPr>
              <w:pStyle w:val="NormalWeb"/>
              <w:spacing w:before="0" w:beforeAutospacing="0" w:after="0" w:afterAutospacing="0"/>
              <w:jc w:val="both"/>
              <w:rPr>
                <w:color w:val="000000"/>
              </w:rPr>
            </w:pPr>
            <w:r w:rsidRPr="00A94DB9">
              <w:rPr>
                <w:color w:val="000000"/>
              </w:rPr>
              <w:t>2 (</w:t>
            </w:r>
            <w:r w:rsidRPr="00A94DB9">
              <w:rPr>
                <w:rFonts w:eastAsia="SimSun"/>
              </w:rPr>
              <w:t>suspected minor injury</w:t>
            </w:r>
            <w:r w:rsidRPr="00A94DB9">
              <w:rPr>
                <w:color w:val="000000"/>
              </w:rPr>
              <w:t>)</w:t>
            </w:r>
          </w:p>
        </w:tc>
        <w:tc>
          <w:tcPr>
            <w:tcW w:w="1710" w:type="dxa"/>
          </w:tcPr>
          <w:p w14:paraId="4DEEC0A4" w14:textId="70022384"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4</w:t>
            </w:r>
          </w:p>
        </w:tc>
        <w:tc>
          <w:tcPr>
            <w:tcW w:w="1350" w:type="dxa"/>
          </w:tcPr>
          <w:p w14:paraId="5B612E17" w14:textId="33AAAF58"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1</w:t>
            </w:r>
          </w:p>
        </w:tc>
        <w:tc>
          <w:tcPr>
            <w:tcW w:w="1365" w:type="dxa"/>
          </w:tcPr>
          <w:p w14:paraId="3A321261" w14:textId="77777777" w:rsidR="00223F4F" w:rsidRPr="00A94DB9" w:rsidRDefault="00223F4F" w:rsidP="00BB3EC9">
            <w:pPr>
              <w:pStyle w:val="NormalWeb"/>
              <w:spacing w:before="0" w:beforeAutospacing="0" w:after="0" w:afterAutospacing="0"/>
              <w:jc w:val="both"/>
              <w:rPr>
                <w:color w:val="000000"/>
              </w:rPr>
            </w:pPr>
            <w:r w:rsidRPr="00A94DB9">
              <w:rPr>
                <w:color w:val="000000"/>
              </w:rPr>
              <w:t>0.92</w:t>
            </w:r>
          </w:p>
        </w:tc>
        <w:tc>
          <w:tcPr>
            <w:tcW w:w="1870" w:type="dxa"/>
          </w:tcPr>
          <w:p w14:paraId="2DF7EDE7" w14:textId="77777777" w:rsidR="00223F4F" w:rsidRPr="00A94DB9" w:rsidRDefault="00223F4F" w:rsidP="00BB3EC9">
            <w:pPr>
              <w:pStyle w:val="NormalWeb"/>
              <w:spacing w:before="0" w:beforeAutospacing="0" w:after="0" w:afterAutospacing="0"/>
              <w:jc w:val="both"/>
              <w:rPr>
                <w:color w:val="000000"/>
              </w:rPr>
            </w:pPr>
            <w:r w:rsidRPr="00A94DB9">
              <w:rPr>
                <w:color w:val="000000"/>
              </w:rPr>
              <w:t>5061</w:t>
            </w:r>
          </w:p>
        </w:tc>
      </w:tr>
      <w:tr w:rsidR="00223F4F" w14:paraId="1C688A68" w14:textId="77777777" w:rsidTr="00BB3EC9">
        <w:tc>
          <w:tcPr>
            <w:tcW w:w="3055" w:type="dxa"/>
          </w:tcPr>
          <w:p w14:paraId="7A78025F" w14:textId="77777777" w:rsidR="00223F4F" w:rsidRPr="00A94DB9" w:rsidRDefault="00223F4F" w:rsidP="00BB3EC9">
            <w:pPr>
              <w:pStyle w:val="NormalWeb"/>
              <w:spacing w:before="0" w:beforeAutospacing="0" w:after="0" w:afterAutospacing="0"/>
              <w:jc w:val="both"/>
              <w:rPr>
                <w:color w:val="000000"/>
              </w:rPr>
            </w:pPr>
            <w:r w:rsidRPr="00A94DB9">
              <w:rPr>
                <w:color w:val="000000"/>
              </w:rPr>
              <w:t>3 (</w:t>
            </w:r>
            <w:r w:rsidRPr="00A94DB9">
              <w:rPr>
                <w:rFonts w:eastAsia="SimSun"/>
              </w:rPr>
              <w:t>suspected serious injury</w:t>
            </w:r>
            <w:r w:rsidRPr="00A94DB9">
              <w:rPr>
                <w:color w:val="000000"/>
              </w:rPr>
              <w:t>)</w:t>
            </w:r>
          </w:p>
        </w:tc>
        <w:tc>
          <w:tcPr>
            <w:tcW w:w="1710" w:type="dxa"/>
          </w:tcPr>
          <w:p w14:paraId="68FFEF38" w14:textId="77777777" w:rsidR="00223F4F" w:rsidRPr="00A94DB9" w:rsidRDefault="00223F4F" w:rsidP="00BB3EC9">
            <w:pPr>
              <w:pStyle w:val="NormalWeb"/>
              <w:spacing w:before="0" w:beforeAutospacing="0" w:after="0" w:afterAutospacing="0"/>
              <w:jc w:val="both"/>
              <w:rPr>
                <w:color w:val="000000"/>
              </w:rPr>
            </w:pPr>
            <w:r w:rsidRPr="00A94DB9">
              <w:rPr>
                <w:color w:val="000000"/>
              </w:rPr>
              <w:t>0.88</w:t>
            </w:r>
          </w:p>
        </w:tc>
        <w:tc>
          <w:tcPr>
            <w:tcW w:w="1350" w:type="dxa"/>
          </w:tcPr>
          <w:p w14:paraId="3D892929" w14:textId="7292CC62" w:rsidR="00223F4F" w:rsidRPr="00A94DB9" w:rsidRDefault="00223F4F" w:rsidP="00BB3EC9">
            <w:pPr>
              <w:pStyle w:val="NormalWeb"/>
              <w:spacing w:before="0" w:beforeAutospacing="0" w:after="0" w:afterAutospacing="0"/>
              <w:jc w:val="both"/>
              <w:rPr>
                <w:color w:val="000000"/>
              </w:rPr>
            </w:pPr>
            <w:r w:rsidRPr="00A94DB9">
              <w:rPr>
                <w:color w:val="000000"/>
              </w:rPr>
              <w:t>0.6</w:t>
            </w:r>
            <w:r w:rsidRPr="00A94DB9">
              <w:rPr>
                <w:color w:val="000000"/>
              </w:rPr>
              <w:t>5</w:t>
            </w:r>
          </w:p>
        </w:tc>
        <w:tc>
          <w:tcPr>
            <w:tcW w:w="1365" w:type="dxa"/>
          </w:tcPr>
          <w:p w14:paraId="51FCE05C" w14:textId="64506924" w:rsidR="00223F4F" w:rsidRPr="00A94DB9" w:rsidRDefault="00223F4F" w:rsidP="00BB3EC9">
            <w:pPr>
              <w:pStyle w:val="NormalWeb"/>
              <w:spacing w:before="0" w:beforeAutospacing="0" w:after="0" w:afterAutospacing="0"/>
              <w:jc w:val="both"/>
              <w:rPr>
                <w:color w:val="000000"/>
              </w:rPr>
            </w:pPr>
            <w:r w:rsidRPr="00A94DB9">
              <w:rPr>
                <w:color w:val="000000"/>
              </w:rPr>
              <w:t>0.7</w:t>
            </w:r>
            <w:r w:rsidRPr="00A94DB9">
              <w:rPr>
                <w:color w:val="000000"/>
              </w:rPr>
              <w:t>5</w:t>
            </w:r>
          </w:p>
        </w:tc>
        <w:tc>
          <w:tcPr>
            <w:tcW w:w="1870" w:type="dxa"/>
          </w:tcPr>
          <w:p w14:paraId="6D381AC9" w14:textId="77777777" w:rsidR="00223F4F" w:rsidRPr="00A94DB9" w:rsidRDefault="00223F4F" w:rsidP="00BB3EC9">
            <w:pPr>
              <w:pStyle w:val="NormalWeb"/>
              <w:spacing w:before="0" w:beforeAutospacing="0" w:after="0" w:afterAutospacing="0"/>
              <w:jc w:val="both"/>
              <w:rPr>
                <w:color w:val="000000"/>
              </w:rPr>
            </w:pPr>
            <w:r w:rsidRPr="00A94DB9">
              <w:rPr>
                <w:color w:val="000000"/>
              </w:rPr>
              <w:t>1417</w:t>
            </w:r>
          </w:p>
        </w:tc>
      </w:tr>
      <w:tr w:rsidR="00223F4F" w14:paraId="0CDCD92A" w14:textId="77777777" w:rsidTr="00BB3EC9">
        <w:tc>
          <w:tcPr>
            <w:tcW w:w="3055" w:type="dxa"/>
          </w:tcPr>
          <w:p w14:paraId="71927525" w14:textId="77777777" w:rsidR="00223F4F" w:rsidRPr="00A94DB9" w:rsidRDefault="00223F4F" w:rsidP="00BB3EC9">
            <w:pPr>
              <w:pStyle w:val="NormalWeb"/>
              <w:spacing w:before="0" w:beforeAutospacing="0" w:after="0" w:afterAutospacing="0"/>
              <w:jc w:val="both"/>
              <w:rPr>
                <w:color w:val="000000"/>
              </w:rPr>
            </w:pPr>
            <w:r w:rsidRPr="00A94DB9">
              <w:rPr>
                <w:color w:val="000000"/>
              </w:rPr>
              <w:t>4 (</w:t>
            </w:r>
            <w:r w:rsidRPr="00A94DB9">
              <w:rPr>
                <w:rFonts w:eastAsia="SimSun"/>
              </w:rPr>
              <w:t>fatal</w:t>
            </w:r>
            <w:r w:rsidRPr="00A94DB9">
              <w:rPr>
                <w:color w:val="000000"/>
              </w:rPr>
              <w:t>)</w:t>
            </w:r>
          </w:p>
        </w:tc>
        <w:tc>
          <w:tcPr>
            <w:tcW w:w="1710" w:type="dxa"/>
          </w:tcPr>
          <w:p w14:paraId="1AA50394" w14:textId="734774B2"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7</w:t>
            </w:r>
          </w:p>
        </w:tc>
        <w:tc>
          <w:tcPr>
            <w:tcW w:w="1350" w:type="dxa"/>
          </w:tcPr>
          <w:p w14:paraId="47871769" w14:textId="1707728F" w:rsidR="00223F4F" w:rsidRPr="00A94DB9" w:rsidRDefault="00223F4F" w:rsidP="00BB3EC9">
            <w:pPr>
              <w:pStyle w:val="NormalWeb"/>
              <w:spacing w:before="0" w:beforeAutospacing="0" w:after="0" w:afterAutospacing="0"/>
              <w:jc w:val="both"/>
              <w:rPr>
                <w:color w:val="000000"/>
              </w:rPr>
            </w:pPr>
            <w:r w:rsidRPr="00A94DB9">
              <w:rPr>
                <w:color w:val="000000"/>
              </w:rPr>
              <w:t>0.6</w:t>
            </w:r>
            <w:r w:rsidRPr="00A94DB9">
              <w:rPr>
                <w:color w:val="000000"/>
              </w:rPr>
              <w:t>3</w:t>
            </w:r>
          </w:p>
        </w:tc>
        <w:tc>
          <w:tcPr>
            <w:tcW w:w="1365" w:type="dxa"/>
          </w:tcPr>
          <w:p w14:paraId="2499FE66" w14:textId="218BB36D" w:rsidR="00223F4F" w:rsidRPr="00A94DB9" w:rsidRDefault="00223F4F" w:rsidP="00BB3EC9">
            <w:pPr>
              <w:pStyle w:val="NormalWeb"/>
              <w:spacing w:before="0" w:beforeAutospacing="0" w:after="0" w:afterAutospacing="0"/>
              <w:jc w:val="both"/>
              <w:rPr>
                <w:color w:val="000000"/>
              </w:rPr>
            </w:pPr>
            <w:r w:rsidRPr="00A94DB9">
              <w:rPr>
                <w:color w:val="000000"/>
              </w:rPr>
              <w:t>0.7</w:t>
            </w:r>
            <w:r w:rsidRPr="00A94DB9">
              <w:rPr>
                <w:color w:val="000000"/>
              </w:rPr>
              <w:t>3</w:t>
            </w:r>
          </w:p>
        </w:tc>
        <w:tc>
          <w:tcPr>
            <w:tcW w:w="1870" w:type="dxa"/>
          </w:tcPr>
          <w:p w14:paraId="42C14E12" w14:textId="77777777" w:rsidR="00223F4F" w:rsidRPr="00A94DB9" w:rsidRDefault="00223F4F" w:rsidP="00BB3EC9">
            <w:pPr>
              <w:pStyle w:val="NormalWeb"/>
              <w:spacing w:before="0" w:beforeAutospacing="0" w:after="0" w:afterAutospacing="0"/>
              <w:jc w:val="both"/>
              <w:rPr>
                <w:color w:val="000000"/>
              </w:rPr>
            </w:pPr>
            <w:r w:rsidRPr="00A94DB9">
              <w:rPr>
                <w:color w:val="000000"/>
              </w:rPr>
              <w:t>260</w:t>
            </w:r>
          </w:p>
        </w:tc>
      </w:tr>
      <w:tr w:rsidR="00223F4F" w14:paraId="2AC0A0B9" w14:textId="77777777" w:rsidTr="00BB3EC9">
        <w:tc>
          <w:tcPr>
            <w:tcW w:w="3055" w:type="dxa"/>
          </w:tcPr>
          <w:p w14:paraId="0F83E4D2" w14:textId="77777777" w:rsidR="00223F4F" w:rsidRPr="00A94DB9" w:rsidRDefault="00223F4F" w:rsidP="00BB3EC9">
            <w:pPr>
              <w:pStyle w:val="NormalWeb"/>
              <w:spacing w:before="0" w:beforeAutospacing="0" w:after="0" w:afterAutospacing="0"/>
              <w:jc w:val="both"/>
              <w:rPr>
                <w:color w:val="000000"/>
              </w:rPr>
            </w:pPr>
            <w:r w:rsidRPr="00A94DB9">
              <w:rPr>
                <w:color w:val="000000"/>
              </w:rPr>
              <w:t>accuracy</w:t>
            </w:r>
          </w:p>
        </w:tc>
        <w:tc>
          <w:tcPr>
            <w:tcW w:w="1710" w:type="dxa"/>
          </w:tcPr>
          <w:p w14:paraId="51EE077B" w14:textId="77777777" w:rsidR="00223F4F" w:rsidRPr="00A94DB9" w:rsidRDefault="00223F4F" w:rsidP="00BB3EC9">
            <w:pPr>
              <w:pStyle w:val="NormalWeb"/>
              <w:spacing w:before="0" w:beforeAutospacing="0" w:after="0" w:afterAutospacing="0"/>
              <w:jc w:val="both"/>
              <w:rPr>
                <w:color w:val="000000"/>
              </w:rPr>
            </w:pPr>
          </w:p>
        </w:tc>
        <w:tc>
          <w:tcPr>
            <w:tcW w:w="1350" w:type="dxa"/>
          </w:tcPr>
          <w:p w14:paraId="33A1E68E" w14:textId="77777777" w:rsidR="00223F4F" w:rsidRPr="00A94DB9" w:rsidRDefault="00223F4F" w:rsidP="00BB3EC9">
            <w:pPr>
              <w:pStyle w:val="NormalWeb"/>
              <w:spacing w:before="0" w:beforeAutospacing="0" w:after="0" w:afterAutospacing="0"/>
              <w:jc w:val="both"/>
              <w:rPr>
                <w:color w:val="000000"/>
              </w:rPr>
            </w:pPr>
          </w:p>
        </w:tc>
        <w:tc>
          <w:tcPr>
            <w:tcW w:w="1365" w:type="dxa"/>
          </w:tcPr>
          <w:p w14:paraId="6516AC80"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870" w:type="dxa"/>
          </w:tcPr>
          <w:p w14:paraId="31E49F50"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r w:rsidR="00223F4F" w14:paraId="1F16CD9A" w14:textId="77777777" w:rsidTr="00BB3EC9">
        <w:tc>
          <w:tcPr>
            <w:tcW w:w="3055" w:type="dxa"/>
          </w:tcPr>
          <w:p w14:paraId="3AE298D2" w14:textId="77777777" w:rsidR="00223F4F" w:rsidRPr="00A94DB9" w:rsidRDefault="00223F4F" w:rsidP="00BB3EC9">
            <w:pPr>
              <w:pStyle w:val="NormalWeb"/>
              <w:spacing w:before="0" w:beforeAutospacing="0" w:after="0" w:afterAutospacing="0"/>
              <w:jc w:val="both"/>
              <w:rPr>
                <w:color w:val="000000"/>
              </w:rPr>
            </w:pPr>
            <w:r w:rsidRPr="00A94DB9">
              <w:rPr>
                <w:color w:val="000000"/>
              </w:rPr>
              <w:lastRenderedPageBreak/>
              <w:t>Macro avg</w:t>
            </w:r>
          </w:p>
        </w:tc>
        <w:tc>
          <w:tcPr>
            <w:tcW w:w="1710" w:type="dxa"/>
          </w:tcPr>
          <w:p w14:paraId="220D924C" w14:textId="77777777" w:rsidR="00223F4F" w:rsidRPr="00A94DB9" w:rsidRDefault="00223F4F" w:rsidP="00BB3EC9">
            <w:pPr>
              <w:pStyle w:val="NormalWeb"/>
              <w:spacing w:before="0" w:beforeAutospacing="0" w:after="0" w:afterAutospacing="0"/>
              <w:jc w:val="both"/>
              <w:rPr>
                <w:color w:val="000000"/>
              </w:rPr>
            </w:pPr>
            <w:r w:rsidRPr="00A94DB9">
              <w:rPr>
                <w:color w:val="000000"/>
              </w:rPr>
              <w:t>0.92</w:t>
            </w:r>
          </w:p>
        </w:tc>
        <w:tc>
          <w:tcPr>
            <w:tcW w:w="1350" w:type="dxa"/>
          </w:tcPr>
          <w:p w14:paraId="7DB2378F" w14:textId="29FE3FAD"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2</w:t>
            </w:r>
          </w:p>
        </w:tc>
        <w:tc>
          <w:tcPr>
            <w:tcW w:w="1365" w:type="dxa"/>
          </w:tcPr>
          <w:p w14:paraId="390A73DE" w14:textId="5020BD04"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7</w:t>
            </w:r>
          </w:p>
        </w:tc>
        <w:tc>
          <w:tcPr>
            <w:tcW w:w="1870" w:type="dxa"/>
          </w:tcPr>
          <w:p w14:paraId="610BDC7F"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r w:rsidR="00223F4F" w14:paraId="7E28EEC6" w14:textId="77777777" w:rsidTr="00BB3EC9">
        <w:tc>
          <w:tcPr>
            <w:tcW w:w="3055" w:type="dxa"/>
          </w:tcPr>
          <w:p w14:paraId="48DA6223" w14:textId="77777777" w:rsidR="00223F4F" w:rsidRPr="00A94DB9" w:rsidRDefault="00223F4F" w:rsidP="00BB3EC9">
            <w:pPr>
              <w:pStyle w:val="NormalWeb"/>
              <w:spacing w:before="0" w:beforeAutospacing="0" w:after="0" w:afterAutospacing="0"/>
              <w:jc w:val="both"/>
              <w:rPr>
                <w:color w:val="000000"/>
              </w:rPr>
            </w:pPr>
            <w:r w:rsidRPr="00A94DB9">
              <w:rPr>
                <w:color w:val="000000"/>
              </w:rPr>
              <w:t>Weighted avg</w:t>
            </w:r>
          </w:p>
        </w:tc>
        <w:tc>
          <w:tcPr>
            <w:tcW w:w="1710" w:type="dxa"/>
          </w:tcPr>
          <w:p w14:paraId="7CF3C6B5" w14:textId="2AC6D304"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7</w:t>
            </w:r>
          </w:p>
        </w:tc>
        <w:tc>
          <w:tcPr>
            <w:tcW w:w="1350" w:type="dxa"/>
          </w:tcPr>
          <w:p w14:paraId="2F1B0078"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365" w:type="dxa"/>
          </w:tcPr>
          <w:p w14:paraId="39EDD908" w14:textId="0575847E"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7</w:t>
            </w:r>
          </w:p>
        </w:tc>
        <w:tc>
          <w:tcPr>
            <w:tcW w:w="1870" w:type="dxa"/>
          </w:tcPr>
          <w:p w14:paraId="74ABCEC9"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bl>
    <w:p w14:paraId="45B1C964" w14:textId="77777777" w:rsidR="00A94DB9" w:rsidRDefault="00A94DB9" w:rsidP="00223F4F">
      <w:pPr>
        <w:pStyle w:val="NormalWeb"/>
        <w:shd w:val="clear" w:color="auto" w:fill="FFFFFF"/>
        <w:spacing w:before="0" w:beforeAutospacing="0" w:after="0" w:afterAutospacing="0"/>
        <w:jc w:val="both"/>
        <w:rPr>
          <w:rFonts w:ascii="Helvetica Neue" w:hAnsi="Helvetica Neue"/>
          <w:color w:val="000000"/>
          <w:sz w:val="21"/>
          <w:szCs w:val="21"/>
        </w:rPr>
      </w:pPr>
    </w:p>
    <w:p w14:paraId="2D0A3210" w14:textId="7ED3B453" w:rsidR="00223F4F" w:rsidRPr="00A97F0A" w:rsidRDefault="00A94DB9" w:rsidP="00A94DB9">
      <w:pPr>
        <w:pStyle w:val="NormalWeb"/>
        <w:shd w:val="clear" w:color="auto" w:fill="FFFFFF"/>
        <w:spacing w:before="0" w:beforeAutospacing="0" w:after="0" w:afterAutospacing="0" w:line="480" w:lineRule="auto"/>
        <w:jc w:val="both"/>
        <w:rPr>
          <w:rFonts w:eastAsia="SimSun"/>
          <w:color w:val="000000"/>
        </w:rPr>
      </w:pPr>
      <w:r w:rsidRPr="00A94DB9">
        <w:rPr>
          <w:color w:val="000000"/>
        </w:rPr>
        <w:t>We can see that the recall</w:t>
      </w:r>
      <w:r w:rsidR="00223F4F" w:rsidRPr="00A94DB9">
        <w:rPr>
          <w:color w:val="000000"/>
        </w:rPr>
        <w:t xml:space="preserve"> </w:t>
      </w:r>
      <w:r w:rsidRPr="00A94DB9">
        <w:rPr>
          <w:color w:val="000000"/>
        </w:rPr>
        <w:t xml:space="preserve">of </w:t>
      </w:r>
      <w:r w:rsidR="004834FB" w:rsidRPr="00A94DB9">
        <w:rPr>
          <w:rFonts w:eastAsia="SimSun"/>
        </w:rPr>
        <w:t>possible injury</w:t>
      </w:r>
      <w:r w:rsidRPr="00A94DB9">
        <w:rPr>
          <w:color w:val="000000"/>
        </w:rPr>
        <w:t>,</w:t>
      </w:r>
      <w:r w:rsidR="004834FB" w:rsidRPr="004834FB">
        <w:rPr>
          <w:rFonts w:eastAsia="SimSun"/>
        </w:rPr>
        <w:t xml:space="preserve"> </w:t>
      </w:r>
      <w:r w:rsidR="004834FB" w:rsidRPr="00A94DB9">
        <w:rPr>
          <w:rFonts w:eastAsia="SimSun"/>
        </w:rPr>
        <w:t>suspected minor injury</w:t>
      </w:r>
      <w:r w:rsidRPr="00A94DB9">
        <w:rPr>
          <w:color w:val="000000"/>
        </w:rPr>
        <w:t xml:space="preserve">, </w:t>
      </w:r>
      <w:r w:rsidR="004834FB" w:rsidRPr="00A94DB9">
        <w:rPr>
          <w:rFonts w:eastAsia="SimSun"/>
        </w:rPr>
        <w:t>suspected serious injury</w:t>
      </w:r>
      <w:r w:rsidR="004834FB" w:rsidRPr="00A94DB9">
        <w:rPr>
          <w:color w:val="000000"/>
        </w:rPr>
        <w:t xml:space="preserve"> </w:t>
      </w:r>
      <w:r w:rsidRPr="00A94DB9">
        <w:rPr>
          <w:color w:val="000000"/>
        </w:rPr>
        <w:t xml:space="preserve">and </w:t>
      </w:r>
      <w:r w:rsidR="004834FB" w:rsidRPr="00A94DB9">
        <w:rPr>
          <w:rFonts w:eastAsia="SimSun"/>
        </w:rPr>
        <w:t>fatal</w:t>
      </w:r>
      <w:r w:rsidRPr="00A94DB9">
        <w:rPr>
          <w:color w:val="000000"/>
        </w:rPr>
        <w:t xml:space="preserve"> increase slightly by 0.01. </w:t>
      </w:r>
      <w:r w:rsidR="00223F4F" w:rsidRPr="00A94DB9">
        <w:rPr>
          <w:color w:val="000000"/>
        </w:rPr>
        <w:t>Now we use pipeline to help us determine the parameters of random forest classifier</w:t>
      </w:r>
      <w:r>
        <w:rPr>
          <w:color w:val="000000"/>
        </w:rPr>
        <w:t xml:space="preserve"> and</w:t>
      </w:r>
      <w:r w:rsidR="00223F4F" w:rsidRPr="00A94DB9">
        <w:rPr>
          <w:color w:val="000000"/>
        </w:rPr>
        <w:t xml:space="preserve"> use cross-validation to avoid over-fitting</w:t>
      </w:r>
      <w:r>
        <w:rPr>
          <w:color w:val="000000"/>
        </w:rPr>
        <w:t xml:space="preserve">. We set </w:t>
      </w:r>
      <w:proofErr w:type="spellStart"/>
      <w:r w:rsidR="00223F4F" w:rsidRPr="00A94DB9">
        <w:rPr>
          <w:rStyle w:val="HTMLCode"/>
          <w:rFonts w:ascii="Times New Roman" w:hAnsi="Times New Roman" w:cs="Times New Roman"/>
          <w:color w:val="000000"/>
          <w:sz w:val="24"/>
          <w:szCs w:val="24"/>
          <w:bdr w:val="none" w:sz="0" w:space="0" w:color="auto" w:frame="1"/>
          <w:shd w:val="clear" w:color="auto" w:fill="FFFFFF"/>
        </w:rPr>
        <w:t>feature_selection_k</w:t>
      </w:r>
      <w:proofErr w:type="spellEnd"/>
      <w:r w:rsidR="00223F4F" w:rsidRPr="00A94DB9">
        <w:rPr>
          <w:rStyle w:val="HTMLCode"/>
          <w:rFonts w:ascii="Times New Roman" w:hAnsi="Times New Roman" w:cs="Times New Roman"/>
          <w:color w:val="000000"/>
          <w:sz w:val="24"/>
          <w:szCs w:val="24"/>
          <w:bdr w:val="none" w:sz="0" w:space="0" w:color="auto" w:frame="1"/>
          <w:shd w:val="clear" w:color="auto" w:fill="FFFFFF"/>
        </w:rPr>
        <w:t xml:space="preserve"> = [1,6,11,16,21,26,31,36,41,46,51,56,61]</w:t>
      </w:r>
      <w:r>
        <w:rPr>
          <w:rStyle w:val="HTMLCode"/>
          <w:rFonts w:ascii="Times New Roman" w:hAnsi="Times New Roman" w:cs="Times New Roman"/>
          <w:color w:val="000000"/>
          <w:sz w:val="24"/>
          <w:szCs w:val="24"/>
          <w:bdr w:val="none" w:sz="0" w:space="0" w:color="auto" w:frame="1"/>
          <w:shd w:val="clear" w:color="auto" w:fill="FFFFFF"/>
        </w:rPr>
        <w:t xml:space="preserve">, </w:t>
      </w:r>
      <w:proofErr w:type="spellStart"/>
      <w:r w:rsidR="00223F4F" w:rsidRPr="00A94DB9">
        <w:rPr>
          <w:rStyle w:val="HTMLCode"/>
          <w:rFonts w:ascii="Times New Roman" w:hAnsi="Times New Roman" w:cs="Times New Roman"/>
          <w:color w:val="000000"/>
          <w:sz w:val="24"/>
          <w:szCs w:val="24"/>
          <w:bdr w:val="none" w:sz="0" w:space="0" w:color="auto" w:frame="1"/>
          <w:shd w:val="clear" w:color="auto" w:fill="FFFFFF"/>
        </w:rPr>
        <w:t>n_estimators</w:t>
      </w:r>
      <w:proofErr w:type="spellEnd"/>
      <w:r w:rsidR="00223F4F" w:rsidRPr="00A94DB9">
        <w:rPr>
          <w:rStyle w:val="HTMLCode"/>
          <w:rFonts w:ascii="Times New Roman" w:hAnsi="Times New Roman" w:cs="Times New Roman"/>
          <w:color w:val="000000"/>
          <w:sz w:val="24"/>
          <w:szCs w:val="24"/>
          <w:bdr w:val="none" w:sz="0" w:space="0" w:color="auto" w:frame="1"/>
          <w:shd w:val="clear" w:color="auto" w:fill="FFFFFF"/>
        </w:rPr>
        <w:t xml:space="preserve"> = [80, 90, 100]</w:t>
      </w:r>
      <w:r>
        <w:rPr>
          <w:rStyle w:val="HTMLCode"/>
          <w:rFonts w:ascii="Times New Roman" w:hAnsi="Times New Roman" w:cs="Times New Roman"/>
          <w:color w:val="000000"/>
          <w:sz w:val="24"/>
          <w:szCs w:val="24"/>
          <w:bdr w:val="none" w:sz="0" w:space="0" w:color="auto" w:frame="1"/>
          <w:shd w:val="clear" w:color="auto" w:fill="FFFFFF"/>
        </w:rPr>
        <w:t xml:space="preserve"> and </w:t>
      </w:r>
      <w:proofErr w:type="spellStart"/>
      <w:r w:rsidR="00223F4F" w:rsidRPr="00A94DB9">
        <w:rPr>
          <w:rStyle w:val="HTMLCode"/>
          <w:rFonts w:ascii="Times New Roman" w:hAnsi="Times New Roman" w:cs="Times New Roman"/>
          <w:color w:val="000000"/>
          <w:sz w:val="24"/>
          <w:szCs w:val="24"/>
          <w:bdr w:val="none" w:sz="0" w:space="0" w:color="auto" w:frame="1"/>
          <w:shd w:val="clear" w:color="auto" w:fill="FFFFFF"/>
        </w:rPr>
        <w:t>min_samples_split</w:t>
      </w:r>
      <w:proofErr w:type="spellEnd"/>
      <w:r w:rsidR="00223F4F" w:rsidRPr="00A94DB9">
        <w:rPr>
          <w:rStyle w:val="HTMLCode"/>
          <w:rFonts w:ascii="Times New Roman" w:hAnsi="Times New Roman" w:cs="Times New Roman"/>
          <w:color w:val="000000"/>
          <w:sz w:val="24"/>
          <w:szCs w:val="24"/>
          <w:bdr w:val="none" w:sz="0" w:space="0" w:color="auto" w:frame="1"/>
          <w:shd w:val="clear" w:color="auto" w:fill="FFFFFF"/>
        </w:rPr>
        <w:t xml:space="preserve"> = [2,4]</w:t>
      </w:r>
      <w:r>
        <w:rPr>
          <w:rStyle w:val="HTMLCode"/>
          <w:rFonts w:ascii="Times New Roman" w:hAnsi="Times New Roman" w:cs="Times New Roman"/>
          <w:color w:val="000000"/>
          <w:sz w:val="24"/>
          <w:szCs w:val="24"/>
          <w:bdr w:val="none" w:sz="0" w:space="0" w:color="auto" w:frame="1"/>
          <w:shd w:val="clear" w:color="auto" w:fill="FFFFFF"/>
        </w:rPr>
        <w:t xml:space="preserve">. </w:t>
      </w:r>
      <w:r w:rsidR="00223F4F" w:rsidRPr="00A94DB9">
        <w:rPr>
          <w:color w:val="000000"/>
        </w:rPr>
        <w:t xml:space="preserve">With the combination of these three parameters, </w:t>
      </w:r>
      <w:r>
        <w:rPr>
          <w:color w:val="000000"/>
        </w:rPr>
        <w:t>there are</w:t>
      </w:r>
      <w:r w:rsidR="00223F4F" w:rsidRPr="00A94DB9">
        <w:rPr>
          <w:color w:val="000000"/>
        </w:rPr>
        <w:t xml:space="preserve"> totally 78 candidates</w:t>
      </w:r>
      <w:r w:rsidR="00A97F0A">
        <w:rPr>
          <w:rFonts w:ascii="SimSun" w:eastAsia="SimSun" w:hAnsi="SimSun" w:cs="SimSun"/>
          <w:color w:val="000000"/>
        </w:rPr>
        <w:t>.</w:t>
      </w:r>
      <w:r w:rsidR="00A97F0A" w:rsidRPr="00A97F0A">
        <w:rPr>
          <w:rFonts w:ascii="Helvetica Neue" w:hAnsi="Helvetica Neue"/>
          <w:color w:val="000000"/>
          <w:sz w:val="21"/>
          <w:szCs w:val="21"/>
          <w:shd w:val="clear" w:color="auto" w:fill="FFFFFF"/>
        </w:rPr>
        <w:t xml:space="preserve"> </w:t>
      </w:r>
      <w:r w:rsidR="00A97F0A" w:rsidRPr="00A97F0A">
        <w:rPr>
          <w:color w:val="000000"/>
          <w:shd w:val="clear" w:color="auto" w:fill="FFFFFF"/>
        </w:rPr>
        <w:t>It t</w:t>
      </w:r>
      <w:r w:rsidR="004834FB">
        <w:rPr>
          <w:color w:val="000000"/>
          <w:shd w:val="clear" w:color="auto" w:fill="FFFFFF"/>
        </w:rPr>
        <w:t>akes</w:t>
      </w:r>
      <w:r w:rsidR="00A97F0A" w:rsidRPr="00A97F0A">
        <w:rPr>
          <w:color w:val="000000"/>
          <w:shd w:val="clear" w:color="auto" w:fill="FFFFFF"/>
        </w:rPr>
        <w:t xml:space="preserve"> almost one hour to run. </w:t>
      </w:r>
      <w:proofErr w:type="spellStart"/>
      <w:r w:rsidR="00A97F0A" w:rsidRPr="00A97F0A">
        <w:rPr>
          <w:color w:val="000000"/>
          <w:shd w:val="clear" w:color="auto" w:fill="FFFFFF"/>
        </w:rPr>
        <w:t>Rank_text_score</w:t>
      </w:r>
      <w:proofErr w:type="spellEnd"/>
      <w:r w:rsidR="00A97F0A" w:rsidRPr="00A97F0A">
        <w:rPr>
          <w:color w:val="000000"/>
          <w:shd w:val="clear" w:color="auto" w:fill="FFFFFF"/>
        </w:rPr>
        <w:t xml:space="preserve"> shows that when k=46, </w:t>
      </w:r>
      <w:proofErr w:type="spellStart"/>
      <w:r w:rsidR="00A97F0A" w:rsidRPr="00A97F0A">
        <w:rPr>
          <w:color w:val="000000"/>
          <w:shd w:val="clear" w:color="auto" w:fill="FFFFFF"/>
        </w:rPr>
        <w:t>n_estimators</w:t>
      </w:r>
      <w:proofErr w:type="spellEnd"/>
      <w:r w:rsidR="00A97F0A" w:rsidRPr="00A97F0A">
        <w:rPr>
          <w:color w:val="000000"/>
          <w:shd w:val="clear" w:color="auto" w:fill="FFFFFF"/>
        </w:rPr>
        <w:t xml:space="preserve">=90, </w:t>
      </w:r>
      <w:proofErr w:type="spellStart"/>
      <w:r w:rsidR="00A97F0A" w:rsidRPr="00A97F0A">
        <w:rPr>
          <w:color w:val="000000"/>
          <w:shd w:val="clear" w:color="auto" w:fill="FFFFFF"/>
        </w:rPr>
        <w:t>min_samples_split</w:t>
      </w:r>
      <w:proofErr w:type="spellEnd"/>
      <w:r w:rsidR="00A97F0A" w:rsidRPr="00A97F0A">
        <w:rPr>
          <w:color w:val="000000"/>
          <w:shd w:val="clear" w:color="auto" w:fill="FFFFFF"/>
        </w:rPr>
        <w:t xml:space="preserve">=2, we have the highest </w:t>
      </w:r>
      <w:proofErr w:type="spellStart"/>
      <w:r w:rsidR="00A97F0A" w:rsidRPr="00A97F0A">
        <w:rPr>
          <w:color w:val="000000"/>
          <w:shd w:val="clear" w:color="auto" w:fill="FFFFFF"/>
        </w:rPr>
        <w:t>test_score</w:t>
      </w:r>
      <w:proofErr w:type="spellEnd"/>
      <w:r w:rsidR="00A97F0A" w:rsidRPr="00A97F0A">
        <w:rPr>
          <w:color w:val="000000"/>
          <w:shd w:val="clear" w:color="auto" w:fill="FFFFFF"/>
        </w:rPr>
        <w:t xml:space="preserve">. </w:t>
      </w:r>
      <w:r w:rsidR="00A97F0A" w:rsidRPr="00A97F0A">
        <w:rPr>
          <w:rStyle w:val="HTMLCode"/>
          <w:rFonts w:ascii="Times New Roman" w:hAnsi="Times New Roman" w:cs="Times New Roman"/>
          <w:color w:val="000000"/>
          <w:sz w:val="24"/>
          <w:szCs w:val="24"/>
          <w:bdr w:val="none" w:sz="0" w:space="0" w:color="auto" w:frame="1"/>
          <w:shd w:val="clear" w:color="auto" w:fill="FFFFFF"/>
        </w:rPr>
        <w:t xml:space="preserve"> </w:t>
      </w:r>
    </w:p>
    <w:p w14:paraId="3254BD45" w14:textId="79E4821C" w:rsidR="00A94DB9" w:rsidRPr="00A94DB9" w:rsidRDefault="00A97F0A" w:rsidP="00A97F0A">
      <w:pPr>
        <w:jc w:val="center"/>
        <w:rPr>
          <w:color w:val="000000"/>
        </w:rPr>
      </w:pPr>
      <w:r w:rsidRPr="00EE6DFA">
        <w:t xml:space="preserve">Table </w:t>
      </w:r>
      <w:r>
        <w:t>5</w:t>
      </w:r>
      <w:r w:rsidRPr="00EE6DFA">
        <w:t xml:space="preserve"> </w:t>
      </w:r>
      <w:r>
        <w:rPr>
          <w:color w:val="000000"/>
        </w:rPr>
        <w:t>R</w:t>
      </w:r>
      <w:r w:rsidRPr="00A94DB9">
        <w:rPr>
          <w:color w:val="000000"/>
        </w:rPr>
        <w:t xml:space="preserve">andom forest classifier </w:t>
      </w:r>
      <w:r>
        <w:t>(</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feature_selection_k</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46, </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n_estimators</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100, and </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min_samples_split</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2</w:t>
      </w:r>
      <w:r>
        <w:t>)</w:t>
      </w:r>
      <w:r w:rsidRPr="00EE6DFA">
        <w:t xml:space="preserve">, </w:t>
      </w:r>
      <w:proofErr w:type="gramStart"/>
      <w:r>
        <w:t xml:space="preserve">Precision, </w:t>
      </w:r>
      <w:r w:rsidRPr="00EE6DFA">
        <w:t xml:space="preserve"> </w:t>
      </w:r>
      <w:r w:rsidRPr="00EE6DFA">
        <w:rPr>
          <w:color w:val="000000"/>
        </w:rPr>
        <w:t>F</w:t>
      </w:r>
      <w:proofErr w:type="gramEnd"/>
      <w:r w:rsidRPr="00EE6DFA">
        <w:rPr>
          <w:color w:val="000000"/>
        </w:rPr>
        <w:t>1 -score and Support</w:t>
      </w:r>
    </w:p>
    <w:tbl>
      <w:tblPr>
        <w:tblStyle w:val="TableGrid"/>
        <w:tblW w:w="0" w:type="auto"/>
        <w:tblLook w:val="04A0" w:firstRow="1" w:lastRow="0" w:firstColumn="1" w:lastColumn="0" w:noHBand="0" w:noVBand="1"/>
      </w:tblPr>
      <w:tblGrid>
        <w:gridCol w:w="3055"/>
        <w:gridCol w:w="1710"/>
        <w:gridCol w:w="1350"/>
        <w:gridCol w:w="1365"/>
        <w:gridCol w:w="1870"/>
      </w:tblGrid>
      <w:tr w:rsidR="00223F4F" w:rsidRPr="0076359C" w14:paraId="4588E59C" w14:textId="77777777" w:rsidTr="00BB3EC9">
        <w:tc>
          <w:tcPr>
            <w:tcW w:w="9350" w:type="dxa"/>
            <w:gridSpan w:val="5"/>
          </w:tcPr>
          <w:p w14:paraId="7A5C6483" w14:textId="7E431F51" w:rsidR="00223F4F" w:rsidRPr="00A94DB9" w:rsidRDefault="00223F4F" w:rsidP="00BB3EC9">
            <w:pPr>
              <w:pStyle w:val="HTMLPreformatted"/>
              <w:shd w:val="clear" w:color="auto" w:fill="FFFFFF"/>
              <w:wordWrap w:val="0"/>
              <w:jc w:val="right"/>
              <w:textAlignment w:val="baseline"/>
              <w:rPr>
                <w:rFonts w:ascii="Times New Roman" w:hAnsi="Times New Roman" w:cs="Times New Roman"/>
                <w:color w:val="000000"/>
                <w:sz w:val="24"/>
                <w:szCs w:val="24"/>
              </w:rPr>
            </w:pPr>
            <w:r w:rsidRPr="00A94DB9">
              <w:rPr>
                <w:rFonts w:ascii="Times New Roman" w:hAnsi="Times New Roman" w:cs="Times New Roman"/>
                <w:color w:val="000000"/>
                <w:sz w:val="24"/>
                <w:szCs w:val="24"/>
              </w:rPr>
              <w:t>Precision:  9</w:t>
            </w:r>
            <w:r w:rsidRPr="00A94DB9">
              <w:rPr>
                <w:rFonts w:ascii="Times New Roman" w:hAnsi="Times New Roman" w:cs="Times New Roman"/>
                <w:color w:val="000000"/>
                <w:sz w:val="24"/>
                <w:szCs w:val="24"/>
              </w:rPr>
              <w:t>7</w:t>
            </w:r>
            <w:r w:rsidRPr="00A94DB9">
              <w:rPr>
                <w:rFonts w:ascii="Times New Roman" w:hAnsi="Times New Roman" w:cs="Times New Roman"/>
                <w:color w:val="000000"/>
                <w:sz w:val="24"/>
                <w:szCs w:val="24"/>
              </w:rPr>
              <w:t>.</w:t>
            </w:r>
            <w:r w:rsidRPr="00A94DB9">
              <w:rPr>
                <w:rFonts w:ascii="Times New Roman" w:hAnsi="Times New Roman" w:cs="Times New Roman"/>
                <w:color w:val="000000"/>
                <w:sz w:val="24"/>
                <w:szCs w:val="24"/>
              </w:rPr>
              <w:t>3</w:t>
            </w:r>
          </w:p>
        </w:tc>
      </w:tr>
      <w:tr w:rsidR="00223F4F" w14:paraId="23431A9E" w14:textId="77777777" w:rsidTr="00BB3EC9">
        <w:tc>
          <w:tcPr>
            <w:tcW w:w="3055" w:type="dxa"/>
          </w:tcPr>
          <w:p w14:paraId="2FDD5A6E" w14:textId="77777777" w:rsidR="00223F4F" w:rsidRPr="00A94DB9" w:rsidRDefault="00223F4F" w:rsidP="00BB3EC9">
            <w:pPr>
              <w:pStyle w:val="NormalWeb"/>
              <w:spacing w:before="0" w:beforeAutospacing="0" w:after="0" w:afterAutospacing="0"/>
              <w:jc w:val="both"/>
              <w:rPr>
                <w:color w:val="000000"/>
              </w:rPr>
            </w:pPr>
          </w:p>
        </w:tc>
        <w:tc>
          <w:tcPr>
            <w:tcW w:w="1710" w:type="dxa"/>
          </w:tcPr>
          <w:p w14:paraId="59E2EFBF" w14:textId="77777777" w:rsidR="00223F4F" w:rsidRPr="00A94DB9" w:rsidRDefault="00223F4F" w:rsidP="00BB3EC9">
            <w:pPr>
              <w:pStyle w:val="NormalWeb"/>
              <w:spacing w:before="0" w:beforeAutospacing="0" w:after="0" w:afterAutospacing="0"/>
              <w:jc w:val="both"/>
              <w:rPr>
                <w:color w:val="000000"/>
              </w:rPr>
            </w:pPr>
            <w:r w:rsidRPr="00A94DB9">
              <w:rPr>
                <w:color w:val="000000"/>
              </w:rPr>
              <w:t>Precision</w:t>
            </w:r>
          </w:p>
        </w:tc>
        <w:tc>
          <w:tcPr>
            <w:tcW w:w="1350" w:type="dxa"/>
          </w:tcPr>
          <w:p w14:paraId="72145EA8" w14:textId="77777777" w:rsidR="00223F4F" w:rsidRPr="00A94DB9" w:rsidRDefault="00223F4F" w:rsidP="00BB3EC9">
            <w:pPr>
              <w:pStyle w:val="NormalWeb"/>
              <w:spacing w:before="0" w:beforeAutospacing="0" w:after="0" w:afterAutospacing="0"/>
              <w:jc w:val="both"/>
              <w:rPr>
                <w:color w:val="000000"/>
              </w:rPr>
            </w:pPr>
            <w:r w:rsidRPr="00A94DB9">
              <w:rPr>
                <w:color w:val="000000"/>
              </w:rPr>
              <w:t>recall</w:t>
            </w:r>
          </w:p>
        </w:tc>
        <w:tc>
          <w:tcPr>
            <w:tcW w:w="1365" w:type="dxa"/>
          </w:tcPr>
          <w:p w14:paraId="12803EEE" w14:textId="77777777" w:rsidR="00223F4F" w:rsidRPr="00A94DB9" w:rsidRDefault="00223F4F" w:rsidP="00BB3EC9">
            <w:pPr>
              <w:pStyle w:val="NormalWeb"/>
              <w:spacing w:before="0" w:beforeAutospacing="0" w:after="0" w:afterAutospacing="0"/>
              <w:jc w:val="both"/>
              <w:rPr>
                <w:color w:val="000000"/>
              </w:rPr>
            </w:pPr>
            <w:r w:rsidRPr="00A94DB9">
              <w:rPr>
                <w:color w:val="000000"/>
              </w:rPr>
              <w:t>F1 -score</w:t>
            </w:r>
          </w:p>
        </w:tc>
        <w:tc>
          <w:tcPr>
            <w:tcW w:w="1870" w:type="dxa"/>
          </w:tcPr>
          <w:p w14:paraId="5CFAF984" w14:textId="77777777" w:rsidR="00223F4F" w:rsidRPr="00A94DB9" w:rsidRDefault="00223F4F" w:rsidP="00BB3EC9">
            <w:pPr>
              <w:pStyle w:val="NormalWeb"/>
              <w:spacing w:before="0" w:beforeAutospacing="0" w:after="0" w:afterAutospacing="0"/>
              <w:jc w:val="both"/>
              <w:rPr>
                <w:color w:val="000000"/>
              </w:rPr>
            </w:pPr>
            <w:r w:rsidRPr="00A94DB9">
              <w:rPr>
                <w:color w:val="000000"/>
              </w:rPr>
              <w:t>support</w:t>
            </w:r>
          </w:p>
        </w:tc>
      </w:tr>
      <w:tr w:rsidR="00223F4F" w14:paraId="2EC4E3D7" w14:textId="77777777" w:rsidTr="00BB3EC9">
        <w:tc>
          <w:tcPr>
            <w:tcW w:w="3055" w:type="dxa"/>
          </w:tcPr>
          <w:p w14:paraId="6060D4D2" w14:textId="77777777" w:rsidR="00223F4F" w:rsidRPr="00A94DB9" w:rsidRDefault="00223F4F" w:rsidP="00BB3EC9">
            <w:pPr>
              <w:pStyle w:val="NormalWeb"/>
              <w:spacing w:before="0" w:beforeAutospacing="0" w:after="0" w:afterAutospacing="0"/>
              <w:jc w:val="both"/>
              <w:rPr>
                <w:color w:val="000000"/>
              </w:rPr>
            </w:pPr>
            <w:r w:rsidRPr="00A94DB9">
              <w:rPr>
                <w:color w:val="000000"/>
              </w:rPr>
              <w:t>0 (</w:t>
            </w:r>
            <w:r w:rsidRPr="00A94DB9">
              <w:rPr>
                <w:rFonts w:eastAsia="SimSun"/>
              </w:rPr>
              <w:t>no apparent injury</w:t>
            </w:r>
            <w:r w:rsidRPr="00A94DB9">
              <w:rPr>
                <w:color w:val="000000"/>
              </w:rPr>
              <w:t>)</w:t>
            </w:r>
          </w:p>
        </w:tc>
        <w:tc>
          <w:tcPr>
            <w:tcW w:w="1710" w:type="dxa"/>
          </w:tcPr>
          <w:p w14:paraId="7DD169AE" w14:textId="77777777" w:rsidR="00223F4F" w:rsidRPr="00A94DB9" w:rsidRDefault="00223F4F" w:rsidP="00BB3EC9">
            <w:pPr>
              <w:pStyle w:val="NormalWeb"/>
              <w:spacing w:before="0" w:beforeAutospacing="0" w:after="0" w:afterAutospacing="0"/>
              <w:jc w:val="both"/>
              <w:rPr>
                <w:color w:val="000000"/>
              </w:rPr>
            </w:pPr>
            <w:r w:rsidRPr="00A94DB9">
              <w:rPr>
                <w:color w:val="000000"/>
              </w:rPr>
              <w:t>0.98</w:t>
            </w:r>
          </w:p>
        </w:tc>
        <w:tc>
          <w:tcPr>
            <w:tcW w:w="1350" w:type="dxa"/>
          </w:tcPr>
          <w:p w14:paraId="65D03FE7" w14:textId="77777777" w:rsidR="00223F4F" w:rsidRPr="00A94DB9" w:rsidRDefault="00223F4F" w:rsidP="00BB3EC9">
            <w:pPr>
              <w:pStyle w:val="NormalWeb"/>
              <w:spacing w:before="0" w:beforeAutospacing="0" w:after="0" w:afterAutospacing="0"/>
              <w:jc w:val="both"/>
              <w:rPr>
                <w:color w:val="000000"/>
              </w:rPr>
            </w:pPr>
            <w:r w:rsidRPr="00A94DB9">
              <w:rPr>
                <w:color w:val="000000"/>
              </w:rPr>
              <w:t>1.00</w:t>
            </w:r>
          </w:p>
        </w:tc>
        <w:tc>
          <w:tcPr>
            <w:tcW w:w="1365" w:type="dxa"/>
          </w:tcPr>
          <w:p w14:paraId="01307F53" w14:textId="77777777" w:rsidR="00223F4F" w:rsidRPr="00A94DB9" w:rsidRDefault="00223F4F" w:rsidP="00BB3EC9">
            <w:pPr>
              <w:pStyle w:val="NormalWeb"/>
              <w:spacing w:before="0" w:beforeAutospacing="0" w:after="0" w:afterAutospacing="0"/>
              <w:jc w:val="both"/>
              <w:rPr>
                <w:color w:val="000000"/>
              </w:rPr>
            </w:pPr>
            <w:r w:rsidRPr="00A94DB9">
              <w:rPr>
                <w:color w:val="000000"/>
              </w:rPr>
              <w:t>0.99</w:t>
            </w:r>
          </w:p>
        </w:tc>
        <w:tc>
          <w:tcPr>
            <w:tcW w:w="1870" w:type="dxa"/>
          </w:tcPr>
          <w:p w14:paraId="3C91570A" w14:textId="77777777" w:rsidR="00223F4F" w:rsidRPr="00A94DB9" w:rsidRDefault="00223F4F" w:rsidP="00BB3EC9">
            <w:pPr>
              <w:pStyle w:val="NormalWeb"/>
              <w:spacing w:before="0" w:beforeAutospacing="0" w:after="0" w:afterAutospacing="0"/>
              <w:jc w:val="both"/>
              <w:rPr>
                <w:color w:val="000000"/>
              </w:rPr>
            </w:pPr>
            <w:r w:rsidRPr="00A94DB9">
              <w:rPr>
                <w:color w:val="000000"/>
              </w:rPr>
              <w:t>41016</w:t>
            </w:r>
          </w:p>
        </w:tc>
      </w:tr>
      <w:tr w:rsidR="00223F4F" w14:paraId="3BAD9275" w14:textId="77777777" w:rsidTr="00BB3EC9">
        <w:tc>
          <w:tcPr>
            <w:tcW w:w="3055" w:type="dxa"/>
          </w:tcPr>
          <w:p w14:paraId="52657FCD" w14:textId="77777777" w:rsidR="00223F4F" w:rsidRPr="00A94DB9" w:rsidRDefault="00223F4F" w:rsidP="00BB3EC9">
            <w:pPr>
              <w:pStyle w:val="NormalWeb"/>
              <w:spacing w:before="0" w:beforeAutospacing="0" w:after="0" w:afterAutospacing="0"/>
              <w:jc w:val="both"/>
              <w:rPr>
                <w:color w:val="000000"/>
              </w:rPr>
            </w:pPr>
            <w:r w:rsidRPr="00A94DB9">
              <w:rPr>
                <w:color w:val="000000"/>
              </w:rPr>
              <w:t>1 (</w:t>
            </w:r>
            <w:r w:rsidRPr="00A94DB9">
              <w:rPr>
                <w:rFonts w:eastAsia="SimSun"/>
              </w:rPr>
              <w:t>possible injury</w:t>
            </w:r>
            <w:r w:rsidRPr="00A94DB9">
              <w:rPr>
                <w:color w:val="000000"/>
              </w:rPr>
              <w:t>)</w:t>
            </w:r>
          </w:p>
        </w:tc>
        <w:tc>
          <w:tcPr>
            <w:tcW w:w="1710" w:type="dxa"/>
          </w:tcPr>
          <w:p w14:paraId="1AE4CD5E" w14:textId="77777777" w:rsidR="00223F4F" w:rsidRPr="00A94DB9" w:rsidRDefault="00223F4F" w:rsidP="00BB3EC9">
            <w:pPr>
              <w:pStyle w:val="NormalWeb"/>
              <w:spacing w:before="0" w:beforeAutospacing="0" w:after="0" w:afterAutospacing="0"/>
              <w:jc w:val="both"/>
              <w:rPr>
                <w:color w:val="000000"/>
              </w:rPr>
            </w:pPr>
            <w:r w:rsidRPr="00A94DB9">
              <w:rPr>
                <w:color w:val="000000"/>
              </w:rPr>
              <w:t>0.96</w:t>
            </w:r>
          </w:p>
        </w:tc>
        <w:tc>
          <w:tcPr>
            <w:tcW w:w="1350" w:type="dxa"/>
          </w:tcPr>
          <w:p w14:paraId="56A74638" w14:textId="325F7785"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5</w:t>
            </w:r>
          </w:p>
        </w:tc>
        <w:tc>
          <w:tcPr>
            <w:tcW w:w="1365" w:type="dxa"/>
          </w:tcPr>
          <w:p w14:paraId="6A3DBF96" w14:textId="77777777" w:rsidR="00223F4F" w:rsidRPr="00A94DB9" w:rsidRDefault="00223F4F" w:rsidP="00BB3EC9">
            <w:pPr>
              <w:pStyle w:val="NormalWeb"/>
              <w:spacing w:before="0" w:beforeAutospacing="0" w:after="0" w:afterAutospacing="0"/>
              <w:jc w:val="both"/>
              <w:rPr>
                <w:color w:val="000000"/>
              </w:rPr>
            </w:pPr>
            <w:r w:rsidRPr="00A94DB9">
              <w:rPr>
                <w:color w:val="000000"/>
              </w:rPr>
              <w:t>0.95</w:t>
            </w:r>
          </w:p>
        </w:tc>
        <w:tc>
          <w:tcPr>
            <w:tcW w:w="1870" w:type="dxa"/>
          </w:tcPr>
          <w:p w14:paraId="5DEBD740" w14:textId="77777777" w:rsidR="00223F4F" w:rsidRPr="00A94DB9" w:rsidRDefault="00223F4F" w:rsidP="00BB3EC9">
            <w:pPr>
              <w:pStyle w:val="NormalWeb"/>
              <w:spacing w:before="0" w:beforeAutospacing="0" w:after="0" w:afterAutospacing="0"/>
              <w:jc w:val="both"/>
              <w:rPr>
                <w:color w:val="000000"/>
              </w:rPr>
            </w:pPr>
            <w:r w:rsidRPr="00A94DB9">
              <w:rPr>
                <w:color w:val="000000"/>
              </w:rPr>
              <w:t>9422</w:t>
            </w:r>
          </w:p>
        </w:tc>
      </w:tr>
      <w:tr w:rsidR="00223F4F" w14:paraId="7B6F339E" w14:textId="77777777" w:rsidTr="00BB3EC9">
        <w:tc>
          <w:tcPr>
            <w:tcW w:w="3055" w:type="dxa"/>
          </w:tcPr>
          <w:p w14:paraId="0CD8750A" w14:textId="77777777" w:rsidR="00223F4F" w:rsidRPr="00A94DB9" w:rsidRDefault="00223F4F" w:rsidP="00BB3EC9">
            <w:pPr>
              <w:pStyle w:val="NormalWeb"/>
              <w:spacing w:before="0" w:beforeAutospacing="0" w:after="0" w:afterAutospacing="0"/>
              <w:jc w:val="both"/>
              <w:rPr>
                <w:color w:val="000000"/>
              </w:rPr>
            </w:pPr>
            <w:r w:rsidRPr="00A94DB9">
              <w:rPr>
                <w:color w:val="000000"/>
              </w:rPr>
              <w:t>2 (</w:t>
            </w:r>
            <w:r w:rsidRPr="00A94DB9">
              <w:rPr>
                <w:rFonts w:eastAsia="SimSun"/>
              </w:rPr>
              <w:t>suspected minor injury</w:t>
            </w:r>
            <w:r w:rsidRPr="00A94DB9">
              <w:rPr>
                <w:color w:val="000000"/>
              </w:rPr>
              <w:t>)</w:t>
            </w:r>
          </w:p>
        </w:tc>
        <w:tc>
          <w:tcPr>
            <w:tcW w:w="1710" w:type="dxa"/>
          </w:tcPr>
          <w:p w14:paraId="670EAEA3" w14:textId="77777777" w:rsidR="00223F4F" w:rsidRPr="00A94DB9" w:rsidRDefault="00223F4F" w:rsidP="00BB3EC9">
            <w:pPr>
              <w:pStyle w:val="NormalWeb"/>
              <w:spacing w:before="0" w:beforeAutospacing="0" w:after="0" w:afterAutospacing="0"/>
              <w:jc w:val="both"/>
              <w:rPr>
                <w:color w:val="000000"/>
              </w:rPr>
            </w:pPr>
            <w:r w:rsidRPr="00A94DB9">
              <w:rPr>
                <w:color w:val="000000"/>
              </w:rPr>
              <w:t>0.94</w:t>
            </w:r>
          </w:p>
        </w:tc>
        <w:tc>
          <w:tcPr>
            <w:tcW w:w="1350" w:type="dxa"/>
          </w:tcPr>
          <w:p w14:paraId="394E9149" w14:textId="2489468F"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2</w:t>
            </w:r>
          </w:p>
        </w:tc>
        <w:tc>
          <w:tcPr>
            <w:tcW w:w="1365" w:type="dxa"/>
          </w:tcPr>
          <w:p w14:paraId="162870D8" w14:textId="3E252874"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3</w:t>
            </w:r>
          </w:p>
        </w:tc>
        <w:tc>
          <w:tcPr>
            <w:tcW w:w="1870" w:type="dxa"/>
          </w:tcPr>
          <w:p w14:paraId="287DC159" w14:textId="77777777" w:rsidR="00223F4F" w:rsidRPr="00A94DB9" w:rsidRDefault="00223F4F" w:rsidP="00BB3EC9">
            <w:pPr>
              <w:pStyle w:val="NormalWeb"/>
              <w:spacing w:before="0" w:beforeAutospacing="0" w:after="0" w:afterAutospacing="0"/>
              <w:jc w:val="both"/>
              <w:rPr>
                <w:color w:val="000000"/>
              </w:rPr>
            </w:pPr>
            <w:r w:rsidRPr="00A94DB9">
              <w:rPr>
                <w:color w:val="000000"/>
              </w:rPr>
              <w:t>5061</w:t>
            </w:r>
          </w:p>
        </w:tc>
      </w:tr>
      <w:tr w:rsidR="00223F4F" w14:paraId="55D3CE34" w14:textId="77777777" w:rsidTr="00BB3EC9">
        <w:tc>
          <w:tcPr>
            <w:tcW w:w="3055" w:type="dxa"/>
          </w:tcPr>
          <w:p w14:paraId="741C2EC1" w14:textId="77777777" w:rsidR="00223F4F" w:rsidRPr="00A94DB9" w:rsidRDefault="00223F4F" w:rsidP="00BB3EC9">
            <w:pPr>
              <w:pStyle w:val="NormalWeb"/>
              <w:spacing w:before="0" w:beforeAutospacing="0" w:after="0" w:afterAutospacing="0"/>
              <w:jc w:val="both"/>
              <w:rPr>
                <w:color w:val="000000"/>
              </w:rPr>
            </w:pPr>
            <w:r w:rsidRPr="00A94DB9">
              <w:rPr>
                <w:color w:val="000000"/>
              </w:rPr>
              <w:t>3 (</w:t>
            </w:r>
            <w:r w:rsidRPr="00A94DB9">
              <w:rPr>
                <w:rFonts w:eastAsia="SimSun"/>
              </w:rPr>
              <w:t>suspected serious injury</w:t>
            </w:r>
            <w:r w:rsidRPr="00A94DB9">
              <w:rPr>
                <w:color w:val="000000"/>
              </w:rPr>
              <w:t>)</w:t>
            </w:r>
          </w:p>
        </w:tc>
        <w:tc>
          <w:tcPr>
            <w:tcW w:w="1710" w:type="dxa"/>
          </w:tcPr>
          <w:p w14:paraId="783A93C7" w14:textId="7E34B5A5"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9</w:t>
            </w:r>
          </w:p>
        </w:tc>
        <w:tc>
          <w:tcPr>
            <w:tcW w:w="1350" w:type="dxa"/>
          </w:tcPr>
          <w:p w14:paraId="7A442842" w14:textId="4C771C65" w:rsidR="00223F4F" w:rsidRPr="00A94DB9" w:rsidRDefault="00223F4F" w:rsidP="00BB3EC9">
            <w:pPr>
              <w:pStyle w:val="NormalWeb"/>
              <w:spacing w:before="0" w:beforeAutospacing="0" w:after="0" w:afterAutospacing="0"/>
              <w:jc w:val="both"/>
              <w:rPr>
                <w:color w:val="000000"/>
              </w:rPr>
            </w:pPr>
            <w:r w:rsidRPr="00A94DB9">
              <w:rPr>
                <w:color w:val="000000"/>
              </w:rPr>
              <w:t>0.6</w:t>
            </w:r>
            <w:r w:rsidRPr="00A94DB9">
              <w:rPr>
                <w:color w:val="000000"/>
              </w:rPr>
              <w:t>7</w:t>
            </w:r>
          </w:p>
        </w:tc>
        <w:tc>
          <w:tcPr>
            <w:tcW w:w="1365" w:type="dxa"/>
          </w:tcPr>
          <w:p w14:paraId="23C96CA1" w14:textId="02A4715F" w:rsidR="00223F4F" w:rsidRPr="00A94DB9" w:rsidRDefault="00223F4F" w:rsidP="00BB3EC9">
            <w:pPr>
              <w:pStyle w:val="NormalWeb"/>
              <w:spacing w:before="0" w:beforeAutospacing="0" w:after="0" w:afterAutospacing="0"/>
              <w:jc w:val="both"/>
              <w:rPr>
                <w:color w:val="000000"/>
              </w:rPr>
            </w:pPr>
            <w:r w:rsidRPr="00A94DB9">
              <w:rPr>
                <w:color w:val="000000"/>
              </w:rPr>
              <w:t>0.7</w:t>
            </w:r>
            <w:r w:rsidRPr="00A94DB9">
              <w:rPr>
                <w:color w:val="000000"/>
              </w:rPr>
              <w:t>6</w:t>
            </w:r>
          </w:p>
        </w:tc>
        <w:tc>
          <w:tcPr>
            <w:tcW w:w="1870" w:type="dxa"/>
          </w:tcPr>
          <w:p w14:paraId="015931B0" w14:textId="77777777" w:rsidR="00223F4F" w:rsidRPr="00A94DB9" w:rsidRDefault="00223F4F" w:rsidP="00BB3EC9">
            <w:pPr>
              <w:pStyle w:val="NormalWeb"/>
              <w:spacing w:before="0" w:beforeAutospacing="0" w:after="0" w:afterAutospacing="0"/>
              <w:jc w:val="both"/>
              <w:rPr>
                <w:color w:val="000000"/>
              </w:rPr>
            </w:pPr>
            <w:r w:rsidRPr="00A94DB9">
              <w:rPr>
                <w:color w:val="000000"/>
              </w:rPr>
              <w:t>1417</w:t>
            </w:r>
          </w:p>
        </w:tc>
      </w:tr>
      <w:tr w:rsidR="00223F4F" w14:paraId="40E7384D" w14:textId="77777777" w:rsidTr="00BB3EC9">
        <w:tc>
          <w:tcPr>
            <w:tcW w:w="3055" w:type="dxa"/>
          </w:tcPr>
          <w:p w14:paraId="399A939C" w14:textId="77777777" w:rsidR="00223F4F" w:rsidRPr="00A94DB9" w:rsidRDefault="00223F4F" w:rsidP="00BB3EC9">
            <w:pPr>
              <w:pStyle w:val="NormalWeb"/>
              <w:spacing w:before="0" w:beforeAutospacing="0" w:after="0" w:afterAutospacing="0"/>
              <w:jc w:val="both"/>
              <w:rPr>
                <w:color w:val="000000"/>
              </w:rPr>
            </w:pPr>
            <w:r w:rsidRPr="00A94DB9">
              <w:rPr>
                <w:color w:val="000000"/>
              </w:rPr>
              <w:t>4 (</w:t>
            </w:r>
            <w:r w:rsidRPr="00A94DB9">
              <w:rPr>
                <w:rFonts w:eastAsia="SimSun"/>
              </w:rPr>
              <w:t>fatal</w:t>
            </w:r>
            <w:r w:rsidRPr="00A94DB9">
              <w:rPr>
                <w:color w:val="000000"/>
              </w:rPr>
              <w:t>)</w:t>
            </w:r>
          </w:p>
        </w:tc>
        <w:tc>
          <w:tcPr>
            <w:tcW w:w="1710" w:type="dxa"/>
          </w:tcPr>
          <w:p w14:paraId="7A1D8A21" w14:textId="1DD90704"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5</w:t>
            </w:r>
          </w:p>
        </w:tc>
        <w:tc>
          <w:tcPr>
            <w:tcW w:w="1350" w:type="dxa"/>
          </w:tcPr>
          <w:p w14:paraId="5A49189C" w14:textId="77777777" w:rsidR="00223F4F" w:rsidRPr="00A94DB9" w:rsidRDefault="00223F4F" w:rsidP="00BB3EC9">
            <w:pPr>
              <w:pStyle w:val="NormalWeb"/>
              <w:spacing w:before="0" w:beforeAutospacing="0" w:after="0" w:afterAutospacing="0"/>
              <w:jc w:val="both"/>
              <w:rPr>
                <w:color w:val="000000"/>
              </w:rPr>
            </w:pPr>
            <w:r w:rsidRPr="00A94DB9">
              <w:rPr>
                <w:color w:val="000000"/>
              </w:rPr>
              <w:t>0.63</w:t>
            </w:r>
          </w:p>
        </w:tc>
        <w:tc>
          <w:tcPr>
            <w:tcW w:w="1365" w:type="dxa"/>
          </w:tcPr>
          <w:p w14:paraId="414205FE" w14:textId="77777777" w:rsidR="00223F4F" w:rsidRPr="00A94DB9" w:rsidRDefault="00223F4F" w:rsidP="00BB3EC9">
            <w:pPr>
              <w:pStyle w:val="NormalWeb"/>
              <w:spacing w:before="0" w:beforeAutospacing="0" w:after="0" w:afterAutospacing="0"/>
              <w:jc w:val="both"/>
              <w:rPr>
                <w:color w:val="000000"/>
              </w:rPr>
            </w:pPr>
            <w:r w:rsidRPr="00A94DB9">
              <w:rPr>
                <w:color w:val="000000"/>
              </w:rPr>
              <w:t>0.73</w:t>
            </w:r>
          </w:p>
        </w:tc>
        <w:tc>
          <w:tcPr>
            <w:tcW w:w="1870" w:type="dxa"/>
          </w:tcPr>
          <w:p w14:paraId="1CECBBA4" w14:textId="77777777" w:rsidR="00223F4F" w:rsidRPr="00A94DB9" w:rsidRDefault="00223F4F" w:rsidP="00BB3EC9">
            <w:pPr>
              <w:pStyle w:val="NormalWeb"/>
              <w:spacing w:before="0" w:beforeAutospacing="0" w:after="0" w:afterAutospacing="0"/>
              <w:jc w:val="both"/>
              <w:rPr>
                <w:color w:val="000000"/>
              </w:rPr>
            </w:pPr>
            <w:r w:rsidRPr="00A94DB9">
              <w:rPr>
                <w:color w:val="000000"/>
              </w:rPr>
              <w:t>260</w:t>
            </w:r>
          </w:p>
        </w:tc>
      </w:tr>
      <w:tr w:rsidR="00223F4F" w14:paraId="205C31CF" w14:textId="77777777" w:rsidTr="00BB3EC9">
        <w:tc>
          <w:tcPr>
            <w:tcW w:w="3055" w:type="dxa"/>
          </w:tcPr>
          <w:p w14:paraId="0167C4E2" w14:textId="77777777" w:rsidR="00223F4F" w:rsidRPr="00A94DB9" w:rsidRDefault="00223F4F" w:rsidP="00BB3EC9">
            <w:pPr>
              <w:pStyle w:val="NormalWeb"/>
              <w:spacing w:before="0" w:beforeAutospacing="0" w:after="0" w:afterAutospacing="0"/>
              <w:jc w:val="both"/>
              <w:rPr>
                <w:color w:val="000000"/>
              </w:rPr>
            </w:pPr>
            <w:r w:rsidRPr="00A94DB9">
              <w:rPr>
                <w:color w:val="000000"/>
              </w:rPr>
              <w:t>accuracy</w:t>
            </w:r>
          </w:p>
        </w:tc>
        <w:tc>
          <w:tcPr>
            <w:tcW w:w="1710" w:type="dxa"/>
          </w:tcPr>
          <w:p w14:paraId="04F8BC97" w14:textId="77777777" w:rsidR="00223F4F" w:rsidRPr="00A94DB9" w:rsidRDefault="00223F4F" w:rsidP="00BB3EC9">
            <w:pPr>
              <w:pStyle w:val="NormalWeb"/>
              <w:spacing w:before="0" w:beforeAutospacing="0" w:after="0" w:afterAutospacing="0"/>
              <w:jc w:val="both"/>
              <w:rPr>
                <w:color w:val="000000"/>
              </w:rPr>
            </w:pPr>
          </w:p>
        </w:tc>
        <w:tc>
          <w:tcPr>
            <w:tcW w:w="1350" w:type="dxa"/>
          </w:tcPr>
          <w:p w14:paraId="55679FF5" w14:textId="77777777" w:rsidR="00223F4F" w:rsidRPr="00A94DB9" w:rsidRDefault="00223F4F" w:rsidP="00BB3EC9">
            <w:pPr>
              <w:pStyle w:val="NormalWeb"/>
              <w:spacing w:before="0" w:beforeAutospacing="0" w:after="0" w:afterAutospacing="0"/>
              <w:jc w:val="both"/>
              <w:rPr>
                <w:color w:val="000000"/>
              </w:rPr>
            </w:pPr>
          </w:p>
        </w:tc>
        <w:tc>
          <w:tcPr>
            <w:tcW w:w="1365" w:type="dxa"/>
          </w:tcPr>
          <w:p w14:paraId="03705AB3"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870" w:type="dxa"/>
          </w:tcPr>
          <w:p w14:paraId="08542D58"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r w:rsidR="00223F4F" w14:paraId="1C35CD61" w14:textId="77777777" w:rsidTr="00BB3EC9">
        <w:tc>
          <w:tcPr>
            <w:tcW w:w="3055" w:type="dxa"/>
          </w:tcPr>
          <w:p w14:paraId="0BEF8574" w14:textId="77777777" w:rsidR="00223F4F" w:rsidRPr="00A94DB9" w:rsidRDefault="00223F4F" w:rsidP="00BB3EC9">
            <w:pPr>
              <w:pStyle w:val="NormalWeb"/>
              <w:spacing w:before="0" w:beforeAutospacing="0" w:after="0" w:afterAutospacing="0"/>
              <w:jc w:val="both"/>
              <w:rPr>
                <w:color w:val="000000"/>
              </w:rPr>
            </w:pPr>
            <w:r w:rsidRPr="00A94DB9">
              <w:rPr>
                <w:color w:val="000000"/>
              </w:rPr>
              <w:t>Macro avg</w:t>
            </w:r>
          </w:p>
        </w:tc>
        <w:tc>
          <w:tcPr>
            <w:tcW w:w="1710" w:type="dxa"/>
          </w:tcPr>
          <w:p w14:paraId="7EDF6FE7" w14:textId="4FE37D53" w:rsidR="00223F4F" w:rsidRPr="00A94DB9" w:rsidRDefault="00223F4F" w:rsidP="00BB3EC9">
            <w:pPr>
              <w:pStyle w:val="NormalWeb"/>
              <w:spacing w:before="0" w:beforeAutospacing="0" w:after="0" w:afterAutospacing="0"/>
              <w:jc w:val="both"/>
              <w:rPr>
                <w:color w:val="000000"/>
              </w:rPr>
            </w:pPr>
            <w:r w:rsidRPr="00A94DB9">
              <w:rPr>
                <w:color w:val="000000"/>
              </w:rPr>
              <w:t>0.9</w:t>
            </w:r>
            <w:r w:rsidRPr="00A94DB9">
              <w:rPr>
                <w:color w:val="000000"/>
              </w:rPr>
              <w:t>3</w:t>
            </w:r>
          </w:p>
        </w:tc>
        <w:tc>
          <w:tcPr>
            <w:tcW w:w="1350" w:type="dxa"/>
          </w:tcPr>
          <w:p w14:paraId="5CD4FD08" w14:textId="79E48F91" w:rsidR="00223F4F" w:rsidRPr="00A94DB9" w:rsidRDefault="00223F4F" w:rsidP="00BB3EC9">
            <w:pPr>
              <w:pStyle w:val="NormalWeb"/>
              <w:spacing w:before="0" w:beforeAutospacing="0" w:after="0" w:afterAutospacing="0"/>
              <w:jc w:val="both"/>
              <w:rPr>
                <w:color w:val="000000"/>
              </w:rPr>
            </w:pPr>
            <w:r w:rsidRPr="00A94DB9">
              <w:rPr>
                <w:color w:val="000000"/>
              </w:rPr>
              <w:t>0.8</w:t>
            </w:r>
            <w:r w:rsidRPr="00A94DB9">
              <w:rPr>
                <w:color w:val="000000"/>
              </w:rPr>
              <w:t>3</w:t>
            </w:r>
          </w:p>
        </w:tc>
        <w:tc>
          <w:tcPr>
            <w:tcW w:w="1365" w:type="dxa"/>
          </w:tcPr>
          <w:p w14:paraId="71FC0F85" w14:textId="77777777" w:rsidR="00223F4F" w:rsidRPr="00A94DB9" w:rsidRDefault="00223F4F" w:rsidP="00BB3EC9">
            <w:pPr>
              <w:pStyle w:val="NormalWeb"/>
              <w:spacing w:before="0" w:beforeAutospacing="0" w:after="0" w:afterAutospacing="0"/>
              <w:jc w:val="both"/>
              <w:rPr>
                <w:color w:val="000000"/>
              </w:rPr>
            </w:pPr>
            <w:r w:rsidRPr="00A94DB9">
              <w:rPr>
                <w:color w:val="000000"/>
              </w:rPr>
              <w:t>0.87</w:t>
            </w:r>
          </w:p>
        </w:tc>
        <w:tc>
          <w:tcPr>
            <w:tcW w:w="1870" w:type="dxa"/>
          </w:tcPr>
          <w:p w14:paraId="6DEC4591"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r w:rsidR="00223F4F" w14:paraId="40A50737" w14:textId="77777777" w:rsidTr="00BB3EC9">
        <w:tc>
          <w:tcPr>
            <w:tcW w:w="3055" w:type="dxa"/>
          </w:tcPr>
          <w:p w14:paraId="5714C5E6" w14:textId="77777777" w:rsidR="00223F4F" w:rsidRPr="00A94DB9" w:rsidRDefault="00223F4F" w:rsidP="00BB3EC9">
            <w:pPr>
              <w:pStyle w:val="NormalWeb"/>
              <w:spacing w:before="0" w:beforeAutospacing="0" w:after="0" w:afterAutospacing="0"/>
              <w:jc w:val="both"/>
              <w:rPr>
                <w:color w:val="000000"/>
              </w:rPr>
            </w:pPr>
            <w:r w:rsidRPr="00A94DB9">
              <w:rPr>
                <w:color w:val="000000"/>
              </w:rPr>
              <w:t>Weighted avg</w:t>
            </w:r>
          </w:p>
        </w:tc>
        <w:tc>
          <w:tcPr>
            <w:tcW w:w="1710" w:type="dxa"/>
          </w:tcPr>
          <w:p w14:paraId="52F8E338"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350" w:type="dxa"/>
          </w:tcPr>
          <w:p w14:paraId="3131ACF1"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365" w:type="dxa"/>
          </w:tcPr>
          <w:p w14:paraId="59C46BF8" w14:textId="77777777" w:rsidR="00223F4F" w:rsidRPr="00A94DB9" w:rsidRDefault="00223F4F" w:rsidP="00BB3EC9">
            <w:pPr>
              <w:pStyle w:val="NormalWeb"/>
              <w:spacing w:before="0" w:beforeAutospacing="0" w:after="0" w:afterAutospacing="0"/>
              <w:jc w:val="both"/>
              <w:rPr>
                <w:color w:val="000000"/>
              </w:rPr>
            </w:pPr>
            <w:r w:rsidRPr="00A94DB9">
              <w:rPr>
                <w:color w:val="000000"/>
              </w:rPr>
              <w:t>0.97</w:t>
            </w:r>
          </w:p>
        </w:tc>
        <w:tc>
          <w:tcPr>
            <w:tcW w:w="1870" w:type="dxa"/>
          </w:tcPr>
          <w:p w14:paraId="5F6F01CD" w14:textId="77777777" w:rsidR="00223F4F" w:rsidRPr="00A94DB9" w:rsidRDefault="00223F4F" w:rsidP="00BB3EC9">
            <w:pPr>
              <w:pStyle w:val="NormalWeb"/>
              <w:spacing w:before="0" w:beforeAutospacing="0" w:after="0" w:afterAutospacing="0"/>
              <w:jc w:val="both"/>
              <w:rPr>
                <w:color w:val="000000"/>
              </w:rPr>
            </w:pPr>
            <w:r w:rsidRPr="00A94DB9">
              <w:rPr>
                <w:color w:val="000000"/>
              </w:rPr>
              <w:t>57176</w:t>
            </w:r>
          </w:p>
        </w:tc>
      </w:tr>
    </w:tbl>
    <w:p w14:paraId="462255DB" w14:textId="59DD1530" w:rsidR="00A97F0A" w:rsidRPr="00A97F0A" w:rsidRDefault="00A97F0A" w:rsidP="00A97F0A">
      <w:pPr>
        <w:spacing w:line="480" w:lineRule="auto"/>
        <w:jc w:val="both"/>
      </w:pPr>
      <w:r>
        <w:rPr>
          <w:rFonts w:ascii="Helvetica Neue" w:hAnsi="Helvetica Neue"/>
          <w:color w:val="000000"/>
          <w:sz w:val="21"/>
          <w:szCs w:val="21"/>
        </w:rPr>
        <w:br/>
      </w:r>
      <w:r w:rsidRPr="00A97F0A">
        <w:rPr>
          <w:color w:val="000000"/>
          <w:shd w:val="clear" w:color="auto" w:fill="FFFFFF"/>
        </w:rPr>
        <w:t>T</w:t>
      </w:r>
      <w:r w:rsidRPr="00A97F0A">
        <w:rPr>
          <w:color w:val="000000"/>
          <w:shd w:val="clear" w:color="auto" w:fill="FFFFFF"/>
        </w:rPr>
        <w:t xml:space="preserve">he precision </w:t>
      </w:r>
      <w:r w:rsidRPr="00A97F0A">
        <w:rPr>
          <w:color w:val="000000"/>
          <w:shd w:val="clear" w:color="auto" w:fill="FFFFFF"/>
        </w:rPr>
        <w:t>increases</w:t>
      </w:r>
      <w:r w:rsidRPr="00A97F0A">
        <w:rPr>
          <w:color w:val="000000"/>
          <w:shd w:val="clear" w:color="auto" w:fill="FFFFFF"/>
        </w:rPr>
        <w:t xml:space="preserve"> again</w:t>
      </w:r>
      <w:r w:rsidR="004834FB">
        <w:rPr>
          <w:color w:val="000000"/>
          <w:shd w:val="clear" w:color="auto" w:fill="FFFFFF"/>
        </w:rPr>
        <w:t xml:space="preserve"> with</w:t>
      </w:r>
      <w:r w:rsidRPr="00A97F0A">
        <w:rPr>
          <w:color w:val="000000"/>
          <w:shd w:val="clear" w:color="auto" w:fill="FFFFFF"/>
        </w:rPr>
        <w:t xml:space="preserve"> the average score of 3 cross-validation reaching 97.3, so we can say we have a pretty good model to predict the maximum injury severity.</w:t>
      </w:r>
    </w:p>
    <w:p w14:paraId="074C2DF9" w14:textId="719931AD" w:rsidR="00E23E78" w:rsidRDefault="00A97F0A" w:rsidP="00E23E78">
      <w:pPr>
        <w:spacing w:line="480" w:lineRule="auto"/>
        <w:jc w:val="both"/>
        <w:rPr>
          <w:color w:val="212529"/>
          <w:shd w:val="clear" w:color="auto" w:fill="FFFFFF"/>
        </w:rPr>
      </w:pPr>
      <w:r>
        <w:rPr>
          <w:spacing w:val="-1"/>
        </w:rPr>
        <w:t xml:space="preserve">Finally, </w:t>
      </w:r>
      <w:r w:rsidRPr="00FD3297">
        <w:rPr>
          <w:color w:val="24292E"/>
          <w:shd w:val="clear" w:color="auto" w:fill="FFFFFF"/>
        </w:rPr>
        <w:t xml:space="preserve">ROC curve </w:t>
      </w:r>
      <w:r>
        <w:rPr>
          <w:color w:val="24292E"/>
          <w:shd w:val="clear" w:color="auto" w:fill="FFFFFF"/>
        </w:rPr>
        <w:t xml:space="preserve">is applied </w:t>
      </w:r>
      <w:r w:rsidRPr="00FD3297">
        <w:rPr>
          <w:color w:val="24292E"/>
          <w:shd w:val="clear" w:color="auto" w:fill="FFFFFF"/>
        </w:rPr>
        <w:t>to evaluate the model.</w:t>
      </w:r>
      <w:r>
        <w:rPr>
          <w:color w:val="24292E"/>
          <w:shd w:val="clear" w:color="auto" w:fill="FFFFFF"/>
        </w:rPr>
        <w:t xml:space="preserve"> </w:t>
      </w:r>
      <w:r w:rsidR="00E23E78" w:rsidRPr="00E23E78">
        <w:rPr>
          <w:spacing w:val="-1"/>
        </w:rPr>
        <w:t>ROC curve is a performance measurement for classification problem</w:t>
      </w:r>
      <w:r w:rsidR="00E23E78" w:rsidRPr="00E23E78">
        <w:rPr>
          <w:color w:val="222222"/>
          <w:shd w:val="clear" w:color="auto" w:fill="FFFFFF"/>
        </w:rPr>
        <w:t xml:space="preserve">, </w:t>
      </w:r>
      <w:r w:rsidR="00E23E78" w:rsidRPr="00E23E78">
        <w:rPr>
          <w:color w:val="222222"/>
          <w:shd w:val="clear" w:color="auto" w:fill="FFFFFF"/>
        </w:rPr>
        <w:t>created by plotting the </w:t>
      </w:r>
      <w:r w:rsidR="00E23E78" w:rsidRPr="00E23E78">
        <w:t>true positive rate</w:t>
      </w:r>
      <w:r w:rsidR="00E23E78" w:rsidRPr="00E23E78">
        <w:rPr>
          <w:color w:val="222222"/>
          <w:shd w:val="clear" w:color="auto" w:fill="FFFFFF"/>
        </w:rPr>
        <w:t> (TPR) against the </w:t>
      </w:r>
      <w:r w:rsidR="00E23E78" w:rsidRPr="00E23E78">
        <w:t>false positive rate</w:t>
      </w:r>
      <w:r w:rsidR="00E23E78" w:rsidRPr="00E23E78">
        <w:rPr>
          <w:color w:val="222222"/>
          <w:shd w:val="clear" w:color="auto" w:fill="FFFFFF"/>
        </w:rPr>
        <w:t xml:space="preserve"> (FPR) at various threshold settings</w:t>
      </w:r>
      <w:r w:rsidR="00E23E78" w:rsidRPr="00E23E78">
        <w:rPr>
          <w:spacing w:val="-1"/>
        </w:rPr>
        <w:t>. It tells how much model is capable of distinguishing between classes. </w:t>
      </w:r>
      <w:r w:rsidR="00E23E78" w:rsidRPr="00E23E78">
        <w:rPr>
          <w:color w:val="212529"/>
          <w:shd w:val="clear" w:color="auto" w:fill="FFFFFF"/>
        </w:rPr>
        <w:t xml:space="preserve"> </w:t>
      </w:r>
      <w:r>
        <w:rPr>
          <w:color w:val="212529"/>
          <w:shd w:val="clear" w:color="auto" w:fill="FFFFFF"/>
        </w:rPr>
        <w:t>The area under the ROC curve is called AUC.</w:t>
      </w:r>
    </w:p>
    <w:p w14:paraId="2FF53434" w14:textId="5EAAFAD6" w:rsidR="00223F4F" w:rsidRDefault="00223F4F" w:rsidP="00223F4F">
      <w:pPr>
        <w:jc w:val="center"/>
      </w:pPr>
      <w:r>
        <w:rPr>
          <w:noProof/>
          <w:color w:val="212529"/>
          <w:shd w:val="clear" w:color="auto" w:fill="FFFFFF"/>
        </w:rPr>
        <w:lastRenderedPageBreak/>
        <w:drawing>
          <wp:inline distT="0" distB="0" distL="0" distR="0" wp14:anchorId="58682F8E" wp14:editId="67C16983">
            <wp:extent cx="3993883" cy="296055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879" cy="2961296"/>
                    </a:xfrm>
                    <a:prstGeom prst="rect">
                      <a:avLst/>
                    </a:prstGeom>
                    <a:noFill/>
                    <a:ln>
                      <a:noFill/>
                    </a:ln>
                  </pic:spPr>
                </pic:pic>
              </a:graphicData>
            </a:graphic>
          </wp:inline>
        </w:drawing>
      </w:r>
    </w:p>
    <w:p w14:paraId="6065BEA1" w14:textId="4795A503" w:rsidR="006C4B16" w:rsidRDefault="006C4B16" w:rsidP="00223F4F">
      <w:pPr>
        <w:jc w:val="center"/>
      </w:pPr>
      <w:r>
        <w:t xml:space="preserve">Figure 1 ROC curve of </w:t>
      </w:r>
      <w:r>
        <w:rPr>
          <w:color w:val="000000"/>
        </w:rPr>
        <w:t>R</w:t>
      </w:r>
      <w:r w:rsidRPr="00A94DB9">
        <w:rPr>
          <w:color w:val="000000"/>
        </w:rPr>
        <w:t xml:space="preserve">andom forest </w:t>
      </w:r>
      <w:r w:rsidR="000263BA" w:rsidRPr="00A94DB9">
        <w:rPr>
          <w:color w:val="000000"/>
        </w:rPr>
        <w:t>classifier</w:t>
      </w:r>
      <w:r w:rsidR="000263BA">
        <w:t xml:space="preserve"> (</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feature_selection_k</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46, </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n_estimators</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100, and </w:t>
      </w:r>
      <w:proofErr w:type="spellStart"/>
      <w:r w:rsidRPr="00A94DB9">
        <w:rPr>
          <w:rStyle w:val="HTMLCode"/>
          <w:rFonts w:ascii="Times New Roman" w:hAnsi="Times New Roman" w:cs="Times New Roman"/>
          <w:color w:val="000000"/>
          <w:sz w:val="24"/>
          <w:szCs w:val="24"/>
          <w:bdr w:val="none" w:sz="0" w:space="0" w:color="auto" w:frame="1"/>
          <w:shd w:val="clear" w:color="auto" w:fill="FFFFFF"/>
        </w:rPr>
        <w:t>min_samples_split</w:t>
      </w:r>
      <w:proofErr w:type="spellEnd"/>
      <w:r w:rsidRPr="00A94DB9">
        <w:rPr>
          <w:rStyle w:val="HTMLCode"/>
          <w:rFonts w:ascii="Times New Roman" w:hAnsi="Times New Roman" w:cs="Times New Roman"/>
          <w:color w:val="000000"/>
          <w:sz w:val="24"/>
          <w:szCs w:val="24"/>
          <w:bdr w:val="none" w:sz="0" w:space="0" w:color="auto" w:frame="1"/>
          <w:shd w:val="clear" w:color="auto" w:fill="FFFFFF"/>
        </w:rPr>
        <w:t xml:space="preserve"> =</w:t>
      </w:r>
      <w:r>
        <w:rPr>
          <w:rStyle w:val="HTMLCode"/>
          <w:rFonts w:ascii="Times New Roman" w:hAnsi="Times New Roman" w:cs="Times New Roman"/>
          <w:color w:val="000000"/>
          <w:sz w:val="24"/>
          <w:szCs w:val="24"/>
          <w:bdr w:val="none" w:sz="0" w:space="0" w:color="auto" w:frame="1"/>
          <w:shd w:val="clear" w:color="auto" w:fill="FFFFFF"/>
        </w:rPr>
        <w:t xml:space="preserve"> 2</w:t>
      </w:r>
      <w:r>
        <w:t>)</w:t>
      </w:r>
    </w:p>
    <w:p w14:paraId="129D98EB" w14:textId="77777777" w:rsidR="006C4B16" w:rsidRDefault="006C4B16" w:rsidP="00223F4F">
      <w:pPr>
        <w:jc w:val="center"/>
      </w:pPr>
    </w:p>
    <w:p w14:paraId="3416C0A6" w14:textId="6DA931BB" w:rsidR="00E23E78" w:rsidRPr="00A97F0A" w:rsidRDefault="00223F4F" w:rsidP="00E23E78">
      <w:pPr>
        <w:spacing w:line="480" w:lineRule="auto"/>
        <w:jc w:val="both"/>
      </w:pPr>
      <w:r w:rsidRPr="00A97F0A">
        <w:rPr>
          <w:color w:val="000000"/>
          <w:shd w:val="clear" w:color="auto" w:fill="FFFFFF"/>
        </w:rPr>
        <w:t>From ROC curves we see that AUC of class 0</w:t>
      </w:r>
      <w:r w:rsidR="004834FB">
        <w:rPr>
          <w:color w:val="000000"/>
          <w:shd w:val="clear" w:color="auto" w:fill="FFFFFF"/>
        </w:rPr>
        <w:t xml:space="preserve">,1,2,3 and </w:t>
      </w:r>
      <w:r w:rsidR="00A97F0A">
        <w:rPr>
          <w:color w:val="000000"/>
          <w:shd w:val="clear" w:color="auto" w:fill="FFFFFF"/>
        </w:rPr>
        <w:t>4</w:t>
      </w:r>
      <w:r w:rsidRPr="00A97F0A">
        <w:rPr>
          <w:color w:val="000000"/>
          <w:shd w:val="clear" w:color="auto" w:fill="FFFFFF"/>
        </w:rPr>
        <w:t xml:space="preserve"> are 0.98, 0.97, 0.96, 0.83, 0.82 respectively, and the AUC of the macro-average ROC curve is 0.91, which means our model is very successful</w:t>
      </w:r>
      <w:r w:rsidR="00A97F0A">
        <w:rPr>
          <w:color w:val="000000"/>
          <w:shd w:val="clear" w:color="auto" w:fill="FFFFFF"/>
        </w:rPr>
        <w:t>.</w:t>
      </w:r>
      <w:r w:rsidR="005407B8">
        <w:rPr>
          <w:color w:val="000000"/>
          <w:shd w:val="clear" w:color="auto" w:fill="FFFFFF"/>
        </w:rPr>
        <w:t xml:space="preserve"> </w:t>
      </w:r>
    </w:p>
    <w:p w14:paraId="6865BBBA" w14:textId="77777777" w:rsidR="00386315" w:rsidRPr="00386315" w:rsidRDefault="00386315" w:rsidP="00386315">
      <w:pPr>
        <w:rPr>
          <w:b/>
          <w:bCs/>
          <w:sz w:val="28"/>
          <w:szCs w:val="28"/>
        </w:rPr>
      </w:pPr>
      <w:r w:rsidRPr="00386315">
        <w:rPr>
          <w:b/>
          <w:bCs/>
          <w:sz w:val="28"/>
          <w:szCs w:val="28"/>
        </w:rPr>
        <w:t xml:space="preserve">Model predicting </w:t>
      </w:r>
      <w:r w:rsidRPr="00386315">
        <w:rPr>
          <w:b/>
          <w:bCs/>
          <w:color w:val="24292E"/>
          <w:sz w:val="28"/>
          <w:szCs w:val="28"/>
          <w:shd w:val="clear" w:color="auto" w:fill="FFFFFF"/>
        </w:rPr>
        <w:t>injury severity of a driver or passenger</w:t>
      </w:r>
    </w:p>
    <w:p w14:paraId="3F3C07DB" w14:textId="6AEC40CE" w:rsidR="00386315" w:rsidRDefault="00386315" w:rsidP="00386315">
      <w:pPr>
        <w:rPr>
          <w:b/>
          <w:bCs/>
          <w:sz w:val="28"/>
          <w:szCs w:val="28"/>
        </w:rPr>
      </w:pPr>
    </w:p>
    <w:p w14:paraId="289A06CE" w14:textId="3F5BC01A" w:rsidR="006C4B16" w:rsidRPr="00FD3297" w:rsidRDefault="006C4B16" w:rsidP="006C4B16">
      <w:pPr>
        <w:spacing w:line="480" w:lineRule="auto"/>
        <w:jc w:val="both"/>
      </w:pPr>
      <w:r>
        <w:t xml:space="preserve">In this model, data are from the PERSON data file which contains information of driver and passages during the crash. </w:t>
      </w:r>
      <w:r>
        <w:rPr>
          <w:color w:val="000000" w:themeColor="text1"/>
          <w:shd w:val="clear" w:color="auto" w:fill="FCFCFC"/>
        </w:rPr>
        <w:t>W</w:t>
      </w:r>
      <w:r w:rsidRPr="00FD3297">
        <w:rPr>
          <w:color w:val="000000" w:themeColor="text1"/>
          <w:shd w:val="clear" w:color="auto" w:fill="FCFCFC"/>
        </w:rPr>
        <w:t xml:space="preserve">e use </w:t>
      </w:r>
      <w:r w:rsidR="000263BA">
        <w:rPr>
          <w:color w:val="000000" w:themeColor="text1"/>
          <w:shd w:val="clear" w:color="auto" w:fill="FCFCFC"/>
        </w:rPr>
        <w:t>l</w:t>
      </w:r>
      <w:r w:rsidRPr="00FD3297">
        <w:rPr>
          <w:color w:val="000000" w:themeColor="text1"/>
          <w:shd w:val="clear" w:color="auto" w:fill="FCFCFC"/>
        </w:rPr>
        <w:t xml:space="preserve">ogistic regression with </w:t>
      </w:r>
      <w:r>
        <w:rPr>
          <w:color w:val="000000"/>
        </w:rPr>
        <w:t>s</w:t>
      </w:r>
      <w:r w:rsidRPr="00FD3297">
        <w:rPr>
          <w:color w:val="000000"/>
        </w:rPr>
        <w:t xml:space="preserve">olver = </w:t>
      </w:r>
      <w:r w:rsidRPr="00FD3297">
        <w:rPr>
          <w:color w:val="000000"/>
          <w:shd w:val="clear" w:color="auto" w:fill="FFFFFF"/>
        </w:rPr>
        <w:t xml:space="preserve">'newton-cg', neural networks, </w:t>
      </w:r>
      <w:r w:rsidRPr="00FD3297">
        <w:rPr>
          <w:color w:val="000000"/>
        </w:rPr>
        <w:t>random forest classifier</w:t>
      </w:r>
      <w:r>
        <w:rPr>
          <w:color w:val="000000"/>
        </w:rPr>
        <w:t xml:space="preserve"> to build models</w:t>
      </w:r>
      <w:r w:rsidRPr="00FD3297">
        <w:rPr>
          <w:color w:val="24292E"/>
          <w:shd w:val="clear" w:color="auto" w:fill="FFFFFF"/>
        </w:rPr>
        <w:t xml:space="preserve"> and ROC curve to evaluate the model.</w:t>
      </w:r>
    </w:p>
    <w:p w14:paraId="047F07D0" w14:textId="3803C914" w:rsidR="00A97F0A" w:rsidRPr="00A97F0A" w:rsidRDefault="00A97F0A" w:rsidP="00386315"/>
    <w:p w14:paraId="71A40CB9" w14:textId="10B0F2CD" w:rsidR="00386315" w:rsidRPr="006C4B16" w:rsidRDefault="006C4B16" w:rsidP="006C4B16">
      <w:pPr>
        <w:jc w:val="center"/>
        <w:rPr>
          <w:color w:val="000000"/>
        </w:rPr>
      </w:pPr>
      <w:r w:rsidRPr="00EE6DFA">
        <w:t>Table 4 Logistic Regression (</w:t>
      </w:r>
      <w:r w:rsidRPr="00EE6DFA">
        <w:rPr>
          <w:color w:val="000000"/>
        </w:rPr>
        <w:t xml:space="preserve">solver = </w:t>
      </w:r>
      <w:r w:rsidRPr="00EE6DFA">
        <w:rPr>
          <w:color w:val="000000"/>
          <w:shd w:val="clear" w:color="auto" w:fill="FFFFFF"/>
        </w:rPr>
        <w:t>'newton-cg'</w:t>
      </w:r>
      <w:r w:rsidRPr="00EE6DFA">
        <w:t xml:space="preserve">) Precision, Recall, </w:t>
      </w:r>
      <w:r w:rsidRPr="00EE6DFA">
        <w:rPr>
          <w:color w:val="000000"/>
        </w:rPr>
        <w:t>F1 -score and Support</w:t>
      </w:r>
    </w:p>
    <w:tbl>
      <w:tblPr>
        <w:tblStyle w:val="TableGrid"/>
        <w:tblW w:w="0" w:type="auto"/>
        <w:tblLook w:val="04A0" w:firstRow="1" w:lastRow="0" w:firstColumn="1" w:lastColumn="0" w:noHBand="0" w:noVBand="1"/>
      </w:tblPr>
      <w:tblGrid>
        <w:gridCol w:w="3055"/>
        <w:gridCol w:w="1710"/>
        <w:gridCol w:w="1350"/>
        <w:gridCol w:w="1365"/>
        <w:gridCol w:w="1870"/>
      </w:tblGrid>
      <w:tr w:rsidR="00386315" w:rsidRPr="006C4B16" w14:paraId="48A9F097" w14:textId="77777777" w:rsidTr="00BB3EC9">
        <w:tc>
          <w:tcPr>
            <w:tcW w:w="9350" w:type="dxa"/>
            <w:gridSpan w:val="5"/>
          </w:tcPr>
          <w:p w14:paraId="62469408" w14:textId="3BD41944" w:rsidR="00386315" w:rsidRPr="006C4B16" w:rsidRDefault="00386315" w:rsidP="00386315">
            <w:pPr>
              <w:pStyle w:val="HTMLPreformatted"/>
              <w:shd w:val="clear" w:color="auto" w:fill="FFFFFF"/>
              <w:wordWrap w:val="0"/>
              <w:textAlignment w:val="baseline"/>
              <w:rPr>
                <w:rFonts w:ascii="Times New Roman" w:hAnsi="Times New Roman" w:cs="Times New Roman"/>
                <w:color w:val="000000"/>
                <w:sz w:val="24"/>
                <w:szCs w:val="24"/>
              </w:rPr>
            </w:pPr>
            <w:r w:rsidRPr="006C4B16">
              <w:rPr>
                <w:rFonts w:ascii="Times New Roman" w:hAnsi="Times New Roman" w:cs="Times New Roman"/>
                <w:color w:val="000000"/>
                <w:sz w:val="24"/>
                <w:szCs w:val="24"/>
              </w:rPr>
              <w:t xml:space="preserve">Precision:  </w:t>
            </w:r>
            <w:r w:rsidRPr="006C4B16">
              <w:rPr>
                <w:rFonts w:ascii="Times New Roman" w:hAnsi="Times New Roman" w:cs="Times New Roman"/>
                <w:color w:val="000000"/>
                <w:sz w:val="24"/>
                <w:szCs w:val="24"/>
              </w:rPr>
              <w:t>84</w:t>
            </w:r>
            <w:r w:rsidRPr="006C4B16">
              <w:rPr>
                <w:rFonts w:ascii="Times New Roman" w:hAnsi="Times New Roman" w:cs="Times New Roman"/>
                <w:color w:val="000000"/>
                <w:sz w:val="24"/>
                <w:szCs w:val="24"/>
              </w:rPr>
              <w:t>.</w:t>
            </w:r>
            <w:r w:rsidRPr="006C4B16">
              <w:rPr>
                <w:rFonts w:ascii="Times New Roman" w:hAnsi="Times New Roman" w:cs="Times New Roman"/>
                <w:color w:val="000000"/>
                <w:sz w:val="24"/>
                <w:szCs w:val="24"/>
              </w:rPr>
              <w:t>1</w:t>
            </w:r>
          </w:p>
        </w:tc>
      </w:tr>
      <w:tr w:rsidR="00386315" w:rsidRPr="006C4B16" w14:paraId="3AB19C8B" w14:textId="77777777" w:rsidTr="00BB3EC9">
        <w:tc>
          <w:tcPr>
            <w:tcW w:w="3055" w:type="dxa"/>
          </w:tcPr>
          <w:p w14:paraId="3A7FAA19" w14:textId="77777777" w:rsidR="00386315" w:rsidRPr="006C4B16" w:rsidRDefault="00386315" w:rsidP="00BB3EC9">
            <w:pPr>
              <w:pStyle w:val="NormalWeb"/>
              <w:spacing w:before="0" w:beforeAutospacing="0" w:after="0" w:afterAutospacing="0"/>
              <w:jc w:val="both"/>
              <w:rPr>
                <w:color w:val="000000"/>
              </w:rPr>
            </w:pPr>
          </w:p>
        </w:tc>
        <w:tc>
          <w:tcPr>
            <w:tcW w:w="1710" w:type="dxa"/>
          </w:tcPr>
          <w:p w14:paraId="4EAD415F" w14:textId="77777777" w:rsidR="00386315" w:rsidRPr="006C4B16" w:rsidRDefault="00386315" w:rsidP="00BB3EC9">
            <w:pPr>
              <w:pStyle w:val="NormalWeb"/>
              <w:spacing w:before="0" w:beforeAutospacing="0" w:after="0" w:afterAutospacing="0"/>
              <w:jc w:val="both"/>
              <w:rPr>
                <w:color w:val="000000"/>
              </w:rPr>
            </w:pPr>
            <w:r w:rsidRPr="006C4B16">
              <w:rPr>
                <w:color w:val="000000"/>
              </w:rPr>
              <w:t>Precision</w:t>
            </w:r>
          </w:p>
        </w:tc>
        <w:tc>
          <w:tcPr>
            <w:tcW w:w="1350" w:type="dxa"/>
          </w:tcPr>
          <w:p w14:paraId="67B1AD81" w14:textId="77777777" w:rsidR="00386315" w:rsidRPr="006C4B16" w:rsidRDefault="00386315" w:rsidP="00BB3EC9">
            <w:pPr>
              <w:pStyle w:val="NormalWeb"/>
              <w:spacing w:before="0" w:beforeAutospacing="0" w:after="0" w:afterAutospacing="0"/>
              <w:jc w:val="both"/>
              <w:rPr>
                <w:color w:val="000000"/>
              </w:rPr>
            </w:pPr>
            <w:r w:rsidRPr="006C4B16">
              <w:rPr>
                <w:color w:val="000000"/>
              </w:rPr>
              <w:t>recall</w:t>
            </w:r>
          </w:p>
        </w:tc>
        <w:tc>
          <w:tcPr>
            <w:tcW w:w="1365" w:type="dxa"/>
          </w:tcPr>
          <w:p w14:paraId="265A1F75" w14:textId="77777777" w:rsidR="00386315" w:rsidRPr="006C4B16" w:rsidRDefault="00386315" w:rsidP="00BB3EC9">
            <w:pPr>
              <w:pStyle w:val="NormalWeb"/>
              <w:spacing w:before="0" w:beforeAutospacing="0" w:after="0" w:afterAutospacing="0"/>
              <w:jc w:val="both"/>
              <w:rPr>
                <w:color w:val="000000"/>
              </w:rPr>
            </w:pPr>
            <w:r w:rsidRPr="006C4B16">
              <w:rPr>
                <w:color w:val="000000"/>
              </w:rPr>
              <w:t>F1 -score</w:t>
            </w:r>
          </w:p>
        </w:tc>
        <w:tc>
          <w:tcPr>
            <w:tcW w:w="1870" w:type="dxa"/>
          </w:tcPr>
          <w:p w14:paraId="6A758D10" w14:textId="77777777" w:rsidR="00386315" w:rsidRPr="006C4B16" w:rsidRDefault="00386315" w:rsidP="00BB3EC9">
            <w:pPr>
              <w:pStyle w:val="NormalWeb"/>
              <w:spacing w:before="0" w:beforeAutospacing="0" w:after="0" w:afterAutospacing="0"/>
              <w:jc w:val="both"/>
              <w:rPr>
                <w:color w:val="000000"/>
              </w:rPr>
            </w:pPr>
            <w:r w:rsidRPr="006C4B16">
              <w:rPr>
                <w:color w:val="000000"/>
              </w:rPr>
              <w:t>support</w:t>
            </w:r>
          </w:p>
        </w:tc>
      </w:tr>
      <w:tr w:rsidR="00386315" w:rsidRPr="006C4B16" w14:paraId="27C60A8A" w14:textId="77777777" w:rsidTr="00BB3EC9">
        <w:tc>
          <w:tcPr>
            <w:tcW w:w="3055" w:type="dxa"/>
          </w:tcPr>
          <w:p w14:paraId="4ACF5264" w14:textId="77777777" w:rsidR="00386315" w:rsidRPr="006C4B16" w:rsidRDefault="00386315" w:rsidP="00BB3EC9">
            <w:pPr>
              <w:pStyle w:val="NormalWeb"/>
              <w:spacing w:before="0" w:beforeAutospacing="0" w:after="0" w:afterAutospacing="0"/>
              <w:jc w:val="both"/>
              <w:rPr>
                <w:color w:val="000000"/>
              </w:rPr>
            </w:pPr>
            <w:r w:rsidRPr="006C4B16">
              <w:rPr>
                <w:color w:val="000000"/>
              </w:rPr>
              <w:t>0 (</w:t>
            </w:r>
            <w:r w:rsidRPr="006C4B16">
              <w:rPr>
                <w:rFonts w:eastAsia="SimSun"/>
              </w:rPr>
              <w:t>no apparent injury</w:t>
            </w:r>
            <w:r w:rsidRPr="006C4B16">
              <w:rPr>
                <w:color w:val="000000"/>
              </w:rPr>
              <w:t>)</w:t>
            </w:r>
          </w:p>
        </w:tc>
        <w:tc>
          <w:tcPr>
            <w:tcW w:w="1710" w:type="dxa"/>
          </w:tcPr>
          <w:p w14:paraId="0E98B4A0" w14:textId="349DF063"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84</w:t>
            </w:r>
          </w:p>
        </w:tc>
        <w:tc>
          <w:tcPr>
            <w:tcW w:w="1350" w:type="dxa"/>
          </w:tcPr>
          <w:p w14:paraId="13561FFD" w14:textId="77777777" w:rsidR="00386315" w:rsidRPr="006C4B16" w:rsidRDefault="00386315" w:rsidP="00BB3EC9">
            <w:pPr>
              <w:pStyle w:val="NormalWeb"/>
              <w:spacing w:before="0" w:beforeAutospacing="0" w:after="0" w:afterAutospacing="0"/>
              <w:jc w:val="both"/>
              <w:rPr>
                <w:color w:val="000000"/>
              </w:rPr>
            </w:pPr>
            <w:r w:rsidRPr="006C4B16">
              <w:rPr>
                <w:color w:val="000000"/>
              </w:rPr>
              <w:t>1.00</w:t>
            </w:r>
          </w:p>
        </w:tc>
        <w:tc>
          <w:tcPr>
            <w:tcW w:w="1365" w:type="dxa"/>
          </w:tcPr>
          <w:p w14:paraId="6A15F9C9" w14:textId="3EB4D78E" w:rsidR="00386315" w:rsidRPr="006C4B16" w:rsidRDefault="00386315" w:rsidP="00BB3EC9">
            <w:pPr>
              <w:pStyle w:val="NormalWeb"/>
              <w:spacing w:before="0" w:beforeAutospacing="0" w:after="0" w:afterAutospacing="0"/>
              <w:jc w:val="both"/>
              <w:rPr>
                <w:color w:val="000000"/>
              </w:rPr>
            </w:pPr>
            <w:r w:rsidRPr="006C4B16">
              <w:rPr>
                <w:color w:val="000000"/>
              </w:rPr>
              <w:t>0.9</w:t>
            </w:r>
            <w:r w:rsidRPr="006C4B16">
              <w:rPr>
                <w:color w:val="000000"/>
              </w:rPr>
              <w:t>1</w:t>
            </w:r>
          </w:p>
        </w:tc>
        <w:tc>
          <w:tcPr>
            <w:tcW w:w="1870" w:type="dxa"/>
          </w:tcPr>
          <w:p w14:paraId="681C7BCB" w14:textId="6405CED3" w:rsidR="00386315" w:rsidRPr="006C4B16" w:rsidRDefault="00386315" w:rsidP="00BB3EC9">
            <w:pPr>
              <w:pStyle w:val="NormalWeb"/>
              <w:spacing w:before="0" w:beforeAutospacing="0" w:after="0" w:afterAutospacing="0"/>
              <w:jc w:val="both"/>
              <w:rPr>
                <w:color w:val="000000"/>
              </w:rPr>
            </w:pPr>
            <w:r w:rsidRPr="006C4B16">
              <w:rPr>
                <w:color w:val="000000"/>
              </w:rPr>
              <w:t>116454</w:t>
            </w:r>
          </w:p>
        </w:tc>
      </w:tr>
      <w:tr w:rsidR="00386315" w:rsidRPr="006C4B16" w14:paraId="6428588E" w14:textId="77777777" w:rsidTr="00BB3EC9">
        <w:tc>
          <w:tcPr>
            <w:tcW w:w="3055" w:type="dxa"/>
          </w:tcPr>
          <w:p w14:paraId="738F2A45" w14:textId="77777777" w:rsidR="00386315" w:rsidRPr="006C4B16" w:rsidRDefault="00386315" w:rsidP="00BB3EC9">
            <w:pPr>
              <w:pStyle w:val="NormalWeb"/>
              <w:spacing w:before="0" w:beforeAutospacing="0" w:after="0" w:afterAutospacing="0"/>
              <w:jc w:val="both"/>
              <w:rPr>
                <w:color w:val="000000"/>
              </w:rPr>
            </w:pPr>
            <w:r w:rsidRPr="006C4B16">
              <w:rPr>
                <w:color w:val="000000"/>
              </w:rPr>
              <w:t>1 (</w:t>
            </w:r>
            <w:r w:rsidRPr="006C4B16">
              <w:rPr>
                <w:rFonts w:eastAsia="SimSun"/>
              </w:rPr>
              <w:t>possible injury</w:t>
            </w:r>
            <w:r w:rsidRPr="006C4B16">
              <w:rPr>
                <w:color w:val="000000"/>
              </w:rPr>
              <w:t>)</w:t>
            </w:r>
          </w:p>
        </w:tc>
        <w:tc>
          <w:tcPr>
            <w:tcW w:w="1710" w:type="dxa"/>
          </w:tcPr>
          <w:p w14:paraId="5655869C" w14:textId="67680019"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20</w:t>
            </w:r>
          </w:p>
        </w:tc>
        <w:tc>
          <w:tcPr>
            <w:tcW w:w="1350" w:type="dxa"/>
          </w:tcPr>
          <w:p w14:paraId="2A19FE18" w14:textId="1F639D3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00</w:t>
            </w:r>
          </w:p>
        </w:tc>
        <w:tc>
          <w:tcPr>
            <w:tcW w:w="1365" w:type="dxa"/>
          </w:tcPr>
          <w:p w14:paraId="42359604" w14:textId="7CEC48D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00</w:t>
            </w:r>
          </w:p>
        </w:tc>
        <w:tc>
          <w:tcPr>
            <w:tcW w:w="1870" w:type="dxa"/>
          </w:tcPr>
          <w:p w14:paraId="1CC8F33E" w14:textId="0F4664B8" w:rsidR="00386315" w:rsidRPr="006C4B16" w:rsidRDefault="00386315" w:rsidP="00BB3EC9">
            <w:pPr>
              <w:pStyle w:val="NormalWeb"/>
              <w:spacing w:before="0" w:beforeAutospacing="0" w:after="0" w:afterAutospacing="0"/>
              <w:jc w:val="both"/>
              <w:rPr>
                <w:color w:val="000000"/>
              </w:rPr>
            </w:pPr>
            <w:r w:rsidRPr="006C4B16">
              <w:rPr>
                <w:color w:val="000000"/>
              </w:rPr>
              <w:t>1</w:t>
            </w:r>
            <w:r w:rsidRPr="006C4B16">
              <w:rPr>
                <w:color w:val="000000"/>
              </w:rPr>
              <w:t>42</w:t>
            </w:r>
            <w:r w:rsidRPr="006C4B16">
              <w:rPr>
                <w:color w:val="000000"/>
              </w:rPr>
              <w:t>84</w:t>
            </w:r>
          </w:p>
        </w:tc>
      </w:tr>
      <w:tr w:rsidR="00386315" w:rsidRPr="006C4B16" w14:paraId="07980DC9" w14:textId="77777777" w:rsidTr="00BB3EC9">
        <w:tc>
          <w:tcPr>
            <w:tcW w:w="3055" w:type="dxa"/>
          </w:tcPr>
          <w:p w14:paraId="7ADA20EA" w14:textId="77777777" w:rsidR="00386315" w:rsidRPr="006C4B16" w:rsidRDefault="00386315" w:rsidP="00BB3EC9">
            <w:pPr>
              <w:pStyle w:val="NormalWeb"/>
              <w:spacing w:before="0" w:beforeAutospacing="0" w:after="0" w:afterAutospacing="0"/>
              <w:jc w:val="both"/>
              <w:rPr>
                <w:color w:val="000000"/>
              </w:rPr>
            </w:pPr>
            <w:r w:rsidRPr="006C4B16">
              <w:rPr>
                <w:color w:val="000000"/>
              </w:rPr>
              <w:t>2 (</w:t>
            </w:r>
            <w:r w:rsidRPr="006C4B16">
              <w:rPr>
                <w:rFonts w:eastAsia="SimSun"/>
              </w:rPr>
              <w:t>suspected minor injury</w:t>
            </w:r>
            <w:r w:rsidRPr="006C4B16">
              <w:rPr>
                <w:color w:val="000000"/>
              </w:rPr>
              <w:t>)</w:t>
            </w:r>
          </w:p>
        </w:tc>
        <w:tc>
          <w:tcPr>
            <w:tcW w:w="1710" w:type="dxa"/>
          </w:tcPr>
          <w:p w14:paraId="1D2DAF57" w14:textId="37F1583B"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39</w:t>
            </w:r>
          </w:p>
        </w:tc>
        <w:tc>
          <w:tcPr>
            <w:tcW w:w="1350" w:type="dxa"/>
          </w:tcPr>
          <w:p w14:paraId="7CAC59AB" w14:textId="2773D25B"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04</w:t>
            </w:r>
          </w:p>
        </w:tc>
        <w:tc>
          <w:tcPr>
            <w:tcW w:w="1365" w:type="dxa"/>
          </w:tcPr>
          <w:p w14:paraId="7AF8F6BE" w14:textId="66F23078"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07</w:t>
            </w:r>
          </w:p>
        </w:tc>
        <w:tc>
          <w:tcPr>
            <w:tcW w:w="1870" w:type="dxa"/>
          </w:tcPr>
          <w:p w14:paraId="3C1EE084" w14:textId="034ACB5E" w:rsidR="00386315" w:rsidRPr="006C4B16" w:rsidRDefault="00386315" w:rsidP="00BB3EC9">
            <w:pPr>
              <w:pStyle w:val="NormalWeb"/>
              <w:spacing w:before="0" w:beforeAutospacing="0" w:after="0" w:afterAutospacing="0"/>
              <w:jc w:val="both"/>
              <w:rPr>
                <w:color w:val="000000"/>
              </w:rPr>
            </w:pPr>
            <w:r w:rsidRPr="006C4B16">
              <w:rPr>
                <w:color w:val="000000"/>
              </w:rPr>
              <w:t>6322</w:t>
            </w:r>
          </w:p>
        </w:tc>
      </w:tr>
      <w:tr w:rsidR="00386315" w:rsidRPr="006C4B16" w14:paraId="0DDB8DFD" w14:textId="77777777" w:rsidTr="00BB3EC9">
        <w:tc>
          <w:tcPr>
            <w:tcW w:w="3055" w:type="dxa"/>
          </w:tcPr>
          <w:p w14:paraId="6F5585B9" w14:textId="77777777" w:rsidR="00386315" w:rsidRPr="006C4B16" w:rsidRDefault="00386315" w:rsidP="00BB3EC9">
            <w:pPr>
              <w:pStyle w:val="NormalWeb"/>
              <w:spacing w:before="0" w:beforeAutospacing="0" w:after="0" w:afterAutospacing="0"/>
              <w:jc w:val="both"/>
              <w:rPr>
                <w:color w:val="000000"/>
              </w:rPr>
            </w:pPr>
            <w:r w:rsidRPr="006C4B16">
              <w:rPr>
                <w:color w:val="000000"/>
              </w:rPr>
              <w:t>3 (</w:t>
            </w:r>
            <w:r w:rsidRPr="006C4B16">
              <w:rPr>
                <w:rFonts w:eastAsia="SimSun"/>
              </w:rPr>
              <w:t>suspected serious injury</w:t>
            </w:r>
            <w:r w:rsidRPr="006C4B16">
              <w:rPr>
                <w:color w:val="000000"/>
              </w:rPr>
              <w:t>)</w:t>
            </w:r>
          </w:p>
        </w:tc>
        <w:tc>
          <w:tcPr>
            <w:tcW w:w="1710" w:type="dxa"/>
          </w:tcPr>
          <w:p w14:paraId="3EF802C4" w14:textId="65BBE9B0"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43</w:t>
            </w:r>
          </w:p>
        </w:tc>
        <w:tc>
          <w:tcPr>
            <w:tcW w:w="1350" w:type="dxa"/>
          </w:tcPr>
          <w:p w14:paraId="4B8EFD15" w14:textId="779E804D"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05</w:t>
            </w:r>
          </w:p>
        </w:tc>
        <w:tc>
          <w:tcPr>
            <w:tcW w:w="1365" w:type="dxa"/>
          </w:tcPr>
          <w:p w14:paraId="478FED57" w14:textId="7F3B2C5F"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08</w:t>
            </w:r>
          </w:p>
        </w:tc>
        <w:tc>
          <w:tcPr>
            <w:tcW w:w="1870" w:type="dxa"/>
          </w:tcPr>
          <w:p w14:paraId="7790ECDB" w14:textId="750F1BCB" w:rsidR="00386315" w:rsidRPr="006C4B16" w:rsidRDefault="00386315" w:rsidP="00BB3EC9">
            <w:pPr>
              <w:pStyle w:val="NormalWeb"/>
              <w:spacing w:before="0" w:beforeAutospacing="0" w:after="0" w:afterAutospacing="0"/>
              <w:jc w:val="both"/>
              <w:rPr>
                <w:color w:val="000000"/>
              </w:rPr>
            </w:pPr>
            <w:r w:rsidRPr="006C4B16">
              <w:rPr>
                <w:color w:val="000000"/>
              </w:rPr>
              <w:t>14</w:t>
            </w:r>
            <w:r w:rsidRPr="006C4B16">
              <w:rPr>
                <w:color w:val="000000"/>
              </w:rPr>
              <w:t>67</w:t>
            </w:r>
          </w:p>
        </w:tc>
      </w:tr>
      <w:tr w:rsidR="00386315" w:rsidRPr="006C4B16" w14:paraId="75CC1690" w14:textId="77777777" w:rsidTr="00BB3EC9">
        <w:tc>
          <w:tcPr>
            <w:tcW w:w="3055" w:type="dxa"/>
          </w:tcPr>
          <w:p w14:paraId="3AE2E346" w14:textId="77777777" w:rsidR="00386315" w:rsidRPr="006C4B16" w:rsidRDefault="00386315" w:rsidP="00BB3EC9">
            <w:pPr>
              <w:pStyle w:val="NormalWeb"/>
              <w:spacing w:before="0" w:beforeAutospacing="0" w:after="0" w:afterAutospacing="0"/>
              <w:jc w:val="both"/>
              <w:rPr>
                <w:color w:val="000000"/>
              </w:rPr>
            </w:pPr>
            <w:r w:rsidRPr="006C4B16">
              <w:rPr>
                <w:color w:val="000000"/>
              </w:rPr>
              <w:t>4 (</w:t>
            </w:r>
            <w:r w:rsidRPr="006C4B16">
              <w:rPr>
                <w:rFonts w:eastAsia="SimSun"/>
              </w:rPr>
              <w:t>fatal</w:t>
            </w:r>
            <w:r w:rsidRPr="006C4B16">
              <w:rPr>
                <w:color w:val="000000"/>
              </w:rPr>
              <w:t>)</w:t>
            </w:r>
          </w:p>
        </w:tc>
        <w:tc>
          <w:tcPr>
            <w:tcW w:w="1710" w:type="dxa"/>
          </w:tcPr>
          <w:p w14:paraId="2D35CF65" w14:textId="140E696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42</w:t>
            </w:r>
          </w:p>
        </w:tc>
        <w:tc>
          <w:tcPr>
            <w:tcW w:w="1350" w:type="dxa"/>
          </w:tcPr>
          <w:p w14:paraId="04621CCD" w14:textId="11CAF365"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04</w:t>
            </w:r>
          </w:p>
        </w:tc>
        <w:tc>
          <w:tcPr>
            <w:tcW w:w="1365" w:type="dxa"/>
          </w:tcPr>
          <w:p w14:paraId="42F7A669" w14:textId="781FF055"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08</w:t>
            </w:r>
          </w:p>
        </w:tc>
        <w:tc>
          <w:tcPr>
            <w:tcW w:w="1870" w:type="dxa"/>
          </w:tcPr>
          <w:p w14:paraId="31B7DDFE" w14:textId="4170F6DB" w:rsidR="00386315" w:rsidRPr="006C4B16" w:rsidRDefault="00386315" w:rsidP="00BB3EC9">
            <w:pPr>
              <w:pStyle w:val="NormalWeb"/>
              <w:spacing w:before="0" w:beforeAutospacing="0" w:after="0" w:afterAutospacing="0"/>
              <w:jc w:val="both"/>
              <w:rPr>
                <w:color w:val="000000"/>
              </w:rPr>
            </w:pPr>
            <w:r w:rsidRPr="006C4B16">
              <w:rPr>
                <w:color w:val="000000"/>
              </w:rPr>
              <w:t>2</w:t>
            </w:r>
            <w:r w:rsidRPr="006C4B16">
              <w:rPr>
                <w:color w:val="000000"/>
              </w:rPr>
              <w:t>23</w:t>
            </w:r>
          </w:p>
        </w:tc>
      </w:tr>
      <w:tr w:rsidR="00386315" w:rsidRPr="006C4B16" w14:paraId="191B729A" w14:textId="77777777" w:rsidTr="00BB3EC9">
        <w:tc>
          <w:tcPr>
            <w:tcW w:w="3055" w:type="dxa"/>
          </w:tcPr>
          <w:p w14:paraId="318A827B" w14:textId="77777777" w:rsidR="00386315" w:rsidRPr="006C4B16" w:rsidRDefault="00386315" w:rsidP="00BB3EC9">
            <w:pPr>
              <w:pStyle w:val="NormalWeb"/>
              <w:spacing w:before="0" w:beforeAutospacing="0" w:after="0" w:afterAutospacing="0"/>
              <w:jc w:val="both"/>
              <w:rPr>
                <w:color w:val="000000"/>
              </w:rPr>
            </w:pPr>
            <w:r w:rsidRPr="006C4B16">
              <w:rPr>
                <w:color w:val="000000"/>
              </w:rPr>
              <w:t>accuracy</w:t>
            </w:r>
          </w:p>
        </w:tc>
        <w:tc>
          <w:tcPr>
            <w:tcW w:w="1710" w:type="dxa"/>
          </w:tcPr>
          <w:p w14:paraId="29BC7F61" w14:textId="77777777" w:rsidR="00386315" w:rsidRPr="006C4B16" w:rsidRDefault="00386315" w:rsidP="00BB3EC9">
            <w:pPr>
              <w:pStyle w:val="NormalWeb"/>
              <w:spacing w:before="0" w:beforeAutospacing="0" w:after="0" w:afterAutospacing="0"/>
              <w:jc w:val="both"/>
              <w:rPr>
                <w:color w:val="000000"/>
              </w:rPr>
            </w:pPr>
          </w:p>
        </w:tc>
        <w:tc>
          <w:tcPr>
            <w:tcW w:w="1350" w:type="dxa"/>
          </w:tcPr>
          <w:p w14:paraId="3F6F65C9" w14:textId="77777777" w:rsidR="00386315" w:rsidRPr="006C4B16" w:rsidRDefault="00386315" w:rsidP="00BB3EC9">
            <w:pPr>
              <w:pStyle w:val="NormalWeb"/>
              <w:spacing w:before="0" w:beforeAutospacing="0" w:after="0" w:afterAutospacing="0"/>
              <w:jc w:val="both"/>
              <w:rPr>
                <w:color w:val="000000"/>
              </w:rPr>
            </w:pPr>
          </w:p>
        </w:tc>
        <w:tc>
          <w:tcPr>
            <w:tcW w:w="1365" w:type="dxa"/>
          </w:tcPr>
          <w:p w14:paraId="2FA096AE" w14:textId="279D240E"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84</w:t>
            </w:r>
          </w:p>
        </w:tc>
        <w:tc>
          <w:tcPr>
            <w:tcW w:w="1870" w:type="dxa"/>
          </w:tcPr>
          <w:p w14:paraId="3EC14FB4" w14:textId="6C56DC5E"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45FD6B8A" w14:textId="77777777" w:rsidTr="00BB3EC9">
        <w:tc>
          <w:tcPr>
            <w:tcW w:w="3055" w:type="dxa"/>
          </w:tcPr>
          <w:p w14:paraId="4D0838FD" w14:textId="77777777" w:rsidR="00386315" w:rsidRPr="006C4B16" w:rsidRDefault="00386315" w:rsidP="00BB3EC9">
            <w:pPr>
              <w:pStyle w:val="NormalWeb"/>
              <w:spacing w:before="0" w:beforeAutospacing="0" w:after="0" w:afterAutospacing="0"/>
              <w:jc w:val="both"/>
              <w:rPr>
                <w:color w:val="000000"/>
              </w:rPr>
            </w:pPr>
            <w:r w:rsidRPr="006C4B16">
              <w:rPr>
                <w:color w:val="000000"/>
              </w:rPr>
              <w:t>Macro avg</w:t>
            </w:r>
          </w:p>
        </w:tc>
        <w:tc>
          <w:tcPr>
            <w:tcW w:w="1710" w:type="dxa"/>
          </w:tcPr>
          <w:p w14:paraId="4F7F20D8" w14:textId="369E6DCD"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46</w:t>
            </w:r>
          </w:p>
        </w:tc>
        <w:tc>
          <w:tcPr>
            <w:tcW w:w="1350" w:type="dxa"/>
          </w:tcPr>
          <w:p w14:paraId="5B1BDDA0" w14:textId="33AD8A0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2</w:t>
            </w:r>
            <w:r w:rsidRPr="006C4B16">
              <w:rPr>
                <w:color w:val="000000"/>
              </w:rPr>
              <w:t>3</w:t>
            </w:r>
          </w:p>
        </w:tc>
        <w:tc>
          <w:tcPr>
            <w:tcW w:w="1365" w:type="dxa"/>
          </w:tcPr>
          <w:p w14:paraId="57123730" w14:textId="5365EDD2"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23</w:t>
            </w:r>
          </w:p>
        </w:tc>
        <w:tc>
          <w:tcPr>
            <w:tcW w:w="1870" w:type="dxa"/>
          </w:tcPr>
          <w:p w14:paraId="70DC1423" w14:textId="4FD2C0E1"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0B26D3EA" w14:textId="77777777" w:rsidTr="00BB3EC9">
        <w:tc>
          <w:tcPr>
            <w:tcW w:w="3055" w:type="dxa"/>
          </w:tcPr>
          <w:p w14:paraId="26136B78" w14:textId="77777777" w:rsidR="00386315" w:rsidRPr="006C4B16" w:rsidRDefault="00386315" w:rsidP="00BB3EC9">
            <w:pPr>
              <w:pStyle w:val="NormalWeb"/>
              <w:spacing w:before="0" w:beforeAutospacing="0" w:after="0" w:afterAutospacing="0"/>
              <w:jc w:val="both"/>
              <w:rPr>
                <w:color w:val="000000"/>
              </w:rPr>
            </w:pPr>
            <w:r w:rsidRPr="006C4B16">
              <w:rPr>
                <w:color w:val="000000"/>
              </w:rPr>
              <w:t>Weighted avg</w:t>
            </w:r>
          </w:p>
        </w:tc>
        <w:tc>
          <w:tcPr>
            <w:tcW w:w="1710" w:type="dxa"/>
          </w:tcPr>
          <w:p w14:paraId="520EA85E" w14:textId="1CA6770C" w:rsidR="00386315" w:rsidRPr="006C4B16" w:rsidRDefault="00386315" w:rsidP="00BB3EC9">
            <w:pPr>
              <w:pStyle w:val="NormalWeb"/>
              <w:spacing w:before="0" w:beforeAutospacing="0" w:after="0" w:afterAutospacing="0"/>
              <w:jc w:val="both"/>
              <w:rPr>
                <w:color w:val="000000"/>
              </w:rPr>
            </w:pPr>
            <w:r w:rsidRPr="006C4B16">
              <w:rPr>
                <w:color w:val="000000"/>
              </w:rPr>
              <w:t>0.7</w:t>
            </w:r>
            <w:r w:rsidRPr="006C4B16">
              <w:rPr>
                <w:color w:val="000000"/>
              </w:rPr>
              <w:t>5</w:t>
            </w:r>
          </w:p>
        </w:tc>
        <w:tc>
          <w:tcPr>
            <w:tcW w:w="1350" w:type="dxa"/>
          </w:tcPr>
          <w:p w14:paraId="175E0CD2" w14:textId="36BFCC05"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84</w:t>
            </w:r>
          </w:p>
        </w:tc>
        <w:tc>
          <w:tcPr>
            <w:tcW w:w="1365" w:type="dxa"/>
          </w:tcPr>
          <w:p w14:paraId="0E1E92A2" w14:textId="201D7735"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7</w:t>
            </w:r>
            <w:r w:rsidRPr="006C4B16">
              <w:rPr>
                <w:color w:val="000000"/>
              </w:rPr>
              <w:t>7</w:t>
            </w:r>
          </w:p>
        </w:tc>
        <w:tc>
          <w:tcPr>
            <w:tcW w:w="1870" w:type="dxa"/>
          </w:tcPr>
          <w:p w14:paraId="45EC091F" w14:textId="155C2E1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bl>
    <w:p w14:paraId="3933E9FC" w14:textId="20733385" w:rsidR="00386315" w:rsidRDefault="000263BA" w:rsidP="00386315">
      <w:pPr>
        <w:rPr>
          <w:b/>
          <w:bCs/>
          <w:sz w:val="28"/>
          <w:szCs w:val="28"/>
        </w:rPr>
      </w:pPr>
      <w:r>
        <w:rPr>
          <w:b/>
          <w:bCs/>
          <w:sz w:val="28"/>
          <w:szCs w:val="28"/>
        </w:rPr>
        <w:lastRenderedPageBreak/>
        <w:t xml:space="preserve"> </w:t>
      </w:r>
    </w:p>
    <w:p w14:paraId="51038CCD" w14:textId="4C95C108" w:rsidR="000263BA" w:rsidRPr="000263BA" w:rsidRDefault="000263BA" w:rsidP="003131B8">
      <w:pPr>
        <w:spacing w:line="480" w:lineRule="auto"/>
        <w:jc w:val="both"/>
        <w:rPr>
          <w:rFonts w:eastAsia="SimSun"/>
        </w:rPr>
      </w:pPr>
      <w:r w:rsidRPr="000263BA">
        <w:t>From</w:t>
      </w:r>
      <w:r>
        <w:t xml:space="preserve"> the table, it is clear that the total precision is </w:t>
      </w:r>
      <w:r w:rsidR="00A86A6A">
        <w:t>84.1</w:t>
      </w:r>
      <w:r w:rsidR="00A86A6A">
        <w:rPr>
          <w:rFonts w:ascii="SimSun" w:eastAsia="SimSun" w:hAnsi="SimSun" w:cs="SimSun"/>
        </w:rPr>
        <w:t>,</w:t>
      </w:r>
      <w:r w:rsidR="00A86A6A">
        <w:rPr>
          <w:rFonts w:eastAsia="SimSun"/>
        </w:rPr>
        <w:t xml:space="preserve"> but</w:t>
      </w:r>
      <w:r>
        <w:rPr>
          <w:rFonts w:eastAsia="SimSun"/>
        </w:rPr>
        <w:t xml:space="preserve"> the recall for </w:t>
      </w:r>
      <w:r w:rsidR="004834FB" w:rsidRPr="00A94DB9">
        <w:rPr>
          <w:rFonts w:eastAsia="SimSun"/>
        </w:rPr>
        <w:t>possible injury</w:t>
      </w:r>
      <w:r w:rsidR="004834FB" w:rsidRPr="00A94DB9">
        <w:rPr>
          <w:color w:val="000000"/>
        </w:rPr>
        <w:t>,</w:t>
      </w:r>
      <w:r w:rsidR="004834FB" w:rsidRPr="004834FB">
        <w:rPr>
          <w:rFonts w:eastAsia="SimSun"/>
        </w:rPr>
        <w:t xml:space="preserve"> </w:t>
      </w:r>
      <w:r w:rsidR="004834FB" w:rsidRPr="00A94DB9">
        <w:rPr>
          <w:rFonts w:eastAsia="SimSun"/>
        </w:rPr>
        <w:t>suspected minor injury</w:t>
      </w:r>
      <w:r w:rsidR="004834FB" w:rsidRPr="00A94DB9">
        <w:rPr>
          <w:color w:val="000000"/>
        </w:rPr>
        <w:t xml:space="preserve">, </w:t>
      </w:r>
      <w:r w:rsidR="004834FB" w:rsidRPr="00A94DB9">
        <w:rPr>
          <w:rFonts w:eastAsia="SimSun"/>
        </w:rPr>
        <w:t>suspected serious injury</w:t>
      </w:r>
      <w:r w:rsidR="004834FB" w:rsidRPr="00A94DB9">
        <w:rPr>
          <w:color w:val="000000"/>
        </w:rPr>
        <w:t xml:space="preserve"> and </w:t>
      </w:r>
      <w:r w:rsidR="004834FB" w:rsidRPr="00A94DB9">
        <w:rPr>
          <w:rFonts w:eastAsia="SimSun"/>
        </w:rPr>
        <w:t>fatal</w:t>
      </w:r>
      <w:r w:rsidR="004834FB">
        <w:rPr>
          <w:rFonts w:eastAsia="SimSun"/>
        </w:rPr>
        <w:t xml:space="preserve"> are</w:t>
      </w:r>
      <w:r>
        <w:rPr>
          <w:rFonts w:eastAsia="SimSun"/>
        </w:rPr>
        <w:t xml:space="preserve"> quite low at near 0.00. Then we try </w:t>
      </w:r>
      <w:r w:rsidRPr="00E23E78">
        <w:rPr>
          <w:color w:val="000000"/>
          <w:shd w:val="clear" w:color="auto" w:fill="FFFFFF"/>
        </w:rPr>
        <w:t>Neural networks</w:t>
      </w:r>
      <w:r>
        <w:rPr>
          <w:color w:val="000000"/>
          <w:shd w:val="clear" w:color="auto" w:fill="FFFFFF"/>
        </w:rPr>
        <w:t>.</w:t>
      </w:r>
    </w:p>
    <w:p w14:paraId="35473805" w14:textId="49CB3DB7" w:rsidR="000263BA" w:rsidRPr="000263BA" w:rsidRDefault="000263BA" w:rsidP="00386315"/>
    <w:p w14:paraId="16D326BB" w14:textId="2C2F0496" w:rsidR="006C4B16" w:rsidRPr="006C4B16" w:rsidRDefault="006C4B16" w:rsidP="006C4B16">
      <w:pPr>
        <w:jc w:val="center"/>
        <w:rPr>
          <w:color w:val="000000"/>
        </w:rPr>
      </w:pPr>
      <w:r w:rsidRPr="00EE6DFA">
        <w:t xml:space="preserve">Table 4 </w:t>
      </w:r>
      <w:r w:rsidRPr="00E23E78">
        <w:rPr>
          <w:color w:val="000000"/>
          <w:shd w:val="clear" w:color="auto" w:fill="FFFFFF"/>
        </w:rPr>
        <w:t>Neural networks</w:t>
      </w:r>
      <w:r w:rsidRPr="00EE6DFA">
        <w:t xml:space="preserve"> Precision, Recall, </w:t>
      </w:r>
      <w:r w:rsidRPr="00EE6DFA">
        <w:rPr>
          <w:color w:val="000000"/>
        </w:rPr>
        <w:t>F1 -score and Support</w:t>
      </w:r>
    </w:p>
    <w:tbl>
      <w:tblPr>
        <w:tblStyle w:val="TableGrid"/>
        <w:tblW w:w="0" w:type="auto"/>
        <w:tblLook w:val="04A0" w:firstRow="1" w:lastRow="0" w:firstColumn="1" w:lastColumn="0" w:noHBand="0" w:noVBand="1"/>
      </w:tblPr>
      <w:tblGrid>
        <w:gridCol w:w="3055"/>
        <w:gridCol w:w="1710"/>
        <w:gridCol w:w="1350"/>
        <w:gridCol w:w="1365"/>
        <w:gridCol w:w="1870"/>
      </w:tblGrid>
      <w:tr w:rsidR="00386315" w:rsidRPr="006C4B16" w14:paraId="6CC26081" w14:textId="77777777" w:rsidTr="00BB3EC9">
        <w:tc>
          <w:tcPr>
            <w:tcW w:w="9350" w:type="dxa"/>
            <w:gridSpan w:val="5"/>
          </w:tcPr>
          <w:p w14:paraId="33BCCAF1" w14:textId="4C071DB0" w:rsidR="00386315" w:rsidRPr="006C4B16" w:rsidRDefault="00386315" w:rsidP="00BB3EC9">
            <w:pPr>
              <w:pStyle w:val="HTMLPreformatted"/>
              <w:shd w:val="clear" w:color="auto" w:fill="FFFFFF"/>
              <w:wordWrap w:val="0"/>
              <w:textAlignment w:val="baseline"/>
              <w:rPr>
                <w:rFonts w:ascii="Times New Roman" w:hAnsi="Times New Roman" w:cs="Times New Roman"/>
                <w:color w:val="000000"/>
                <w:sz w:val="24"/>
                <w:szCs w:val="24"/>
              </w:rPr>
            </w:pPr>
            <w:r w:rsidRPr="006C4B16">
              <w:rPr>
                <w:rFonts w:ascii="Times New Roman" w:hAnsi="Times New Roman" w:cs="Times New Roman"/>
                <w:color w:val="000000"/>
                <w:sz w:val="24"/>
                <w:szCs w:val="24"/>
              </w:rPr>
              <w:t>Precision:  8</w:t>
            </w:r>
            <w:r w:rsidRPr="006C4B16">
              <w:rPr>
                <w:rFonts w:ascii="Times New Roman" w:hAnsi="Times New Roman" w:cs="Times New Roman"/>
                <w:color w:val="000000"/>
                <w:sz w:val="24"/>
                <w:szCs w:val="24"/>
              </w:rPr>
              <w:t>3</w:t>
            </w:r>
            <w:r w:rsidRPr="006C4B16">
              <w:rPr>
                <w:rFonts w:ascii="Times New Roman" w:hAnsi="Times New Roman" w:cs="Times New Roman"/>
                <w:color w:val="000000"/>
                <w:sz w:val="24"/>
                <w:szCs w:val="24"/>
              </w:rPr>
              <w:t>.</w:t>
            </w:r>
            <w:r w:rsidRPr="006C4B16">
              <w:rPr>
                <w:rFonts w:ascii="Times New Roman" w:hAnsi="Times New Roman" w:cs="Times New Roman"/>
                <w:color w:val="000000"/>
                <w:sz w:val="24"/>
                <w:szCs w:val="24"/>
              </w:rPr>
              <w:t>9</w:t>
            </w:r>
          </w:p>
        </w:tc>
      </w:tr>
      <w:tr w:rsidR="00386315" w:rsidRPr="006C4B16" w14:paraId="0B037943" w14:textId="77777777" w:rsidTr="00BB3EC9">
        <w:tc>
          <w:tcPr>
            <w:tcW w:w="3055" w:type="dxa"/>
          </w:tcPr>
          <w:p w14:paraId="77FD36B6" w14:textId="77777777" w:rsidR="00386315" w:rsidRPr="006C4B16" w:rsidRDefault="00386315" w:rsidP="00BB3EC9">
            <w:pPr>
              <w:pStyle w:val="NormalWeb"/>
              <w:spacing w:before="0" w:beforeAutospacing="0" w:after="0" w:afterAutospacing="0"/>
              <w:jc w:val="both"/>
              <w:rPr>
                <w:color w:val="000000"/>
              </w:rPr>
            </w:pPr>
          </w:p>
        </w:tc>
        <w:tc>
          <w:tcPr>
            <w:tcW w:w="1710" w:type="dxa"/>
          </w:tcPr>
          <w:p w14:paraId="4828DC14" w14:textId="77777777" w:rsidR="00386315" w:rsidRPr="006C4B16" w:rsidRDefault="00386315" w:rsidP="00BB3EC9">
            <w:pPr>
              <w:pStyle w:val="NormalWeb"/>
              <w:spacing w:before="0" w:beforeAutospacing="0" w:after="0" w:afterAutospacing="0"/>
              <w:jc w:val="both"/>
              <w:rPr>
                <w:color w:val="000000"/>
              </w:rPr>
            </w:pPr>
            <w:r w:rsidRPr="006C4B16">
              <w:rPr>
                <w:color w:val="000000"/>
              </w:rPr>
              <w:t>Precision</w:t>
            </w:r>
          </w:p>
        </w:tc>
        <w:tc>
          <w:tcPr>
            <w:tcW w:w="1350" w:type="dxa"/>
          </w:tcPr>
          <w:p w14:paraId="628FBDC3" w14:textId="77777777" w:rsidR="00386315" w:rsidRPr="006C4B16" w:rsidRDefault="00386315" w:rsidP="00BB3EC9">
            <w:pPr>
              <w:pStyle w:val="NormalWeb"/>
              <w:spacing w:before="0" w:beforeAutospacing="0" w:after="0" w:afterAutospacing="0"/>
              <w:jc w:val="both"/>
              <w:rPr>
                <w:color w:val="000000"/>
              </w:rPr>
            </w:pPr>
            <w:r w:rsidRPr="006C4B16">
              <w:rPr>
                <w:color w:val="000000"/>
              </w:rPr>
              <w:t>recall</w:t>
            </w:r>
          </w:p>
        </w:tc>
        <w:tc>
          <w:tcPr>
            <w:tcW w:w="1365" w:type="dxa"/>
          </w:tcPr>
          <w:p w14:paraId="3F6FBB28" w14:textId="77777777" w:rsidR="00386315" w:rsidRPr="006C4B16" w:rsidRDefault="00386315" w:rsidP="00BB3EC9">
            <w:pPr>
              <w:pStyle w:val="NormalWeb"/>
              <w:spacing w:before="0" w:beforeAutospacing="0" w:after="0" w:afterAutospacing="0"/>
              <w:jc w:val="both"/>
              <w:rPr>
                <w:color w:val="000000"/>
              </w:rPr>
            </w:pPr>
            <w:r w:rsidRPr="006C4B16">
              <w:rPr>
                <w:color w:val="000000"/>
              </w:rPr>
              <w:t>F1 -score</w:t>
            </w:r>
          </w:p>
        </w:tc>
        <w:tc>
          <w:tcPr>
            <w:tcW w:w="1870" w:type="dxa"/>
          </w:tcPr>
          <w:p w14:paraId="3C6BB4CA" w14:textId="77777777" w:rsidR="00386315" w:rsidRPr="006C4B16" w:rsidRDefault="00386315" w:rsidP="00BB3EC9">
            <w:pPr>
              <w:pStyle w:val="NormalWeb"/>
              <w:spacing w:before="0" w:beforeAutospacing="0" w:after="0" w:afterAutospacing="0"/>
              <w:jc w:val="both"/>
              <w:rPr>
                <w:color w:val="000000"/>
              </w:rPr>
            </w:pPr>
            <w:r w:rsidRPr="006C4B16">
              <w:rPr>
                <w:color w:val="000000"/>
              </w:rPr>
              <w:t>support</w:t>
            </w:r>
          </w:p>
        </w:tc>
      </w:tr>
      <w:tr w:rsidR="00386315" w:rsidRPr="006C4B16" w14:paraId="409E5458" w14:textId="77777777" w:rsidTr="00BB3EC9">
        <w:tc>
          <w:tcPr>
            <w:tcW w:w="3055" w:type="dxa"/>
          </w:tcPr>
          <w:p w14:paraId="1F4FA495" w14:textId="77777777" w:rsidR="00386315" w:rsidRPr="006C4B16" w:rsidRDefault="00386315" w:rsidP="00BB3EC9">
            <w:pPr>
              <w:pStyle w:val="NormalWeb"/>
              <w:spacing w:before="0" w:beforeAutospacing="0" w:after="0" w:afterAutospacing="0"/>
              <w:jc w:val="both"/>
              <w:rPr>
                <w:color w:val="000000"/>
              </w:rPr>
            </w:pPr>
            <w:r w:rsidRPr="006C4B16">
              <w:rPr>
                <w:color w:val="000000"/>
              </w:rPr>
              <w:t>0 (</w:t>
            </w:r>
            <w:r w:rsidRPr="006C4B16">
              <w:rPr>
                <w:rFonts w:eastAsia="SimSun"/>
              </w:rPr>
              <w:t>no apparent injury</w:t>
            </w:r>
            <w:r w:rsidRPr="006C4B16">
              <w:rPr>
                <w:color w:val="000000"/>
              </w:rPr>
              <w:t>)</w:t>
            </w:r>
          </w:p>
        </w:tc>
        <w:tc>
          <w:tcPr>
            <w:tcW w:w="1710" w:type="dxa"/>
          </w:tcPr>
          <w:p w14:paraId="4D69A62B" w14:textId="77777777" w:rsidR="00386315" w:rsidRPr="006C4B16" w:rsidRDefault="00386315" w:rsidP="00BB3EC9">
            <w:pPr>
              <w:pStyle w:val="NormalWeb"/>
              <w:spacing w:before="0" w:beforeAutospacing="0" w:after="0" w:afterAutospacing="0"/>
              <w:jc w:val="both"/>
              <w:rPr>
                <w:color w:val="000000"/>
              </w:rPr>
            </w:pPr>
            <w:r w:rsidRPr="006C4B16">
              <w:rPr>
                <w:color w:val="000000"/>
              </w:rPr>
              <w:t>0.84</w:t>
            </w:r>
          </w:p>
        </w:tc>
        <w:tc>
          <w:tcPr>
            <w:tcW w:w="1350" w:type="dxa"/>
          </w:tcPr>
          <w:p w14:paraId="6918A8BE" w14:textId="77777777" w:rsidR="00386315" w:rsidRPr="006C4B16" w:rsidRDefault="00386315" w:rsidP="00BB3EC9">
            <w:pPr>
              <w:pStyle w:val="NormalWeb"/>
              <w:spacing w:before="0" w:beforeAutospacing="0" w:after="0" w:afterAutospacing="0"/>
              <w:jc w:val="both"/>
              <w:rPr>
                <w:color w:val="000000"/>
              </w:rPr>
            </w:pPr>
            <w:r w:rsidRPr="006C4B16">
              <w:rPr>
                <w:color w:val="000000"/>
              </w:rPr>
              <w:t>1.00</w:t>
            </w:r>
          </w:p>
        </w:tc>
        <w:tc>
          <w:tcPr>
            <w:tcW w:w="1365" w:type="dxa"/>
          </w:tcPr>
          <w:p w14:paraId="720E7B27" w14:textId="77777777" w:rsidR="00386315" w:rsidRPr="006C4B16" w:rsidRDefault="00386315" w:rsidP="00BB3EC9">
            <w:pPr>
              <w:pStyle w:val="NormalWeb"/>
              <w:spacing w:before="0" w:beforeAutospacing="0" w:after="0" w:afterAutospacing="0"/>
              <w:jc w:val="both"/>
              <w:rPr>
                <w:color w:val="000000"/>
              </w:rPr>
            </w:pPr>
            <w:r w:rsidRPr="006C4B16">
              <w:rPr>
                <w:color w:val="000000"/>
              </w:rPr>
              <w:t>0.91</w:t>
            </w:r>
          </w:p>
        </w:tc>
        <w:tc>
          <w:tcPr>
            <w:tcW w:w="1870" w:type="dxa"/>
          </w:tcPr>
          <w:p w14:paraId="30978A38" w14:textId="77777777" w:rsidR="00386315" w:rsidRPr="006C4B16" w:rsidRDefault="00386315" w:rsidP="00BB3EC9">
            <w:pPr>
              <w:pStyle w:val="NormalWeb"/>
              <w:spacing w:before="0" w:beforeAutospacing="0" w:after="0" w:afterAutospacing="0"/>
              <w:jc w:val="both"/>
              <w:rPr>
                <w:color w:val="000000"/>
              </w:rPr>
            </w:pPr>
            <w:r w:rsidRPr="006C4B16">
              <w:rPr>
                <w:color w:val="000000"/>
              </w:rPr>
              <w:t>116454</w:t>
            </w:r>
          </w:p>
        </w:tc>
      </w:tr>
      <w:tr w:rsidR="00386315" w:rsidRPr="006C4B16" w14:paraId="1F0D046F" w14:textId="77777777" w:rsidTr="00BB3EC9">
        <w:tc>
          <w:tcPr>
            <w:tcW w:w="3055" w:type="dxa"/>
          </w:tcPr>
          <w:p w14:paraId="1516912F" w14:textId="77777777" w:rsidR="00386315" w:rsidRPr="006C4B16" w:rsidRDefault="00386315" w:rsidP="00BB3EC9">
            <w:pPr>
              <w:pStyle w:val="NormalWeb"/>
              <w:spacing w:before="0" w:beforeAutospacing="0" w:after="0" w:afterAutospacing="0"/>
              <w:jc w:val="both"/>
              <w:rPr>
                <w:color w:val="000000"/>
              </w:rPr>
            </w:pPr>
            <w:r w:rsidRPr="006C4B16">
              <w:rPr>
                <w:color w:val="000000"/>
              </w:rPr>
              <w:t>1 (</w:t>
            </w:r>
            <w:r w:rsidRPr="006C4B16">
              <w:rPr>
                <w:rFonts w:eastAsia="SimSun"/>
              </w:rPr>
              <w:t>possible injury</w:t>
            </w:r>
            <w:r w:rsidRPr="006C4B16">
              <w:rPr>
                <w:color w:val="000000"/>
              </w:rPr>
              <w:t>)</w:t>
            </w:r>
          </w:p>
        </w:tc>
        <w:tc>
          <w:tcPr>
            <w:tcW w:w="1710" w:type="dxa"/>
          </w:tcPr>
          <w:p w14:paraId="1DCC6A0E" w14:textId="54300599"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71</w:t>
            </w:r>
          </w:p>
        </w:tc>
        <w:tc>
          <w:tcPr>
            <w:tcW w:w="1350" w:type="dxa"/>
          </w:tcPr>
          <w:p w14:paraId="460D547B" w14:textId="77777777" w:rsidR="00386315" w:rsidRPr="006C4B16" w:rsidRDefault="00386315" w:rsidP="00BB3EC9">
            <w:pPr>
              <w:pStyle w:val="NormalWeb"/>
              <w:spacing w:before="0" w:beforeAutospacing="0" w:after="0" w:afterAutospacing="0"/>
              <w:jc w:val="both"/>
              <w:rPr>
                <w:color w:val="000000"/>
              </w:rPr>
            </w:pPr>
            <w:r w:rsidRPr="006C4B16">
              <w:rPr>
                <w:color w:val="000000"/>
              </w:rPr>
              <w:t>0.00</w:t>
            </w:r>
          </w:p>
        </w:tc>
        <w:tc>
          <w:tcPr>
            <w:tcW w:w="1365" w:type="dxa"/>
          </w:tcPr>
          <w:p w14:paraId="086ED1C5" w14:textId="77777777" w:rsidR="00386315" w:rsidRPr="006C4B16" w:rsidRDefault="00386315" w:rsidP="00BB3EC9">
            <w:pPr>
              <w:pStyle w:val="NormalWeb"/>
              <w:spacing w:before="0" w:beforeAutospacing="0" w:after="0" w:afterAutospacing="0"/>
              <w:jc w:val="both"/>
              <w:rPr>
                <w:color w:val="000000"/>
              </w:rPr>
            </w:pPr>
            <w:r w:rsidRPr="006C4B16">
              <w:rPr>
                <w:color w:val="000000"/>
              </w:rPr>
              <w:t>0.00</w:t>
            </w:r>
          </w:p>
        </w:tc>
        <w:tc>
          <w:tcPr>
            <w:tcW w:w="1870" w:type="dxa"/>
          </w:tcPr>
          <w:p w14:paraId="1E72394D" w14:textId="77777777" w:rsidR="00386315" w:rsidRPr="006C4B16" w:rsidRDefault="00386315" w:rsidP="00BB3EC9">
            <w:pPr>
              <w:pStyle w:val="NormalWeb"/>
              <w:spacing w:before="0" w:beforeAutospacing="0" w:after="0" w:afterAutospacing="0"/>
              <w:jc w:val="both"/>
              <w:rPr>
                <w:color w:val="000000"/>
              </w:rPr>
            </w:pPr>
            <w:r w:rsidRPr="006C4B16">
              <w:rPr>
                <w:color w:val="000000"/>
              </w:rPr>
              <w:t>14284</w:t>
            </w:r>
          </w:p>
        </w:tc>
      </w:tr>
      <w:tr w:rsidR="00386315" w:rsidRPr="006C4B16" w14:paraId="36474A8C" w14:textId="77777777" w:rsidTr="00BB3EC9">
        <w:tc>
          <w:tcPr>
            <w:tcW w:w="3055" w:type="dxa"/>
          </w:tcPr>
          <w:p w14:paraId="516FD869" w14:textId="77777777" w:rsidR="00386315" w:rsidRPr="006C4B16" w:rsidRDefault="00386315" w:rsidP="00BB3EC9">
            <w:pPr>
              <w:pStyle w:val="NormalWeb"/>
              <w:spacing w:before="0" w:beforeAutospacing="0" w:after="0" w:afterAutospacing="0"/>
              <w:jc w:val="both"/>
              <w:rPr>
                <w:color w:val="000000"/>
              </w:rPr>
            </w:pPr>
            <w:r w:rsidRPr="006C4B16">
              <w:rPr>
                <w:color w:val="000000"/>
              </w:rPr>
              <w:t>2 (</w:t>
            </w:r>
            <w:r w:rsidRPr="006C4B16">
              <w:rPr>
                <w:rFonts w:eastAsia="SimSun"/>
              </w:rPr>
              <w:t>suspected minor injury</w:t>
            </w:r>
            <w:r w:rsidRPr="006C4B16">
              <w:rPr>
                <w:color w:val="000000"/>
              </w:rPr>
              <w:t>)</w:t>
            </w:r>
          </w:p>
        </w:tc>
        <w:tc>
          <w:tcPr>
            <w:tcW w:w="1710" w:type="dxa"/>
          </w:tcPr>
          <w:p w14:paraId="4ACE15ED" w14:textId="7C1E31A6" w:rsidR="00386315" w:rsidRPr="006C4B16" w:rsidRDefault="00386315" w:rsidP="00BB3EC9">
            <w:pPr>
              <w:pStyle w:val="NormalWeb"/>
              <w:spacing w:before="0" w:beforeAutospacing="0" w:after="0" w:afterAutospacing="0"/>
              <w:jc w:val="both"/>
              <w:rPr>
                <w:color w:val="000000"/>
              </w:rPr>
            </w:pPr>
            <w:r w:rsidRPr="006C4B16">
              <w:rPr>
                <w:color w:val="000000"/>
              </w:rPr>
              <w:t>1.00</w:t>
            </w:r>
          </w:p>
        </w:tc>
        <w:tc>
          <w:tcPr>
            <w:tcW w:w="1350" w:type="dxa"/>
          </w:tcPr>
          <w:p w14:paraId="5F2C0082" w14:textId="0062DFF3"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365" w:type="dxa"/>
          </w:tcPr>
          <w:p w14:paraId="361C6C25" w14:textId="05A3149F"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870" w:type="dxa"/>
          </w:tcPr>
          <w:p w14:paraId="7B6D9703" w14:textId="77777777" w:rsidR="00386315" w:rsidRPr="006C4B16" w:rsidRDefault="00386315" w:rsidP="00BB3EC9">
            <w:pPr>
              <w:pStyle w:val="NormalWeb"/>
              <w:spacing w:before="0" w:beforeAutospacing="0" w:after="0" w:afterAutospacing="0"/>
              <w:jc w:val="both"/>
              <w:rPr>
                <w:color w:val="000000"/>
              </w:rPr>
            </w:pPr>
            <w:r w:rsidRPr="006C4B16">
              <w:rPr>
                <w:color w:val="000000"/>
              </w:rPr>
              <w:t>6322</w:t>
            </w:r>
          </w:p>
        </w:tc>
      </w:tr>
      <w:tr w:rsidR="00386315" w:rsidRPr="006C4B16" w14:paraId="05FFA285" w14:textId="77777777" w:rsidTr="00BB3EC9">
        <w:tc>
          <w:tcPr>
            <w:tcW w:w="3055" w:type="dxa"/>
          </w:tcPr>
          <w:p w14:paraId="6803AB75" w14:textId="77777777" w:rsidR="00386315" w:rsidRPr="006C4B16" w:rsidRDefault="00386315" w:rsidP="00BB3EC9">
            <w:pPr>
              <w:pStyle w:val="NormalWeb"/>
              <w:spacing w:before="0" w:beforeAutospacing="0" w:after="0" w:afterAutospacing="0"/>
              <w:jc w:val="both"/>
              <w:rPr>
                <w:color w:val="000000"/>
              </w:rPr>
            </w:pPr>
            <w:r w:rsidRPr="006C4B16">
              <w:rPr>
                <w:color w:val="000000"/>
              </w:rPr>
              <w:t>3 (</w:t>
            </w:r>
            <w:r w:rsidRPr="006C4B16">
              <w:rPr>
                <w:rFonts w:eastAsia="SimSun"/>
              </w:rPr>
              <w:t>suspected serious injury</w:t>
            </w:r>
            <w:r w:rsidRPr="006C4B16">
              <w:rPr>
                <w:color w:val="000000"/>
              </w:rPr>
              <w:t>)</w:t>
            </w:r>
          </w:p>
        </w:tc>
        <w:tc>
          <w:tcPr>
            <w:tcW w:w="1710" w:type="dxa"/>
          </w:tcPr>
          <w:p w14:paraId="6FD59618" w14:textId="43806389"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00</w:t>
            </w:r>
          </w:p>
        </w:tc>
        <w:tc>
          <w:tcPr>
            <w:tcW w:w="1350" w:type="dxa"/>
          </w:tcPr>
          <w:p w14:paraId="6FEC1AD1" w14:textId="7314E379"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365" w:type="dxa"/>
          </w:tcPr>
          <w:p w14:paraId="4FCDA6C1" w14:textId="249DB907"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870" w:type="dxa"/>
          </w:tcPr>
          <w:p w14:paraId="1F832A6F" w14:textId="77777777" w:rsidR="00386315" w:rsidRPr="006C4B16" w:rsidRDefault="00386315" w:rsidP="00BB3EC9">
            <w:pPr>
              <w:pStyle w:val="NormalWeb"/>
              <w:spacing w:before="0" w:beforeAutospacing="0" w:after="0" w:afterAutospacing="0"/>
              <w:jc w:val="both"/>
              <w:rPr>
                <w:color w:val="000000"/>
              </w:rPr>
            </w:pPr>
            <w:r w:rsidRPr="006C4B16">
              <w:rPr>
                <w:color w:val="000000"/>
              </w:rPr>
              <w:t>1467</w:t>
            </w:r>
          </w:p>
        </w:tc>
      </w:tr>
      <w:tr w:rsidR="00386315" w:rsidRPr="006C4B16" w14:paraId="6737C15A" w14:textId="77777777" w:rsidTr="00BB3EC9">
        <w:tc>
          <w:tcPr>
            <w:tcW w:w="3055" w:type="dxa"/>
          </w:tcPr>
          <w:p w14:paraId="3B0A72A7" w14:textId="77777777" w:rsidR="00386315" w:rsidRPr="006C4B16" w:rsidRDefault="00386315" w:rsidP="00BB3EC9">
            <w:pPr>
              <w:pStyle w:val="NormalWeb"/>
              <w:spacing w:before="0" w:beforeAutospacing="0" w:after="0" w:afterAutospacing="0"/>
              <w:jc w:val="both"/>
              <w:rPr>
                <w:color w:val="000000"/>
              </w:rPr>
            </w:pPr>
            <w:r w:rsidRPr="006C4B16">
              <w:rPr>
                <w:color w:val="000000"/>
              </w:rPr>
              <w:t>4 (</w:t>
            </w:r>
            <w:r w:rsidRPr="006C4B16">
              <w:rPr>
                <w:rFonts w:eastAsia="SimSun"/>
              </w:rPr>
              <w:t>fatal</w:t>
            </w:r>
            <w:r w:rsidRPr="006C4B16">
              <w:rPr>
                <w:color w:val="000000"/>
              </w:rPr>
              <w:t>)</w:t>
            </w:r>
          </w:p>
        </w:tc>
        <w:tc>
          <w:tcPr>
            <w:tcW w:w="1710" w:type="dxa"/>
          </w:tcPr>
          <w:p w14:paraId="1ADD3C33" w14:textId="4F3FAD60"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00</w:t>
            </w:r>
          </w:p>
        </w:tc>
        <w:tc>
          <w:tcPr>
            <w:tcW w:w="1350" w:type="dxa"/>
          </w:tcPr>
          <w:p w14:paraId="345B279A" w14:textId="38EFC5B1"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365" w:type="dxa"/>
          </w:tcPr>
          <w:p w14:paraId="280B05D4" w14:textId="37193763" w:rsidR="00386315" w:rsidRPr="006C4B16" w:rsidRDefault="00386315" w:rsidP="00BB3EC9">
            <w:pPr>
              <w:pStyle w:val="NormalWeb"/>
              <w:spacing w:before="0" w:beforeAutospacing="0" w:after="0" w:afterAutospacing="0"/>
              <w:jc w:val="both"/>
              <w:rPr>
                <w:color w:val="000000"/>
              </w:rPr>
            </w:pPr>
            <w:r w:rsidRPr="006C4B16">
              <w:rPr>
                <w:color w:val="000000"/>
              </w:rPr>
              <w:t>0.0</w:t>
            </w:r>
            <w:r w:rsidRPr="006C4B16">
              <w:rPr>
                <w:color w:val="000000"/>
              </w:rPr>
              <w:t>0</w:t>
            </w:r>
          </w:p>
        </w:tc>
        <w:tc>
          <w:tcPr>
            <w:tcW w:w="1870" w:type="dxa"/>
          </w:tcPr>
          <w:p w14:paraId="49EB6969" w14:textId="77777777" w:rsidR="00386315" w:rsidRPr="006C4B16" w:rsidRDefault="00386315" w:rsidP="00BB3EC9">
            <w:pPr>
              <w:pStyle w:val="NormalWeb"/>
              <w:spacing w:before="0" w:beforeAutospacing="0" w:after="0" w:afterAutospacing="0"/>
              <w:jc w:val="both"/>
              <w:rPr>
                <w:color w:val="000000"/>
              </w:rPr>
            </w:pPr>
            <w:r w:rsidRPr="006C4B16">
              <w:rPr>
                <w:color w:val="000000"/>
              </w:rPr>
              <w:t>223</w:t>
            </w:r>
          </w:p>
        </w:tc>
      </w:tr>
      <w:tr w:rsidR="00386315" w:rsidRPr="006C4B16" w14:paraId="5B00D7FC" w14:textId="77777777" w:rsidTr="00BB3EC9">
        <w:tc>
          <w:tcPr>
            <w:tcW w:w="3055" w:type="dxa"/>
          </w:tcPr>
          <w:p w14:paraId="61017C39" w14:textId="77777777" w:rsidR="00386315" w:rsidRPr="006C4B16" w:rsidRDefault="00386315" w:rsidP="00BB3EC9">
            <w:pPr>
              <w:pStyle w:val="NormalWeb"/>
              <w:spacing w:before="0" w:beforeAutospacing="0" w:after="0" w:afterAutospacing="0"/>
              <w:jc w:val="both"/>
              <w:rPr>
                <w:color w:val="000000"/>
              </w:rPr>
            </w:pPr>
            <w:r w:rsidRPr="006C4B16">
              <w:rPr>
                <w:color w:val="000000"/>
              </w:rPr>
              <w:t>accuracy</w:t>
            </w:r>
          </w:p>
        </w:tc>
        <w:tc>
          <w:tcPr>
            <w:tcW w:w="1710" w:type="dxa"/>
          </w:tcPr>
          <w:p w14:paraId="11079171" w14:textId="77777777" w:rsidR="00386315" w:rsidRPr="006C4B16" w:rsidRDefault="00386315" w:rsidP="00BB3EC9">
            <w:pPr>
              <w:pStyle w:val="NormalWeb"/>
              <w:spacing w:before="0" w:beforeAutospacing="0" w:after="0" w:afterAutospacing="0"/>
              <w:jc w:val="both"/>
              <w:rPr>
                <w:color w:val="000000"/>
              </w:rPr>
            </w:pPr>
          </w:p>
        </w:tc>
        <w:tc>
          <w:tcPr>
            <w:tcW w:w="1350" w:type="dxa"/>
          </w:tcPr>
          <w:p w14:paraId="6A6363C1" w14:textId="77777777" w:rsidR="00386315" w:rsidRPr="006C4B16" w:rsidRDefault="00386315" w:rsidP="00BB3EC9">
            <w:pPr>
              <w:pStyle w:val="NormalWeb"/>
              <w:spacing w:before="0" w:beforeAutospacing="0" w:after="0" w:afterAutospacing="0"/>
              <w:jc w:val="both"/>
              <w:rPr>
                <w:color w:val="000000"/>
              </w:rPr>
            </w:pPr>
          </w:p>
        </w:tc>
        <w:tc>
          <w:tcPr>
            <w:tcW w:w="1365" w:type="dxa"/>
          </w:tcPr>
          <w:p w14:paraId="01F6DCCD" w14:textId="77777777" w:rsidR="00386315" w:rsidRPr="006C4B16" w:rsidRDefault="00386315" w:rsidP="00BB3EC9">
            <w:pPr>
              <w:pStyle w:val="NormalWeb"/>
              <w:spacing w:before="0" w:beforeAutospacing="0" w:after="0" w:afterAutospacing="0"/>
              <w:jc w:val="both"/>
              <w:rPr>
                <w:color w:val="000000"/>
              </w:rPr>
            </w:pPr>
            <w:r w:rsidRPr="006C4B16">
              <w:rPr>
                <w:color w:val="000000"/>
              </w:rPr>
              <w:t>0.84</w:t>
            </w:r>
          </w:p>
        </w:tc>
        <w:tc>
          <w:tcPr>
            <w:tcW w:w="1870" w:type="dxa"/>
          </w:tcPr>
          <w:p w14:paraId="76815759"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1201E308" w14:textId="77777777" w:rsidTr="00BB3EC9">
        <w:tc>
          <w:tcPr>
            <w:tcW w:w="3055" w:type="dxa"/>
          </w:tcPr>
          <w:p w14:paraId="4A6AC99E" w14:textId="77777777" w:rsidR="00386315" w:rsidRPr="006C4B16" w:rsidRDefault="00386315" w:rsidP="00BB3EC9">
            <w:pPr>
              <w:pStyle w:val="NormalWeb"/>
              <w:spacing w:before="0" w:beforeAutospacing="0" w:after="0" w:afterAutospacing="0"/>
              <w:jc w:val="both"/>
              <w:rPr>
                <w:color w:val="000000"/>
              </w:rPr>
            </w:pPr>
            <w:r w:rsidRPr="006C4B16">
              <w:rPr>
                <w:color w:val="000000"/>
              </w:rPr>
              <w:t>Macro avg</w:t>
            </w:r>
          </w:p>
        </w:tc>
        <w:tc>
          <w:tcPr>
            <w:tcW w:w="1710" w:type="dxa"/>
          </w:tcPr>
          <w:p w14:paraId="7DC5A1E3" w14:textId="5DC49A84"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51</w:t>
            </w:r>
          </w:p>
        </w:tc>
        <w:tc>
          <w:tcPr>
            <w:tcW w:w="1350" w:type="dxa"/>
          </w:tcPr>
          <w:p w14:paraId="21E08C76" w14:textId="77777777" w:rsidR="00386315" w:rsidRPr="006C4B16" w:rsidRDefault="00386315" w:rsidP="00BB3EC9">
            <w:pPr>
              <w:pStyle w:val="NormalWeb"/>
              <w:spacing w:before="0" w:beforeAutospacing="0" w:after="0" w:afterAutospacing="0"/>
              <w:jc w:val="both"/>
              <w:rPr>
                <w:color w:val="000000"/>
              </w:rPr>
            </w:pPr>
            <w:r w:rsidRPr="006C4B16">
              <w:rPr>
                <w:color w:val="000000"/>
              </w:rPr>
              <w:t>0.23</w:t>
            </w:r>
          </w:p>
        </w:tc>
        <w:tc>
          <w:tcPr>
            <w:tcW w:w="1365" w:type="dxa"/>
          </w:tcPr>
          <w:p w14:paraId="3E793C3F" w14:textId="5FC4E6E0"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18</w:t>
            </w:r>
          </w:p>
        </w:tc>
        <w:tc>
          <w:tcPr>
            <w:tcW w:w="1870" w:type="dxa"/>
          </w:tcPr>
          <w:p w14:paraId="4C090B43"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32A067A2" w14:textId="77777777" w:rsidTr="00BB3EC9">
        <w:tc>
          <w:tcPr>
            <w:tcW w:w="3055" w:type="dxa"/>
          </w:tcPr>
          <w:p w14:paraId="6D6F6DA4" w14:textId="77777777" w:rsidR="00386315" w:rsidRPr="006C4B16" w:rsidRDefault="00386315" w:rsidP="00BB3EC9">
            <w:pPr>
              <w:pStyle w:val="NormalWeb"/>
              <w:spacing w:before="0" w:beforeAutospacing="0" w:after="0" w:afterAutospacing="0"/>
              <w:jc w:val="both"/>
              <w:rPr>
                <w:color w:val="000000"/>
              </w:rPr>
            </w:pPr>
            <w:r w:rsidRPr="006C4B16">
              <w:rPr>
                <w:color w:val="000000"/>
              </w:rPr>
              <w:t>Weighted avg</w:t>
            </w:r>
          </w:p>
        </w:tc>
        <w:tc>
          <w:tcPr>
            <w:tcW w:w="1710" w:type="dxa"/>
          </w:tcPr>
          <w:p w14:paraId="66CE0E35" w14:textId="52D831C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82</w:t>
            </w:r>
          </w:p>
        </w:tc>
        <w:tc>
          <w:tcPr>
            <w:tcW w:w="1350" w:type="dxa"/>
          </w:tcPr>
          <w:p w14:paraId="0A03FB2C" w14:textId="77777777" w:rsidR="00386315" w:rsidRPr="006C4B16" w:rsidRDefault="00386315" w:rsidP="00BB3EC9">
            <w:pPr>
              <w:pStyle w:val="NormalWeb"/>
              <w:spacing w:before="0" w:beforeAutospacing="0" w:after="0" w:afterAutospacing="0"/>
              <w:jc w:val="both"/>
              <w:rPr>
                <w:color w:val="000000"/>
              </w:rPr>
            </w:pPr>
            <w:r w:rsidRPr="006C4B16">
              <w:rPr>
                <w:color w:val="000000"/>
              </w:rPr>
              <w:t>0.84</w:t>
            </w:r>
          </w:p>
        </w:tc>
        <w:tc>
          <w:tcPr>
            <w:tcW w:w="1365" w:type="dxa"/>
          </w:tcPr>
          <w:p w14:paraId="55C77A62" w14:textId="77777777" w:rsidR="00386315" w:rsidRPr="006C4B16" w:rsidRDefault="00386315" w:rsidP="00BB3EC9">
            <w:pPr>
              <w:pStyle w:val="NormalWeb"/>
              <w:spacing w:before="0" w:beforeAutospacing="0" w:after="0" w:afterAutospacing="0"/>
              <w:jc w:val="both"/>
              <w:rPr>
                <w:color w:val="000000"/>
              </w:rPr>
            </w:pPr>
            <w:r w:rsidRPr="006C4B16">
              <w:rPr>
                <w:color w:val="000000"/>
              </w:rPr>
              <w:t>0.77</w:t>
            </w:r>
          </w:p>
        </w:tc>
        <w:tc>
          <w:tcPr>
            <w:tcW w:w="1870" w:type="dxa"/>
          </w:tcPr>
          <w:p w14:paraId="60AEF2AB"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bl>
    <w:p w14:paraId="5ECB2E51" w14:textId="1C93711C" w:rsidR="00386315" w:rsidRDefault="00386315" w:rsidP="00386315">
      <w:pPr>
        <w:rPr>
          <w:b/>
          <w:bCs/>
          <w:sz w:val="28"/>
          <w:szCs w:val="28"/>
        </w:rPr>
      </w:pPr>
    </w:p>
    <w:p w14:paraId="5F670DEB" w14:textId="7688FC0F" w:rsidR="000263BA" w:rsidRPr="00133DEE" w:rsidRDefault="000263BA" w:rsidP="003131B8">
      <w:pPr>
        <w:spacing w:line="480" w:lineRule="auto"/>
        <w:jc w:val="both"/>
        <w:rPr>
          <w:b/>
          <w:bCs/>
          <w:sz w:val="28"/>
          <w:szCs w:val="28"/>
        </w:rPr>
      </w:pPr>
      <w:r w:rsidRPr="000263BA">
        <w:t>From</w:t>
      </w:r>
      <w:r>
        <w:t xml:space="preserve"> the table, </w:t>
      </w:r>
      <w:r>
        <w:t>we can see</w:t>
      </w:r>
      <w:r>
        <w:t xml:space="preserve"> that the total precision is </w:t>
      </w:r>
      <w:r>
        <w:t>83.9</w:t>
      </w:r>
      <w:r>
        <w:rPr>
          <w:rFonts w:ascii="SimSun" w:eastAsia="SimSun" w:hAnsi="SimSun" w:cs="SimSun"/>
        </w:rPr>
        <w:t>,</w:t>
      </w:r>
      <w:r>
        <w:rPr>
          <w:rFonts w:eastAsia="SimSun"/>
        </w:rPr>
        <w:t xml:space="preserve"> even lower than previous </w:t>
      </w:r>
      <w:r>
        <w:rPr>
          <w:color w:val="000000" w:themeColor="text1"/>
          <w:shd w:val="clear" w:color="auto" w:fill="FCFCFC"/>
        </w:rPr>
        <w:t>l</w:t>
      </w:r>
      <w:r w:rsidRPr="00FD3297">
        <w:rPr>
          <w:color w:val="000000" w:themeColor="text1"/>
          <w:shd w:val="clear" w:color="auto" w:fill="FCFCFC"/>
        </w:rPr>
        <w:t xml:space="preserve">ogistic regression </w:t>
      </w:r>
      <w:r>
        <w:rPr>
          <w:color w:val="000000" w:themeColor="text1"/>
          <w:shd w:val="clear" w:color="auto" w:fill="FCFCFC"/>
        </w:rPr>
        <w:t xml:space="preserve">model. </w:t>
      </w:r>
      <w:r>
        <w:rPr>
          <w:rFonts w:eastAsia="SimSun"/>
        </w:rPr>
        <w:t>The</w:t>
      </w:r>
      <w:r>
        <w:rPr>
          <w:rFonts w:eastAsia="SimSun"/>
        </w:rPr>
        <w:t xml:space="preserve"> recall for </w:t>
      </w:r>
      <w:r w:rsidR="004834FB" w:rsidRPr="00A94DB9">
        <w:rPr>
          <w:rFonts w:eastAsia="SimSun"/>
        </w:rPr>
        <w:t>possible injury</w:t>
      </w:r>
      <w:r w:rsidR="004834FB" w:rsidRPr="00A94DB9">
        <w:rPr>
          <w:color w:val="000000"/>
        </w:rPr>
        <w:t>,</w:t>
      </w:r>
      <w:r w:rsidR="004834FB" w:rsidRPr="004834FB">
        <w:rPr>
          <w:rFonts w:eastAsia="SimSun"/>
        </w:rPr>
        <w:t xml:space="preserve"> </w:t>
      </w:r>
      <w:r w:rsidR="004834FB" w:rsidRPr="00A94DB9">
        <w:rPr>
          <w:rFonts w:eastAsia="SimSun"/>
        </w:rPr>
        <w:t>suspected minor injury</w:t>
      </w:r>
      <w:r w:rsidR="004834FB" w:rsidRPr="00A94DB9">
        <w:rPr>
          <w:color w:val="000000"/>
        </w:rPr>
        <w:t xml:space="preserve">, </w:t>
      </w:r>
      <w:r w:rsidR="004834FB" w:rsidRPr="00A94DB9">
        <w:rPr>
          <w:rFonts w:eastAsia="SimSun"/>
        </w:rPr>
        <w:t>suspected serious injury</w:t>
      </w:r>
      <w:r w:rsidR="004834FB" w:rsidRPr="00A94DB9">
        <w:rPr>
          <w:color w:val="000000"/>
        </w:rPr>
        <w:t xml:space="preserve"> and </w:t>
      </w:r>
      <w:r w:rsidR="004834FB" w:rsidRPr="00A94DB9">
        <w:rPr>
          <w:rFonts w:eastAsia="SimSun"/>
        </w:rPr>
        <w:t>fatal</w:t>
      </w:r>
      <w:r w:rsidR="004834FB">
        <w:rPr>
          <w:rFonts w:eastAsia="SimSun"/>
        </w:rPr>
        <w:t xml:space="preserve"> </w:t>
      </w:r>
      <w:r>
        <w:rPr>
          <w:rFonts w:eastAsia="SimSun"/>
        </w:rPr>
        <w:t xml:space="preserve">is 0.00. </w:t>
      </w:r>
      <w:r>
        <w:rPr>
          <w:rFonts w:eastAsia="SimSun"/>
        </w:rPr>
        <w:t>Finally,</w:t>
      </w:r>
      <w:r>
        <w:rPr>
          <w:rFonts w:eastAsia="SimSun"/>
        </w:rPr>
        <w:t xml:space="preserve"> we try</w:t>
      </w:r>
      <w:r w:rsidRPr="000263BA">
        <w:rPr>
          <w:color w:val="000000"/>
        </w:rPr>
        <w:t xml:space="preserve"> </w:t>
      </w:r>
      <w:r>
        <w:rPr>
          <w:color w:val="000000"/>
        </w:rPr>
        <w:t>r</w:t>
      </w:r>
      <w:r w:rsidRPr="00A94DB9">
        <w:rPr>
          <w:color w:val="000000"/>
        </w:rPr>
        <w:t>andom forest classifier</w:t>
      </w:r>
      <w:r>
        <w:rPr>
          <w:color w:val="000000"/>
        </w:rPr>
        <w:t xml:space="preserve">. </w:t>
      </w:r>
    </w:p>
    <w:p w14:paraId="7AC27AA7" w14:textId="77777777" w:rsidR="00991879" w:rsidRPr="00991879" w:rsidRDefault="00991879" w:rsidP="00991879">
      <w:pPr>
        <w:jc w:val="both"/>
        <w:rPr>
          <w:rFonts w:hint="eastAsia"/>
        </w:rPr>
      </w:pPr>
    </w:p>
    <w:p w14:paraId="38F80B5D" w14:textId="77777777" w:rsidR="006C4B16" w:rsidRPr="00EE6DFA" w:rsidRDefault="00991879" w:rsidP="006C4B16">
      <w:pPr>
        <w:jc w:val="center"/>
        <w:rPr>
          <w:color w:val="000000"/>
        </w:rPr>
      </w:pPr>
      <w:r>
        <w:t xml:space="preserve"> </w:t>
      </w:r>
      <w:r w:rsidR="006C4B16" w:rsidRPr="00EE6DFA">
        <w:t xml:space="preserve">Table </w:t>
      </w:r>
      <w:r w:rsidR="006C4B16">
        <w:t>5</w:t>
      </w:r>
      <w:r w:rsidR="006C4B16" w:rsidRPr="00EE6DFA">
        <w:t xml:space="preserve"> </w:t>
      </w:r>
      <w:r w:rsidR="006C4B16">
        <w:rPr>
          <w:color w:val="000000"/>
        </w:rPr>
        <w:t>R</w:t>
      </w:r>
      <w:r w:rsidR="006C4B16" w:rsidRPr="00A94DB9">
        <w:rPr>
          <w:color w:val="000000"/>
        </w:rPr>
        <w:t>andom forest classifier</w:t>
      </w:r>
      <w:r w:rsidR="006C4B16">
        <w:rPr>
          <w:color w:val="000000"/>
        </w:rPr>
        <w:t xml:space="preserve"> (default setting)</w:t>
      </w:r>
      <w:r w:rsidR="006C4B16" w:rsidRPr="00A94DB9">
        <w:rPr>
          <w:color w:val="000000"/>
        </w:rPr>
        <w:t xml:space="preserve"> </w:t>
      </w:r>
      <w:r w:rsidR="006C4B16" w:rsidRPr="00EE6DFA">
        <w:t xml:space="preserve">Precision, Recall, </w:t>
      </w:r>
      <w:r w:rsidR="006C4B16" w:rsidRPr="00EE6DFA">
        <w:rPr>
          <w:color w:val="000000"/>
        </w:rPr>
        <w:t>F1 -score and Support</w:t>
      </w:r>
    </w:p>
    <w:p w14:paraId="2DC3613F" w14:textId="1ED8B0F3" w:rsidR="00386315" w:rsidRDefault="00386315" w:rsidP="00991879"/>
    <w:tbl>
      <w:tblPr>
        <w:tblStyle w:val="TableGrid"/>
        <w:tblW w:w="0" w:type="auto"/>
        <w:tblLook w:val="04A0" w:firstRow="1" w:lastRow="0" w:firstColumn="1" w:lastColumn="0" w:noHBand="0" w:noVBand="1"/>
      </w:tblPr>
      <w:tblGrid>
        <w:gridCol w:w="3055"/>
        <w:gridCol w:w="1710"/>
        <w:gridCol w:w="1350"/>
        <w:gridCol w:w="1365"/>
        <w:gridCol w:w="1870"/>
      </w:tblGrid>
      <w:tr w:rsidR="00386315" w:rsidRPr="006C4B16" w14:paraId="4C30A887" w14:textId="77777777" w:rsidTr="00BB3EC9">
        <w:tc>
          <w:tcPr>
            <w:tcW w:w="9350" w:type="dxa"/>
            <w:gridSpan w:val="5"/>
          </w:tcPr>
          <w:p w14:paraId="3B76809C" w14:textId="4635B3A0" w:rsidR="00386315" w:rsidRPr="006C4B16" w:rsidRDefault="00386315" w:rsidP="00BB3EC9">
            <w:pPr>
              <w:pStyle w:val="HTMLPreformatted"/>
              <w:shd w:val="clear" w:color="auto" w:fill="FFFFFF"/>
              <w:wordWrap w:val="0"/>
              <w:textAlignment w:val="baseline"/>
              <w:rPr>
                <w:rFonts w:ascii="Times New Roman" w:hAnsi="Times New Roman" w:cs="Times New Roman"/>
                <w:color w:val="000000"/>
                <w:sz w:val="24"/>
                <w:szCs w:val="24"/>
              </w:rPr>
            </w:pPr>
            <w:r w:rsidRPr="006C4B16">
              <w:rPr>
                <w:rFonts w:ascii="Times New Roman" w:hAnsi="Times New Roman" w:cs="Times New Roman"/>
                <w:color w:val="000000"/>
                <w:sz w:val="24"/>
                <w:szCs w:val="24"/>
              </w:rPr>
              <w:t xml:space="preserve">Precision:  </w:t>
            </w:r>
            <w:r w:rsidRPr="006C4B16">
              <w:rPr>
                <w:rFonts w:ascii="Times New Roman" w:hAnsi="Times New Roman" w:cs="Times New Roman"/>
                <w:color w:val="000000"/>
                <w:sz w:val="24"/>
                <w:szCs w:val="24"/>
              </w:rPr>
              <w:t>97</w:t>
            </w:r>
            <w:r w:rsidRPr="006C4B16">
              <w:rPr>
                <w:rFonts w:ascii="Times New Roman" w:hAnsi="Times New Roman" w:cs="Times New Roman"/>
                <w:color w:val="000000"/>
                <w:sz w:val="24"/>
                <w:szCs w:val="24"/>
              </w:rPr>
              <w:t>.</w:t>
            </w:r>
            <w:r w:rsidRPr="006C4B16">
              <w:rPr>
                <w:rFonts w:ascii="Times New Roman" w:hAnsi="Times New Roman" w:cs="Times New Roman"/>
                <w:color w:val="000000"/>
                <w:sz w:val="24"/>
                <w:szCs w:val="24"/>
              </w:rPr>
              <w:t>6</w:t>
            </w:r>
          </w:p>
        </w:tc>
      </w:tr>
      <w:tr w:rsidR="00386315" w:rsidRPr="006C4B16" w14:paraId="4771F04B" w14:textId="77777777" w:rsidTr="00BB3EC9">
        <w:tc>
          <w:tcPr>
            <w:tcW w:w="3055" w:type="dxa"/>
          </w:tcPr>
          <w:p w14:paraId="01BE244E" w14:textId="77777777" w:rsidR="00386315" w:rsidRPr="006C4B16" w:rsidRDefault="00386315" w:rsidP="00BB3EC9">
            <w:pPr>
              <w:pStyle w:val="NormalWeb"/>
              <w:spacing w:before="0" w:beforeAutospacing="0" w:after="0" w:afterAutospacing="0"/>
              <w:jc w:val="both"/>
              <w:rPr>
                <w:color w:val="000000"/>
              </w:rPr>
            </w:pPr>
          </w:p>
        </w:tc>
        <w:tc>
          <w:tcPr>
            <w:tcW w:w="1710" w:type="dxa"/>
          </w:tcPr>
          <w:p w14:paraId="76836EF8" w14:textId="77777777" w:rsidR="00386315" w:rsidRPr="006C4B16" w:rsidRDefault="00386315" w:rsidP="00BB3EC9">
            <w:pPr>
              <w:pStyle w:val="NormalWeb"/>
              <w:spacing w:before="0" w:beforeAutospacing="0" w:after="0" w:afterAutospacing="0"/>
              <w:jc w:val="both"/>
              <w:rPr>
                <w:color w:val="000000"/>
              </w:rPr>
            </w:pPr>
            <w:r w:rsidRPr="006C4B16">
              <w:rPr>
                <w:color w:val="000000"/>
              </w:rPr>
              <w:t>Precision</w:t>
            </w:r>
          </w:p>
        </w:tc>
        <w:tc>
          <w:tcPr>
            <w:tcW w:w="1350" w:type="dxa"/>
          </w:tcPr>
          <w:p w14:paraId="2B450780" w14:textId="77777777" w:rsidR="00386315" w:rsidRPr="006C4B16" w:rsidRDefault="00386315" w:rsidP="00BB3EC9">
            <w:pPr>
              <w:pStyle w:val="NormalWeb"/>
              <w:spacing w:before="0" w:beforeAutospacing="0" w:after="0" w:afterAutospacing="0"/>
              <w:jc w:val="both"/>
              <w:rPr>
                <w:color w:val="000000"/>
              </w:rPr>
            </w:pPr>
            <w:r w:rsidRPr="006C4B16">
              <w:rPr>
                <w:color w:val="000000"/>
              </w:rPr>
              <w:t>recall</w:t>
            </w:r>
          </w:p>
        </w:tc>
        <w:tc>
          <w:tcPr>
            <w:tcW w:w="1365" w:type="dxa"/>
          </w:tcPr>
          <w:p w14:paraId="123D772B" w14:textId="77777777" w:rsidR="00386315" w:rsidRPr="006C4B16" w:rsidRDefault="00386315" w:rsidP="00BB3EC9">
            <w:pPr>
              <w:pStyle w:val="NormalWeb"/>
              <w:spacing w:before="0" w:beforeAutospacing="0" w:after="0" w:afterAutospacing="0"/>
              <w:jc w:val="both"/>
              <w:rPr>
                <w:color w:val="000000"/>
              </w:rPr>
            </w:pPr>
            <w:r w:rsidRPr="006C4B16">
              <w:rPr>
                <w:color w:val="000000"/>
              </w:rPr>
              <w:t>F1 -score</w:t>
            </w:r>
          </w:p>
        </w:tc>
        <w:tc>
          <w:tcPr>
            <w:tcW w:w="1870" w:type="dxa"/>
          </w:tcPr>
          <w:p w14:paraId="5B1172E7" w14:textId="77777777" w:rsidR="00386315" w:rsidRPr="006C4B16" w:rsidRDefault="00386315" w:rsidP="00BB3EC9">
            <w:pPr>
              <w:pStyle w:val="NormalWeb"/>
              <w:spacing w:before="0" w:beforeAutospacing="0" w:after="0" w:afterAutospacing="0"/>
              <w:jc w:val="both"/>
              <w:rPr>
                <w:color w:val="000000"/>
              </w:rPr>
            </w:pPr>
            <w:r w:rsidRPr="006C4B16">
              <w:rPr>
                <w:color w:val="000000"/>
              </w:rPr>
              <w:t>support</w:t>
            </w:r>
          </w:p>
        </w:tc>
      </w:tr>
      <w:tr w:rsidR="00386315" w:rsidRPr="006C4B16" w14:paraId="582FA25B" w14:textId="77777777" w:rsidTr="00BB3EC9">
        <w:tc>
          <w:tcPr>
            <w:tcW w:w="3055" w:type="dxa"/>
          </w:tcPr>
          <w:p w14:paraId="791C480E" w14:textId="77777777" w:rsidR="00386315" w:rsidRPr="006C4B16" w:rsidRDefault="00386315" w:rsidP="00BB3EC9">
            <w:pPr>
              <w:pStyle w:val="NormalWeb"/>
              <w:spacing w:before="0" w:beforeAutospacing="0" w:after="0" w:afterAutospacing="0"/>
              <w:jc w:val="both"/>
              <w:rPr>
                <w:color w:val="000000"/>
              </w:rPr>
            </w:pPr>
            <w:r w:rsidRPr="006C4B16">
              <w:rPr>
                <w:color w:val="000000"/>
              </w:rPr>
              <w:t>0 (</w:t>
            </w:r>
            <w:r w:rsidRPr="006C4B16">
              <w:rPr>
                <w:rFonts w:eastAsia="SimSun"/>
              </w:rPr>
              <w:t>no apparent injury</w:t>
            </w:r>
            <w:r w:rsidRPr="006C4B16">
              <w:rPr>
                <w:color w:val="000000"/>
              </w:rPr>
              <w:t>)</w:t>
            </w:r>
          </w:p>
        </w:tc>
        <w:tc>
          <w:tcPr>
            <w:tcW w:w="1710" w:type="dxa"/>
          </w:tcPr>
          <w:p w14:paraId="4D0546FB" w14:textId="0816FF4B"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98</w:t>
            </w:r>
          </w:p>
        </w:tc>
        <w:tc>
          <w:tcPr>
            <w:tcW w:w="1350" w:type="dxa"/>
          </w:tcPr>
          <w:p w14:paraId="5E80FBCD" w14:textId="77777777" w:rsidR="00386315" w:rsidRPr="006C4B16" w:rsidRDefault="00386315" w:rsidP="00BB3EC9">
            <w:pPr>
              <w:pStyle w:val="NormalWeb"/>
              <w:spacing w:before="0" w:beforeAutospacing="0" w:after="0" w:afterAutospacing="0"/>
              <w:jc w:val="both"/>
              <w:rPr>
                <w:color w:val="000000"/>
              </w:rPr>
            </w:pPr>
            <w:r w:rsidRPr="006C4B16">
              <w:rPr>
                <w:color w:val="000000"/>
              </w:rPr>
              <w:t>1.00</w:t>
            </w:r>
          </w:p>
        </w:tc>
        <w:tc>
          <w:tcPr>
            <w:tcW w:w="1365" w:type="dxa"/>
          </w:tcPr>
          <w:p w14:paraId="1548C18A" w14:textId="3CB6EC46" w:rsidR="00386315" w:rsidRPr="006C4B16" w:rsidRDefault="00386315" w:rsidP="00BB3EC9">
            <w:pPr>
              <w:pStyle w:val="NormalWeb"/>
              <w:spacing w:before="0" w:beforeAutospacing="0" w:after="0" w:afterAutospacing="0"/>
              <w:jc w:val="both"/>
              <w:rPr>
                <w:color w:val="000000"/>
              </w:rPr>
            </w:pPr>
            <w:r w:rsidRPr="006C4B16">
              <w:rPr>
                <w:color w:val="000000"/>
              </w:rPr>
              <w:t>0.9</w:t>
            </w:r>
            <w:r w:rsidRPr="006C4B16">
              <w:rPr>
                <w:color w:val="000000"/>
              </w:rPr>
              <w:t>9</w:t>
            </w:r>
          </w:p>
        </w:tc>
        <w:tc>
          <w:tcPr>
            <w:tcW w:w="1870" w:type="dxa"/>
          </w:tcPr>
          <w:p w14:paraId="23358B59" w14:textId="77777777" w:rsidR="00386315" w:rsidRPr="006C4B16" w:rsidRDefault="00386315" w:rsidP="00BB3EC9">
            <w:pPr>
              <w:pStyle w:val="NormalWeb"/>
              <w:spacing w:before="0" w:beforeAutospacing="0" w:after="0" w:afterAutospacing="0"/>
              <w:jc w:val="both"/>
              <w:rPr>
                <w:color w:val="000000"/>
              </w:rPr>
            </w:pPr>
            <w:r w:rsidRPr="006C4B16">
              <w:rPr>
                <w:color w:val="000000"/>
              </w:rPr>
              <w:t>116454</w:t>
            </w:r>
          </w:p>
        </w:tc>
      </w:tr>
      <w:tr w:rsidR="00386315" w:rsidRPr="006C4B16" w14:paraId="61CE8934" w14:textId="77777777" w:rsidTr="00BB3EC9">
        <w:tc>
          <w:tcPr>
            <w:tcW w:w="3055" w:type="dxa"/>
          </w:tcPr>
          <w:p w14:paraId="367472C6" w14:textId="77777777" w:rsidR="00386315" w:rsidRPr="006C4B16" w:rsidRDefault="00386315" w:rsidP="00BB3EC9">
            <w:pPr>
              <w:pStyle w:val="NormalWeb"/>
              <w:spacing w:before="0" w:beforeAutospacing="0" w:after="0" w:afterAutospacing="0"/>
              <w:jc w:val="both"/>
              <w:rPr>
                <w:color w:val="000000"/>
              </w:rPr>
            </w:pPr>
            <w:r w:rsidRPr="006C4B16">
              <w:rPr>
                <w:color w:val="000000"/>
              </w:rPr>
              <w:t>1 (</w:t>
            </w:r>
            <w:r w:rsidRPr="006C4B16">
              <w:rPr>
                <w:rFonts w:eastAsia="SimSun"/>
              </w:rPr>
              <w:t>possible injury</w:t>
            </w:r>
            <w:r w:rsidRPr="006C4B16">
              <w:rPr>
                <w:color w:val="000000"/>
              </w:rPr>
              <w:t>)</w:t>
            </w:r>
          </w:p>
        </w:tc>
        <w:tc>
          <w:tcPr>
            <w:tcW w:w="1710" w:type="dxa"/>
          </w:tcPr>
          <w:p w14:paraId="2C63D71E" w14:textId="565E80F9"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96</w:t>
            </w:r>
          </w:p>
        </w:tc>
        <w:tc>
          <w:tcPr>
            <w:tcW w:w="1350" w:type="dxa"/>
          </w:tcPr>
          <w:p w14:paraId="0D4074CA" w14:textId="346DB66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89</w:t>
            </w:r>
          </w:p>
        </w:tc>
        <w:tc>
          <w:tcPr>
            <w:tcW w:w="1365" w:type="dxa"/>
          </w:tcPr>
          <w:p w14:paraId="7CCD2985" w14:textId="3DC140B9"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92</w:t>
            </w:r>
          </w:p>
        </w:tc>
        <w:tc>
          <w:tcPr>
            <w:tcW w:w="1870" w:type="dxa"/>
          </w:tcPr>
          <w:p w14:paraId="65BEBFBC" w14:textId="77777777" w:rsidR="00386315" w:rsidRPr="006C4B16" w:rsidRDefault="00386315" w:rsidP="00BB3EC9">
            <w:pPr>
              <w:pStyle w:val="NormalWeb"/>
              <w:spacing w:before="0" w:beforeAutospacing="0" w:after="0" w:afterAutospacing="0"/>
              <w:jc w:val="both"/>
              <w:rPr>
                <w:color w:val="000000"/>
              </w:rPr>
            </w:pPr>
            <w:r w:rsidRPr="006C4B16">
              <w:rPr>
                <w:color w:val="000000"/>
              </w:rPr>
              <w:t>14284</w:t>
            </w:r>
          </w:p>
        </w:tc>
      </w:tr>
      <w:tr w:rsidR="00386315" w:rsidRPr="006C4B16" w14:paraId="3BBA7712" w14:textId="77777777" w:rsidTr="00BB3EC9">
        <w:tc>
          <w:tcPr>
            <w:tcW w:w="3055" w:type="dxa"/>
          </w:tcPr>
          <w:p w14:paraId="4B727E09" w14:textId="77777777" w:rsidR="00386315" w:rsidRPr="006C4B16" w:rsidRDefault="00386315" w:rsidP="00BB3EC9">
            <w:pPr>
              <w:pStyle w:val="NormalWeb"/>
              <w:spacing w:before="0" w:beforeAutospacing="0" w:after="0" w:afterAutospacing="0"/>
              <w:jc w:val="both"/>
              <w:rPr>
                <w:color w:val="000000"/>
              </w:rPr>
            </w:pPr>
            <w:r w:rsidRPr="006C4B16">
              <w:rPr>
                <w:color w:val="000000"/>
              </w:rPr>
              <w:t>2 (</w:t>
            </w:r>
            <w:r w:rsidRPr="006C4B16">
              <w:rPr>
                <w:rFonts w:eastAsia="SimSun"/>
              </w:rPr>
              <w:t>suspected minor injury</w:t>
            </w:r>
            <w:r w:rsidRPr="006C4B16">
              <w:rPr>
                <w:color w:val="000000"/>
              </w:rPr>
              <w:t>)</w:t>
            </w:r>
          </w:p>
        </w:tc>
        <w:tc>
          <w:tcPr>
            <w:tcW w:w="1710" w:type="dxa"/>
          </w:tcPr>
          <w:p w14:paraId="0259F990" w14:textId="43B1C24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w:t>
            </w:r>
            <w:r w:rsidRPr="006C4B16">
              <w:rPr>
                <w:color w:val="000000"/>
              </w:rPr>
              <w:t>94</w:t>
            </w:r>
          </w:p>
        </w:tc>
        <w:tc>
          <w:tcPr>
            <w:tcW w:w="1350" w:type="dxa"/>
          </w:tcPr>
          <w:p w14:paraId="50C7B811" w14:textId="53060AC3"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89</w:t>
            </w:r>
          </w:p>
        </w:tc>
        <w:tc>
          <w:tcPr>
            <w:tcW w:w="1365" w:type="dxa"/>
          </w:tcPr>
          <w:p w14:paraId="18ED4B35" w14:textId="014E9B3A"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91</w:t>
            </w:r>
          </w:p>
        </w:tc>
        <w:tc>
          <w:tcPr>
            <w:tcW w:w="1870" w:type="dxa"/>
          </w:tcPr>
          <w:p w14:paraId="626AF15D" w14:textId="77777777" w:rsidR="00386315" w:rsidRPr="006C4B16" w:rsidRDefault="00386315" w:rsidP="00BB3EC9">
            <w:pPr>
              <w:pStyle w:val="NormalWeb"/>
              <w:spacing w:before="0" w:beforeAutospacing="0" w:after="0" w:afterAutospacing="0"/>
              <w:jc w:val="both"/>
              <w:rPr>
                <w:color w:val="000000"/>
              </w:rPr>
            </w:pPr>
            <w:r w:rsidRPr="006C4B16">
              <w:rPr>
                <w:color w:val="000000"/>
              </w:rPr>
              <w:t>6322</w:t>
            </w:r>
          </w:p>
        </w:tc>
      </w:tr>
      <w:tr w:rsidR="00386315" w:rsidRPr="006C4B16" w14:paraId="1D392129" w14:textId="77777777" w:rsidTr="00BB3EC9">
        <w:tc>
          <w:tcPr>
            <w:tcW w:w="3055" w:type="dxa"/>
          </w:tcPr>
          <w:p w14:paraId="7B76B1CC" w14:textId="77777777" w:rsidR="00386315" w:rsidRPr="006C4B16" w:rsidRDefault="00386315" w:rsidP="00BB3EC9">
            <w:pPr>
              <w:pStyle w:val="NormalWeb"/>
              <w:spacing w:before="0" w:beforeAutospacing="0" w:after="0" w:afterAutospacing="0"/>
              <w:jc w:val="both"/>
              <w:rPr>
                <w:color w:val="000000"/>
              </w:rPr>
            </w:pPr>
            <w:r w:rsidRPr="006C4B16">
              <w:rPr>
                <w:color w:val="000000"/>
              </w:rPr>
              <w:t>3 (</w:t>
            </w:r>
            <w:r w:rsidRPr="006C4B16">
              <w:rPr>
                <w:rFonts w:eastAsia="SimSun"/>
              </w:rPr>
              <w:t>suspected serious injury</w:t>
            </w:r>
            <w:r w:rsidRPr="006C4B16">
              <w:rPr>
                <w:color w:val="000000"/>
              </w:rPr>
              <w:t>)</w:t>
            </w:r>
          </w:p>
        </w:tc>
        <w:tc>
          <w:tcPr>
            <w:tcW w:w="1710" w:type="dxa"/>
          </w:tcPr>
          <w:p w14:paraId="138FCB29" w14:textId="18E2A74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87</w:t>
            </w:r>
          </w:p>
        </w:tc>
        <w:tc>
          <w:tcPr>
            <w:tcW w:w="1350" w:type="dxa"/>
          </w:tcPr>
          <w:p w14:paraId="0E7194AD" w14:textId="4BDC7F4D"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65</w:t>
            </w:r>
          </w:p>
        </w:tc>
        <w:tc>
          <w:tcPr>
            <w:tcW w:w="1365" w:type="dxa"/>
          </w:tcPr>
          <w:p w14:paraId="36616DD7" w14:textId="1E2EFA8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74</w:t>
            </w:r>
          </w:p>
        </w:tc>
        <w:tc>
          <w:tcPr>
            <w:tcW w:w="1870" w:type="dxa"/>
          </w:tcPr>
          <w:p w14:paraId="52BFA566" w14:textId="77777777" w:rsidR="00386315" w:rsidRPr="006C4B16" w:rsidRDefault="00386315" w:rsidP="00BB3EC9">
            <w:pPr>
              <w:pStyle w:val="NormalWeb"/>
              <w:spacing w:before="0" w:beforeAutospacing="0" w:after="0" w:afterAutospacing="0"/>
              <w:jc w:val="both"/>
              <w:rPr>
                <w:color w:val="000000"/>
              </w:rPr>
            </w:pPr>
            <w:r w:rsidRPr="006C4B16">
              <w:rPr>
                <w:color w:val="000000"/>
              </w:rPr>
              <w:t>1467</w:t>
            </w:r>
          </w:p>
        </w:tc>
      </w:tr>
      <w:tr w:rsidR="00386315" w:rsidRPr="006C4B16" w14:paraId="40284ED7" w14:textId="77777777" w:rsidTr="00BB3EC9">
        <w:tc>
          <w:tcPr>
            <w:tcW w:w="3055" w:type="dxa"/>
          </w:tcPr>
          <w:p w14:paraId="33B9D2F9" w14:textId="77777777" w:rsidR="00386315" w:rsidRPr="006C4B16" w:rsidRDefault="00386315" w:rsidP="00BB3EC9">
            <w:pPr>
              <w:pStyle w:val="NormalWeb"/>
              <w:spacing w:before="0" w:beforeAutospacing="0" w:after="0" w:afterAutospacing="0"/>
              <w:jc w:val="both"/>
              <w:rPr>
                <w:color w:val="000000"/>
              </w:rPr>
            </w:pPr>
            <w:r w:rsidRPr="006C4B16">
              <w:rPr>
                <w:color w:val="000000"/>
              </w:rPr>
              <w:t>4 (</w:t>
            </w:r>
            <w:r w:rsidRPr="006C4B16">
              <w:rPr>
                <w:rFonts w:eastAsia="SimSun"/>
              </w:rPr>
              <w:t>fatal</w:t>
            </w:r>
            <w:r w:rsidRPr="006C4B16">
              <w:rPr>
                <w:color w:val="000000"/>
              </w:rPr>
              <w:t>)</w:t>
            </w:r>
          </w:p>
        </w:tc>
        <w:tc>
          <w:tcPr>
            <w:tcW w:w="1710" w:type="dxa"/>
          </w:tcPr>
          <w:p w14:paraId="7ADF7352" w14:textId="534B213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81</w:t>
            </w:r>
          </w:p>
        </w:tc>
        <w:tc>
          <w:tcPr>
            <w:tcW w:w="1350" w:type="dxa"/>
          </w:tcPr>
          <w:p w14:paraId="6957FAF6" w14:textId="6CE9A4F6"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61</w:t>
            </w:r>
          </w:p>
        </w:tc>
        <w:tc>
          <w:tcPr>
            <w:tcW w:w="1365" w:type="dxa"/>
          </w:tcPr>
          <w:p w14:paraId="6F43980A" w14:textId="4FAFBF57"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69</w:t>
            </w:r>
          </w:p>
        </w:tc>
        <w:tc>
          <w:tcPr>
            <w:tcW w:w="1870" w:type="dxa"/>
          </w:tcPr>
          <w:p w14:paraId="0F2CAE53" w14:textId="77777777" w:rsidR="00386315" w:rsidRPr="006C4B16" w:rsidRDefault="00386315" w:rsidP="00BB3EC9">
            <w:pPr>
              <w:pStyle w:val="NormalWeb"/>
              <w:spacing w:before="0" w:beforeAutospacing="0" w:after="0" w:afterAutospacing="0"/>
              <w:jc w:val="both"/>
              <w:rPr>
                <w:color w:val="000000"/>
              </w:rPr>
            </w:pPr>
            <w:r w:rsidRPr="006C4B16">
              <w:rPr>
                <w:color w:val="000000"/>
              </w:rPr>
              <w:t>223</w:t>
            </w:r>
          </w:p>
        </w:tc>
      </w:tr>
      <w:tr w:rsidR="00386315" w:rsidRPr="006C4B16" w14:paraId="598F82BA" w14:textId="77777777" w:rsidTr="00BB3EC9">
        <w:tc>
          <w:tcPr>
            <w:tcW w:w="3055" w:type="dxa"/>
          </w:tcPr>
          <w:p w14:paraId="656559C8" w14:textId="77777777" w:rsidR="00386315" w:rsidRPr="006C4B16" w:rsidRDefault="00386315" w:rsidP="00BB3EC9">
            <w:pPr>
              <w:pStyle w:val="NormalWeb"/>
              <w:spacing w:before="0" w:beforeAutospacing="0" w:after="0" w:afterAutospacing="0"/>
              <w:jc w:val="both"/>
              <w:rPr>
                <w:color w:val="000000"/>
              </w:rPr>
            </w:pPr>
            <w:r w:rsidRPr="006C4B16">
              <w:rPr>
                <w:color w:val="000000"/>
              </w:rPr>
              <w:t>accuracy</w:t>
            </w:r>
          </w:p>
        </w:tc>
        <w:tc>
          <w:tcPr>
            <w:tcW w:w="1710" w:type="dxa"/>
          </w:tcPr>
          <w:p w14:paraId="7C323906" w14:textId="77777777" w:rsidR="00386315" w:rsidRPr="006C4B16" w:rsidRDefault="00386315" w:rsidP="00BB3EC9">
            <w:pPr>
              <w:pStyle w:val="NormalWeb"/>
              <w:spacing w:before="0" w:beforeAutospacing="0" w:after="0" w:afterAutospacing="0"/>
              <w:jc w:val="both"/>
              <w:rPr>
                <w:color w:val="000000"/>
              </w:rPr>
            </w:pPr>
          </w:p>
        </w:tc>
        <w:tc>
          <w:tcPr>
            <w:tcW w:w="1350" w:type="dxa"/>
          </w:tcPr>
          <w:p w14:paraId="2DC2A68C" w14:textId="77777777" w:rsidR="00386315" w:rsidRPr="006C4B16" w:rsidRDefault="00386315" w:rsidP="00BB3EC9">
            <w:pPr>
              <w:pStyle w:val="NormalWeb"/>
              <w:spacing w:before="0" w:beforeAutospacing="0" w:after="0" w:afterAutospacing="0"/>
              <w:jc w:val="both"/>
              <w:rPr>
                <w:color w:val="000000"/>
              </w:rPr>
            </w:pPr>
          </w:p>
        </w:tc>
        <w:tc>
          <w:tcPr>
            <w:tcW w:w="1365" w:type="dxa"/>
          </w:tcPr>
          <w:p w14:paraId="1F7C1D02" w14:textId="30D1C5C8"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98</w:t>
            </w:r>
          </w:p>
        </w:tc>
        <w:tc>
          <w:tcPr>
            <w:tcW w:w="1870" w:type="dxa"/>
          </w:tcPr>
          <w:p w14:paraId="77718886"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4270A945" w14:textId="77777777" w:rsidTr="00BB3EC9">
        <w:tc>
          <w:tcPr>
            <w:tcW w:w="3055" w:type="dxa"/>
          </w:tcPr>
          <w:p w14:paraId="7196F1C2" w14:textId="77777777" w:rsidR="00386315" w:rsidRPr="006C4B16" w:rsidRDefault="00386315" w:rsidP="00BB3EC9">
            <w:pPr>
              <w:pStyle w:val="NormalWeb"/>
              <w:spacing w:before="0" w:beforeAutospacing="0" w:after="0" w:afterAutospacing="0"/>
              <w:jc w:val="both"/>
              <w:rPr>
                <w:color w:val="000000"/>
              </w:rPr>
            </w:pPr>
            <w:r w:rsidRPr="006C4B16">
              <w:rPr>
                <w:color w:val="000000"/>
              </w:rPr>
              <w:t>Macro avg</w:t>
            </w:r>
          </w:p>
        </w:tc>
        <w:tc>
          <w:tcPr>
            <w:tcW w:w="1710" w:type="dxa"/>
          </w:tcPr>
          <w:p w14:paraId="46C597A9" w14:textId="7614D011"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91</w:t>
            </w:r>
          </w:p>
        </w:tc>
        <w:tc>
          <w:tcPr>
            <w:tcW w:w="1350" w:type="dxa"/>
          </w:tcPr>
          <w:p w14:paraId="255815B9" w14:textId="316A2892"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81</w:t>
            </w:r>
          </w:p>
        </w:tc>
        <w:tc>
          <w:tcPr>
            <w:tcW w:w="1365" w:type="dxa"/>
          </w:tcPr>
          <w:p w14:paraId="3F462031" w14:textId="60CB58A8"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85</w:t>
            </w:r>
          </w:p>
        </w:tc>
        <w:tc>
          <w:tcPr>
            <w:tcW w:w="1870" w:type="dxa"/>
          </w:tcPr>
          <w:p w14:paraId="004DC44F"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r w:rsidR="00386315" w:rsidRPr="006C4B16" w14:paraId="485DA68A" w14:textId="77777777" w:rsidTr="00BB3EC9">
        <w:tc>
          <w:tcPr>
            <w:tcW w:w="3055" w:type="dxa"/>
          </w:tcPr>
          <w:p w14:paraId="771A9A1A" w14:textId="77777777" w:rsidR="00386315" w:rsidRPr="006C4B16" w:rsidRDefault="00386315" w:rsidP="00BB3EC9">
            <w:pPr>
              <w:pStyle w:val="NormalWeb"/>
              <w:spacing w:before="0" w:beforeAutospacing="0" w:after="0" w:afterAutospacing="0"/>
              <w:jc w:val="both"/>
              <w:rPr>
                <w:color w:val="000000"/>
              </w:rPr>
            </w:pPr>
            <w:r w:rsidRPr="006C4B16">
              <w:rPr>
                <w:color w:val="000000"/>
              </w:rPr>
              <w:t>Weighted avg</w:t>
            </w:r>
          </w:p>
        </w:tc>
        <w:tc>
          <w:tcPr>
            <w:tcW w:w="1710" w:type="dxa"/>
          </w:tcPr>
          <w:p w14:paraId="5296BE19" w14:textId="41D8E4F2"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98</w:t>
            </w:r>
          </w:p>
        </w:tc>
        <w:tc>
          <w:tcPr>
            <w:tcW w:w="1350" w:type="dxa"/>
          </w:tcPr>
          <w:p w14:paraId="7C079939" w14:textId="0A9A587D"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98</w:t>
            </w:r>
          </w:p>
        </w:tc>
        <w:tc>
          <w:tcPr>
            <w:tcW w:w="1365" w:type="dxa"/>
          </w:tcPr>
          <w:p w14:paraId="4A8E1F3C" w14:textId="6787BFE5" w:rsidR="00386315" w:rsidRPr="006C4B16" w:rsidRDefault="00386315" w:rsidP="00BB3EC9">
            <w:pPr>
              <w:pStyle w:val="NormalWeb"/>
              <w:spacing w:before="0" w:beforeAutospacing="0" w:after="0" w:afterAutospacing="0"/>
              <w:jc w:val="both"/>
              <w:rPr>
                <w:color w:val="000000"/>
              </w:rPr>
            </w:pPr>
            <w:r w:rsidRPr="006C4B16">
              <w:rPr>
                <w:color w:val="000000"/>
              </w:rPr>
              <w:t>0.</w:t>
            </w:r>
            <w:r w:rsidRPr="006C4B16">
              <w:rPr>
                <w:color w:val="000000"/>
              </w:rPr>
              <w:t>9</w:t>
            </w:r>
            <w:r w:rsidRPr="006C4B16">
              <w:rPr>
                <w:color w:val="000000"/>
              </w:rPr>
              <w:t>7</w:t>
            </w:r>
          </w:p>
        </w:tc>
        <w:tc>
          <w:tcPr>
            <w:tcW w:w="1870" w:type="dxa"/>
          </w:tcPr>
          <w:p w14:paraId="495120A1" w14:textId="77777777" w:rsidR="00386315" w:rsidRPr="006C4B16" w:rsidRDefault="00386315" w:rsidP="00BB3EC9">
            <w:pPr>
              <w:pStyle w:val="NormalWeb"/>
              <w:spacing w:before="0" w:beforeAutospacing="0" w:after="0" w:afterAutospacing="0"/>
              <w:jc w:val="both"/>
              <w:rPr>
                <w:color w:val="000000"/>
              </w:rPr>
            </w:pPr>
            <w:r w:rsidRPr="006C4B16">
              <w:rPr>
                <w:color w:val="000000"/>
              </w:rPr>
              <w:t>138750</w:t>
            </w:r>
          </w:p>
        </w:tc>
      </w:tr>
    </w:tbl>
    <w:p w14:paraId="597664E7" w14:textId="2845716F" w:rsidR="00991879" w:rsidRDefault="00991879" w:rsidP="00991879"/>
    <w:p w14:paraId="0B1D8160" w14:textId="66878EDC" w:rsidR="000263BA" w:rsidRDefault="000263BA" w:rsidP="005407B8">
      <w:pPr>
        <w:spacing w:line="480" w:lineRule="auto"/>
        <w:jc w:val="both"/>
      </w:pPr>
      <w:r w:rsidRPr="000263BA">
        <w:t>From</w:t>
      </w:r>
      <w:r>
        <w:t xml:space="preserve"> the table, we can see that the total precision </w:t>
      </w:r>
      <w:r>
        <w:t>increases significantly at</w:t>
      </w:r>
      <w:r>
        <w:t xml:space="preserve"> </w:t>
      </w:r>
      <w:r>
        <w:t>97.6</w:t>
      </w:r>
      <w:r>
        <w:rPr>
          <w:rFonts w:ascii="SimSun" w:eastAsia="SimSun" w:hAnsi="SimSun" w:cs="SimSun"/>
        </w:rPr>
        <w:t>,</w:t>
      </w:r>
      <w:r>
        <w:rPr>
          <w:rFonts w:eastAsia="SimSun"/>
        </w:rPr>
        <w:t xml:space="preserve"> </w:t>
      </w:r>
      <w:r>
        <w:rPr>
          <w:rFonts w:eastAsia="SimSun"/>
        </w:rPr>
        <w:t>much higher</w:t>
      </w:r>
      <w:r>
        <w:rPr>
          <w:rFonts w:eastAsia="SimSun"/>
        </w:rPr>
        <w:t xml:space="preserve"> than </w:t>
      </w:r>
      <w:r>
        <w:rPr>
          <w:rFonts w:eastAsia="SimSun"/>
        </w:rPr>
        <w:t>logistic regression and natural network</w:t>
      </w:r>
      <w:r>
        <w:rPr>
          <w:color w:val="000000" w:themeColor="text1"/>
          <w:shd w:val="clear" w:color="auto" w:fill="FCFCFC"/>
        </w:rPr>
        <w:t xml:space="preserve">. </w:t>
      </w:r>
      <w:r>
        <w:rPr>
          <w:rFonts w:eastAsia="SimSun"/>
        </w:rPr>
        <w:t xml:space="preserve">The recall for </w:t>
      </w:r>
      <w:r w:rsidR="004834FB" w:rsidRPr="00A94DB9">
        <w:rPr>
          <w:rFonts w:eastAsia="SimSun"/>
        </w:rPr>
        <w:t>possible injury</w:t>
      </w:r>
      <w:r w:rsidR="004834FB" w:rsidRPr="00A94DB9">
        <w:rPr>
          <w:color w:val="000000"/>
        </w:rPr>
        <w:t>,</w:t>
      </w:r>
      <w:r w:rsidR="004834FB" w:rsidRPr="004834FB">
        <w:rPr>
          <w:rFonts w:eastAsia="SimSun"/>
        </w:rPr>
        <w:t xml:space="preserve"> </w:t>
      </w:r>
      <w:r w:rsidR="004834FB" w:rsidRPr="00A94DB9">
        <w:rPr>
          <w:rFonts w:eastAsia="SimSun"/>
        </w:rPr>
        <w:t>suspected minor injury</w:t>
      </w:r>
      <w:r w:rsidR="004834FB" w:rsidRPr="00A94DB9">
        <w:rPr>
          <w:color w:val="000000"/>
        </w:rPr>
        <w:t xml:space="preserve">, </w:t>
      </w:r>
      <w:r w:rsidR="004834FB" w:rsidRPr="00A94DB9">
        <w:rPr>
          <w:rFonts w:eastAsia="SimSun"/>
        </w:rPr>
        <w:lastRenderedPageBreak/>
        <w:t>suspected serious injury</w:t>
      </w:r>
      <w:r w:rsidR="004834FB" w:rsidRPr="00A94DB9">
        <w:rPr>
          <w:color w:val="000000"/>
        </w:rPr>
        <w:t xml:space="preserve"> and </w:t>
      </w:r>
      <w:r w:rsidR="004834FB" w:rsidRPr="00A94DB9">
        <w:rPr>
          <w:rFonts w:eastAsia="SimSun"/>
        </w:rPr>
        <w:t>fatal</w:t>
      </w:r>
      <w:r w:rsidR="004834FB">
        <w:rPr>
          <w:rFonts w:eastAsia="SimSun"/>
        </w:rPr>
        <w:t xml:space="preserve"> </w:t>
      </w:r>
      <w:r>
        <w:rPr>
          <w:rFonts w:eastAsia="SimSun"/>
        </w:rPr>
        <w:t>is 0.</w:t>
      </w:r>
      <w:r>
        <w:rPr>
          <w:rFonts w:eastAsia="SimSun"/>
        </w:rPr>
        <w:t>89, 0.89, 0.65</w:t>
      </w:r>
      <w:r w:rsidR="004834FB">
        <w:rPr>
          <w:rFonts w:eastAsia="SimSun"/>
        </w:rPr>
        <w:t xml:space="preserve"> and </w:t>
      </w:r>
      <w:r>
        <w:rPr>
          <w:rFonts w:eastAsia="SimSun"/>
        </w:rPr>
        <w:t>0.6</w:t>
      </w:r>
      <w:r w:rsidR="004834FB">
        <w:rPr>
          <w:rFonts w:eastAsia="SimSun"/>
        </w:rPr>
        <w:t xml:space="preserve">1 </w:t>
      </w:r>
      <w:r>
        <w:rPr>
          <w:rFonts w:eastAsia="SimSun"/>
        </w:rPr>
        <w:t>respectively, meaning that the model predict</w:t>
      </w:r>
      <w:r w:rsidR="005407B8">
        <w:rPr>
          <w:rFonts w:eastAsia="SimSun"/>
        </w:rPr>
        <w:t>s</w:t>
      </w:r>
      <w:r>
        <w:rPr>
          <w:rFonts w:eastAsia="SimSun"/>
        </w:rPr>
        <w:t xml:space="preserve"> </w:t>
      </w:r>
      <w:r w:rsidR="00A86A6A">
        <w:rPr>
          <w:rFonts w:eastAsia="SimSun"/>
        </w:rPr>
        <w:t xml:space="preserve">the level of </w:t>
      </w:r>
      <w:r w:rsidRPr="000263BA">
        <w:rPr>
          <w:rFonts w:eastAsia="SimSun"/>
        </w:rPr>
        <w:t>injury severity of a driver or passenger</w:t>
      </w:r>
      <w:r>
        <w:rPr>
          <w:rFonts w:eastAsia="SimSun"/>
        </w:rPr>
        <w:t xml:space="preserve"> well.</w:t>
      </w:r>
    </w:p>
    <w:p w14:paraId="26B672BE" w14:textId="455E67FD" w:rsidR="00A97F0A" w:rsidRDefault="00A97F0A" w:rsidP="00A97F0A">
      <w:pPr>
        <w:jc w:val="center"/>
      </w:pPr>
      <w:r>
        <w:rPr>
          <w:noProof/>
        </w:rPr>
        <w:drawing>
          <wp:inline distT="0" distB="0" distL="0" distR="0" wp14:anchorId="01EE1C0B" wp14:editId="799357FD">
            <wp:extent cx="3754464" cy="263826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036" cy="2638671"/>
                    </a:xfrm>
                    <a:prstGeom prst="rect">
                      <a:avLst/>
                    </a:prstGeom>
                    <a:noFill/>
                    <a:ln>
                      <a:noFill/>
                    </a:ln>
                  </pic:spPr>
                </pic:pic>
              </a:graphicData>
            </a:graphic>
          </wp:inline>
        </w:drawing>
      </w:r>
    </w:p>
    <w:p w14:paraId="0A0952A8" w14:textId="2776163D" w:rsidR="005407B8" w:rsidRDefault="005407B8" w:rsidP="005407B8">
      <w:pPr>
        <w:jc w:val="center"/>
      </w:pPr>
      <w:r>
        <w:t xml:space="preserve">Figure 1 ROC curve of </w:t>
      </w:r>
      <w:r>
        <w:rPr>
          <w:color w:val="000000"/>
        </w:rPr>
        <w:t>R</w:t>
      </w:r>
      <w:r w:rsidRPr="00A94DB9">
        <w:rPr>
          <w:color w:val="000000"/>
        </w:rPr>
        <w:t>andom forest classifier</w:t>
      </w:r>
      <w:r>
        <w:t xml:space="preserve"> </w:t>
      </w:r>
    </w:p>
    <w:p w14:paraId="783FFB52" w14:textId="77777777" w:rsidR="005407B8" w:rsidRDefault="005407B8" w:rsidP="005407B8">
      <w:pPr>
        <w:jc w:val="center"/>
      </w:pPr>
    </w:p>
    <w:p w14:paraId="51C83E42" w14:textId="7EA18884" w:rsidR="005407B8" w:rsidRDefault="005407B8" w:rsidP="00E415BA">
      <w:pPr>
        <w:spacing w:line="480" w:lineRule="auto"/>
        <w:jc w:val="both"/>
      </w:pPr>
      <w:r w:rsidRPr="00A97F0A">
        <w:rPr>
          <w:color w:val="000000"/>
          <w:shd w:val="clear" w:color="auto" w:fill="FFFFFF"/>
        </w:rPr>
        <w:t xml:space="preserve">From </w:t>
      </w:r>
      <w:r>
        <w:rPr>
          <w:color w:val="000000"/>
          <w:shd w:val="clear" w:color="auto" w:fill="FFFFFF"/>
        </w:rPr>
        <w:t xml:space="preserve">the </w:t>
      </w:r>
      <w:r w:rsidRPr="00A97F0A">
        <w:rPr>
          <w:color w:val="000000"/>
          <w:shd w:val="clear" w:color="auto" w:fill="FFFFFF"/>
        </w:rPr>
        <w:t>ROC curve</w:t>
      </w:r>
      <w:r>
        <w:rPr>
          <w:color w:val="000000"/>
          <w:shd w:val="clear" w:color="auto" w:fill="FFFFFF"/>
        </w:rPr>
        <w:t>,</w:t>
      </w:r>
      <w:r w:rsidRPr="00A97F0A">
        <w:rPr>
          <w:color w:val="000000"/>
          <w:shd w:val="clear" w:color="auto" w:fill="FFFFFF"/>
        </w:rPr>
        <w:t xml:space="preserve"> we see that AUC of class 0</w:t>
      </w:r>
      <w:r w:rsidR="003131B8">
        <w:rPr>
          <w:color w:val="000000"/>
          <w:shd w:val="clear" w:color="auto" w:fill="FFFFFF"/>
        </w:rPr>
        <w:t xml:space="preserve">,1,2,3 and </w:t>
      </w:r>
      <w:r>
        <w:rPr>
          <w:color w:val="000000"/>
          <w:shd w:val="clear" w:color="auto" w:fill="FFFFFF"/>
        </w:rPr>
        <w:t>4</w:t>
      </w:r>
      <w:r w:rsidRPr="00A97F0A">
        <w:rPr>
          <w:color w:val="000000"/>
          <w:shd w:val="clear" w:color="auto" w:fill="FFFFFF"/>
        </w:rPr>
        <w:t xml:space="preserve"> are 0.9</w:t>
      </w:r>
      <w:r>
        <w:rPr>
          <w:color w:val="000000"/>
          <w:shd w:val="clear" w:color="auto" w:fill="FFFFFF"/>
        </w:rPr>
        <w:t>5</w:t>
      </w:r>
      <w:r w:rsidRPr="00A97F0A">
        <w:rPr>
          <w:color w:val="000000"/>
          <w:shd w:val="clear" w:color="auto" w:fill="FFFFFF"/>
        </w:rPr>
        <w:t>, 0.9</w:t>
      </w:r>
      <w:r>
        <w:rPr>
          <w:color w:val="000000"/>
          <w:shd w:val="clear" w:color="auto" w:fill="FFFFFF"/>
        </w:rPr>
        <w:t>4</w:t>
      </w:r>
      <w:r w:rsidRPr="00A97F0A">
        <w:rPr>
          <w:color w:val="000000"/>
          <w:shd w:val="clear" w:color="auto" w:fill="FFFFFF"/>
        </w:rPr>
        <w:t>, 0.9</w:t>
      </w:r>
      <w:r>
        <w:rPr>
          <w:color w:val="000000"/>
          <w:shd w:val="clear" w:color="auto" w:fill="FFFFFF"/>
        </w:rPr>
        <w:t>4</w:t>
      </w:r>
      <w:r w:rsidRPr="00A97F0A">
        <w:rPr>
          <w:color w:val="000000"/>
          <w:shd w:val="clear" w:color="auto" w:fill="FFFFFF"/>
        </w:rPr>
        <w:t>, 0.8</w:t>
      </w:r>
      <w:r>
        <w:rPr>
          <w:color w:val="000000"/>
          <w:shd w:val="clear" w:color="auto" w:fill="FFFFFF"/>
        </w:rPr>
        <w:t>2</w:t>
      </w:r>
      <w:r w:rsidRPr="00A97F0A">
        <w:rPr>
          <w:color w:val="000000"/>
          <w:shd w:val="clear" w:color="auto" w:fill="FFFFFF"/>
        </w:rPr>
        <w:t>, 0.8</w:t>
      </w:r>
      <w:r>
        <w:rPr>
          <w:color w:val="000000"/>
          <w:shd w:val="clear" w:color="auto" w:fill="FFFFFF"/>
        </w:rPr>
        <w:t>0</w:t>
      </w:r>
      <w:r w:rsidRPr="00A97F0A">
        <w:rPr>
          <w:color w:val="000000"/>
          <w:shd w:val="clear" w:color="auto" w:fill="FFFFFF"/>
        </w:rPr>
        <w:t xml:space="preserve"> respectively, and the AUC of the macro-average ROC curve is 0.</w:t>
      </w:r>
      <w:r>
        <w:rPr>
          <w:color w:val="000000"/>
          <w:shd w:val="clear" w:color="auto" w:fill="FFFFFF"/>
        </w:rPr>
        <w:t xml:space="preserve">89. </w:t>
      </w:r>
      <w:r w:rsidR="00E415BA">
        <w:rPr>
          <w:color w:val="000000"/>
          <w:shd w:val="clear" w:color="auto" w:fill="FFFFFF"/>
        </w:rPr>
        <w:t xml:space="preserve">The AUCs are close to 1 meaning that our model has good precisions. </w:t>
      </w:r>
    </w:p>
    <w:p w14:paraId="4F39214F" w14:textId="24A38530" w:rsidR="00A97F0A" w:rsidRDefault="00A97F0A" w:rsidP="00991879"/>
    <w:p w14:paraId="4FFDB8DB" w14:textId="20ACA3DC" w:rsidR="00A97F0A" w:rsidRDefault="00A97F0A" w:rsidP="00A97F0A">
      <w:pPr>
        <w:rPr>
          <w:b/>
          <w:bCs/>
          <w:sz w:val="32"/>
          <w:szCs w:val="32"/>
        </w:rPr>
      </w:pPr>
      <w:r w:rsidRPr="000263BA">
        <w:rPr>
          <w:b/>
          <w:bCs/>
          <w:sz w:val="32"/>
          <w:szCs w:val="32"/>
        </w:rPr>
        <w:t>Proposed Presentation and Utilization Plan</w:t>
      </w:r>
    </w:p>
    <w:p w14:paraId="1A16EA1E" w14:textId="7C204767" w:rsidR="000263BA" w:rsidRDefault="000263BA" w:rsidP="00A97F0A">
      <w:pPr>
        <w:rPr>
          <w:b/>
          <w:bCs/>
          <w:sz w:val="32"/>
          <w:szCs w:val="32"/>
        </w:rPr>
      </w:pPr>
    </w:p>
    <w:p w14:paraId="30395B14" w14:textId="04984A3F" w:rsidR="00A97F0A" w:rsidRPr="00A86A6A" w:rsidRDefault="000263BA" w:rsidP="00A86A6A">
      <w:pPr>
        <w:spacing w:line="480" w:lineRule="auto"/>
        <w:jc w:val="both"/>
      </w:pPr>
      <w:r w:rsidRPr="00A86A6A">
        <w:t>Maximum severity injury has a strong correlation with</w:t>
      </w:r>
      <w:r w:rsidRPr="00A86A6A">
        <w:rPr>
          <w:color w:val="000000"/>
          <w:shd w:val="clear" w:color="auto" w:fill="FFFFFF"/>
        </w:rPr>
        <w:t xml:space="preserve"> weather </w:t>
      </w:r>
      <w:r w:rsidRPr="00A86A6A">
        <w:rPr>
          <w:color w:val="000000"/>
          <w:shd w:val="clear" w:color="auto" w:fill="FFFFFF"/>
        </w:rPr>
        <w:t xml:space="preserve">and </w:t>
      </w:r>
      <w:r w:rsidRPr="00A86A6A">
        <w:rPr>
          <w:color w:val="000000"/>
          <w:shd w:val="clear" w:color="auto" w:fill="FFFFFF"/>
        </w:rPr>
        <w:t xml:space="preserve">light condition. </w:t>
      </w:r>
      <w:r w:rsidRPr="00A86A6A">
        <w:rPr>
          <w:color w:val="000000"/>
          <w:shd w:val="clear" w:color="auto" w:fill="FFFFFF"/>
        </w:rPr>
        <w:t>W</w:t>
      </w:r>
      <w:r w:rsidRPr="00A86A6A">
        <w:rPr>
          <w:color w:val="000000"/>
          <w:shd w:val="clear" w:color="auto" w:fill="FFFFFF"/>
        </w:rPr>
        <w:t xml:space="preserve">hen </w:t>
      </w:r>
      <w:r w:rsidR="00704C68" w:rsidRPr="00A86A6A">
        <w:rPr>
          <w:color w:val="000000"/>
          <w:shd w:val="clear" w:color="auto" w:fill="FFFFFF"/>
        </w:rPr>
        <w:t>the weather is</w:t>
      </w:r>
      <w:r w:rsidRPr="00A86A6A">
        <w:rPr>
          <w:color w:val="000000"/>
          <w:shd w:val="clear" w:color="auto" w:fill="FFFFFF"/>
        </w:rPr>
        <w:t xml:space="preserve"> dark or foggy, the </w:t>
      </w:r>
      <w:r w:rsidRPr="00A86A6A">
        <w:rPr>
          <w:color w:val="000000"/>
          <w:shd w:val="clear" w:color="auto" w:fill="FFFFFF"/>
        </w:rPr>
        <w:t>crashes have more influence on injury severity</w:t>
      </w:r>
      <w:r w:rsidRPr="00A86A6A">
        <w:rPr>
          <w:color w:val="000000"/>
          <w:shd w:val="clear" w:color="auto" w:fill="FFFFFF"/>
        </w:rPr>
        <w:t>.</w:t>
      </w:r>
      <w:r w:rsidRPr="00A86A6A">
        <w:rPr>
          <w:color w:val="000000"/>
          <w:shd w:val="clear" w:color="auto" w:fill="FFFFFF"/>
        </w:rPr>
        <w:t xml:space="preserve"> </w:t>
      </w:r>
      <w:r w:rsidR="00111F4B" w:rsidRPr="00A86A6A">
        <w:rPr>
          <w:color w:val="000000"/>
          <w:shd w:val="clear" w:color="auto" w:fill="FFFFFF"/>
        </w:rPr>
        <w:t>For drivers, they need to</w:t>
      </w:r>
      <w:r w:rsidR="00A86A6A" w:rsidRPr="00A86A6A">
        <w:rPr>
          <w:color w:val="000000"/>
          <w:shd w:val="clear" w:color="auto" w:fill="FFFFFF"/>
        </w:rPr>
        <w:t xml:space="preserve"> m</w:t>
      </w:r>
      <w:r w:rsidR="00A86A6A" w:rsidRPr="00A86A6A">
        <w:rPr>
          <w:color w:val="000000"/>
          <w:shd w:val="clear" w:color="auto" w:fill="FFFFFF"/>
        </w:rPr>
        <w:t>ake</w:t>
      </w:r>
      <w:r w:rsidR="00A86A6A" w:rsidRPr="00A86A6A">
        <w:rPr>
          <w:color w:val="000000"/>
          <w:shd w:val="clear" w:color="auto" w:fill="FFFFFF"/>
        </w:rPr>
        <w:t xml:space="preserve"> the</w:t>
      </w:r>
      <w:r w:rsidR="00A86A6A" w:rsidRPr="00A86A6A">
        <w:rPr>
          <w:color w:val="000000"/>
          <w:shd w:val="clear" w:color="auto" w:fill="FFFFFF"/>
        </w:rPr>
        <w:t xml:space="preserve"> vehicle visible to others both ahead of you and behind you by using low-beam headlights</w:t>
      </w:r>
      <w:r w:rsidR="00111F4B" w:rsidRPr="00A86A6A">
        <w:rPr>
          <w:color w:val="000000"/>
          <w:shd w:val="clear" w:color="auto" w:fill="FFFFFF"/>
        </w:rPr>
        <w:t xml:space="preserve">. </w:t>
      </w:r>
      <w:r w:rsidR="00A86A6A" w:rsidRPr="00A86A6A">
        <w:rPr>
          <w:color w:val="000000"/>
          <w:shd w:val="clear" w:color="auto" w:fill="FFFFFF"/>
        </w:rPr>
        <w:t xml:space="preserve">The department of </w:t>
      </w:r>
      <w:r w:rsidR="00A86A6A" w:rsidRPr="00A86A6A">
        <w:rPr>
          <w:color w:val="000000"/>
          <w:shd w:val="clear" w:color="auto" w:fill="FFFFFF"/>
        </w:rPr>
        <w:t>transportation</w:t>
      </w:r>
      <w:r w:rsidR="00A86A6A" w:rsidRPr="00A86A6A">
        <w:rPr>
          <w:color w:val="000000"/>
          <w:shd w:val="clear" w:color="auto" w:fill="FFFFFF"/>
        </w:rPr>
        <w:t xml:space="preserve"> should be able to provide accurate </w:t>
      </w:r>
      <w:r w:rsidR="00A86A6A" w:rsidRPr="00A86A6A">
        <w:rPr>
          <w:color w:val="202020"/>
          <w:shd w:val="clear" w:color="auto" w:fill="FFFFFF"/>
        </w:rPr>
        <w:t>warning messages to drivers in advance</w:t>
      </w:r>
      <w:r w:rsidR="00A86A6A" w:rsidRPr="00A86A6A">
        <w:rPr>
          <w:color w:val="202020"/>
          <w:shd w:val="clear" w:color="auto" w:fill="FFFFFF"/>
        </w:rPr>
        <w:t>.</w:t>
      </w:r>
      <w:r w:rsidR="00A86A6A" w:rsidRPr="00A86A6A">
        <w:t xml:space="preserve"> </w:t>
      </w:r>
      <w:r w:rsidR="00111F4B" w:rsidRPr="00A86A6A">
        <w:rPr>
          <w:color w:val="000000"/>
          <w:shd w:val="clear" w:color="auto" w:fill="FFFFFF"/>
        </w:rPr>
        <w:t>In addition, crashes</w:t>
      </w:r>
      <w:r w:rsidRPr="00A86A6A">
        <w:rPr>
          <w:color w:val="000000"/>
          <w:shd w:val="clear" w:color="auto" w:fill="FFFFFF"/>
        </w:rPr>
        <w:t xml:space="preserve"> </w:t>
      </w:r>
      <w:r w:rsidR="00111F4B" w:rsidRPr="00A86A6A">
        <w:rPr>
          <w:color w:val="000000"/>
          <w:shd w:val="clear" w:color="auto" w:fill="FFFFFF"/>
        </w:rPr>
        <w:t>happen</w:t>
      </w:r>
      <w:r w:rsidRPr="00A86A6A">
        <w:rPr>
          <w:color w:val="000000"/>
          <w:shd w:val="clear" w:color="auto" w:fill="FFFFFF"/>
        </w:rPr>
        <w:t xml:space="preserve"> between 7pm and 5am are more likely to be involved with alcohol</w:t>
      </w:r>
      <w:r w:rsidR="00111F4B" w:rsidRPr="00A86A6A">
        <w:rPr>
          <w:color w:val="000000"/>
          <w:shd w:val="clear" w:color="auto" w:fill="FFFFFF"/>
        </w:rPr>
        <w:t>, and even</w:t>
      </w:r>
      <w:r w:rsidRPr="00A86A6A">
        <w:rPr>
          <w:color w:val="000000"/>
          <w:shd w:val="clear" w:color="auto" w:fill="FFFFFF"/>
        </w:rPr>
        <w:t xml:space="preserve"> </w:t>
      </w:r>
      <w:r w:rsidR="00111F4B" w:rsidRPr="00A86A6A">
        <w:rPr>
          <w:color w:val="000000"/>
          <w:shd w:val="clear" w:color="auto" w:fill="FFFFFF"/>
        </w:rPr>
        <w:t>m</w:t>
      </w:r>
      <w:r w:rsidRPr="00A86A6A">
        <w:rPr>
          <w:color w:val="000000"/>
          <w:shd w:val="clear" w:color="auto" w:fill="FFFFFF"/>
        </w:rPr>
        <w:t xml:space="preserve">ore than 1/4 of the </w:t>
      </w:r>
      <w:r w:rsidR="00111F4B" w:rsidRPr="00A86A6A">
        <w:rPr>
          <w:color w:val="000000"/>
          <w:shd w:val="clear" w:color="auto" w:fill="FFFFFF"/>
        </w:rPr>
        <w:t>crashes</w:t>
      </w:r>
      <w:r w:rsidRPr="00A86A6A">
        <w:rPr>
          <w:color w:val="000000"/>
          <w:shd w:val="clear" w:color="auto" w:fill="FFFFFF"/>
        </w:rPr>
        <w:t xml:space="preserve"> happens at 2am are </w:t>
      </w:r>
      <w:r w:rsidR="00111F4B" w:rsidRPr="00A86A6A">
        <w:rPr>
          <w:color w:val="000000"/>
          <w:shd w:val="clear" w:color="auto" w:fill="FFFFFF"/>
        </w:rPr>
        <w:t>involved</w:t>
      </w:r>
      <w:r w:rsidRPr="00A86A6A">
        <w:rPr>
          <w:color w:val="000000"/>
          <w:shd w:val="clear" w:color="auto" w:fill="FFFFFF"/>
        </w:rPr>
        <w:t xml:space="preserve"> with alcohol</w:t>
      </w:r>
      <w:r w:rsidR="00A86A6A" w:rsidRPr="00A86A6A">
        <w:rPr>
          <w:color w:val="000000"/>
          <w:shd w:val="clear" w:color="auto" w:fill="FFFFFF"/>
        </w:rPr>
        <w:t xml:space="preserve">, so </w:t>
      </w:r>
      <w:r w:rsidR="00A86A6A" w:rsidRPr="00A86A6A">
        <w:t>d</w:t>
      </w:r>
      <w:r w:rsidR="00DE706C" w:rsidRPr="00A86A6A">
        <w:t xml:space="preserve">rivers should not drink and drive. </w:t>
      </w:r>
      <w:r w:rsidR="00DE706C" w:rsidRPr="00A86A6A">
        <w:t xml:space="preserve">Front to front collision has higher injury severity in </w:t>
      </w:r>
      <w:r w:rsidR="00DE706C" w:rsidRPr="00A86A6A">
        <w:lastRenderedPageBreak/>
        <w:t>accidents</w:t>
      </w:r>
      <w:r w:rsidR="00DE706C" w:rsidRPr="00A86A6A">
        <w:rPr>
          <w:rFonts w:eastAsia="SimSun"/>
        </w:rPr>
        <w:t xml:space="preserve">, so drivers and passengers need to fasten their seat belt and </w:t>
      </w:r>
      <w:r w:rsidR="00704C68" w:rsidRPr="00A86A6A">
        <w:rPr>
          <w:color w:val="000000"/>
          <w:shd w:val="clear" w:color="auto" w:fill="FFFFFF"/>
        </w:rPr>
        <w:t>keep distance between the car in front of them</w:t>
      </w:r>
      <w:r w:rsidR="00704C68" w:rsidRPr="00A86A6A">
        <w:rPr>
          <w:color w:val="000000"/>
          <w:shd w:val="clear" w:color="auto" w:fill="FFFFFF"/>
        </w:rPr>
        <w:t>.</w:t>
      </w:r>
    </w:p>
    <w:p w14:paraId="6235FF65" w14:textId="44B35470" w:rsidR="00A97F0A" w:rsidRDefault="00A97F0A" w:rsidP="00A97F0A">
      <w:pPr>
        <w:rPr>
          <w:b/>
          <w:bCs/>
          <w:sz w:val="32"/>
          <w:szCs w:val="32"/>
        </w:rPr>
      </w:pPr>
      <w:r w:rsidRPr="000263BA">
        <w:rPr>
          <w:b/>
          <w:bCs/>
          <w:sz w:val="32"/>
          <w:szCs w:val="32"/>
        </w:rPr>
        <w:t>Potential Problems and Fall-Back Strategies</w:t>
      </w:r>
    </w:p>
    <w:p w14:paraId="2EBB240E" w14:textId="1E5D1D8C" w:rsidR="00E415BA" w:rsidRDefault="00E415BA" w:rsidP="00A97F0A">
      <w:pPr>
        <w:rPr>
          <w:sz w:val="32"/>
          <w:szCs w:val="32"/>
        </w:rPr>
      </w:pPr>
    </w:p>
    <w:p w14:paraId="79044D3B" w14:textId="11C9E325" w:rsidR="00DE706C" w:rsidRPr="00DE706C" w:rsidRDefault="00DE706C" w:rsidP="00E415BA">
      <w:pPr>
        <w:spacing w:line="480" w:lineRule="auto"/>
        <w:jc w:val="both"/>
        <w:rPr>
          <w:color w:val="000000"/>
          <w:shd w:val="clear" w:color="auto" w:fill="FFFFFF"/>
        </w:rPr>
      </w:pPr>
      <w:r>
        <w:t xml:space="preserve">One potential problem is that the CRSS 2018 repository is lack of crashes with suspected serious injury and fatal. </w:t>
      </w:r>
      <w:r>
        <w:rPr>
          <w:color w:val="000000"/>
        </w:rPr>
        <w:t xml:space="preserve">Compared with 41016 cases of </w:t>
      </w:r>
      <w:r w:rsidRPr="006C4B16">
        <w:rPr>
          <w:rFonts w:eastAsia="SimSun"/>
        </w:rPr>
        <w:t>no apparent injury</w:t>
      </w:r>
      <w:r>
        <w:rPr>
          <w:color w:val="000000"/>
        </w:rPr>
        <w:t xml:space="preserve"> for </w:t>
      </w:r>
      <w:r>
        <w:t>m</w:t>
      </w:r>
      <w:r w:rsidRPr="00E415BA">
        <w:t>odel predicting maximum severity injury</w:t>
      </w:r>
      <w:r>
        <w:t xml:space="preserve">, there are only 1417 and 260 cases of </w:t>
      </w:r>
      <w:r w:rsidRPr="006C4B16">
        <w:rPr>
          <w:rFonts w:eastAsia="SimSun"/>
        </w:rPr>
        <w:t>suspected serious injury</w:t>
      </w:r>
      <w:r>
        <w:t xml:space="preserve"> and </w:t>
      </w:r>
      <w:r w:rsidRPr="006C4B16">
        <w:rPr>
          <w:rFonts w:eastAsia="SimSun"/>
        </w:rPr>
        <w:t>fatal</w:t>
      </w:r>
      <w:r>
        <w:t xml:space="preserve">. </w:t>
      </w:r>
      <w:r>
        <w:rPr>
          <w:color w:val="000000"/>
        </w:rPr>
        <w:t xml:space="preserve">For </w:t>
      </w:r>
      <w:r>
        <w:t>m</w:t>
      </w:r>
      <w:r w:rsidRPr="00E415BA">
        <w:t xml:space="preserve">odel predicting </w:t>
      </w:r>
      <w:r w:rsidR="00A86A6A">
        <w:t xml:space="preserve">the </w:t>
      </w:r>
      <w:r>
        <w:t xml:space="preserve">level of </w:t>
      </w:r>
      <w:r w:rsidRPr="00E415BA">
        <w:t>severity injury</w:t>
      </w:r>
      <w:r>
        <w:t xml:space="preserve"> of driver or passenger, there are 1467 and 223 cases of </w:t>
      </w:r>
      <w:r w:rsidRPr="006C4B16">
        <w:rPr>
          <w:rFonts w:eastAsia="SimSun"/>
        </w:rPr>
        <w:t>suspected serious injury</w:t>
      </w:r>
      <w:r>
        <w:t xml:space="preserve"> and </w:t>
      </w:r>
      <w:r w:rsidRPr="006C4B16">
        <w:rPr>
          <w:rFonts w:eastAsia="SimSun"/>
        </w:rPr>
        <w:t>fatal</w:t>
      </w:r>
      <w:r>
        <w:t xml:space="preserve">, while there are 116454 cases </w:t>
      </w:r>
      <w:r>
        <w:rPr>
          <w:color w:val="000000"/>
        </w:rPr>
        <w:t xml:space="preserve">of </w:t>
      </w:r>
      <w:r w:rsidRPr="006C4B16">
        <w:rPr>
          <w:rFonts w:eastAsia="SimSun"/>
        </w:rPr>
        <w:t>no apparent</w:t>
      </w:r>
      <w:r>
        <w:rPr>
          <w:rFonts w:eastAsia="SimSun"/>
        </w:rPr>
        <w:t xml:space="preserve"> injury. </w:t>
      </w:r>
      <w:r>
        <w:rPr>
          <w:rFonts w:eastAsia="SimSun"/>
        </w:rPr>
        <w:t xml:space="preserve">This is why </w:t>
      </w:r>
      <w:r>
        <w:t>the highest recall value of</w:t>
      </w:r>
      <w:r w:rsidR="00A86A6A">
        <w:t xml:space="preserve"> </w:t>
      </w:r>
      <w:r w:rsidRPr="006C4B16">
        <w:rPr>
          <w:rFonts w:eastAsia="SimSun"/>
        </w:rPr>
        <w:t>suspected serious injury</w:t>
      </w:r>
      <w:r w:rsidR="00A86A6A">
        <w:rPr>
          <w:color w:val="000000"/>
        </w:rPr>
        <w:t xml:space="preserve"> </w:t>
      </w:r>
      <w:r>
        <w:rPr>
          <w:color w:val="000000"/>
        </w:rPr>
        <w:t xml:space="preserve">and </w:t>
      </w:r>
      <w:r w:rsidRPr="006C4B16">
        <w:rPr>
          <w:rFonts w:eastAsia="SimSun"/>
        </w:rPr>
        <w:t>fatal</w:t>
      </w:r>
      <w:r>
        <w:rPr>
          <w:color w:val="000000"/>
        </w:rPr>
        <w:t xml:space="preserve"> is about 0.65 which far from what </w:t>
      </w:r>
      <w:r w:rsidRPr="006C4B16">
        <w:rPr>
          <w:rFonts w:eastAsia="SimSun"/>
        </w:rPr>
        <w:t>no apparent injury</w:t>
      </w:r>
      <w:r>
        <w:rPr>
          <w:color w:val="000000"/>
        </w:rPr>
        <w:t xml:space="preserve"> behaves at 1.00</w:t>
      </w:r>
      <w:r>
        <w:rPr>
          <w:color w:val="000000"/>
        </w:rPr>
        <w:t xml:space="preserve"> of</w:t>
      </w:r>
      <w:r>
        <w:rPr>
          <w:color w:val="000000"/>
        </w:rPr>
        <w:t xml:space="preserve"> </w:t>
      </w:r>
      <w:r>
        <w:t xml:space="preserve">our random forest classifier models. The other problem is that </w:t>
      </w:r>
      <w:r>
        <w:rPr>
          <w:color w:val="000000"/>
          <w:shd w:val="clear" w:color="auto" w:fill="FFFFFF"/>
        </w:rPr>
        <w:t>th</w:t>
      </w:r>
      <w:r>
        <w:rPr>
          <w:rFonts w:hint="eastAsia"/>
          <w:color w:val="000000"/>
          <w:shd w:val="clear" w:color="auto" w:fill="FFFFFF"/>
        </w:rPr>
        <w:t>ere</w:t>
      </w:r>
      <w:r>
        <w:rPr>
          <w:color w:val="000000"/>
          <w:shd w:val="clear" w:color="auto" w:fill="FFFFFF"/>
        </w:rPr>
        <w:t xml:space="preserve"> are some unknown </w:t>
      </w:r>
      <w:r>
        <w:rPr>
          <w:color w:val="000000"/>
          <w:shd w:val="clear" w:color="auto" w:fill="FFFFFF"/>
        </w:rPr>
        <w:t xml:space="preserve">and unreported data </w:t>
      </w:r>
      <w:r>
        <w:rPr>
          <w:color w:val="000000"/>
          <w:shd w:val="clear" w:color="auto" w:fill="FFFFFF"/>
        </w:rPr>
        <w:t xml:space="preserve">from </w:t>
      </w:r>
      <w:r w:rsidR="00A86A6A">
        <w:rPr>
          <w:color w:val="000000"/>
          <w:shd w:val="clear" w:color="auto" w:fill="FFFFFF"/>
        </w:rPr>
        <w:t xml:space="preserve">the </w:t>
      </w:r>
      <w:r>
        <w:rPr>
          <w:color w:val="000000"/>
          <w:shd w:val="clear" w:color="auto" w:fill="FFFFFF"/>
        </w:rPr>
        <w:t xml:space="preserve">CRSS 2018 repository. </w:t>
      </w:r>
      <w:r>
        <w:rPr>
          <w:color w:val="000000"/>
          <w:shd w:val="clear" w:color="auto" w:fill="FFFFFF"/>
        </w:rPr>
        <w:t>We use imputed data which are c</w:t>
      </w:r>
      <w:r w:rsidRPr="0084797A">
        <w:rPr>
          <w:color w:val="000000"/>
          <w:shd w:val="clear" w:color="auto" w:fill="FFFFFF"/>
        </w:rPr>
        <w:t>reated</w:t>
      </w:r>
      <w:r w:rsidRPr="0084797A">
        <w:rPr>
          <w:b/>
          <w:bCs/>
          <w:color w:val="000000"/>
          <w:shd w:val="clear" w:color="auto" w:fill="FFFFFF"/>
        </w:rPr>
        <w:t xml:space="preserve"> </w:t>
      </w:r>
      <w:r w:rsidRPr="0084797A">
        <w:rPr>
          <w:color w:val="000000"/>
          <w:shd w:val="clear" w:color="auto" w:fill="FFFFFF"/>
        </w:rPr>
        <w:t>from the original data elements having each unknown or not reported value substituted by the estimated value</w:t>
      </w:r>
      <w:r>
        <w:rPr>
          <w:color w:val="000000"/>
          <w:shd w:val="clear" w:color="auto" w:fill="FFFFFF"/>
        </w:rPr>
        <w:t xml:space="preserve"> to ensure enough data for models. </w:t>
      </w:r>
    </w:p>
    <w:p w14:paraId="2C672C18" w14:textId="4C93AEBE" w:rsidR="00A97F0A" w:rsidRDefault="00A97F0A" w:rsidP="00991879"/>
    <w:p w14:paraId="41B55AF4" w14:textId="77777777" w:rsidR="00A97F0A" w:rsidRPr="000263BA" w:rsidRDefault="00A97F0A" w:rsidP="00A97F0A">
      <w:pPr>
        <w:rPr>
          <w:b/>
          <w:bCs/>
          <w:sz w:val="32"/>
          <w:szCs w:val="32"/>
        </w:rPr>
      </w:pPr>
      <w:r w:rsidRPr="000263BA">
        <w:rPr>
          <w:b/>
          <w:bCs/>
          <w:sz w:val="32"/>
          <w:szCs w:val="32"/>
        </w:rPr>
        <w:t>Conclusion</w:t>
      </w:r>
    </w:p>
    <w:p w14:paraId="58A37BD3" w14:textId="3A043C39" w:rsidR="00A97F0A" w:rsidRDefault="00A97F0A" w:rsidP="00991879"/>
    <w:p w14:paraId="4F872455" w14:textId="3DDB2864" w:rsidR="000263BA" w:rsidRPr="00082273" w:rsidRDefault="00A86A6A" w:rsidP="00082273">
      <w:pPr>
        <w:spacing w:line="480" w:lineRule="auto"/>
        <w:jc w:val="both"/>
        <w:rPr>
          <w:rFonts w:hint="eastAsia"/>
        </w:rPr>
      </w:pPr>
      <w:r w:rsidRPr="00082273">
        <w:rPr>
          <w:color w:val="000000"/>
          <w:shd w:val="clear" w:color="auto" w:fill="FFFFFF"/>
        </w:rPr>
        <w:t xml:space="preserve">In our </w:t>
      </w:r>
      <w:r w:rsidRPr="00082273">
        <w:rPr>
          <w:color w:val="000000"/>
          <w:shd w:val="clear" w:color="auto" w:fill="FFFFFF"/>
        </w:rPr>
        <w:t>models to predict the maximum injury severity in crashes</w:t>
      </w:r>
      <w:r w:rsidRPr="00082273">
        <w:rPr>
          <w:color w:val="000000"/>
          <w:shd w:val="clear" w:color="auto" w:fill="FFFFFF"/>
        </w:rPr>
        <w:t xml:space="preserve">, </w:t>
      </w:r>
      <w:r w:rsidRPr="00082273">
        <w:rPr>
          <w:color w:val="000000"/>
          <w:shd w:val="clear" w:color="auto" w:fill="FFFFFF"/>
        </w:rPr>
        <w:t>random forest classifier with pipeline</w:t>
      </w:r>
      <w:r w:rsidRPr="00082273">
        <w:rPr>
          <w:color w:val="000000"/>
          <w:shd w:val="clear" w:color="auto" w:fill="FFFFFF"/>
        </w:rPr>
        <w:t xml:space="preserve"> determining parameters </w:t>
      </w:r>
      <w:r w:rsidRPr="00082273">
        <w:rPr>
          <w:color w:val="000000"/>
          <w:shd w:val="clear" w:color="auto" w:fill="FFFFFF"/>
        </w:rPr>
        <w:t>is the most successive algorith</w:t>
      </w:r>
      <w:r w:rsidRPr="00082273">
        <w:rPr>
          <w:color w:val="000000"/>
          <w:shd w:val="clear" w:color="auto" w:fill="FFFFFF"/>
        </w:rPr>
        <w:t xml:space="preserve">m with </w:t>
      </w:r>
      <w:r w:rsidRPr="00082273">
        <w:rPr>
          <w:color w:val="000000"/>
          <w:shd w:val="clear" w:color="auto" w:fill="FFFFFF"/>
        </w:rPr>
        <w:t>precision 97.3</w:t>
      </w:r>
      <w:r w:rsidRPr="00082273">
        <w:rPr>
          <w:color w:val="000000"/>
          <w:shd w:val="clear" w:color="auto" w:fill="FFFFFF"/>
        </w:rPr>
        <w:t xml:space="preserve">, but it takes more than one hour to run the codes. For the </w:t>
      </w:r>
      <w:r w:rsidRPr="00082273">
        <w:rPr>
          <w:color w:val="000000"/>
          <w:shd w:val="clear" w:color="auto" w:fill="FFFFFF"/>
        </w:rPr>
        <w:t>model to predict the level of injury severity of a driver or passenger</w:t>
      </w:r>
      <w:r w:rsidRPr="00082273">
        <w:rPr>
          <w:color w:val="000000"/>
          <w:shd w:val="clear" w:color="auto" w:fill="FFFFFF"/>
        </w:rPr>
        <w:t xml:space="preserve">, </w:t>
      </w:r>
      <w:r w:rsidRPr="00082273">
        <w:t>r</w:t>
      </w:r>
      <w:r w:rsidR="000263BA" w:rsidRPr="00082273">
        <w:t xml:space="preserve">andom forest classifier </w:t>
      </w:r>
      <w:r w:rsidRPr="00082273">
        <w:t xml:space="preserve">also </w:t>
      </w:r>
      <w:r w:rsidR="000263BA" w:rsidRPr="00082273">
        <w:t xml:space="preserve">behaves </w:t>
      </w:r>
      <w:r w:rsidRPr="00082273">
        <w:t xml:space="preserve">with precision 97.6. </w:t>
      </w:r>
      <w:r w:rsidR="00111F4B" w:rsidRPr="00082273">
        <w:t xml:space="preserve"> </w:t>
      </w:r>
      <w:r w:rsidRPr="00082273">
        <w:t xml:space="preserve">The reason why </w:t>
      </w:r>
      <w:r w:rsidRPr="00082273">
        <w:t>random forest classifier</w:t>
      </w:r>
      <w:r w:rsidRPr="00082273">
        <w:t xml:space="preserve"> has the highest precision in both models is that </w:t>
      </w:r>
      <w:r w:rsidRPr="00082273">
        <w:t>random forest classifier</w:t>
      </w:r>
      <w:r w:rsidR="00082273" w:rsidRPr="00082273">
        <w:t xml:space="preserve"> can </w:t>
      </w:r>
      <w:r w:rsidR="00082273" w:rsidRPr="00082273">
        <w:rPr>
          <w:color w:val="000000"/>
          <w:shd w:val="clear" w:color="auto" w:fill="FFFFFF"/>
        </w:rPr>
        <w:t>emphasi</w:t>
      </w:r>
      <w:r w:rsidR="00082273" w:rsidRPr="00082273">
        <w:rPr>
          <w:color w:val="000000"/>
          <w:shd w:val="clear" w:color="auto" w:fill="FFFFFF"/>
        </w:rPr>
        <w:t>ze</w:t>
      </w:r>
      <w:r w:rsidR="00082273" w:rsidRPr="00082273">
        <w:rPr>
          <w:color w:val="000000"/>
          <w:shd w:val="clear" w:color="auto" w:fill="FFFFFF"/>
        </w:rPr>
        <w:t xml:space="preserve"> feature selection </w:t>
      </w:r>
      <w:r w:rsidR="00082273" w:rsidRPr="00082273">
        <w:rPr>
          <w:color w:val="000000"/>
          <w:shd w:val="clear" w:color="auto" w:fill="FFFFFF"/>
        </w:rPr>
        <w:t xml:space="preserve">and </w:t>
      </w:r>
      <w:r w:rsidR="00082273" w:rsidRPr="00082273">
        <w:rPr>
          <w:color w:val="000000"/>
          <w:shd w:val="clear" w:color="auto" w:fill="FFFFFF"/>
        </w:rPr>
        <w:t>utiliz</w:t>
      </w:r>
      <w:r w:rsidR="00082273" w:rsidRPr="00082273">
        <w:rPr>
          <w:color w:val="000000"/>
          <w:shd w:val="clear" w:color="auto" w:fill="FFFFFF"/>
        </w:rPr>
        <w:t>e</w:t>
      </w:r>
      <w:r w:rsidR="00082273" w:rsidRPr="00082273">
        <w:rPr>
          <w:color w:val="000000"/>
          <w:shd w:val="clear" w:color="auto" w:fill="FFFFFF"/>
        </w:rPr>
        <w:t xml:space="preserve"> ensemble learning,</w:t>
      </w:r>
      <w:r w:rsidR="00082273" w:rsidRPr="00082273">
        <w:rPr>
          <w:spacing w:val="-1"/>
          <w:shd w:val="clear" w:color="auto" w:fill="FFFFFF"/>
        </w:rPr>
        <w:t xml:space="preserve"> meaning that random forest takes random samples, forms many decision trees, and then averages out the leaf nodes to get a clearer </w:t>
      </w:r>
      <w:r w:rsidR="00082273" w:rsidRPr="00082273">
        <w:rPr>
          <w:spacing w:val="-1"/>
          <w:shd w:val="clear" w:color="auto" w:fill="FFFFFF"/>
        </w:rPr>
        <w:lastRenderedPageBreak/>
        <w:t>model.</w:t>
      </w:r>
      <w:r w:rsidR="00082273">
        <w:t xml:space="preserve"> Although random forest classifier has such advantages, logistic regression is more </w:t>
      </w:r>
      <w:bookmarkStart w:id="0" w:name="_GoBack"/>
      <w:bookmarkEnd w:id="0"/>
      <w:r w:rsidR="003131B8">
        <w:t>timesaving</w:t>
      </w:r>
      <w:r w:rsidR="00082273">
        <w:t xml:space="preserve">. </w:t>
      </w:r>
    </w:p>
    <w:p w14:paraId="7111FE75" w14:textId="77777777" w:rsidR="00A97F0A" w:rsidRDefault="00A97F0A" w:rsidP="00991879"/>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3F7C18DE" w14:textId="2752843E" w:rsidR="00C508B9" w:rsidRPr="00C508B9" w:rsidRDefault="00C508B9" w:rsidP="000C5735">
      <w:pPr>
        <w:pStyle w:val="ListParagraph"/>
        <w:numPr>
          <w:ilvl w:val="0"/>
          <w:numId w:val="1"/>
        </w:numPr>
        <w:jc w:val="both"/>
      </w:pPr>
      <w:r w:rsidRPr="00C508B9">
        <w:rPr>
          <w:color w:val="222222"/>
          <w:shd w:val="clear" w:color="auto" w:fill="FFFFFF"/>
        </w:rPr>
        <w:t>World Health Organization. Dept. of Violence, Injury Prevention, World Health Organization. Violence, Injury Prevention, &amp; World Health Organization. (2009). </w:t>
      </w:r>
      <w:r w:rsidRPr="00C508B9">
        <w:rPr>
          <w:i/>
          <w:iCs/>
          <w:color w:val="222222"/>
          <w:shd w:val="clear" w:color="auto" w:fill="FFFFFF"/>
        </w:rPr>
        <w:t>Global status report on road safety: time for action</w:t>
      </w:r>
      <w:r w:rsidRPr="00C508B9">
        <w:rPr>
          <w:color w:val="222222"/>
          <w:shd w:val="clear" w:color="auto" w:fill="FFFFFF"/>
        </w:rPr>
        <w:t>. World Health Organization.</w:t>
      </w:r>
    </w:p>
    <w:p w14:paraId="55A7813B" w14:textId="17F3E30F" w:rsidR="00C508B9" w:rsidRPr="00C508B9" w:rsidRDefault="00C508B9" w:rsidP="000C5735">
      <w:pPr>
        <w:pStyle w:val="ListParagraph"/>
        <w:numPr>
          <w:ilvl w:val="0"/>
          <w:numId w:val="1"/>
        </w:numPr>
        <w:jc w:val="both"/>
      </w:pPr>
      <w:r w:rsidRPr="00C508B9">
        <w:rPr>
          <w:color w:val="222222"/>
          <w:shd w:val="clear" w:color="auto" w:fill="FFFFFF"/>
        </w:rPr>
        <w:t>World Health Organization. (2013). </w:t>
      </w:r>
      <w:r w:rsidRPr="00C508B9">
        <w:rPr>
          <w:i/>
          <w:iCs/>
          <w:color w:val="222222"/>
          <w:shd w:val="clear" w:color="auto" w:fill="FFFFFF"/>
        </w:rPr>
        <w:t>Global status report on road safety 2013: supporting a decade of action: summary</w:t>
      </w:r>
      <w:r w:rsidRPr="00C508B9">
        <w:rPr>
          <w:color w:val="222222"/>
          <w:shd w:val="clear" w:color="auto" w:fill="FFFFFF"/>
        </w:rPr>
        <w:t> (No. WHO. NMH. VIP 13.01). World Health Organization.</w:t>
      </w:r>
    </w:p>
    <w:p w14:paraId="68DB19ED" w14:textId="387E85D2" w:rsidR="00C508B9" w:rsidRDefault="00C508B9" w:rsidP="000C5735">
      <w:pPr>
        <w:pStyle w:val="ListParagraph"/>
        <w:numPr>
          <w:ilvl w:val="0"/>
          <w:numId w:val="1"/>
        </w:numPr>
        <w:autoSpaceDE w:val="0"/>
        <w:autoSpaceDN w:val="0"/>
        <w:adjustRightInd w:val="0"/>
        <w:jc w:val="both"/>
        <w:rPr>
          <w:rFonts w:eastAsiaTheme="minorEastAsia"/>
        </w:rPr>
      </w:pPr>
      <w:r w:rsidRPr="00C508B9">
        <w:rPr>
          <w:rFonts w:eastAsiaTheme="minorEastAsia"/>
        </w:rPr>
        <w:t xml:space="preserve">National Center for Analysis and Statistics. (2019, November). </w:t>
      </w:r>
      <w:r w:rsidRPr="00C508B9">
        <w:rPr>
          <w:rFonts w:eastAsiaTheme="minorEastAsia"/>
          <w:i/>
          <w:iCs/>
        </w:rPr>
        <w:t>Crash Report Sampling System</w:t>
      </w:r>
      <w:r w:rsidRPr="00C508B9">
        <w:rPr>
          <w:rFonts w:eastAsiaTheme="minorEastAsia"/>
          <w:i/>
          <w:iCs/>
        </w:rPr>
        <w:t xml:space="preserve"> </w:t>
      </w:r>
      <w:r w:rsidRPr="00C508B9">
        <w:rPr>
          <w:rFonts w:eastAsiaTheme="minorEastAsia"/>
          <w:i/>
          <w:iCs/>
        </w:rPr>
        <w:t>CRSS analytical user's manual 2016-2018</w:t>
      </w:r>
      <w:r w:rsidRPr="00C508B9">
        <w:rPr>
          <w:rFonts w:eastAsiaTheme="minorEastAsia"/>
        </w:rPr>
        <w:t xml:space="preserve"> (Report No. DOT HS 812 846). National</w:t>
      </w:r>
      <w:r>
        <w:rPr>
          <w:rFonts w:eastAsiaTheme="minorEastAsia"/>
        </w:rPr>
        <w:t xml:space="preserve"> </w:t>
      </w:r>
      <w:r w:rsidRPr="00C508B9">
        <w:rPr>
          <w:rFonts w:eastAsiaTheme="minorEastAsia"/>
        </w:rPr>
        <w:t>Highway Traffic Safety Administration.</w:t>
      </w:r>
    </w:p>
    <w:p w14:paraId="70F4E0E0" w14:textId="68E09244" w:rsidR="007D750A" w:rsidRPr="00C508B9" w:rsidRDefault="007D750A" w:rsidP="000C5735">
      <w:pPr>
        <w:pStyle w:val="ListParagraph"/>
        <w:numPr>
          <w:ilvl w:val="0"/>
          <w:numId w:val="1"/>
        </w:numPr>
        <w:autoSpaceDE w:val="0"/>
        <w:autoSpaceDN w:val="0"/>
        <w:adjustRightInd w:val="0"/>
        <w:jc w:val="both"/>
        <w:rPr>
          <w:rFonts w:eastAsiaTheme="minorEastAsia"/>
        </w:rPr>
      </w:pPr>
      <w:proofErr w:type="spellStart"/>
      <w:r w:rsidRPr="00C508B9">
        <w:rPr>
          <w:color w:val="222222"/>
          <w:shd w:val="clear" w:color="auto" w:fill="FFFFFF"/>
        </w:rPr>
        <w:t>Saccomanno</w:t>
      </w:r>
      <w:proofErr w:type="spellEnd"/>
      <w:r w:rsidRPr="00C508B9">
        <w:rPr>
          <w:color w:val="222222"/>
          <w:shd w:val="clear" w:color="auto" w:fill="FFFFFF"/>
        </w:rPr>
        <w:t xml:space="preserve">, F. F., Nassar, S. A., &amp; </w:t>
      </w:r>
      <w:proofErr w:type="spellStart"/>
      <w:r w:rsidRPr="00C508B9">
        <w:rPr>
          <w:color w:val="222222"/>
          <w:shd w:val="clear" w:color="auto" w:fill="FFFFFF"/>
        </w:rPr>
        <w:t>Shortreed</w:t>
      </w:r>
      <w:proofErr w:type="spellEnd"/>
      <w:r w:rsidRPr="00C508B9">
        <w:rPr>
          <w:color w:val="222222"/>
          <w:shd w:val="clear" w:color="auto" w:fill="FFFFFF"/>
        </w:rPr>
        <w:t>, J. H. (1996). Reliability of statistical road accident injury severity models. </w:t>
      </w:r>
      <w:r w:rsidRPr="00C508B9">
        <w:rPr>
          <w:i/>
          <w:iCs/>
          <w:color w:val="222222"/>
          <w:shd w:val="clear" w:color="auto" w:fill="FFFFFF"/>
        </w:rPr>
        <w:t>Transportation Research Record</w:t>
      </w:r>
      <w:r w:rsidRPr="00C508B9">
        <w:rPr>
          <w:color w:val="222222"/>
          <w:shd w:val="clear" w:color="auto" w:fill="FFFFFF"/>
        </w:rPr>
        <w:t>, </w:t>
      </w:r>
      <w:r w:rsidRPr="00C508B9">
        <w:rPr>
          <w:i/>
          <w:iCs/>
          <w:color w:val="222222"/>
          <w:shd w:val="clear" w:color="auto" w:fill="FFFFFF"/>
        </w:rPr>
        <w:t>1542</w:t>
      </w:r>
      <w:r w:rsidRPr="00C508B9">
        <w:rPr>
          <w:color w:val="222222"/>
          <w:shd w:val="clear" w:color="auto" w:fill="FFFFFF"/>
        </w:rPr>
        <w:t>(1), 14-23.</w:t>
      </w:r>
    </w:p>
    <w:p w14:paraId="7C22B59E" w14:textId="77777777" w:rsidR="00C508B9" w:rsidRPr="00C508B9" w:rsidRDefault="00C508B9" w:rsidP="000C5735">
      <w:pPr>
        <w:pStyle w:val="ListParagraph"/>
        <w:numPr>
          <w:ilvl w:val="0"/>
          <w:numId w:val="1"/>
        </w:numPr>
        <w:jc w:val="both"/>
      </w:pPr>
      <w:proofErr w:type="spellStart"/>
      <w:r w:rsidRPr="00C508B9">
        <w:rPr>
          <w:color w:val="222222"/>
          <w:shd w:val="clear" w:color="auto" w:fill="FFFFFF"/>
        </w:rPr>
        <w:t>O'donnell</w:t>
      </w:r>
      <w:proofErr w:type="spellEnd"/>
      <w:r w:rsidRPr="00C508B9">
        <w:rPr>
          <w:color w:val="222222"/>
          <w:shd w:val="clear" w:color="auto" w:fill="FFFFFF"/>
        </w:rPr>
        <w:t>, C. J., &amp; Connor, D. H. (1996). Predicting the severity of motor vehicle accident injuries using models of ordered multiple choice. </w:t>
      </w:r>
      <w:r w:rsidRPr="00C508B9">
        <w:rPr>
          <w:i/>
          <w:iCs/>
          <w:color w:val="222222"/>
          <w:shd w:val="clear" w:color="auto" w:fill="FFFFFF"/>
        </w:rPr>
        <w:t>Accident Analysis &amp; Prevention</w:t>
      </w:r>
      <w:r w:rsidRPr="00C508B9">
        <w:rPr>
          <w:color w:val="222222"/>
          <w:shd w:val="clear" w:color="auto" w:fill="FFFFFF"/>
        </w:rPr>
        <w:t>, </w:t>
      </w:r>
      <w:r w:rsidRPr="00C508B9">
        <w:rPr>
          <w:i/>
          <w:iCs/>
          <w:color w:val="222222"/>
          <w:shd w:val="clear" w:color="auto" w:fill="FFFFFF"/>
        </w:rPr>
        <w:t>28</w:t>
      </w:r>
      <w:r w:rsidRPr="00C508B9">
        <w:rPr>
          <w:color w:val="222222"/>
          <w:shd w:val="clear" w:color="auto" w:fill="FFFFFF"/>
        </w:rPr>
        <w:t>(6), 739-753.</w:t>
      </w:r>
    </w:p>
    <w:p w14:paraId="0A5837C3" w14:textId="4C89B7F3" w:rsidR="00C508B9" w:rsidRPr="00FD3297" w:rsidRDefault="00C508B9" w:rsidP="000C5735">
      <w:pPr>
        <w:pStyle w:val="ListParagraph"/>
        <w:numPr>
          <w:ilvl w:val="0"/>
          <w:numId w:val="1"/>
        </w:numPr>
        <w:jc w:val="both"/>
      </w:pPr>
      <w:r w:rsidRPr="00C508B9">
        <w:rPr>
          <w:color w:val="222222"/>
          <w:shd w:val="clear" w:color="auto" w:fill="FFFFFF"/>
        </w:rPr>
        <w:t>Shankar, V., &amp; Mannering, F. (1996). An exploratory multinomial logit analysis of single-vehicle motorcycle accident severity. </w:t>
      </w:r>
      <w:r w:rsidRPr="00C508B9">
        <w:rPr>
          <w:i/>
          <w:iCs/>
          <w:color w:val="222222"/>
          <w:shd w:val="clear" w:color="auto" w:fill="FFFFFF"/>
        </w:rPr>
        <w:t>Journal of safety research</w:t>
      </w:r>
      <w:r w:rsidRPr="00C508B9">
        <w:rPr>
          <w:color w:val="222222"/>
          <w:shd w:val="clear" w:color="auto" w:fill="FFFFFF"/>
        </w:rPr>
        <w:t>, </w:t>
      </w:r>
      <w:r w:rsidRPr="00C508B9">
        <w:rPr>
          <w:i/>
          <w:iCs/>
          <w:color w:val="222222"/>
          <w:shd w:val="clear" w:color="auto" w:fill="FFFFFF"/>
        </w:rPr>
        <w:t>27</w:t>
      </w:r>
      <w:r w:rsidRPr="00C508B9">
        <w:rPr>
          <w:color w:val="222222"/>
          <w:shd w:val="clear" w:color="auto" w:fill="FFFFFF"/>
        </w:rPr>
        <w:t>(3), 183-194</w:t>
      </w:r>
      <w:r w:rsidRPr="007D750A">
        <w:rPr>
          <w:color w:val="222222"/>
          <w:shd w:val="clear" w:color="auto" w:fill="FFFFFF"/>
        </w:rPr>
        <w:t>.</w:t>
      </w:r>
    </w:p>
    <w:p w14:paraId="6AAB0E18" w14:textId="25D6E5BB" w:rsidR="00FD3297" w:rsidRPr="00EE6DFA" w:rsidRDefault="00FD3297" w:rsidP="00FD3297">
      <w:pPr>
        <w:pStyle w:val="ListParagraph"/>
        <w:numPr>
          <w:ilvl w:val="0"/>
          <w:numId w:val="1"/>
        </w:numPr>
        <w:jc w:val="both"/>
      </w:pPr>
      <w:proofErr w:type="spellStart"/>
      <w:r>
        <w:t>Ayush</w:t>
      </w:r>
      <w:proofErr w:type="spellEnd"/>
      <w:r>
        <w:t xml:space="preserve"> Pant. (2012, January). Introduction to logistic regression</w:t>
      </w:r>
      <w:r w:rsidR="00EE6DFA">
        <w:t>.</w:t>
      </w:r>
      <w:r>
        <w:t xml:space="preserve"> </w:t>
      </w:r>
      <w:r>
        <w:rPr>
          <w:color w:val="0000FF"/>
          <w:u w:val="single"/>
        </w:rPr>
        <w:fldChar w:fldCharType="begin"/>
      </w:r>
      <w:r>
        <w:rPr>
          <w:color w:val="0000FF"/>
          <w:u w:val="single"/>
        </w:rPr>
        <w:instrText xml:space="preserve"> HYPERLINK "</w:instrText>
      </w:r>
      <w:r w:rsidRPr="00FD3297">
        <w:rPr>
          <w:color w:val="0000FF"/>
          <w:u w:val="single"/>
        </w:rPr>
        <w:instrText>https://towardsdatascience.com/introduction-to-logistic-regression-66248243c148</w:instrText>
      </w:r>
      <w:r>
        <w:rPr>
          <w:color w:val="0000FF"/>
          <w:u w:val="single"/>
        </w:rPr>
        <w:instrText xml:space="preserve">" </w:instrText>
      </w:r>
      <w:r>
        <w:rPr>
          <w:color w:val="0000FF"/>
          <w:u w:val="single"/>
        </w:rPr>
        <w:fldChar w:fldCharType="separate"/>
      </w:r>
      <w:r w:rsidRPr="00562FC6">
        <w:rPr>
          <w:rStyle w:val="Hyperlink"/>
        </w:rPr>
        <w:t>https://towardsdatascience.com/introduc</w:t>
      </w:r>
      <w:r w:rsidRPr="00562FC6">
        <w:rPr>
          <w:rStyle w:val="Hyperlink"/>
        </w:rPr>
        <w:t>t</w:t>
      </w:r>
      <w:r w:rsidRPr="00562FC6">
        <w:rPr>
          <w:rStyle w:val="Hyperlink"/>
        </w:rPr>
        <w:t>ion-to-logistic-regression-66248243c148</w:t>
      </w:r>
      <w:r>
        <w:rPr>
          <w:color w:val="0000FF"/>
          <w:u w:val="single"/>
        </w:rPr>
        <w:fldChar w:fldCharType="end"/>
      </w:r>
    </w:p>
    <w:p w14:paraId="7A485290" w14:textId="77777777" w:rsidR="00EE6DFA" w:rsidRDefault="00EE6DFA" w:rsidP="00EE6DFA">
      <w:pPr>
        <w:pStyle w:val="ListParagraph"/>
        <w:numPr>
          <w:ilvl w:val="0"/>
          <w:numId w:val="1"/>
        </w:numPr>
      </w:pPr>
      <w:r>
        <w:t xml:space="preserve">Deepika Singh. (2019, June). Machine learning with neural networks using </w:t>
      </w:r>
      <w:proofErr w:type="spellStart"/>
      <w:r>
        <w:t>scikit</w:t>
      </w:r>
      <w:proofErr w:type="spellEnd"/>
      <w:r>
        <w:t>-learn.</w:t>
      </w:r>
      <w:r w:rsidRPr="00EE6DFA">
        <w:t xml:space="preserve"> </w:t>
      </w:r>
      <w:hyperlink r:id="rId7" w:history="1">
        <w:r>
          <w:rPr>
            <w:rStyle w:val="Hyperlink"/>
          </w:rPr>
          <w:t>https://www.pluralsight.com/guides/machine-learning-neural-networks-scikit-learn</w:t>
        </w:r>
      </w:hyperlink>
    </w:p>
    <w:p w14:paraId="40380C81" w14:textId="77777777" w:rsidR="00EE6DFA" w:rsidRPr="00FD3297" w:rsidRDefault="00EE6DFA" w:rsidP="00FD3297">
      <w:pPr>
        <w:pStyle w:val="ListParagraph"/>
        <w:numPr>
          <w:ilvl w:val="0"/>
          <w:numId w:val="1"/>
        </w:numPr>
        <w:jc w:val="both"/>
      </w:pPr>
    </w:p>
    <w:p w14:paraId="56F5E5AE" w14:textId="00E07F1D" w:rsidR="00EE6DFA" w:rsidRPr="00C508B9" w:rsidRDefault="00EE6DFA" w:rsidP="00EE6DFA">
      <w:pPr>
        <w:pStyle w:val="ListParagraph"/>
        <w:numPr>
          <w:ilvl w:val="0"/>
          <w:numId w:val="1"/>
        </w:numPr>
        <w:jc w:val="both"/>
      </w:pP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06D"/>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9B"/>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C1DED"/>
    <w:multiLevelType w:val="hybridMultilevel"/>
    <w:tmpl w:val="7B6A0C26"/>
    <w:lvl w:ilvl="0" w:tplc="8B162F7C">
      <w:start w:val="1"/>
      <w:numFmt w:val="bullet"/>
      <w:lvlText w:val="•"/>
      <w:lvlJc w:val="left"/>
      <w:pPr>
        <w:tabs>
          <w:tab w:val="num" w:pos="720"/>
        </w:tabs>
        <w:ind w:left="720" w:hanging="360"/>
      </w:pPr>
      <w:rPr>
        <w:rFonts w:ascii="Arial" w:hAnsi="Arial" w:hint="default"/>
      </w:rPr>
    </w:lvl>
    <w:lvl w:ilvl="1" w:tplc="FCE6A9BA">
      <w:numFmt w:val="bullet"/>
      <w:lvlText w:val="•"/>
      <w:lvlJc w:val="left"/>
      <w:pPr>
        <w:tabs>
          <w:tab w:val="num" w:pos="1440"/>
        </w:tabs>
        <w:ind w:left="1440" w:hanging="360"/>
      </w:pPr>
      <w:rPr>
        <w:rFonts w:ascii="Arial" w:hAnsi="Arial" w:hint="default"/>
      </w:rPr>
    </w:lvl>
    <w:lvl w:ilvl="2" w:tplc="B04E36A0" w:tentative="1">
      <w:start w:val="1"/>
      <w:numFmt w:val="bullet"/>
      <w:lvlText w:val="•"/>
      <w:lvlJc w:val="left"/>
      <w:pPr>
        <w:tabs>
          <w:tab w:val="num" w:pos="2160"/>
        </w:tabs>
        <w:ind w:left="2160" w:hanging="360"/>
      </w:pPr>
      <w:rPr>
        <w:rFonts w:ascii="Arial" w:hAnsi="Arial" w:hint="default"/>
      </w:rPr>
    </w:lvl>
    <w:lvl w:ilvl="3" w:tplc="E0BACB62" w:tentative="1">
      <w:start w:val="1"/>
      <w:numFmt w:val="bullet"/>
      <w:lvlText w:val="•"/>
      <w:lvlJc w:val="left"/>
      <w:pPr>
        <w:tabs>
          <w:tab w:val="num" w:pos="2880"/>
        </w:tabs>
        <w:ind w:left="2880" w:hanging="360"/>
      </w:pPr>
      <w:rPr>
        <w:rFonts w:ascii="Arial" w:hAnsi="Arial" w:hint="default"/>
      </w:rPr>
    </w:lvl>
    <w:lvl w:ilvl="4" w:tplc="F38CCA0E" w:tentative="1">
      <w:start w:val="1"/>
      <w:numFmt w:val="bullet"/>
      <w:lvlText w:val="•"/>
      <w:lvlJc w:val="left"/>
      <w:pPr>
        <w:tabs>
          <w:tab w:val="num" w:pos="3600"/>
        </w:tabs>
        <w:ind w:left="3600" w:hanging="360"/>
      </w:pPr>
      <w:rPr>
        <w:rFonts w:ascii="Arial" w:hAnsi="Arial" w:hint="default"/>
      </w:rPr>
    </w:lvl>
    <w:lvl w:ilvl="5" w:tplc="FF88BE3E" w:tentative="1">
      <w:start w:val="1"/>
      <w:numFmt w:val="bullet"/>
      <w:lvlText w:val="•"/>
      <w:lvlJc w:val="left"/>
      <w:pPr>
        <w:tabs>
          <w:tab w:val="num" w:pos="4320"/>
        </w:tabs>
        <w:ind w:left="4320" w:hanging="360"/>
      </w:pPr>
      <w:rPr>
        <w:rFonts w:ascii="Arial" w:hAnsi="Arial" w:hint="default"/>
      </w:rPr>
    </w:lvl>
    <w:lvl w:ilvl="6" w:tplc="C93CAC80" w:tentative="1">
      <w:start w:val="1"/>
      <w:numFmt w:val="bullet"/>
      <w:lvlText w:val="•"/>
      <w:lvlJc w:val="left"/>
      <w:pPr>
        <w:tabs>
          <w:tab w:val="num" w:pos="5040"/>
        </w:tabs>
        <w:ind w:left="5040" w:hanging="360"/>
      </w:pPr>
      <w:rPr>
        <w:rFonts w:ascii="Arial" w:hAnsi="Arial" w:hint="default"/>
      </w:rPr>
    </w:lvl>
    <w:lvl w:ilvl="7" w:tplc="3AD68C1C" w:tentative="1">
      <w:start w:val="1"/>
      <w:numFmt w:val="bullet"/>
      <w:lvlText w:val="•"/>
      <w:lvlJc w:val="left"/>
      <w:pPr>
        <w:tabs>
          <w:tab w:val="num" w:pos="5760"/>
        </w:tabs>
        <w:ind w:left="5760" w:hanging="360"/>
      </w:pPr>
      <w:rPr>
        <w:rFonts w:ascii="Arial" w:hAnsi="Arial" w:hint="default"/>
      </w:rPr>
    </w:lvl>
    <w:lvl w:ilvl="8" w:tplc="8FECE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F3388"/>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41DA1"/>
    <w:multiLevelType w:val="hybridMultilevel"/>
    <w:tmpl w:val="CA469B34"/>
    <w:lvl w:ilvl="0" w:tplc="AA1EE4BC">
      <w:start w:val="1"/>
      <w:numFmt w:val="bullet"/>
      <w:lvlText w:val="•"/>
      <w:lvlJc w:val="left"/>
      <w:pPr>
        <w:tabs>
          <w:tab w:val="num" w:pos="720"/>
        </w:tabs>
        <w:ind w:left="720" w:hanging="360"/>
      </w:pPr>
      <w:rPr>
        <w:rFonts w:ascii="Arial" w:hAnsi="Arial" w:hint="default"/>
      </w:rPr>
    </w:lvl>
    <w:lvl w:ilvl="1" w:tplc="C16CF7B8">
      <w:numFmt w:val="bullet"/>
      <w:lvlText w:val="•"/>
      <w:lvlJc w:val="left"/>
      <w:pPr>
        <w:tabs>
          <w:tab w:val="num" w:pos="1440"/>
        </w:tabs>
        <w:ind w:left="1440" w:hanging="360"/>
      </w:pPr>
      <w:rPr>
        <w:rFonts w:ascii="Arial" w:hAnsi="Arial" w:hint="default"/>
      </w:rPr>
    </w:lvl>
    <w:lvl w:ilvl="2" w:tplc="EE42E7A8" w:tentative="1">
      <w:start w:val="1"/>
      <w:numFmt w:val="bullet"/>
      <w:lvlText w:val="•"/>
      <w:lvlJc w:val="left"/>
      <w:pPr>
        <w:tabs>
          <w:tab w:val="num" w:pos="2160"/>
        </w:tabs>
        <w:ind w:left="2160" w:hanging="360"/>
      </w:pPr>
      <w:rPr>
        <w:rFonts w:ascii="Arial" w:hAnsi="Arial" w:hint="default"/>
      </w:rPr>
    </w:lvl>
    <w:lvl w:ilvl="3" w:tplc="950445CA" w:tentative="1">
      <w:start w:val="1"/>
      <w:numFmt w:val="bullet"/>
      <w:lvlText w:val="•"/>
      <w:lvlJc w:val="left"/>
      <w:pPr>
        <w:tabs>
          <w:tab w:val="num" w:pos="2880"/>
        </w:tabs>
        <w:ind w:left="2880" w:hanging="360"/>
      </w:pPr>
      <w:rPr>
        <w:rFonts w:ascii="Arial" w:hAnsi="Arial" w:hint="default"/>
      </w:rPr>
    </w:lvl>
    <w:lvl w:ilvl="4" w:tplc="C54455E6" w:tentative="1">
      <w:start w:val="1"/>
      <w:numFmt w:val="bullet"/>
      <w:lvlText w:val="•"/>
      <w:lvlJc w:val="left"/>
      <w:pPr>
        <w:tabs>
          <w:tab w:val="num" w:pos="3600"/>
        </w:tabs>
        <w:ind w:left="3600" w:hanging="360"/>
      </w:pPr>
      <w:rPr>
        <w:rFonts w:ascii="Arial" w:hAnsi="Arial" w:hint="default"/>
      </w:rPr>
    </w:lvl>
    <w:lvl w:ilvl="5" w:tplc="E20EBD80" w:tentative="1">
      <w:start w:val="1"/>
      <w:numFmt w:val="bullet"/>
      <w:lvlText w:val="•"/>
      <w:lvlJc w:val="left"/>
      <w:pPr>
        <w:tabs>
          <w:tab w:val="num" w:pos="4320"/>
        </w:tabs>
        <w:ind w:left="4320" w:hanging="360"/>
      </w:pPr>
      <w:rPr>
        <w:rFonts w:ascii="Arial" w:hAnsi="Arial" w:hint="default"/>
      </w:rPr>
    </w:lvl>
    <w:lvl w:ilvl="6" w:tplc="87AA01E2" w:tentative="1">
      <w:start w:val="1"/>
      <w:numFmt w:val="bullet"/>
      <w:lvlText w:val="•"/>
      <w:lvlJc w:val="left"/>
      <w:pPr>
        <w:tabs>
          <w:tab w:val="num" w:pos="5040"/>
        </w:tabs>
        <w:ind w:left="5040" w:hanging="360"/>
      </w:pPr>
      <w:rPr>
        <w:rFonts w:ascii="Arial" w:hAnsi="Arial" w:hint="default"/>
      </w:rPr>
    </w:lvl>
    <w:lvl w:ilvl="7" w:tplc="9C7EFCAE" w:tentative="1">
      <w:start w:val="1"/>
      <w:numFmt w:val="bullet"/>
      <w:lvlText w:val="•"/>
      <w:lvlJc w:val="left"/>
      <w:pPr>
        <w:tabs>
          <w:tab w:val="num" w:pos="5760"/>
        </w:tabs>
        <w:ind w:left="5760" w:hanging="360"/>
      </w:pPr>
      <w:rPr>
        <w:rFonts w:ascii="Arial" w:hAnsi="Arial" w:hint="default"/>
      </w:rPr>
    </w:lvl>
    <w:lvl w:ilvl="8" w:tplc="62D85F6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0263BA"/>
    <w:rsid w:val="00082273"/>
    <w:rsid w:val="000C5735"/>
    <w:rsid w:val="00101212"/>
    <w:rsid w:val="00111F4B"/>
    <w:rsid w:val="00132FCF"/>
    <w:rsid w:val="00133DEE"/>
    <w:rsid w:val="00185C27"/>
    <w:rsid w:val="001A78EF"/>
    <w:rsid w:val="001D6869"/>
    <w:rsid w:val="00223F4F"/>
    <w:rsid w:val="002748B5"/>
    <w:rsid w:val="003131B8"/>
    <w:rsid w:val="00326DF6"/>
    <w:rsid w:val="00361BBE"/>
    <w:rsid w:val="00386315"/>
    <w:rsid w:val="003F41F2"/>
    <w:rsid w:val="00444297"/>
    <w:rsid w:val="004834FB"/>
    <w:rsid w:val="004C4BEB"/>
    <w:rsid w:val="005407B8"/>
    <w:rsid w:val="0054175C"/>
    <w:rsid w:val="00554896"/>
    <w:rsid w:val="006916AF"/>
    <w:rsid w:val="006C4B16"/>
    <w:rsid w:val="006C78E5"/>
    <w:rsid w:val="00704C68"/>
    <w:rsid w:val="00762DBE"/>
    <w:rsid w:val="0076359C"/>
    <w:rsid w:val="00792D2B"/>
    <w:rsid w:val="007D5306"/>
    <w:rsid w:val="007D750A"/>
    <w:rsid w:val="00991879"/>
    <w:rsid w:val="00A21DD3"/>
    <w:rsid w:val="00A86A6A"/>
    <w:rsid w:val="00A94DB9"/>
    <w:rsid w:val="00A97F0A"/>
    <w:rsid w:val="00AB3149"/>
    <w:rsid w:val="00AB4513"/>
    <w:rsid w:val="00B7004F"/>
    <w:rsid w:val="00B8709B"/>
    <w:rsid w:val="00BF52F8"/>
    <w:rsid w:val="00C508B9"/>
    <w:rsid w:val="00CB3D18"/>
    <w:rsid w:val="00CD4028"/>
    <w:rsid w:val="00D027EC"/>
    <w:rsid w:val="00D3505C"/>
    <w:rsid w:val="00DE706C"/>
    <w:rsid w:val="00E23E78"/>
    <w:rsid w:val="00E415BA"/>
    <w:rsid w:val="00EE6DFA"/>
    <w:rsid w:val="00F7723E"/>
    <w:rsid w:val="00FD3297"/>
    <w:rsid w:val="00FE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B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 w:type="character" w:customStyle="1" w:styleId="pre">
    <w:name w:val="pre"/>
    <w:basedOn w:val="DefaultParagraphFont"/>
    <w:rsid w:val="00185C27"/>
  </w:style>
  <w:style w:type="table" w:styleId="TableGrid">
    <w:name w:val="Table Grid"/>
    <w:basedOn w:val="TableNormal"/>
    <w:uiPriority w:val="39"/>
    <w:rsid w:val="0018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b">
    <w:name w:val="ib"/>
    <w:basedOn w:val="Normal"/>
    <w:rsid w:val="00E23E78"/>
    <w:pPr>
      <w:spacing w:before="100" w:beforeAutospacing="1" w:after="100" w:afterAutospacing="1"/>
    </w:pPr>
  </w:style>
  <w:style w:type="character" w:styleId="Emphasis">
    <w:name w:val="Emphasis"/>
    <w:basedOn w:val="DefaultParagraphFont"/>
    <w:uiPriority w:val="20"/>
    <w:qFormat/>
    <w:rsid w:val="00E23E78"/>
    <w:rPr>
      <w:i/>
      <w:iCs/>
    </w:rPr>
  </w:style>
  <w:style w:type="paragraph" w:styleId="BalloonText">
    <w:name w:val="Balloon Text"/>
    <w:basedOn w:val="Normal"/>
    <w:link w:val="BalloonTextChar"/>
    <w:uiPriority w:val="99"/>
    <w:semiHidden/>
    <w:unhideWhenUsed/>
    <w:rsid w:val="00101212"/>
    <w:rPr>
      <w:sz w:val="18"/>
      <w:szCs w:val="18"/>
    </w:rPr>
  </w:style>
  <w:style w:type="character" w:customStyle="1" w:styleId="BalloonTextChar">
    <w:name w:val="Balloon Text Char"/>
    <w:basedOn w:val="DefaultParagraphFont"/>
    <w:link w:val="BalloonText"/>
    <w:uiPriority w:val="99"/>
    <w:semiHidden/>
    <w:rsid w:val="00101212"/>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unhideWhenUsed/>
    <w:rsid w:val="0079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92D2B"/>
    <w:rPr>
      <w:rFonts w:ascii="Courier New" w:eastAsia="Times New Roman" w:hAnsi="Courier New" w:cs="Courier New"/>
      <w:sz w:val="20"/>
      <w:szCs w:val="20"/>
    </w:rPr>
  </w:style>
  <w:style w:type="character" w:customStyle="1" w:styleId="n">
    <w:name w:val="n"/>
    <w:basedOn w:val="DefaultParagraphFont"/>
    <w:rsid w:val="0076359C"/>
  </w:style>
  <w:style w:type="character" w:customStyle="1" w:styleId="o">
    <w:name w:val="o"/>
    <w:basedOn w:val="DefaultParagraphFont"/>
    <w:rsid w:val="0076359C"/>
  </w:style>
  <w:style w:type="character" w:customStyle="1" w:styleId="s1">
    <w:name w:val="s1"/>
    <w:basedOn w:val="DefaultParagraphFont"/>
    <w:rsid w:val="0076359C"/>
  </w:style>
  <w:style w:type="paragraph" w:styleId="NormalWeb">
    <w:name w:val="Normal (Web)"/>
    <w:basedOn w:val="Normal"/>
    <w:uiPriority w:val="99"/>
    <w:unhideWhenUsed/>
    <w:rsid w:val="0076359C"/>
    <w:pPr>
      <w:spacing w:before="100" w:beforeAutospacing="1" w:after="100" w:afterAutospacing="1"/>
    </w:pPr>
  </w:style>
  <w:style w:type="table" w:styleId="PlainTable3">
    <w:name w:val="Plain Table 3"/>
    <w:basedOn w:val="TableNormal"/>
    <w:uiPriority w:val="43"/>
    <w:rsid w:val="007635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7635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D3297"/>
    <w:rPr>
      <w:color w:val="605E5C"/>
      <w:shd w:val="clear" w:color="auto" w:fill="E1DFDD"/>
    </w:rPr>
  </w:style>
  <w:style w:type="character" w:styleId="FollowedHyperlink">
    <w:name w:val="FollowedHyperlink"/>
    <w:basedOn w:val="DefaultParagraphFont"/>
    <w:uiPriority w:val="99"/>
    <w:semiHidden/>
    <w:unhideWhenUsed/>
    <w:rsid w:val="00FD3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8148">
      <w:bodyDiv w:val="1"/>
      <w:marLeft w:val="0"/>
      <w:marRight w:val="0"/>
      <w:marTop w:val="0"/>
      <w:marBottom w:val="0"/>
      <w:divBdr>
        <w:top w:val="none" w:sz="0" w:space="0" w:color="auto"/>
        <w:left w:val="none" w:sz="0" w:space="0" w:color="auto"/>
        <w:bottom w:val="none" w:sz="0" w:space="0" w:color="auto"/>
        <w:right w:val="none" w:sz="0" w:space="0" w:color="auto"/>
      </w:divBdr>
    </w:div>
    <w:div w:id="87193939">
      <w:bodyDiv w:val="1"/>
      <w:marLeft w:val="0"/>
      <w:marRight w:val="0"/>
      <w:marTop w:val="0"/>
      <w:marBottom w:val="0"/>
      <w:divBdr>
        <w:top w:val="none" w:sz="0" w:space="0" w:color="auto"/>
        <w:left w:val="none" w:sz="0" w:space="0" w:color="auto"/>
        <w:bottom w:val="none" w:sz="0" w:space="0" w:color="auto"/>
        <w:right w:val="none" w:sz="0" w:space="0" w:color="auto"/>
      </w:divBdr>
    </w:div>
    <w:div w:id="116143489">
      <w:bodyDiv w:val="1"/>
      <w:marLeft w:val="0"/>
      <w:marRight w:val="0"/>
      <w:marTop w:val="0"/>
      <w:marBottom w:val="0"/>
      <w:divBdr>
        <w:top w:val="none" w:sz="0" w:space="0" w:color="auto"/>
        <w:left w:val="none" w:sz="0" w:space="0" w:color="auto"/>
        <w:bottom w:val="none" w:sz="0" w:space="0" w:color="auto"/>
        <w:right w:val="none" w:sz="0" w:space="0" w:color="auto"/>
      </w:divBdr>
    </w:div>
    <w:div w:id="153567553">
      <w:bodyDiv w:val="1"/>
      <w:marLeft w:val="0"/>
      <w:marRight w:val="0"/>
      <w:marTop w:val="0"/>
      <w:marBottom w:val="0"/>
      <w:divBdr>
        <w:top w:val="none" w:sz="0" w:space="0" w:color="auto"/>
        <w:left w:val="none" w:sz="0" w:space="0" w:color="auto"/>
        <w:bottom w:val="none" w:sz="0" w:space="0" w:color="auto"/>
        <w:right w:val="none" w:sz="0" w:space="0" w:color="auto"/>
      </w:divBdr>
    </w:div>
    <w:div w:id="161313556">
      <w:bodyDiv w:val="1"/>
      <w:marLeft w:val="0"/>
      <w:marRight w:val="0"/>
      <w:marTop w:val="0"/>
      <w:marBottom w:val="0"/>
      <w:divBdr>
        <w:top w:val="none" w:sz="0" w:space="0" w:color="auto"/>
        <w:left w:val="none" w:sz="0" w:space="0" w:color="auto"/>
        <w:bottom w:val="none" w:sz="0" w:space="0" w:color="auto"/>
        <w:right w:val="none" w:sz="0" w:space="0" w:color="auto"/>
      </w:divBdr>
    </w:div>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285544439">
      <w:bodyDiv w:val="1"/>
      <w:marLeft w:val="0"/>
      <w:marRight w:val="0"/>
      <w:marTop w:val="0"/>
      <w:marBottom w:val="0"/>
      <w:divBdr>
        <w:top w:val="none" w:sz="0" w:space="0" w:color="auto"/>
        <w:left w:val="none" w:sz="0" w:space="0" w:color="auto"/>
        <w:bottom w:val="none" w:sz="0" w:space="0" w:color="auto"/>
        <w:right w:val="none" w:sz="0" w:space="0" w:color="auto"/>
      </w:divBdr>
    </w:div>
    <w:div w:id="317342702">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526337546">
      <w:bodyDiv w:val="1"/>
      <w:marLeft w:val="0"/>
      <w:marRight w:val="0"/>
      <w:marTop w:val="0"/>
      <w:marBottom w:val="0"/>
      <w:divBdr>
        <w:top w:val="none" w:sz="0" w:space="0" w:color="auto"/>
        <w:left w:val="none" w:sz="0" w:space="0" w:color="auto"/>
        <w:bottom w:val="none" w:sz="0" w:space="0" w:color="auto"/>
        <w:right w:val="none" w:sz="0" w:space="0" w:color="auto"/>
      </w:divBdr>
    </w:div>
    <w:div w:id="544677046">
      <w:bodyDiv w:val="1"/>
      <w:marLeft w:val="0"/>
      <w:marRight w:val="0"/>
      <w:marTop w:val="0"/>
      <w:marBottom w:val="0"/>
      <w:divBdr>
        <w:top w:val="none" w:sz="0" w:space="0" w:color="auto"/>
        <w:left w:val="none" w:sz="0" w:space="0" w:color="auto"/>
        <w:bottom w:val="none" w:sz="0" w:space="0" w:color="auto"/>
        <w:right w:val="none" w:sz="0" w:space="0" w:color="auto"/>
      </w:divBdr>
    </w:div>
    <w:div w:id="547186364">
      <w:bodyDiv w:val="1"/>
      <w:marLeft w:val="0"/>
      <w:marRight w:val="0"/>
      <w:marTop w:val="0"/>
      <w:marBottom w:val="0"/>
      <w:divBdr>
        <w:top w:val="none" w:sz="0" w:space="0" w:color="auto"/>
        <w:left w:val="none" w:sz="0" w:space="0" w:color="auto"/>
        <w:bottom w:val="none" w:sz="0" w:space="0" w:color="auto"/>
        <w:right w:val="none" w:sz="0" w:space="0" w:color="auto"/>
      </w:divBdr>
    </w:div>
    <w:div w:id="556085559">
      <w:bodyDiv w:val="1"/>
      <w:marLeft w:val="0"/>
      <w:marRight w:val="0"/>
      <w:marTop w:val="0"/>
      <w:marBottom w:val="0"/>
      <w:divBdr>
        <w:top w:val="none" w:sz="0" w:space="0" w:color="auto"/>
        <w:left w:val="none" w:sz="0" w:space="0" w:color="auto"/>
        <w:bottom w:val="none" w:sz="0" w:space="0" w:color="auto"/>
        <w:right w:val="none" w:sz="0" w:space="0" w:color="auto"/>
      </w:divBdr>
    </w:div>
    <w:div w:id="558977164">
      <w:bodyDiv w:val="1"/>
      <w:marLeft w:val="0"/>
      <w:marRight w:val="0"/>
      <w:marTop w:val="0"/>
      <w:marBottom w:val="0"/>
      <w:divBdr>
        <w:top w:val="none" w:sz="0" w:space="0" w:color="auto"/>
        <w:left w:val="none" w:sz="0" w:space="0" w:color="auto"/>
        <w:bottom w:val="none" w:sz="0" w:space="0" w:color="auto"/>
        <w:right w:val="none" w:sz="0" w:space="0" w:color="auto"/>
      </w:divBdr>
    </w:div>
    <w:div w:id="559828274">
      <w:bodyDiv w:val="1"/>
      <w:marLeft w:val="0"/>
      <w:marRight w:val="0"/>
      <w:marTop w:val="0"/>
      <w:marBottom w:val="0"/>
      <w:divBdr>
        <w:top w:val="none" w:sz="0" w:space="0" w:color="auto"/>
        <w:left w:val="none" w:sz="0" w:space="0" w:color="auto"/>
        <w:bottom w:val="none" w:sz="0" w:space="0" w:color="auto"/>
        <w:right w:val="none" w:sz="0" w:space="0" w:color="auto"/>
      </w:divBdr>
    </w:div>
    <w:div w:id="594246375">
      <w:bodyDiv w:val="1"/>
      <w:marLeft w:val="0"/>
      <w:marRight w:val="0"/>
      <w:marTop w:val="0"/>
      <w:marBottom w:val="0"/>
      <w:divBdr>
        <w:top w:val="none" w:sz="0" w:space="0" w:color="auto"/>
        <w:left w:val="none" w:sz="0" w:space="0" w:color="auto"/>
        <w:bottom w:val="none" w:sz="0" w:space="0" w:color="auto"/>
        <w:right w:val="none" w:sz="0" w:space="0" w:color="auto"/>
      </w:divBdr>
    </w:div>
    <w:div w:id="599217602">
      <w:bodyDiv w:val="1"/>
      <w:marLeft w:val="0"/>
      <w:marRight w:val="0"/>
      <w:marTop w:val="0"/>
      <w:marBottom w:val="0"/>
      <w:divBdr>
        <w:top w:val="none" w:sz="0" w:space="0" w:color="auto"/>
        <w:left w:val="none" w:sz="0" w:space="0" w:color="auto"/>
        <w:bottom w:val="none" w:sz="0" w:space="0" w:color="auto"/>
        <w:right w:val="none" w:sz="0" w:space="0" w:color="auto"/>
      </w:divBdr>
    </w:div>
    <w:div w:id="607587095">
      <w:bodyDiv w:val="1"/>
      <w:marLeft w:val="0"/>
      <w:marRight w:val="0"/>
      <w:marTop w:val="0"/>
      <w:marBottom w:val="0"/>
      <w:divBdr>
        <w:top w:val="none" w:sz="0" w:space="0" w:color="auto"/>
        <w:left w:val="none" w:sz="0" w:space="0" w:color="auto"/>
        <w:bottom w:val="none" w:sz="0" w:space="0" w:color="auto"/>
        <w:right w:val="none" w:sz="0" w:space="0" w:color="auto"/>
      </w:divBdr>
    </w:div>
    <w:div w:id="652217862">
      <w:bodyDiv w:val="1"/>
      <w:marLeft w:val="0"/>
      <w:marRight w:val="0"/>
      <w:marTop w:val="0"/>
      <w:marBottom w:val="0"/>
      <w:divBdr>
        <w:top w:val="none" w:sz="0" w:space="0" w:color="auto"/>
        <w:left w:val="none" w:sz="0" w:space="0" w:color="auto"/>
        <w:bottom w:val="none" w:sz="0" w:space="0" w:color="auto"/>
        <w:right w:val="none" w:sz="0" w:space="0" w:color="auto"/>
      </w:divBdr>
    </w:div>
    <w:div w:id="679504792">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725687365">
      <w:bodyDiv w:val="1"/>
      <w:marLeft w:val="0"/>
      <w:marRight w:val="0"/>
      <w:marTop w:val="0"/>
      <w:marBottom w:val="0"/>
      <w:divBdr>
        <w:top w:val="none" w:sz="0" w:space="0" w:color="auto"/>
        <w:left w:val="none" w:sz="0" w:space="0" w:color="auto"/>
        <w:bottom w:val="none" w:sz="0" w:space="0" w:color="auto"/>
        <w:right w:val="none" w:sz="0" w:space="0" w:color="auto"/>
      </w:divBdr>
    </w:div>
    <w:div w:id="734208652">
      <w:bodyDiv w:val="1"/>
      <w:marLeft w:val="0"/>
      <w:marRight w:val="0"/>
      <w:marTop w:val="0"/>
      <w:marBottom w:val="0"/>
      <w:divBdr>
        <w:top w:val="none" w:sz="0" w:space="0" w:color="auto"/>
        <w:left w:val="none" w:sz="0" w:space="0" w:color="auto"/>
        <w:bottom w:val="none" w:sz="0" w:space="0" w:color="auto"/>
        <w:right w:val="none" w:sz="0" w:space="0" w:color="auto"/>
      </w:divBdr>
    </w:div>
    <w:div w:id="744572856">
      <w:bodyDiv w:val="1"/>
      <w:marLeft w:val="0"/>
      <w:marRight w:val="0"/>
      <w:marTop w:val="0"/>
      <w:marBottom w:val="0"/>
      <w:divBdr>
        <w:top w:val="none" w:sz="0" w:space="0" w:color="auto"/>
        <w:left w:val="none" w:sz="0" w:space="0" w:color="auto"/>
        <w:bottom w:val="none" w:sz="0" w:space="0" w:color="auto"/>
        <w:right w:val="none" w:sz="0" w:space="0" w:color="auto"/>
      </w:divBdr>
    </w:div>
    <w:div w:id="796293269">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871113867">
      <w:bodyDiv w:val="1"/>
      <w:marLeft w:val="0"/>
      <w:marRight w:val="0"/>
      <w:marTop w:val="0"/>
      <w:marBottom w:val="0"/>
      <w:divBdr>
        <w:top w:val="none" w:sz="0" w:space="0" w:color="auto"/>
        <w:left w:val="none" w:sz="0" w:space="0" w:color="auto"/>
        <w:bottom w:val="none" w:sz="0" w:space="0" w:color="auto"/>
        <w:right w:val="none" w:sz="0" w:space="0" w:color="auto"/>
      </w:divBdr>
    </w:div>
    <w:div w:id="935332842">
      <w:bodyDiv w:val="1"/>
      <w:marLeft w:val="0"/>
      <w:marRight w:val="0"/>
      <w:marTop w:val="0"/>
      <w:marBottom w:val="0"/>
      <w:divBdr>
        <w:top w:val="none" w:sz="0" w:space="0" w:color="auto"/>
        <w:left w:val="none" w:sz="0" w:space="0" w:color="auto"/>
        <w:bottom w:val="none" w:sz="0" w:space="0" w:color="auto"/>
        <w:right w:val="none" w:sz="0" w:space="0" w:color="auto"/>
      </w:divBdr>
    </w:div>
    <w:div w:id="937718852">
      <w:bodyDiv w:val="1"/>
      <w:marLeft w:val="0"/>
      <w:marRight w:val="0"/>
      <w:marTop w:val="0"/>
      <w:marBottom w:val="0"/>
      <w:divBdr>
        <w:top w:val="none" w:sz="0" w:space="0" w:color="auto"/>
        <w:left w:val="none" w:sz="0" w:space="0" w:color="auto"/>
        <w:bottom w:val="none" w:sz="0" w:space="0" w:color="auto"/>
        <w:right w:val="none" w:sz="0" w:space="0" w:color="auto"/>
      </w:divBdr>
    </w:div>
    <w:div w:id="943850147">
      <w:bodyDiv w:val="1"/>
      <w:marLeft w:val="0"/>
      <w:marRight w:val="0"/>
      <w:marTop w:val="0"/>
      <w:marBottom w:val="0"/>
      <w:divBdr>
        <w:top w:val="none" w:sz="0" w:space="0" w:color="auto"/>
        <w:left w:val="none" w:sz="0" w:space="0" w:color="auto"/>
        <w:bottom w:val="none" w:sz="0" w:space="0" w:color="auto"/>
        <w:right w:val="none" w:sz="0" w:space="0" w:color="auto"/>
      </w:divBdr>
    </w:div>
    <w:div w:id="966157148">
      <w:bodyDiv w:val="1"/>
      <w:marLeft w:val="0"/>
      <w:marRight w:val="0"/>
      <w:marTop w:val="0"/>
      <w:marBottom w:val="0"/>
      <w:divBdr>
        <w:top w:val="none" w:sz="0" w:space="0" w:color="auto"/>
        <w:left w:val="none" w:sz="0" w:space="0" w:color="auto"/>
        <w:bottom w:val="none" w:sz="0" w:space="0" w:color="auto"/>
        <w:right w:val="none" w:sz="0" w:space="0" w:color="auto"/>
      </w:divBdr>
    </w:div>
    <w:div w:id="974137417">
      <w:bodyDiv w:val="1"/>
      <w:marLeft w:val="0"/>
      <w:marRight w:val="0"/>
      <w:marTop w:val="0"/>
      <w:marBottom w:val="0"/>
      <w:divBdr>
        <w:top w:val="none" w:sz="0" w:space="0" w:color="auto"/>
        <w:left w:val="none" w:sz="0" w:space="0" w:color="auto"/>
        <w:bottom w:val="none" w:sz="0" w:space="0" w:color="auto"/>
        <w:right w:val="none" w:sz="0" w:space="0" w:color="auto"/>
      </w:divBdr>
    </w:div>
    <w:div w:id="1010259763">
      <w:bodyDiv w:val="1"/>
      <w:marLeft w:val="0"/>
      <w:marRight w:val="0"/>
      <w:marTop w:val="0"/>
      <w:marBottom w:val="0"/>
      <w:divBdr>
        <w:top w:val="none" w:sz="0" w:space="0" w:color="auto"/>
        <w:left w:val="none" w:sz="0" w:space="0" w:color="auto"/>
        <w:bottom w:val="none" w:sz="0" w:space="0" w:color="auto"/>
        <w:right w:val="none" w:sz="0" w:space="0" w:color="auto"/>
      </w:divBdr>
    </w:div>
    <w:div w:id="1025716330">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050809315">
      <w:bodyDiv w:val="1"/>
      <w:marLeft w:val="0"/>
      <w:marRight w:val="0"/>
      <w:marTop w:val="0"/>
      <w:marBottom w:val="0"/>
      <w:divBdr>
        <w:top w:val="none" w:sz="0" w:space="0" w:color="auto"/>
        <w:left w:val="none" w:sz="0" w:space="0" w:color="auto"/>
        <w:bottom w:val="none" w:sz="0" w:space="0" w:color="auto"/>
        <w:right w:val="none" w:sz="0" w:space="0" w:color="auto"/>
      </w:divBdr>
    </w:div>
    <w:div w:id="1083378358">
      <w:bodyDiv w:val="1"/>
      <w:marLeft w:val="0"/>
      <w:marRight w:val="0"/>
      <w:marTop w:val="0"/>
      <w:marBottom w:val="0"/>
      <w:divBdr>
        <w:top w:val="none" w:sz="0" w:space="0" w:color="auto"/>
        <w:left w:val="none" w:sz="0" w:space="0" w:color="auto"/>
        <w:bottom w:val="none" w:sz="0" w:space="0" w:color="auto"/>
        <w:right w:val="none" w:sz="0" w:space="0" w:color="auto"/>
      </w:divBdr>
    </w:div>
    <w:div w:id="1133524451">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58811284">
      <w:bodyDiv w:val="1"/>
      <w:marLeft w:val="0"/>
      <w:marRight w:val="0"/>
      <w:marTop w:val="0"/>
      <w:marBottom w:val="0"/>
      <w:divBdr>
        <w:top w:val="none" w:sz="0" w:space="0" w:color="auto"/>
        <w:left w:val="none" w:sz="0" w:space="0" w:color="auto"/>
        <w:bottom w:val="none" w:sz="0" w:space="0" w:color="auto"/>
        <w:right w:val="none" w:sz="0" w:space="0" w:color="auto"/>
      </w:divBdr>
    </w:div>
    <w:div w:id="1159888283">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172915544">
      <w:bodyDiv w:val="1"/>
      <w:marLeft w:val="0"/>
      <w:marRight w:val="0"/>
      <w:marTop w:val="0"/>
      <w:marBottom w:val="0"/>
      <w:divBdr>
        <w:top w:val="none" w:sz="0" w:space="0" w:color="auto"/>
        <w:left w:val="none" w:sz="0" w:space="0" w:color="auto"/>
        <w:bottom w:val="none" w:sz="0" w:space="0" w:color="auto"/>
        <w:right w:val="none" w:sz="0" w:space="0" w:color="auto"/>
      </w:divBdr>
    </w:div>
    <w:div w:id="1178689044">
      <w:bodyDiv w:val="1"/>
      <w:marLeft w:val="0"/>
      <w:marRight w:val="0"/>
      <w:marTop w:val="0"/>
      <w:marBottom w:val="0"/>
      <w:divBdr>
        <w:top w:val="none" w:sz="0" w:space="0" w:color="auto"/>
        <w:left w:val="none" w:sz="0" w:space="0" w:color="auto"/>
        <w:bottom w:val="none" w:sz="0" w:space="0" w:color="auto"/>
        <w:right w:val="none" w:sz="0" w:space="0" w:color="auto"/>
      </w:divBdr>
      <w:divsChild>
        <w:div w:id="351688997">
          <w:marLeft w:val="0"/>
          <w:marRight w:val="0"/>
          <w:marTop w:val="0"/>
          <w:marBottom w:val="0"/>
          <w:divBdr>
            <w:top w:val="none" w:sz="0" w:space="0" w:color="auto"/>
            <w:left w:val="none" w:sz="0" w:space="0" w:color="auto"/>
            <w:bottom w:val="none" w:sz="0" w:space="0" w:color="auto"/>
            <w:right w:val="none" w:sz="0" w:space="0" w:color="auto"/>
          </w:divBdr>
          <w:divsChild>
            <w:div w:id="1491092245">
              <w:marLeft w:val="0"/>
              <w:marRight w:val="0"/>
              <w:marTop w:val="0"/>
              <w:marBottom w:val="0"/>
              <w:divBdr>
                <w:top w:val="none" w:sz="0" w:space="0" w:color="auto"/>
                <w:left w:val="none" w:sz="0" w:space="0" w:color="auto"/>
                <w:bottom w:val="none" w:sz="0" w:space="0" w:color="auto"/>
                <w:right w:val="none" w:sz="0" w:space="0" w:color="auto"/>
              </w:divBdr>
              <w:divsChild>
                <w:div w:id="3564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4074">
          <w:marLeft w:val="0"/>
          <w:marRight w:val="0"/>
          <w:marTop w:val="0"/>
          <w:marBottom w:val="0"/>
          <w:divBdr>
            <w:top w:val="none" w:sz="0" w:space="0" w:color="auto"/>
            <w:left w:val="none" w:sz="0" w:space="0" w:color="auto"/>
            <w:bottom w:val="none" w:sz="0" w:space="0" w:color="auto"/>
            <w:right w:val="none" w:sz="0" w:space="0" w:color="auto"/>
          </w:divBdr>
          <w:divsChild>
            <w:div w:id="158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4827">
      <w:bodyDiv w:val="1"/>
      <w:marLeft w:val="0"/>
      <w:marRight w:val="0"/>
      <w:marTop w:val="0"/>
      <w:marBottom w:val="0"/>
      <w:divBdr>
        <w:top w:val="none" w:sz="0" w:space="0" w:color="auto"/>
        <w:left w:val="none" w:sz="0" w:space="0" w:color="auto"/>
        <w:bottom w:val="none" w:sz="0" w:space="0" w:color="auto"/>
        <w:right w:val="none" w:sz="0" w:space="0" w:color="auto"/>
      </w:divBdr>
    </w:div>
    <w:div w:id="1279333497">
      <w:bodyDiv w:val="1"/>
      <w:marLeft w:val="0"/>
      <w:marRight w:val="0"/>
      <w:marTop w:val="0"/>
      <w:marBottom w:val="0"/>
      <w:divBdr>
        <w:top w:val="none" w:sz="0" w:space="0" w:color="auto"/>
        <w:left w:val="none" w:sz="0" w:space="0" w:color="auto"/>
        <w:bottom w:val="none" w:sz="0" w:space="0" w:color="auto"/>
        <w:right w:val="none" w:sz="0" w:space="0" w:color="auto"/>
      </w:divBdr>
    </w:div>
    <w:div w:id="1292446375">
      <w:bodyDiv w:val="1"/>
      <w:marLeft w:val="0"/>
      <w:marRight w:val="0"/>
      <w:marTop w:val="0"/>
      <w:marBottom w:val="0"/>
      <w:divBdr>
        <w:top w:val="none" w:sz="0" w:space="0" w:color="auto"/>
        <w:left w:val="none" w:sz="0" w:space="0" w:color="auto"/>
        <w:bottom w:val="none" w:sz="0" w:space="0" w:color="auto"/>
        <w:right w:val="none" w:sz="0" w:space="0" w:color="auto"/>
      </w:divBdr>
    </w:div>
    <w:div w:id="1334072009">
      <w:bodyDiv w:val="1"/>
      <w:marLeft w:val="0"/>
      <w:marRight w:val="0"/>
      <w:marTop w:val="0"/>
      <w:marBottom w:val="0"/>
      <w:divBdr>
        <w:top w:val="none" w:sz="0" w:space="0" w:color="auto"/>
        <w:left w:val="none" w:sz="0" w:space="0" w:color="auto"/>
        <w:bottom w:val="none" w:sz="0" w:space="0" w:color="auto"/>
        <w:right w:val="none" w:sz="0" w:space="0" w:color="auto"/>
      </w:divBdr>
    </w:div>
    <w:div w:id="1379167041">
      <w:bodyDiv w:val="1"/>
      <w:marLeft w:val="0"/>
      <w:marRight w:val="0"/>
      <w:marTop w:val="0"/>
      <w:marBottom w:val="0"/>
      <w:divBdr>
        <w:top w:val="none" w:sz="0" w:space="0" w:color="auto"/>
        <w:left w:val="none" w:sz="0" w:space="0" w:color="auto"/>
        <w:bottom w:val="none" w:sz="0" w:space="0" w:color="auto"/>
        <w:right w:val="none" w:sz="0" w:space="0" w:color="auto"/>
      </w:divBdr>
      <w:divsChild>
        <w:div w:id="1492212995">
          <w:marLeft w:val="0"/>
          <w:marRight w:val="0"/>
          <w:marTop w:val="0"/>
          <w:marBottom w:val="0"/>
          <w:divBdr>
            <w:top w:val="none" w:sz="0" w:space="0" w:color="auto"/>
            <w:left w:val="none" w:sz="0" w:space="0" w:color="auto"/>
            <w:bottom w:val="none" w:sz="0" w:space="0" w:color="auto"/>
            <w:right w:val="none" w:sz="0" w:space="0" w:color="auto"/>
          </w:divBdr>
          <w:divsChild>
            <w:div w:id="1496533737">
              <w:marLeft w:val="0"/>
              <w:marRight w:val="0"/>
              <w:marTop w:val="0"/>
              <w:marBottom w:val="0"/>
              <w:divBdr>
                <w:top w:val="none" w:sz="0" w:space="0" w:color="auto"/>
                <w:left w:val="none" w:sz="0" w:space="0" w:color="auto"/>
                <w:bottom w:val="none" w:sz="0" w:space="0" w:color="auto"/>
                <w:right w:val="none" w:sz="0" w:space="0" w:color="auto"/>
              </w:divBdr>
              <w:divsChild>
                <w:div w:id="13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476">
          <w:marLeft w:val="0"/>
          <w:marRight w:val="0"/>
          <w:marTop w:val="0"/>
          <w:marBottom w:val="0"/>
          <w:divBdr>
            <w:top w:val="none" w:sz="0" w:space="0" w:color="auto"/>
            <w:left w:val="none" w:sz="0" w:space="0" w:color="auto"/>
            <w:bottom w:val="none" w:sz="0" w:space="0" w:color="auto"/>
            <w:right w:val="none" w:sz="0" w:space="0" w:color="auto"/>
          </w:divBdr>
          <w:divsChild>
            <w:div w:id="1085031586">
              <w:marLeft w:val="0"/>
              <w:marRight w:val="0"/>
              <w:marTop w:val="0"/>
              <w:marBottom w:val="0"/>
              <w:divBdr>
                <w:top w:val="none" w:sz="0" w:space="0" w:color="auto"/>
                <w:left w:val="none" w:sz="0" w:space="0" w:color="auto"/>
                <w:bottom w:val="none" w:sz="0" w:space="0" w:color="auto"/>
                <w:right w:val="none" w:sz="0" w:space="0" w:color="auto"/>
              </w:divBdr>
              <w:divsChild>
                <w:div w:id="1509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5779">
      <w:bodyDiv w:val="1"/>
      <w:marLeft w:val="0"/>
      <w:marRight w:val="0"/>
      <w:marTop w:val="0"/>
      <w:marBottom w:val="0"/>
      <w:divBdr>
        <w:top w:val="none" w:sz="0" w:space="0" w:color="auto"/>
        <w:left w:val="none" w:sz="0" w:space="0" w:color="auto"/>
        <w:bottom w:val="none" w:sz="0" w:space="0" w:color="auto"/>
        <w:right w:val="none" w:sz="0" w:space="0" w:color="auto"/>
      </w:divBdr>
    </w:div>
    <w:div w:id="1440181795">
      <w:bodyDiv w:val="1"/>
      <w:marLeft w:val="0"/>
      <w:marRight w:val="0"/>
      <w:marTop w:val="0"/>
      <w:marBottom w:val="0"/>
      <w:divBdr>
        <w:top w:val="none" w:sz="0" w:space="0" w:color="auto"/>
        <w:left w:val="none" w:sz="0" w:space="0" w:color="auto"/>
        <w:bottom w:val="none" w:sz="0" w:space="0" w:color="auto"/>
        <w:right w:val="none" w:sz="0" w:space="0" w:color="auto"/>
      </w:divBdr>
    </w:div>
    <w:div w:id="1452936261">
      <w:bodyDiv w:val="1"/>
      <w:marLeft w:val="0"/>
      <w:marRight w:val="0"/>
      <w:marTop w:val="0"/>
      <w:marBottom w:val="0"/>
      <w:divBdr>
        <w:top w:val="none" w:sz="0" w:space="0" w:color="auto"/>
        <w:left w:val="none" w:sz="0" w:space="0" w:color="auto"/>
        <w:bottom w:val="none" w:sz="0" w:space="0" w:color="auto"/>
        <w:right w:val="none" w:sz="0" w:space="0" w:color="auto"/>
      </w:divBdr>
    </w:div>
    <w:div w:id="1467240752">
      <w:bodyDiv w:val="1"/>
      <w:marLeft w:val="0"/>
      <w:marRight w:val="0"/>
      <w:marTop w:val="0"/>
      <w:marBottom w:val="0"/>
      <w:divBdr>
        <w:top w:val="none" w:sz="0" w:space="0" w:color="auto"/>
        <w:left w:val="none" w:sz="0" w:space="0" w:color="auto"/>
        <w:bottom w:val="none" w:sz="0" w:space="0" w:color="auto"/>
        <w:right w:val="none" w:sz="0" w:space="0" w:color="auto"/>
      </w:divBdr>
    </w:div>
    <w:div w:id="1511413088">
      <w:bodyDiv w:val="1"/>
      <w:marLeft w:val="0"/>
      <w:marRight w:val="0"/>
      <w:marTop w:val="0"/>
      <w:marBottom w:val="0"/>
      <w:divBdr>
        <w:top w:val="none" w:sz="0" w:space="0" w:color="auto"/>
        <w:left w:val="none" w:sz="0" w:space="0" w:color="auto"/>
        <w:bottom w:val="none" w:sz="0" w:space="0" w:color="auto"/>
        <w:right w:val="none" w:sz="0" w:space="0" w:color="auto"/>
      </w:divBdr>
    </w:div>
    <w:div w:id="151272226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587348311">
      <w:bodyDiv w:val="1"/>
      <w:marLeft w:val="0"/>
      <w:marRight w:val="0"/>
      <w:marTop w:val="0"/>
      <w:marBottom w:val="0"/>
      <w:divBdr>
        <w:top w:val="none" w:sz="0" w:space="0" w:color="auto"/>
        <w:left w:val="none" w:sz="0" w:space="0" w:color="auto"/>
        <w:bottom w:val="none" w:sz="0" w:space="0" w:color="auto"/>
        <w:right w:val="none" w:sz="0" w:space="0" w:color="auto"/>
      </w:divBdr>
    </w:div>
    <w:div w:id="1643001919">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707028005">
      <w:bodyDiv w:val="1"/>
      <w:marLeft w:val="0"/>
      <w:marRight w:val="0"/>
      <w:marTop w:val="0"/>
      <w:marBottom w:val="0"/>
      <w:divBdr>
        <w:top w:val="none" w:sz="0" w:space="0" w:color="auto"/>
        <w:left w:val="none" w:sz="0" w:space="0" w:color="auto"/>
        <w:bottom w:val="none" w:sz="0" w:space="0" w:color="auto"/>
        <w:right w:val="none" w:sz="0" w:space="0" w:color="auto"/>
      </w:divBdr>
    </w:div>
    <w:div w:id="1725639945">
      <w:bodyDiv w:val="1"/>
      <w:marLeft w:val="0"/>
      <w:marRight w:val="0"/>
      <w:marTop w:val="0"/>
      <w:marBottom w:val="0"/>
      <w:divBdr>
        <w:top w:val="none" w:sz="0" w:space="0" w:color="auto"/>
        <w:left w:val="none" w:sz="0" w:space="0" w:color="auto"/>
        <w:bottom w:val="none" w:sz="0" w:space="0" w:color="auto"/>
        <w:right w:val="none" w:sz="0" w:space="0" w:color="auto"/>
      </w:divBdr>
    </w:div>
    <w:div w:id="1729104589">
      <w:bodyDiv w:val="1"/>
      <w:marLeft w:val="0"/>
      <w:marRight w:val="0"/>
      <w:marTop w:val="0"/>
      <w:marBottom w:val="0"/>
      <w:divBdr>
        <w:top w:val="none" w:sz="0" w:space="0" w:color="auto"/>
        <w:left w:val="none" w:sz="0" w:space="0" w:color="auto"/>
        <w:bottom w:val="none" w:sz="0" w:space="0" w:color="auto"/>
        <w:right w:val="none" w:sz="0" w:space="0" w:color="auto"/>
      </w:divBdr>
    </w:div>
    <w:div w:id="1750497897">
      <w:bodyDiv w:val="1"/>
      <w:marLeft w:val="0"/>
      <w:marRight w:val="0"/>
      <w:marTop w:val="0"/>
      <w:marBottom w:val="0"/>
      <w:divBdr>
        <w:top w:val="none" w:sz="0" w:space="0" w:color="auto"/>
        <w:left w:val="none" w:sz="0" w:space="0" w:color="auto"/>
        <w:bottom w:val="none" w:sz="0" w:space="0" w:color="auto"/>
        <w:right w:val="none" w:sz="0" w:space="0" w:color="auto"/>
      </w:divBdr>
    </w:div>
    <w:div w:id="1772820563">
      <w:bodyDiv w:val="1"/>
      <w:marLeft w:val="0"/>
      <w:marRight w:val="0"/>
      <w:marTop w:val="0"/>
      <w:marBottom w:val="0"/>
      <w:divBdr>
        <w:top w:val="none" w:sz="0" w:space="0" w:color="auto"/>
        <w:left w:val="none" w:sz="0" w:space="0" w:color="auto"/>
        <w:bottom w:val="none" w:sz="0" w:space="0" w:color="auto"/>
        <w:right w:val="none" w:sz="0" w:space="0" w:color="auto"/>
      </w:divBdr>
      <w:divsChild>
        <w:div w:id="1696928837">
          <w:marLeft w:val="0"/>
          <w:marRight w:val="0"/>
          <w:marTop w:val="0"/>
          <w:marBottom w:val="0"/>
          <w:divBdr>
            <w:top w:val="none" w:sz="0" w:space="0" w:color="auto"/>
            <w:left w:val="none" w:sz="0" w:space="0" w:color="auto"/>
            <w:bottom w:val="none" w:sz="0" w:space="0" w:color="auto"/>
            <w:right w:val="none" w:sz="0" w:space="0" w:color="auto"/>
          </w:divBdr>
          <w:divsChild>
            <w:div w:id="1890604941">
              <w:marLeft w:val="0"/>
              <w:marRight w:val="0"/>
              <w:marTop w:val="0"/>
              <w:marBottom w:val="0"/>
              <w:divBdr>
                <w:top w:val="none" w:sz="0" w:space="0" w:color="auto"/>
                <w:left w:val="none" w:sz="0" w:space="0" w:color="auto"/>
                <w:bottom w:val="none" w:sz="0" w:space="0" w:color="auto"/>
                <w:right w:val="none" w:sz="0" w:space="0" w:color="auto"/>
              </w:divBdr>
              <w:divsChild>
                <w:div w:id="85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7294">
          <w:marLeft w:val="0"/>
          <w:marRight w:val="0"/>
          <w:marTop w:val="0"/>
          <w:marBottom w:val="0"/>
          <w:divBdr>
            <w:top w:val="none" w:sz="0" w:space="0" w:color="auto"/>
            <w:left w:val="none" w:sz="0" w:space="0" w:color="auto"/>
            <w:bottom w:val="none" w:sz="0" w:space="0" w:color="auto"/>
            <w:right w:val="none" w:sz="0" w:space="0" w:color="auto"/>
          </w:divBdr>
          <w:divsChild>
            <w:div w:id="1103260207">
              <w:marLeft w:val="0"/>
              <w:marRight w:val="0"/>
              <w:marTop w:val="0"/>
              <w:marBottom w:val="0"/>
              <w:divBdr>
                <w:top w:val="none" w:sz="0" w:space="0" w:color="auto"/>
                <w:left w:val="none" w:sz="0" w:space="0" w:color="auto"/>
                <w:bottom w:val="none" w:sz="0" w:space="0" w:color="auto"/>
                <w:right w:val="none" w:sz="0" w:space="0" w:color="auto"/>
              </w:divBdr>
              <w:divsChild>
                <w:div w:id="9845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19998">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67213393">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92883028">
      <w:bodyDiv w:val="1"/>
      <w:marLeft w:val="0"/>
      <w:marRight w:val="0"/>
      <w:marTop w:val="0"/>
      <w:marBottom w:val="0"/>
      <w:divBdr>
        <w:top w:val="none" w:sz="0" w:space="0" w:color="auto"/>
        <w:left w:val="none" w:sz="0" w:space="0" w:color="auto"/>
        <w:bottom w:val="none" w:sz="0" w:space="0" w:color="auto"/>
        <w:right w:val="none" w:sz="0" w:space="0" w:color="auto"/>
      </w:divBdr>
    </w:div>
    <w:div w:id="1959220284">
      <w:bodyDiv w:val="1"/>
      <w:marLeft w:val="0"/>
      <w:marRight w:val="0"/>
      <w:marTop w:val="0"/>
      <w:marBottom w:val="0"/>
      <w:divBdr>
        <w:top w:val="none" w:sz="0" w:space="0" w:color="auto"/>
        <w:left w:val="none" w:sz="0" w:space="0" w:color="auto"/>
        <w:bottom w:val="none" w:sz="0" w:space="0" w:color="auto"/>
        <w:right w:val="none" w:sz="0" w:space="0" w:color="auto"/>
      </w:divBdr>
    </w:div>
    <w:div w:id="1969163667">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 w:id="1989093116">
      <w:bodyDiv w:val="1"/>
      <w:marLeft w:val="0"/>
      <w:marRight w:val="0"/>
      <w:marTop w:val="0"/>
      <w:marBottom w:val="0"/>
      <w:divBdr>
        <w:top w:val="none" w:sz="0" w:space="0" w:color="auto"/>
        <w:left w:val="none" w:sz="0" w:space="0" w:color="auto"/>
        <w:bottom w:val="none" w:sz="0" w:space="0" w:color="auto"/>
        <w:right w:val="none" w:sz="0" w:space="0" w:color="auto"/>
      </w:divBdr>
    </w:div>
    <w:div w:id="1997562967">
      <w:bodyDiv w:val="1"/>
      <w:marLeft w:val="0"/>
      <w:marRight w:val="0"/>
      <w:marTop w:val="0"/>
      <w:marBottom w:val="0"/>
      <w:divBdr>
        <w:top w:val="none" w:sz="0" w:space="0" w:color="auto"/>
        <w:left w:val="none" w:sz="0" w:space="0" w:color="auto"/>
        <w:bottom w:val="none" w:sz="0" w:space="0" w:color="auto"/>
        <w:right w:val="none" w:sz="0" w:space="0" w:color="auto"/>
      </w:divBdr>
    </w:div>
    <w:div w:id="2011786666">
      <w:bodyDiv w:val="1"/>
      <w:marLeft w:val="0"/>
      <w:marRight w:val="0"/>
      <w:marTop w:val="0"/>
      <w:marBottom w:val="0"/>
      <w:divBdr>
        <w:top w:val="none" w:sz="0" w:space="0" w:color="auto"/>
        <w:left w:val="none" w:sz="0" w:space="0" w:color="auto"/>
        <w:bottom w:val="none" w:sz="0" w:space="0" w:color="auto"/>
        <w:right w:val="none" w:sz="0" w:space="0" w:color="auto"/>
      </w:divBdr>
    </w:div>
    <w:div w:id="2038773609">
      <w:bodyDiv w:val="1"/>
      <w:marLeft w:val="0"/>
      <w:marRight w:val="0"/>
      <w:marTop w:val="0"/>
      <w:marBottom w:val="0"/>
      <w:divBdr>
        <w:top w:val="none" w:sz="0" w:space="0" w:color="auto"/>
        <w:left w:val="none" w:sz="0" w:space="0" w:color="auto"/>
        <w:bottom w:val="none" w:sz="0" w:space="0" w:color="auto"/>
        <w:right w:val="none" w:sz="0" w:space="0" w:color="auto"/>
      </w:divBdr>
      <w:divsChild>
        <w:div w:id="1817213244">
          <w:marLeft w:val="0"/>
          <w:marRight w:val="0"/>
          <w:marTop w:val="0"/>
          <w:marBottom w:val="0"/>
          <w:divBdr>
            <w:top w:val="none" w:sz="0" w:space="0" w:color="auto"/>
            <w:left w:val="none" w:sz="0" w:space="0" w:color="auto"/>
            <w:bottom w:val="none" w:sz="0" w:space="0" w:color="auto"/>
            <w:right w:val="none" w:sz="0" w:space="0" w:color="auto"/>
          </w:divBdr>
          <w:divsChild>
            <w:div w:id="1047951458">
              <w:marLeft w:val="0"/>
              <w:marRight w:val="0"/>
              <w:marTop w:val="0"/>
              <w:marBottom w:val="0"/>
              <w:divBdr>
                <w:top w:val="none" w:sz="0" w:space="0" w:color="auto"/>
                <w:left w:val="none" w:sz="0" w:space="0" w:color="auto"/>
                <w:bottom w:val="none" w:sz="0" w:space="0" w:color="auto"/>
                <w:right w:val="none" w:sz="0" w:space="0" w:color="auto"/>
              </w:divBdr>
              <w:divsChild>
                <w:div w:id="1835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079">
          <w:marLeft w:val="0"/>
          <w:marRight w:val="0"/>
          <w:marTop w:val="0"/>
          <w:marBottom w:val="0"/>
          <w:divBdr>
            <w:top w:val="none" w:sz="0" w:space="0" w:color="auto"/>
            <w:left w:val="none" w:sz="0" w:space="0" w:color="auto"/>
            <w:bottom w:val="none" w:sz="0" w:space="0" w:color="auto"/>
            <w:right w:val="none" w:sz="0" w:space="0" w:color="auto"/>
          </w:divBdr>
          <w:divsChild>
            <w:div w:id="917979712">
              <w:marLeft w:val="0"/>
              <w:marRight w:val="0"/>
              <w:marTop w:val="0"/>
              <w:marBottom w:val="0"/>
              <w:divBdr>
                <w:top w:val="none" w:sz="0" w:space="0" w:color="auto"/>
                <w:left w:val="none" w:sz="0" w:space="0" w:color="auto"/>
                <w:bottom w:val="none" w:sz="0" w:space="0" w:color="auto"/>
                <w:right w:val="none" w:sz="0" w:space="0" w:color="auto"/>
              </w:divBdr>
              <w:divsChild>
                <w:div w:id="2687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418">
      <w:bodyDiv w:val="1"/>
      <w:marLeft w:val="0"/>
      <w:marRight w:val="0"/>
      <w:marTop w:val="0"/>
      <w:marBottom w:val="0"/>
      <w:divBdr>
        <w:top w:val="none" w:sz="0" w:space="0" w:color="auto"/>
        <w:left w:val="none" w:sz="0" w:space="0" w:color="auto"/>
        <w:bottom w:val="none" w:sz="0" w:space="0" w:color="auto"/>
        <w:right w:val="none" w:sz="0" w:space="0" w:color="auto"/>
      </w:divBdr>
    </w:div>
    <w:div w:id="20568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uralsight.com/guides/machine-learning-neural-networks-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4859</TotalTime>
  <Pages>14</Pages>
  <Words>3471</Words>
  <Characters>19785</Characters>
  <Application>Microsoft Office Word</Application>
  <DocSecurity>0</DocSecurity>
  <Lines>164</Lines>
  <Paragraphs>46</Paragraphs>
  <ScaleCrop>false</ScaleCrop>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54</cp:revision>
  <dcterms:created xsi:type="dcterms:W3CDTF">2020-04-07T05:22:00Z</dcterms:created>
  <dcterms:modified xsi:type="dcterms:W3CDTF">2020-04-25T21:32:00Z</dcterms:modified>
</cp:coreProperties>
</file>