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40C" w:rsidRDefault="00711010" w:rsidP="00711010">
      <w:pPr>
        <w:spacing w:after="0"/>
        <w:jc w:val="center"/>
        <w:rPr>
          <w:b/>
          <w:bCs/>
          <w:color w:val="244061" w:themeColor="accent1" w:themeShade="80"/>
          <w:sz w:val="36"/>
          <w:szCs w:val="30"/>
          <w:u w:val="single"/>
          <w:lang w:val="en-IN"/>
        </w:rPr>
      </w:pPr>
      <w:r w:rsidRPr="00711010">
        <w:rPr>
          <w:b/>
          <w:bCs/>
          <w:color w:val="244061" w:themeColor="accent1" w:themeShade="80"/>
          <w:sz w:val="36"/>
          <w:szCs w:val="30"/>
          <w:u w:val="single"/>
          <w:lang w:val="en-IN"/>
        </w:rPr>
        <w:t>Kafka Assignment</w:t>
      </w:r>
    </w:p>
    <w:p w:rsidR="00F7622C" w:rsidRPr="00711010" w:rsidRDefault="00F7622C" w:rsidP="00711010">
      <w:pPr>
        <w:spacing w:after="0"/>
        <w:jc w:val="center"/>
        <w:rPr>
          <w:b/>
          <w:bCs/>
          <w:color w:val="244061" w:themeColor="accent1" w:themeShade="80"/>
          <w:sz w:val="36"/>
          <w:szCs w:val="30"/>
          <w:u w:val="single"/>
          <w:lang w:val="en-IN"/>
        </w:rPr>
      </w:pPr>
    </w:p>
    <w:p w:rsidR="00711010" w:rsidRDefault="00711010" w:rsidP="00711010">
      <w:pPr>
        <w:spacing w:after="0"/>
        <w:rPr>
          <w:color w:val="244061" w:themeColor="accent1" w:themeShade="80"/>
          <w:sz w:val="32"/>
          <w:szCs w:val="28"/>
          <w:lang w:val="en-IN"/>
        </w:rPr>
      </w:pPr>
      <w:r>
        <w:rPr>
          <w:color w:val="244061" w:themeColor="accent1" w:themeShade="80"/>
          <w:sz w:val="32"/>
          <w:szCs w:val="28"/>
          <w:lang w:val="en-IN"/>
        </w:rPr>
        <w:t>Get the resources from here:</w:t>
      </w:r>
    </w:p>
    <w:p w:rsidR="00711010" w:rsidRPr="00AF497C" w:rsidRDefault="00711010" w:rsidP="00711010">
      <w:pPr>
        <w:spacing w:after="0"/>
        <w:rPr>
          <w:rFonts w:cstheme="minorHAnsi"/>
          <w:color w:val="24292F"/>
          <w:sz w:val="28"/>
          <w:szCs w:val="28"/>
          <w:shd w:val="clear" w:color="auto" w:fill="FFFFFF"/>
        </w:rPr>
      </w:pPr>
      <w:r w:rsidRPr="00AF497C">
        <w:rPr>
          <w:rFonts w:cstheme="minorHAnsi"/>
          <w:color w:val="24292F"/>
          <w:sz w:val="28"/>
          <w:szCs w:val="28"/>
          <w:shd w:val="clear" w:color="auto" w:fill="FFFFFF"/>
        </w:rPr>
        <w:t xml:space="preserve">Download Data Link -&gt; </w:t>
      </w:r>
      <w:hyperlink r:id="rId5" w:history="1">
        <w:r w:rsidRPr="00AF497C">
          <w:rPr>
            <w:rStyle w:val="Hyperlink"/>
            <w:rFonts w:cstheme="minorHAnsi"/>
            <w:sz w:val="28"/>
            <w:szCs w:val="28"/>
            <w:shd w:val="clear" w:color="auto" w:fill="FFFFFF"/>
          </w:rPr>
          <w:t>https://github.com/shashank-mishra219/Confluent-Kafka-Setup/blob/main/restaurant_orders.csv</w:t>
        </w:r>
      </w:hyperlink>
    </w:p>
    <w:p w:rsidR="00711010" w:rsidRDefault="00711010" w:rsidP="00711010">
      <w:pPr>
        <w:spacing w:after="0"/>
        <w:rPr>
          <w:color w:val="244061" w:themeColor="accent1" w:themeShade="80"/>
          <w:sz w:val="32"/>
          <w:szCs w:val="28"/>
          <w:lang w:val="en-IN"/>
        </w:rPr>
      </w:pPr>
    </w:p>
    <w:p w:rsidR="00711010" w:rsidRPr="00711010" w:rsidRDefault="00711010" w:rsidP="00711010">
      <w:pPr>
        <w:pStyle w:val="ListParagraph"/>
        <w:numPr>
          <w:ilvl w:val="0"/>
          <w:numId w:val="3"/>
        </w:numPr>
        <w:spacing w:after="0"/>
        <w:rPr>
          <w:rFonts w:cstheme="minorHAnsi"/>
          <w:color w:val="244061" w:themeColor="accent1" w:themeShade="80"/>
          <w:sz w:val="48"/>
          <w:szCs w:val="36"/>
          <w:lang w:val="en-IN"/>
        </w:rPr>
      </w:pPr>
      <w:r w:rsidRPr="00711010">
        <w:rPr>
          <w:rFonts w:cstheme="minorHAnsi"/>
          <w:color w:val="24292F"/>
          <w:sz w:val="32"/>
          <w:szCs w:val="28"/>
          <w:shd w:val="clear" w:color="auto" w:fill="FFFFFF"/>
        </w:rPr>
        <w:t>Setup Confluent Kafka Account</w:t>
      </w:r>
    </w:p>
    <w:p w:rsidR="008D70BB" w:rsidRDefault="00711010" w:rsidP="008D70BB">
      <w:pPr>
        <w:pStyle w:val="ListParagraph"/>
        <w:spacing w:after="0"/>
        <w:rPr>
          <w:color w:val="244061" w:themeColor="accent1" w:themeShade="80"/>
          <w:sz w:val="28"/>
          <w:szCs w:val="26"/>
          <w:lang w:val="en-IN"/>
        </w:rPr>
      </w:pPr>
      <w:r>
        <w:rPr>
          <w:color w:val="244061" w:themeColor="accent1" w:themeShade="80"/>
          <w:sz w:val="48"/>
          <w:szCs w:val="36"/>
          <w:lang w:val="en-IN"/>
        </w:rPr>
        <w:t xml:space="preserve"> </w:t>
      </w:r>
      <w:hyperlink r:id="rId6" w:history="1">
        <w:r w:rsidRPr="00A2479E">
          <w:rPr>
            <w:rStyle w:val="Hyperlink"/>
            <w:sz w:val="28"/>
            <w:szCs w:val="26"/>
            <w:lang w:val="en-IN"/>
          </w:rPr>
          <w:t>https://confluent.cloud/login</w:t>
        </w:r>
      </w:hyperlink>
      <w:r>
        <w:rPr>
          <w:color w:val="244061" w:themeColor="accent1" w:themeShade="80"/>
          <w:sz w:val="28"/>
          <w:szCs w:val="26"/>
          <w:lang w:val="en-IN"/>
        </w:rPr>
        <w:t xml:space="preserve"> </w:t>
      </w:r>
      <w:r w:rsidRPr="00711010">
        <w:rPr>
          <w:color w:val="244061" w:themeColor="accent1" w:themeShade="80"/>
          <w:sz w:val="28"/>
          <w:szCs w:val="26"/>
          <w:lang w:val="en-IN"/>
        </w:rPr>
        <w:t xml:space="preserve">  </w:t>
      </w:r>
      <w:r>
        <w:rPr>
          <w:color w:val="244061" w:themeColor="accent1" w:themeShade="80"/>
          <w:sz w:val="28"/>
          <w:szCs w:val="26"/>
          <w:lang w:val="en-IN"/>
        </w:rPr>
        <w:t xml:space="preserve">Click link and create confluent </w:t>
      </w:r>
      <w:r w:rsidR="008D70BB">
        <w:rPr>
          <w:color w:val="244061" w:themeColor="accent1" w:themeShade="80"/>
          <w:sz w:val="28"/>
          <w:szCs w:val="26"/>
          <w:lang w:val="en-IN"/>
        </w:rPr>
        <w:t>Kafka</w:t>
      </w:r>
      <w:r>
        <w:rPr>
          <w:color w:val="244061" w:themeColor="accent1" w:themeShade="80"/>
          <w:sz w:val="28"/>
          <w:szCs w:val="26"/>
          <w:lang w:val="en-IN"/>
        </w:rPr>
        <w:t xml:space="preserve"> </w:t>
      </w:r>
      <w:r w:rsidR="008D70BB">
        <w:rPr>
          <w:color w:val="244061" w:themeColor="accent1" w:themeShade="80"/>
          <w:sz w:val="28"/>
          <w:szCs w:val="26"/>
          <w:lang w:val="en-IN"/>
        </w:rPr>
        <w:t>account.</w:t>
      </w:r>
    </w:p>
    <w:p w:rsidR="008D70BB" w:rsidRPr="000C79EB" w:rsidRDefault="008D70BB" w:rsidP="008D70BB">
      <w:pPr>
        <w:pStyle w:val="ListParagraph"/>
        <w:numPr>
          <w:ilvl w:val="0"/>
          <w:numId w:val="3"/>
        </w:numPr>
        <w:spacing w:after="0"/>
        <w:rPr>
          <w:rFonts w:cstheme="minorHAnsi"/>
          <w:color w:val="244061" w:themeColor="accent1" w:themeShade="80"/>
          <w:sz w:val="44"/>
          <w:szCs w:val="40"/>
          <w:lang w:val="en-IN"/>
        </w:rPr>
      </w:pPr>
      <w:r w:rsidRPr="008D70BB">
        <w:rPr>
          <w:rFonts w:cstheme="minorHAnsi"/>
          <w:color w:val="24292F"/>
          <w:sz w:val="32"/>
          <w:szCs w:val="32"/>
          <w:shd w:val="clear" w:color="auto" w:fill="FFFFFF"/>
        </w:rPr>
        <w:t>Create one Kafka topic named as "restaurant-take-away-data" with 3 partitions</w:t>
      </w:r>
      <w:r w:rsidR="00F7622C">
        <w:rPr>
          <w:rFonts w:cstheme="minorHAnsi"/>
          <w:color w:val="24292F"/>
          <w:sz w:val="32"/>
          <w:szCs w:val="32"/>
          <w:shd w:val="clear" w:color="auto" w:fill="FFFFFF"/>
        </w:rPr>
        <w:t>.</w:t>
      </w:r>
    </w:p>
    <w:p w:rsidR="000C79EB" w:rsidRPr="009B1AC4" w:rsidRDefault="000C79EB" w:rsidP="000C79EB">
      <w:pPr>
        <w:pStyle w:val="ListParagraph"/>
        <w:spacing w:after="0"/>
        <w:rPr>
          <w:rFonts w:cstheme="minorHAnsi"/>
          <w:color w:val="244061" w:themeColor="accent1" w:themeShade="80"/>
          <w:sz w:val="44"/>
          <w:szCs w:val="40"/>
          <w:lang w:val="en-IN"/>
        </w:rPr>
      </w:pPr>
    </w:p>
    <w:p w:rsidR="009B1AC4" w:rsidRPr="009B1AC4" w:rsidRDefault="009B1AC4" w:rsidP="009B1AC4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  <w:r w:rsidRPr="009B1AC4">
        <w:rPr>
          <w:rFonts w:cstheme="minorHAnsi"/>
          <w:color w:val="244061" w:themeColor="accent1" w:themeShade="80"/>
          <w:sz w:val="28"/>
          <w:szCs w:val="24"/>
          <w:lang w:val="en-IN"/>
        </w:rPr>
        <w:t>Step 1:</w:t>
      </w:r>
    </w:p>
    <w:p w:rsidR="00F7622C" w:rsidRDefault="009B1AC4" w:rsidP="00F7622C">
      <w:pPr>
        <w:pStyle w:val="ListParagraph"/>
        <w:spacing w:after="0"/>
        <w:rPr>
          <w:rFonts w:cstheme="minorHAnsi"/>
          <w:color w:val="244061" w:themeColor="accent1" w:themeShade="80"/>
          <w:sz w:val="44"/>
          <w:szCs w:val="40"/>
          <w:lang w:val="en-IN"/>
        </w:rPr>
      </w:pPr>
      <w:r>
        <w:rPr>
          <w:rFonts w:cstheme="minorHAnsi"/>
          <w:noProof/>
          <w:color w:val="244061" w:themeColor="accent1" w:themeShade="80"/>
          <w:sz w:val="44"/>
          <w:szCs w:val="40"/>
        </w:rPr>
        <w:drawing>
          <wp:inline distT="0" distB="0" distL="0" distR="0">
            <wp:extent cx="5943600" cy="3615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C4" w:rsidRDefault="009B1AC4" w:rsidP="00F7622C">
      <w:pPr>
        <w:pStyle w:val="ListParagraph"/>
        <w:spacing w:after="0"/>
        <w:rPr>
          <w:rFonts w:ascii="Consolas" w:hAnsi="Consolas"/>
          <w:color w:val="24292F"/>
          <w:sz w:val="20"/>
          <w:szCs w:val="20"/>
          <w:shd w:val="clear" w:color="auto" w:fill="FFFFFF"/>
        </w:rPr>
      </w:pPr>
      <w:r w:rsidRPr="009B1AC4">
        <w:rPr>
          <w:rFonts w:cstheme="minorHAnsi"/>
          <w:color w:val="244061" w:themeColor="accent1" w:themeShade="80"/>
          <w:sz w:val="28"/>
          <w:szCs w:val="24"/>
          <w:lang w:val="en-IN"/>
        </w:rPr>
        <w:t>Step 2:</w:t>
      </w:r>
      <w:r w:rsidR="000C79EB">
        <w:rPr>
          <w:rFonts w:cstheme="minorHAnsi"/>
          <w:color w:val="244061" w:themeColor="accent1" w:themeShade="80"/>
          <w:sz w:val="28"/>
          <w:szCs w:val="24"/>
          <w:lang w:val="en-IN"/>
        </w:rPr>
        <w:t xml:space="preserve"> Enter Environment name </w:t>
      </w:r>
      <w:proofErr w:type="gramStart"/>
      <w:r w:rsidR="000C79EB">
        <w:rPr>
          <w:rFonts w:cstheme="minorHAnsi"/>
          <w:color w:val="244061" w:themeColor="accent1" w:themeShade="80"/>
          <w:sz w:val="28"/>
          <w:szCs w:val="24"/>
          <w:lang w:val="en-IN"/>
        </w:rPr>
        <w:t>as  “</w:t>
      </w:r>
      <w:proofErr w:type="spellStart"/>
      <w:proofErr w:type="gramEnd"/>
      <w:r w:rsidR="000C79EB">
        <w:rPr>
          <w:rFonts w:ascii="Consolas" w:hAnsi="Consolas"/>
          <w:color w:val="24292F"/>
          <w:sz w:val="20"/>
          <w:szCs w:val="20"/>
          <w:shd w:val="clear" w:color="auto" w:fill="FFFFFF"/>
        </w:rPr>
        <w:t>restaurent</w:t>
      </w:r>
      <w:proofErr w:type="spellEnd"/>
      <w:r w:rsidR="000C79EB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” </w:t>
      </w:r>
    </w:p>
    <w:p w:rsidR="000C79EB" w:rsidRDefault="000C79EB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  <w:r>
        <w:rPr>
          <w:rFonts w:cstheme="minorHAnsi"/>
          <w:color w:val="244061" w:themeColor="accent1" w:themeShade="80"/>
          <w:sz w:val="28"/>
          <w:szCs w:val="24"/>
          <w:lang w:val="en-IN"/>
        </w:rPr>
        <w:t>And Click on Begin Configuration as free. Choose any region</w:t>
      </w:r>
    </w:p>
    <w:p w:rsidR="000C79EB" w:rsidRDefault="000C79EB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</w:p>
    <w:p w:rsidR="000C79EB" w:rsidRDefault="000C79EB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4"/>
        </w:rPr>
        <w:lastRenderedPageBreak/>
        <w:drawing>
          <wp:inline distT="0" distB="0" distL="0" distR="0">
            <wp:extent cx="5943600" cy="33545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9EB" w:rsidRDefault="000C79EB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</w:p>
    <w:p w:rsidR="000C79EB" w:rsidRDefault="002D368B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  <w:r>
        <w:rPr>
          <w:rFonts w:cstheme="minorHAnsi"/>
          <w:color w:val="244061" w:themeColor="accent1" w:themeShade="80"/>
          <w:sz w:val="28"/>
          <w:szCs w:val="24"/>
          <w:lang w:val="en-IN"/>
        </w:rPr>
        <w:t xml:space="preserve">Click to </w:t>
      </w:r>
      <w:proofErr w:type="gramStart"/>
      <w:r>
        <w:rPr>
          <w:rFonts w:cstheme="minorHAnsi"/>
          <w:color w:val="244061" w:themeColor="accent1" w:themeShade="80"/>
          <w:sz w:val="28"/>
          <w:szCs w:val="24"/>
          <w:lang w:val="en-IN"/>
        </w:rPr>
        <w:t>enable .</w:t>
      </w:r>
      <w:proofErr w:type="gramEnd"/>
    </w:p>
    <w:p w:rsidR="00F93EB1" w:rsidRPr="00F93EB1" w:rsidRDefault="00F93EB1" w:rsidP="00F93EB1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  <w:r>
        <w:rPr>
          <w:rFonts w:cstheme="minorHAnsi"/>
          <w:color w:val="244061" w:themeColor="accent1" w:themeShade="80"/>
          <w:sz w:val="28"/>
          <w:szCs w:val="24"/>
          <w:lang w:val="en-IN"/>
        </w:rPr>
        <w:t>Step 3:</w:t>
      </w:r>
    </w:p>
    <w:p w:rsidR="002D368B" w:rsidRDefault="00F93EB1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4"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EB1" w:rsidRPr="009B1AC4" w:rsidRDefault="00F93EB1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4"/>
          <w:lang w:val="en-IN"/>
        </w:rPr>
      </w:pPr>
    </w:p>
    <w:p w:rsidR="009B1AC4" w:rsidRDefault="00F93EB1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After that click on “Begin Configuration </w:t>
      </w:r>
      <w:proofErr w:type="gramStart"/>
      <w:r>
        <w:rPr>
          <w:rFonts w:cstheme="minorHAnsi"/>
          <w:color w:val="244061" w:themeColor="accent1" w:themeShade="80"/>
          <w:sz w:val="28"/>
          <w:szCs w:val="28"/>
          <w:lang w:val="en-IN"/>
        </w:rPr>
        <w:t>“ Basic</w:t>
      </w:r>
      <w:proofErr w:type="gramEnd"/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free. And click on “Continue”</w:t>
      </w:r>
    </w:p>
    <w:p w:rsidR="00F93EB1" w:rsidRDefault="00F93EB1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3514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EB1" w:rsidRDefault="00F93EB1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F93EB1" w:rsidRDefault="00F93EB1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>Skip the Payment Method.</w:t>
      </w:r>
      <w:r w:rsidR="00B01529"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</w:t>
      </w:r>
      <w:proofErr w:type="gramStart"/>
      <w:r w:rsidR="00B01529">
        <w:rPr>
          <w:rFonts w:cstheme="minorHAnsi"/>
          <w:color w:val="244061" w:themeColor="accent1" w:themeShade="80"/>
          <w:sz w:val="28"/>
          <w:szCs w:val="28"/>
          <w:lang w:val="en-IN"/>
        </w:rPr>
        <w:t>After that click on “Launch Cluster”.</w:t>
      </w:r>
      <w:proofErr w:type="gramEnd"/>
    </w:p>
    <w:p w:rsidR="009F2D03" w:rsidRPr="009F2D03" w:rsidRDefault="009F2D03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u w:val="single"/>
          <w:lang w:val="en-IN"/>
        </w:rPr>
      </w:pPr>
      <w:r w:rsidRPr="009F2D03">
        <w:rPr>
          <w:rFonts w:cstheme="minorHAnsi"/>
          <w:color w:val="244061" w:themeColor="accent1" w:themeShade="80"/>
          <w:sz w:val="28"/>
          <w:szCs w:val="28"/>
          <w:u w:val="single"/>
          <w:lang w:val="en-IN"/>
        </w:rPr>
        <w:t xml:space="preserve">Step 4: </w:t>
      </w:r>
    </w:p>
    <w:p w:rsidR="009F2D03" w:rsidRDefault="009F2D03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Click on API </w:t>
      </w:r>
      <w:proofErr w:type="gramStart"/>
      <w:r>
        <w:rPr>
          <w:rFonts w:cstheme="minorHAnsi"/>
          <w:color w:val="244061" w:themeColor="accent1" w:themeShade="80"/>
          <w:sz w:val="28"/>
          <w:szCs w:val="28"/>
          <w:lang w:val="en-IN"/>
        </w:rPr>
        <w:t>KEY .</w:t>
      </w:r>
      <w:proofErr w:type="gramEnd"/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And Create key.</w:t>
      </w:r>
    </w:p>
    <w:p w:rsidR="00B01529" w:rsidRDefault="009F2D03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5943600" cy="33326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03" w:rsidRDefault="009F2D03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9F2D03" w:rsidRPr="009F2D03" w:rsidRDefault="009F2D03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u w:val="single"/>
          <w:lang w:val="en-IN"/>
        </w:rPr>
      </w:pPr>
      <w:r w:rsidRPr="009F2D03">
        <w:rPr>
          <w:rFonts w:cstheme="minorHAnsi"/>
          <w:color w:val="244061" w:themeColor="accent1" w:themeShade="80"/>
          <w:sz w:val="28"/>
          <w:szCs w:val="28"/>
          <w:u w:val="single"/>
          <w:lang w:val="en-IN"/>
        </w:rPr>
        <w:t>Step 4:</w:t>
      </w:r>
    </w:p>
    <w:p w:rsidR="009F2D03" w:rsidRDefault="009F2D03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9F2D03" w:rsidRPr="00F93EB1" w:rsidRDefault="00486767" w:rsidP="00F7622C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>Add Key-&gt; Create Key-&gt; Enter Schema Registry Description and download.</w:t>
      </w:r>
    </w:p>
    <w:p w:rsidR="009B1AC4" w:rsidRDefault="009F2D03" w:rsidP="00F7622C">
      <w:pPr>
        <w:pStyle w:val="ListParagraph"/>
        <w:spacing w:after="0"/>
        <w:rPr>
          <w:rFonts w:cstheme="minorHAnsi"/>
          <w:color w:val="244061" w:themeColor="accent1" w:themeShade="80"/>
          <w:sz w:val="44"/>
          <w:szCs w:val="40"/>
          <w:lang w:val="en-IN"/>
        </w:rPr>
      </w:pPr>
      <w:r>
        <w:rPr>
          <w:rFonts w:cstheme="minorHAnsi"/>
          <w:noProof/>
          <w:color w:val="244061" w:themeColor="accent1" w:themeShade="80"/>
          <w:sz w:val="44"/>
          <w:szCs w:val="40"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3C9" w:rsidRPr="001E088B" w:rsidRDefault="00ED73C9" w:rsidP="00ED73C9">
      <w:pPr>
        <w:pStyle w:val="ListParagraph"/>
        <w:numPr>
          <w:ilvl w:val="0"/>
          <w:numId w:val="3"/>
        </w:numPr>
        <w:spacing w:after="0"/>
        <w:rPr>
          <w:rFonts w:cstheme="minorHAnsi"/>
          <w:color w:val="244061" w:themeColor="accent1" w:themeShade="80"/>
          <w:sz w:val="72"/>
          <w:szCs w:val="56"/>
          <w:lang w:val="en-IN"/>
        </w:rPr>
      </w:pPr>
      <w:r w:rsidRPr="001E088B">
        <w:rPr>
          <w:rFonts w:cstheme="minorHAnsi"/>
          <w:color w:val="24292F"/>
          <w:sz w:val="32"/>
          <w:szCs w:val="32"/>
          <w:shd w:val="clear" w:color="auto" w:fill="FFFFFF"/>
        </w:rPr>
        <w:t>Setup key (string) &amp; value (</w:t>
      </w:r>
      <w:proofErr w:type="spellStart"/>
      <w:r w:rsidRPr="001E088B">
        <w:rPr>
          <w:rFonts w:cstheme="minorHAnsi"/>
          <w:color w:val="24292F"/>
          <w:sz w:val="32"/>
          <w:szCs w:val="32"/>
          <w:shd w:val="clear" w:color="auto" w:fill="FFFFFF"/>
        </w:rPr>
        <w:t>json</w:t>
      </w:r>
      <w:proofErr w:type="spellEnd"/>
      <w:r w:rsidRPr="001E088B">
        <w:rPr>
          <w:rFonts w:cstheme="minorHAnsi"/>
          <w:color w:val="24292F"/>
          <w:sz w:val="32"/>
          <w:szCs w:val="32"/>
          <w:shd w:val="clear" w:color="auto" w:fill="FFFFFF"/>
        </w:rPr>
        <w:t>) schema in the confluent schema registry</w:t>
      </w:r>
    </w:p>
    <w:p w:rsidR="008D70BB" w:rsidRDefault="004721C4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 w:rsidRPr="004721C4">
        <w:rPr>
          <w:rFonts w:cstheme="minorHAnsi"/>
          <w:color w:val="244061" w:themeColor="accent1" w:themeShade="80"/>
          <w:sz w:val="28"/>
          <w:szCs w:val="28"/>
          <w:u w:val="single"/>
          <w:lang w:val="en-IN"/>
        </w:rPr>
        <w:t>Step 5:</w:t>
      </w:r>
      <w:r w:rsidRPr="004721C4"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Create topic</w:t>
      </w:r>
    </w:p>
    <w:p w:rsidR="004721C4" w:rsidRDefault="004721C4" w:rsidP="008D70BB">
      <w:pPr>
        <w:pStyle w:val="ListParagraph"/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Click on “Topics” -&gt; Create Topic</w:t>
      </w:r>
    </w:p>
    <w:p w:rsidR="004721C4" w:rsidRDefault="004721C4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5479225" cy="3064855"/>
            <wp:effectExtent l="19050" t="0" r="7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366" cy="306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C4" w:rsidRDefault="005E4442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lastRenderedPageBreak/>
        <w:t>Enter Topic Name and Partitions.</w:t>
      </w:r>
    </w:p>
    <w:p w:rsidR="004721C4" w:rsidRDefault="005E4442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5943600" cy="33353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442" w:rsidRDefault="00B51F7F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>Click on “create with Defaults”</w:t>
      </w:r>
    </w:p>
    <w:p w:rsidR="00FE7A68" w:rsidRDefault="00FE7A68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B51F7F" w:rsidRDefault="00FE7A68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 w:rsidRPr="00FE7A68">
        <w:rPr>
          <w:rFonts w:cstheme="minorHAnsi"/>
          <w:color w:val="244061" w:themeColor="accent1" w:themeShade="80"/>
          <w:sz w:val="28"/>
          <w:szCs w:val="28"/>
          <w:u w:val="single"/>
          <w:lang w:val="en-IN"/>
        </w:rPr>
        <w:t>Step 5:</w:t>
      </w: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Set up Schema</w:t>
      </w:r>
    </w:p>
    <w:p w:rsidR="00FE7A68" w:rsidRDefault="00FE7A68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68" w:rsidRDefault="007C5450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>Click on “</w:t>
      </w:r>
      <w:proofErr w:type="spellStart"/>
      <w:r>
        <w:rPr>
          <w:rFonts w:cstheme="minorHAnsi"/>
          <w:color w:val="244061" w:themeColor="accent1" w:themeShade="80"/>
          <w:sz w:val="28"/>
          <w:szCs w:val="28"/>
          <w:lang w:val="en-IN"/>
        </w:rPr>
        <w:t>Json</w:t>
      </w:r>
      <w:proofErr w:type="spellEnd"/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schema” -&gt; Enter the schema -&gt; Click on “validate”</w:t>
      </w:r>
    </w:p>
    <w:p w:rsidR="007C5450" w:rsidRDefault="007C5450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>The validation will be passed click on “Create”</w:t>
      </w:r>
    </w:p>
    <w:p w:rsidR="00D225CD" w:rsidRDefault="00D225CD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D225CD" w:rsidRDefault="00D225CD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After that click on “Key” -&gt; </w:t>
      </w:r>
      <w:r w:rsidR="00EE509F"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Enter schema is </w:t>
      </w:r>
      <w:r w:rsidR="00EE509F" w:rsidRPr="00EE509F">
        <w:rPr>
          <w:rFonts w:cstheme="minorHAnsi"/>
          <w:color w:val="244061" w:themeColor="accent1" w:themeShade="80"/>
          <w:sz w:val="28"/>
          <w:szCs w:val="28"/>
          <w:highlight w:val="lightGray"/>
          <w:lang w:val="en-IN"/>
        </w:rPr>
        <w:t>“string”</w:t>
      </w:r>
    </w:p>
    <w:p w:rsidR="00D225CD" w:rsidRDefault="00D225CD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7C5450" w:rsidRDefault="00EE509F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9F" w:rsidRDefault="00EE509F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>Click on Create.</w:t>
      </w:r>
    </w:p>
    <w:p w:rsidR="007916CB" w:rsidRDefault="007916CB" w:rsidP="008D70B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0"/>
      </w:tblGrid>
      <w:tr w:rsidR="00F10EB5" w:rsidRPr="00F10EB5" w:rsidTr="00F10EB5">
        <w:tc>
          <w:tcPr>
            <w:tcW w:w="0" w:type="auto"/>
            <w:shd w:val="clear" w:color="auto" w:fill="auto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F10EB5" w:rsidRPr="00F10EB5" w:rsidRDefault="00F10EB5" w:rsidP="00F10EB5"/>
        </w:tc>
      </w:tr>
    </w:tbl>
    <w:p w:rsidR="00EE509F" w:rsidRPr="007916CB" w:rsidRDefault="001A768F" w:rsidP="001A768F">
      <w:pPr>
        <w:pStyle w:val="ListParagraph"/>
        <w:numPr>
          <w:ilvl w:val="0"/>
          <w:numId w:val="3"/>
        </w:numPr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 w:rsidRPr="007916CB">
        <w:rPr>
          <w:rFonts w:cstheme="minorHAnsi"/>
          <w:color w:val="24292F"/>
          <w:sz w:val="28"/>
          <w:szCs w:val="28"/>
          <w:shd w:val="clear" w:color="auto" w:fill="FFFFFF"/>
        </w:rPr>
        <w:t xml:space="preserve">Write a </w:t>
      </w:r>
      <w:proofErr w:type="spellStart"/>
      <w:proofErr w:type="gramStart"/>
      <w:r w:rsidRPr="007916CB">
        <w:rPr>
          <w:rFonts w:cstheme="minorHAnsi"/>
          <w:color w:val="24292F"/>
          <w:sz w:val="28"/>
          <w:szCs w:val="28"/>
          <w:shd w:val="clear" w:color="auto" w:fill="FFFFFF"/>
        </w:rPr>
        <w:t>kafka</w:t>
      </w:r>
      <w:proofErr w:type="spellEnd"/>
      <w:proofErr w:type="gramEnd"/>
      <w:r w:rsidRPr="007916CB">
        <w:rPr>
          <w:rFonts w:cstheme="minorHAnsi"/>
          <w:color w:val="24292F"/>
          <w:sz w:val="28"/>
          <w:szCs w:val="28"/>
          <w:shd w:val="clear" w:color="auto" w:fill="FFFFFF"/>
        </w:rPr>
        <w:t xml:space="preserve"> producer program (python or any other language) </w:t>
      </w:r>
      <w:r w:rsidR="007916CB" w:rsidRPr="007916CB">
        <w:rPr>
          <w:rFonts w:cstheme="minorHAnsi"/>
          <w:color w:val="24292F"/>
          <w:sz w:val="28"/>
          <w:szCs w:val="28"/>
          <w:shd w:val="clear" w:color="auto" w:fill="FFFFFF"/>
        </w:rPr>
        <w:t xml:space="preserve">to read data records from </w:t>
      </w:r>
      <w:proofErr w:type="spellStart"/>
      <w:r w:rsidR="007916CB" w:rsidRPr="007916CB">
        <w:rPr>
          <w:rFonts w:cstheme="minorHAnsi"/>
          <w:color w:val="24292F"/>
          <w:sz w:val="28"/>
          <w:szCs w:val="28"/>
          <w:shd w:val="clear" w:color="auto" w:fill="FFFFFF"/>
        </w:rPr>
        <w:t>restaurent</w:t>
      </w:r>
      <w:proofErr w:type="spellEnd"/>
      <w:r w:rsidR="007916CB" w:rsidRPr="007916CB">
        <w:rPr>
          <w:rFonts w:cstheme="minorHAnsi"/>
          <w:color w:val="24292F"/>
          <w:sz w:val="28"/>
          <w:szCs w:val="28"/>
          <w:shd w:val="clear" w:color="auto" w:fill="FFFFFF"/>
        </w:rPr>
        <w:t xml:space="preserve"> data </w:t>
      </w:r>
      <w:proofErr w:type="spellStart"/>
      <w:r w:rsidR="007916CB" w:rsidRPr="007916CB">
        <w:rPr>
          <w:rFonts w:cstheme="minorHAnsi"/>
          <w:color w:val="24292F"/>
          <w:sz w:val="28"/>
          <w:szCs w:val="28"/>
          <w:shd w:val="clear" w:color="auto" w:fill="FFFFFF"/>
        </w:rPr>
        <w:t>csv</w:t>
      </w:r>
      <w:proofErr w:type="spellEnd"/>
      <w:r w:rsidR="007916CB" w:rsidRPr="007916CB">
        <w:rPr>
          <w:rFonts w:cstheme="minorHAnsi"/>
          <w:color w:val="24292F"/>
          <w:sz w:val="28"/>
          <w:szCs w:val="28"/>
          <w:shd w:val="clear" w:color="auto" w:fill="FFFFFF"/>
        </w:rPr>
        <w:t xml:space="preserve"> file, make sure schema is not hardcoded in the producer code, read the latest version of schema and </w:t>
      </w:r>
      <w:proofErr w:type="spellStart"/>
      <w:r w:rsidR="007916CB" w:rsidRPr="007916CB">
        <w:rPr>
          <w:rFonts w:cstheme="minorHAnsi"/>
          <w:color w:val="24292F"/>
          <w:sz w:val="28"/>
          <w:szCs w:val="28"/>
          <w:shd w:val="clear" w:color="auto" w:fill="FFFFFF"/>
        </w:rPr>
        <w:t>schema_str</w:t>
      </w:r>
      <w:proofErr w:type="spellEnd"/>
      <w:r w:rsidR="007916CB" w:rsidRPr="007916CB">
        <w:rPr>
          <w:rFonts w:cstheme="minorHAnsi"/>
          <w:color w:val="24292F"/>
          <w:sz w:val="28"/>
          <w:szCs w:val="28"/>
          <w:shd w:val="clear" w:color="auto" w:fill="FFFFFF"/>
        </w:rPr>
        <w:t xml:space="preserve"> from schema registry and use it for data serialization.</w:t>
      </w:r>
    </w:p>
    <w:p w:rsidR="007916CB" w:rsidRDefault="007916CB" w:rsidP="007916C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7916CB" w:rsidRDefault="00D464CD" w:rsidP="007916C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Run the Producer </w:t>
      </w:r>
      <w:r w:rsidR="00F661C4">
        <w:rPr>
          <w:rFonts w:cstheme="minorHAnsi"/>
          <w:color w:val="244061" w:themeColor="accent1" w:themeShade="80"/>
          <w:sz w:val="28"/>
          <w:szCs w:val="28"/>
          <w:lang w:val="en-IN"/>
        </w:rPr>
        <w:t>Code</w:t>
      </w: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in python or java Languages. </w:t>
      </w:r>
    </w:p>
    <w:p w:rsidR="00D464CD" w:rsidRPr="00715B9F" w:rsidRDefault="00D464CD" w:rsidP="007916CB">
      <w:pPr>
        <w:pStyle w:val="ListParagraph"/>
        <w:spacing w:after="0"/>
        <w:rPr>
          <w:rFonts w:cstheme="minorHAnsi"/>
          <w:sz w:val="28"/>
          <w:szCs w:val="28"/>
          <w:lang w:val="en-IN"/>
        </w:rPr>
      </w:pPr>
      <w:proofErr w:type="spellStart"/>
      <w:r w:rsidRPr="00715B9F">
        <w:rPr>
          <w:rFonts w:cstheme="minorHAnsi"/>
          <w:sz w:val="28"/>
          <w:szCs w:val="28"/>
          <w:lang w:val="en-IN"/>
        </w:rPr>
        <w:t>Refere</w:t>
      </w:r>
      <w:proofErr w:type="spellEnd"/>
      <w:r w:rsidRPr="00715B9F">
        <w:rPr>
          <w:rFonts w:cstheme="minorHAnsi"/>
          <w:sz w:val="28"/>
          <w:szCs w:val="28"/>
          <w:lang w:val="en-IN"/>
        </w:rPr>
        <w:t xml:space="preserve"> the </w:t>
      </w:r>
      <w:r w:rsidR="00F661C4" w:rsidRPr="00715B9F">
        <w:rPr>
          <w:rFonts w:cstheme="minorHAnsi"/>
          <w:sz w:val="28"/>
          <w:szCs w:val="28"/>
          <w:lang w:val="en-IN"/>
        </w:rPr>
        <w:t>Producer Code</w:t>
      </w:r>
      <w:r w:rsidRPr="00715B9F">
        <w:rPr>
          <w:rFonts w:cstheme="minorHAnsi"/>
          <w:sz w:val="28"/>
          <w:szCs w:val="28"/>
          <w:lang w:val="en-IN"/>
        </w:rPr>
        <w:t xml:space="preserve"> here: </w:t>
      </w:r>
    </w:p>
    <w:p w:rsidR="00D464CD" w:rsidRPr="00D638F9" w:rsidRDefault="00D638F9" w:rsidP="007916CB">
      <w:pPr>
        <w:pStyle w:val="ListParagraph"/>
        <w:spacing w:after="0"/>
        <w:rPr>
          <w:rFonts w:cstheme="minorHAnsi"/>
          <w:color w:val="244061" w:themeColor="accent1" w:themeShade="80"/>
          <w:sz w:val="36"/>
          <w:szCs w:val="36"/>
          <w:lang w:val="en-IN"/>
        </w:rPr>
      </w:pPr>
      <w:hyperlink r:id="rId17" w:history="1">
        <w:r w:rsidRPr="00D638F9">
          <w:rPr>
            <w:rStyle w:val="Hyperlink"/>
            <w:sz w:val="28"/>
            <w:szCs w:val="26"/>
          </w:rPr>
          <w:t>https://github.com/Gunasekar13/Kafka/blob/main/iNeuron_Assignment/restaurant_producers.py</w:t>
        </w:r>
      </w:hyperlink>
      <w:r w:rsidRPr="00D638F9">
        <w:rPr>
          <w:sz w:val="28"/>
          <w:szCs w:val="26"/>
        </w:rPr>
        <w:t xml:space="preserve"> </w:t>
      </w:r>
      <w:r w:rsidR="00715B9F" w:rsidRPr="00D638F9">
        <w:rPr>
          <w:rFonts w:cstheme="minorHAnsi"/>
          <w:color w:val="244061" w:themeColor="accent1" w:themeShade="80"/>
          <w:sz w:val="36"/>
          <w:szCs w:val="36"/>
          <w:lang w:val="en-IN"/>
        </w:rPr>
        <w:t xml:space="preserve"> </w:t>
      </w:r>
    </w:p>
    <w:p w:rsidR="00F6040D" w:rsidRDefault="00F6040D" w:rsidP="007916C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60567E" w:rsidRPr="00F661C4" w:rsidRDefault="00F661C4" w:rsidP="00F661C4">
      <w:pPr>
        <w:pStyle w:val="ListParagraph"/>
        <w:numPr>
          <w:ilvl w:val="0"/>
          <w:numId w:val="3"/>
        </w:numPr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 w:rsidRPr="00F661C4">
        <w:rPr>
          <w:rFonts w:cstheme="minorHAnsi"/>
          <w:color w:val="24292F"/>
          <w:sz w:val="28"/>
          <w:szCs w:val="28"/>
          <w:shd w:val="clear" w:color="auto" w:fill="FFFFFF"/>
        </w:rPr>
        <w:t>From producer code, publish data in Kafka Topic one by one and use dynamic key while publishing the records into the Kafka Topic</w:t>
      </w:r>
    </w:p>
    <w:p w:rsidR="00F661C4" w:rsidRPr="00F661C4" w:rsidRDefault="00F661C4" w:rsidP="00F661C4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7916CB" w:rsidRDefault="00345A7E" w:rsidP="007916C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lastRenderedPageBreak/>
        <w:drawing>
          <wp:inline distT="0" distB="0" distL="0" distR="0">
            <wp:extent cx="5943600" cy="2087741"/>
            <wp:effectExtent l="19050" t="0" r="0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A7E" w:rsidRDefault="00345A7E" w:rsidP="007916C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345A7E" w:rsidRPr="005802DB" w:rsidRDefault="00345A7E" w:rsidP="00345A7E">
      <w:pPr>
        <w:pStyle w:val="ListParagraph"/>
        <w:numPr>
          <w:ilvl w:val="0"/>
          <w:numId w:val="3"/>
        </w:numPr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Write </w:t>
      </w:r>
      <w:proofErr w:type="spellStart"/>
      <w:proofErr w:type="gramStart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>kafka</w:t>
      </w:r>
      <w:proofErr w:type="spellEnd"/>
      <w:proofErr w:type="gramEnd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 consumer code and create two copies of same consumer code and save it with different names (kafka_consumer_1.py &amp; kafka_consumer_2.py), again make sure </w:t>
      </w:r>
      <w:proofErr w:type="spellStart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>lates</w:t>
      </w:r>
      <w:proofErr w:type="spellEnd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 schema version and </w:t>
      </w:r>
      <w:proofErr w:type="spellStart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>schema_str</w:t>
      </w:r>
      <w:proofErr w:type="spellEnd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 is not hardcoded in the consumer code, read it automatically from the schema registry to </w:t>
      </w:r>
      <w:proofErr w:type="spellStart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>desrialize</w:t>
      </w:r>
      <w:proofErr w:type="spellEnd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 the data. Now test two scenarios with your consumer code:</w:t>
      </w:r>
    </w:p>
    <w:p w:rsidR="005802DB" w:rsidRDefault="005802DB" w:rsidP="005802D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802DB" w:rsidRDefault="005802DB" w:rsidP="005802D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6281617" cy="2517569"/>
            <wp:effectExtent l="19050" t="0" r="488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961" cy="252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2DB" w:rsidRPr="00502971" w:rsidRDefault="005802DB" w:rsidP="005802DB">
      <w:pPr>
        <w:pStyle w:val="ListParagraph"/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345A7E" w:rsidRPr="00D229B8" w:rsidRDefault="00345A7E" w:rsidP="00345A7E">
      <w:pPr>
        <w:pStyle w:val="ListParagraph"/>
        <w:numPr>
          <w:ilvl w:val="0"/>
          <w:numId w:val="4"/>
        </w:numPr>
        <w:spacing w:after="0"/>
        <w:rPr>
          <w:rFonts w:cstheme="minorHAnsi"/>
          <w:color w:val="244061" w:themeColor="accent1" w:themeShade="80"/>
          <w:sz w:val="28"/>
          <w:szCs w:val="28"/>
          <w:lang w:val="en-IN"/>
        </w:rPr>
      </w:pPr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Use "group.id" property in consumer </w:t>
      </w:r>
      <w:proofErr w:type="spellStart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>config</w:t>
      </w:r>
      <w:proofErr w:type="spellEnd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 for </w:t>
      </w:r>
      <w:r w:rsidRPr="00502971">
        <w:rPr>
          <w:rFonts w:cstheme="minorHAnsi"/>
          <w:color w:val="24292F"/>
          <w:sz w:val="28"/>
          <w:szCs w:val="28"/>
          <w:highlight w:val="lightGray"/>
          <w:shd w:val="clear" w:color="auto" w:fill="FFFFFF"/>
        </w:rPr>
        <w:t xml:space="preserve">both consumers and mention different </w:t>
      </w:r>
      <w:proofErr w:type="spellStart"/>
      <w:r w:rsidRPr="00502971">
        <w:rPr>
          <w:rFonts w:cstheme="minorHAnsi"/>
          <w:color w:val="24292F"/>
          <w:sz w:val="28"/>
          <w:szCs w:val="28"/>
          <w:highlight w:val="lightGray"/>
          <w:shd w:val="clear" w:color="auto" w:fill="FFFFFF"/>
        </w:rPr>
        <w:t>group_ids</w:t>
      </w:r>
      <w:proofErr w:type="spellEnd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 in kafka_consumer_1.py &amp; kafka_consumer_</w:t>
      </w:r>
      <w:proofErr w:type="gramStart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>2.py,</w:t>
      </w:r>
      <w:proofErr w:type="gramEnd"/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t xml:space="preserve"> apply "earliest" offset property in both consumers and run these two consumers from two different </w:t>
      </w:r>
      <w:r w:rsidRPr="00502971">
        <w:rPr>
          <w:rFonts w:cstheme="minorHAnsi"/>
          <w:color w:val="24292F"/>
          <w:sz w:val="28"/>
          <w:szCs w:val="28"/>
          <w:shd w:val="clear" w:color="auto" w:fill="FFFFFF"/>
        </w:rPr>
        <w:lastRenderedPageBreak/>
        <w:t>terminals. Calculate how many records each consumer consumed and printed on the terminal.</w:t>
      </w:r>
    </w:p>
    <w:p w:rsidR="00D229B8" w:rsidRPr="00502971" w:rsidRDefault="00D229B8" w:rsidP="00D229B8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971" w:rsidRDefault="00502971" w:rsidP="0050297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>Consumer1 code here:</w:t>
      </w:r>
    </w:p>
    <w:p w:rsidR="00715B9F" w:rsidRPr="00D638F9" w:rsidRDefault="00D638F9" w:rsidP="0050297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36"/>
          <w:szCs w:val="36"/>
          <w:lang w:val="en-IN"/>
        </w:rPr>
      </w:pPr>
      <w:hyperlink r:id="rId20" w:history="1">
        <w:r w:rsidRPr="00D638F9">
          <w:rPr>
            <w:rStyle w:val="Hyperlink"/>
            <w:sz w:val="28"/>
            <w:szCs w:val="26"/>
          </w:rPr>
          <w:t>https://github.com/Gunasekar13/Kafka/blob/main/iNeuron_Assignment/restaurant_consumer1.py</w:t>
        </w:r>
      </w:hyperlink>
      <w:r w:rsidRPr="00D638F9">
        <w:rPr>
          <w:sz w:val="28"/>
          <w:szCs w:val="26"/>
        </w:rPr>
        <w:t xml:space="preserve"> </w:t>
      </w:r>
      <w:r w:rsidR="00715B9F" w:rsidRPr="00D638F9">
        <w:rPr>
          <w:rFonts w:cstheme="minorHAnsi"/>
          <w:color w:val="244061" w:themeColor="accent1" w:themeShade="80"/>
          <w:sz w:val="36"/>
          <w:szCs w:val="36"/>
          <w:lang w:val="en-IN"/>
        </w:rPr>
        <w:t xml:space="preserve"> </w:t>
      </w:r>
    </w:p>
    <w:p w:rsidR="00502971" w:rsidRDefault="00502971" w:rsidP="0050297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5371657" cy="3987209"/>
            <wp:effectExtent l="19050" t="0" r="44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891" cy="399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71" w:rsidRPr="00502971" w:rsidRDefault="00502971" w:rsidP="0050297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345A7E" w:rsidRDefault="00502971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Consumer2 Code here: </w:t>
      </w:r>
    </w:p>
    <w:p w:rsidR="00502971" w:rsidRDefault="00D638F9" w:rsidP="00345A7E">
      <w:pPr>
        <w:pStyle w:val="ListParagraph"/>
        <w:spacing w:after="0"/>
        <w:ind w:left="1440"/>
        <w:rPr>
          <w:sz w:val="28"/>
          <w:szCs w:val="26"/>
        </w:rPr>
      </w:pPr>
      <w:hyperlink r:id="rId22" w:history="1">
        <w:r w:rsidRPr="00D638F9">
          <w:rPr>
            <w:rStyle w:val="Hyperlink"/>
            <w:sz w:val="28"/>
            <w:szCs w:val="26"/>
          </w:rPr>
          <w:t>https://github.com/Gunasekar13/Kafka/blob/main/iNeuron_Assignment/restaurant_consumer2.py</w:t>
        </w:r>
      </w:hyperlink>
      <w:r w:rsidRPr="00D638F9">
        <w:rPr>
          <w:sz w:val="28"/>
          <w:szCs w:val="26"/>
        </w:rPr>
        <w:t xml:space="preserve"> </w:t>
      </w:r>
    </w:p>
    <w:p w:rsidR="00502971" w:rsidRDefault="00502971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4481698" cy="149714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06" cy="14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71" w:rsidRDefault="00502971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52D" w:rsidRPr="00E42B21" w:rsidRDefault="00E42B21">
      <w:pPr>
        <w:rPr>
          <w:rFonts w:cstheme="minorHAnsi"/>
          <w:color w:val="984806" w:themeColor="accent6" w:themeShade="80"/>
          <w:sz w:val="28"/>
          <w:szCs w:val="28"/>
          <w:u w:val="single"/>
          <w:lang w:val="en-IN"/>
        </w:rPr>
      </w:pPr>
      <w:r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    </w:t>
      </w:r>
      <w:r w:rsidRPr="00E42B21">
        <w:rPr>
          <w:rFonts w:cstheme="minorHAnsi"/>
          <w:color w:val="984806" w:themeColor="accent6" w:themeShade="80"/>
          <w:sz w:val="28"/>
          <w:szCs w:val="28"/>
          <w:u w:val="single"/>
          <w:lang w:val="en-IN"/>
        </w:rPr>
        <w:t>Outputs:</w:t>
      </w:r>
    </w:p>
    <w:p w:rsidR="00502971" w:rsidRDefault="0050252D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3338830" cy="11906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2D" w:rsidRDefault="0050252D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52D" w:rsidRDefault="0050252D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3083560" cy="1095375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2D" w:rsidRDefault="0050252D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52D" w:rsidRDefault="0050252D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52D" w:rsidRPr="00E42B21" w:rsidRDefault="0050252D" w:rsidP="0050252D">
      <w:pPr>
        <w:pStyle w:val="ListParagraph"/>
        <w:numPr>
          <w:ilvl w:val="0"/>
          <w:numId w:val="4"/>
        </w:numPr>
        <w:spacing w:after="0"/>
        <w:rPr>
          <w:rFonts w:cstheme="minorHAnsi"/>
          <w:color w:val="244061" w:themeColor="accent1" w:themeShade="80"/>
          <w:sz w:val="40"/>
          <w:szCs w:val="40"/>
          <w:lang w:val="en-IN"/>
        </w:rPr>
      </w:pPr>
      <w:r w:rsidRPr="0050252D">
        <w:rPr>
          <w:rFonts w:cstheme="minorHAnsi"/>
          <w:color w:val="24292F"/>
          <w:sz w:val="28"/>
          <w:szCs w:val="28"/>
          <w:shd w:val="clear" w:color="auto" w:fill="FFFFFF"/>
        </w:rPr>
        <w:t xml:space="preserve">Use "group.id" property in consumer </w:t>
      </w:r>
      <w:proofErr w:type="spellStart"/>
      <w:r w:rsidRPr="0050252D">
        <w:rPr>
          <w:rFonts w:cstheme="minorHAnsi"/>
          <w:color w:val="24292F"/>
          <w:sz w:val="28"/>
          <w:szCs w:val="28"/>
          <w:shd w:val="clear" w:color="auto" w:fill="FFFFFF"/>
        </w:rPr>
        <w:t>config</w:t>
      </w:r>
      <w:proofErr w:type="spellEnd"/>
      <w:r w:rsidRPr="0050252D">
        <w:rPr>
          <w:rFonts w:cstheme="minorHAnsi"/>
          <w:color w:val="24292F"/>
          <w:sz w:val="28"/>
          <w:szCs w:val="28"/>
          <w:shd w:val="clear" w:color="auto" w:fill="FFFFFF"/>
        </w:rPr>
        <w:t xml:space="preserve"> for </w:t>
      </w:r>
      <w:r w:rsidRPr="00E42B21">
        <w:rPr>
          <w:rFonts w:cstheme="minorHAnsi"/>
          <w:color w:val="24292F"/>
          <w:sz w:val="28"/>
          <w:szCs w:val="28"/>
          <w:highlight w:val="lightGray"/>
          <w:shd w:val="clear" w:color="auto" w:fill="FFFFFF"/>
        </w:rPr>
        <w:t xml:space="preserve">both consumers and mention same </w:t>
      </w:r>
      <w:proofErr w:type="spellStart"/>
      <w:r w:rsidRPr="00E42B21">
        <w:rPr>
          <w:rFonts w:cstheme="minorHAnsi"/>
          <w:color w:val="24292F"/>
          <w:sz w:val="28"/>
          <w:szCs w:val="28"/>
          <w:highlight w:val="lightGray"/>
          <w:shd w:val="clear" w:color="auto" w:fill="FFFFFF"/>
        </w:rPr>
        <w:t>group_ids</w:t>
      </w:r>
      <w:proofErr w:type="spellEnd"/>
      <w:r w:rsidRPr="0050252D">
        <w:rPr>
          <w:rFonts w:cstheme="minorHAnsi"/>
          <w:color w:val="24292F"/>
          <w:sz w:val="28"/>
          <w:szCs w:val="28"/>
          <w:shd w:val="clear" w:color="auto" w:fill="FFFFFF"/>
        </w:rPr>
        <w:t xml:space="preserve"> in kafka_consumer_1.py &amp; kafka_consumer_</w:t>
      </w:r>
      <w:proofErr w:type="gramStart"/>
      <w:r w:rsidRPr="0050252D">
        <w:rPr>
          <w:rFonts w:cstheme="minorHAnsi"/>
          <w:color w:val="24292F"/>
          <w:sz w:val="28"/>
          <w:szCs w:val="28"/>
          <w:shd w:val="clear" w:color="auto" w:fill="FFFFFF"/>
        </w:rPr>
        <w:t>2.py,</w:t>
      </w:r>
      <w:proofErr w:type="gramEnd"/>
      <w:r w:rsidRPr="0050252D">
        <w:rPr>
          <w:rFonts w:cstheme="minorHAnsi"/>
          <w:color w:val="24292F"/>
          <w:sz w:val="28"/>
          <w:szCs w:val="28"/>
          <w:shd w:val="clear" w:color="auto" w:fill="FFFFFF"/>
        </w:rPr>
        <w:t xml:space="preserve"> apply "earliest" offset property in both consumers and run these two consumers from two different terminals. Calculate how many records each consumer consumed and printed on the terminal.</w:t>
      </w:r>
    </w:p>
    <w:p w:rsidR="00E42B21" w:rsidRPr="0050252D" w:rsidRDefault="00E42B21" w:rsidP="00E42B2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40"/>
          <w:szCs w:val="40"/>
          <w:lang w:val="en-IN"/>
        </w:rPr>
      </w:pPr>
    </w:p>
    <w:p w:rsidR="009B7F1F" w:rsidRDefault="00E42B21" w:rsidP="00E42B2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 w:rsidRPr="00E42B21">
        <w:rPr>
          <w:rFonts w:cstheme="minorHAnsi"/>
          <w:color w:val="244061" w:themeColor="accent1" w:themeShade="80"/>
          <w:sz w:val="28"/>
          <w:szCs w:val="28"/>
          <w:lang w:val="en-IN"/>
        </w:rPr>
        <w:t>Make Sure the group id‘s are same in Consumer1 and consumer2 code</w:t>
      </w:r>
    </w:p>
    <w:p w:rsidR="00E42B21" w:rsidRDefault="00E80FA3" w:rsidP="00E42B2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hyperlink r:id="rId26" w:history="1">
        <w:r w:rsidR="00E64EF2" w:rsidRPr="00E64EF2">
          <w:rPr>
            <w:rStyle w:val="Hyperlink"/>
            <w:rFonts w:cstheme="minorHAnsi"/>
            <w:sz w:val="28"/>
            <w:szCs w:val="28"/>
            <w:lang w:val="en-IN"/>
          </w:rPr>
          <w:t>https://github.com/Gunasekar13/Kafka/blob/main/iNeuron_Assignment/restaurant_consumer1.py</w:t>
        </w:r>
      </w:hyperlink>
      <w:r w:rsidR="00E64EF2">
        <w:t xml:space="preserve"> </w:t>
      </w:r>
      <w:r w:rsidR="00E42B21"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</w:t>
      </w:r>
    </w:p>
    <w:p w:rsidR="00E42B21" w:rsidRDefault="00E64EF2" w:rsidP="00E42B2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hyperlink r:id="rId27" w:history="1">
        <w:r w:rsidRPr="00E64EF2">
          <w:rPr>
            <w:rStyle w:val="Hyperlink"/>
            <w:sz w:val="28"/>
            <w:szCs w:val="26"/>
          </w:rPr>
          <w:t>https://github.com/Gunasekar13/Kafka/blob/main/iNeuron_Assignment/restaurant_consumer2.py</w:t>
        </w:r>
      </w:hyperlink>
      <w:r>
        <w:t xml:space="preserve"> </w:t>
      </w:r>
      <w:r w:rsidR="00E42B21">
        <w:rPr>
          <w:rFonts w:cstheme="minorHAnsi"/>
          <w:color w:val="244061" w:themeColor="accent1" w:themeShade="80"/>
          <w:sz w:val="28"/>
          <w:szCs w:val="28"/>
          <w:lang w:val="en-IN"/>
        </w:rPr>
        <w:t xml:space="preserve"> </w:t>
      </w:r>
    </w:p>
    <w:p w:rsidR="00E42B21" w:rsidRDefault="00E42B21" w:rsidP="00E42B21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E42B21" w:rsidRDefault="00E42B21" w:rsidP="00E42B21">
      <w:pPr>
        <w:pStyle w:val="ListParagraph"/>
        <w:spacing w:after="0"/>
        <w:ind w:left="1440"/>
        <w:rPr>
          <w:rFonts w:cstheme="minorHAnsi"/>
          <w:color w:val="984806" w:themeColor="accent6" w:themeShade="80"/>
          <w:sz w:val="28"/>
          <w:szCs w:val="28"/>
          <w:u w:val="single"/>
          <w:lang w:val="en-IN"/>
        </w:rPr>
      </w:pPr>
      <w:r w:rsidRPr="00E42B21">
        <w:rPr>
          <w:rFonts w:cstheme="minorHAnsi"/>
          <w:color w:val="984806" w:themeColor="accent6" w:themeShade="80"/>
          <w:sz w:val="28"/>
          <w:szCs w:val="28"/>
          <w:u w:val="single"/>
          <w:lang w:val="en-IN"/>
        </w:rPr>
        <w:t>Outputs:</w:t>
      </w:r>
    </w:p>
    <w:p w:rsidR="00E42B21" w:rsidRPr="00E42B21" w:rsidRDefault="00E42B21" w:rsidP="00E42B21">
      <w:pPr>
        <w:pStyle w:val="ListParagraph"/>
        <w:spacing w:after="0"/>
        <w:ind w:left="1440"/>
        <w:rPr>
          <w:rFonts w:cstheme="minorHAnsi"/>
          <w:color w:val="984806" w:themeColor="accent6" w:themeShade="80"/>
          <w:sz w:val="28"/>
          <w:szCs w:val="28"/>
          <w:u w:val="single"/>
          <w:lang w:val="en-IN"/>
        </w:rPr>
      </w:pPr>
    </w:p>
    <w:p w:rsidR="0050252D" w:rsidRDefault="009B7F1F" w:rsidP="0050252D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lastRenderedPageBreak/>
        <w:drawing>
          <wp:inline distT="0" distB="0" distL="0" distR="0">
            <wp:extent cx="3253740" cy="1403350"/>
            <wp:effectExtent l="1905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2D" w:rsidRDefault="0050252D" w:rsidP="0050252D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52D" w:rsidRDefault="0050252D" w:rsidP="0050252D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52D" w:rsidRDefault="009B7F1F" w:rsidP="0050252D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drawing>
          <wp:inline distT="0" distB="0" distL="0" distR="0">
            <wp:extent cx="3189605" cy="114808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1F" w:rsidRDefault="009B7F1F" w:rsidP="0050252D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9B7F1F" w:rsidRDefault="009B7F1F">
      <w:pPr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7754E8" w:rsidRPr="004037DC" w:rsidRDefault="007754E8" w:rsidP="007754E8">
      <w:pPr>
        <w:pStyle w:val="ListParagraph"/>
        <w:numPr>
          <w:ilvl w:val="0"/>
          <w:numId w:val="3"/>
        </w:numPr>
        <w:rPr>
          <w:rFonts w:cstheme="minorHAnsi"/>
          <w:color w:val="244061" w:themeColor="accent1" w:themeShade="80"/>
          <w:sz w:val="40"/>
          <w:szCs w:val="40"/>
          <w:lang w:val="en-IN"/>
        </w:rPr>
      </w:pPr>
      <w:r w:rsidRPr="004037DC">
        <w:rPr>
          <w:rFonts w:cstheme="minorHAnsi"/>
          <w:color w:val="24292F"/>
          <w:sz w:val="28"/>
          <w:szCs w:val="26"/>
          <w:shd w:val="clear" w:color="auto" w:fill="FFFFFF"/>
        </w:rPr>
        <w:t xml:space="preserve">Once above questions are done, write another </w:t>
      </w:r>
      <w:proofErr w:type="spellStart"/>
      <w:proofErr w:type="gramStart"/>
      <w:r w:rsidRPr="004037DC">
        <w:rPr>
          <w:rFonts w:cstheme="minorHAnsi"/>
          <w:color w:val="24292F"/>
          <w:sz w:val="28"/>
          <w:szCs w:val="26"/>
          <w:shd w:val="clear" w:color="auto" w:fill="FFFFFF"/>
        </w:rPr>
        <w:t>kafka</w:t>
      </w:r>
      <w:proofErr w:type="spellEnd"/>
      <w:proofErr w:type="gramEnd"/>
      <w:r w:rsidRPr="004037DC">
        <w:rPr>
          <w:rFonts w:cstheme="minorHAnsi"/>
          <w:color w:val="24292F"/>
          <w:sz w:val="28"/>
          <w:szCs w:val="26"/>
          <w:shd w:val="clear" w:color="auto" w:fill="FFFFFF"/>
        </w:rPr>
        <w:t xml:space="preserve"> consumer to read data from </w:t>
      </w:r>
      <w:proofErr w:type="spellStart"/>
      <w:r w:rsidRPr="004037DC">
        <w:rPr>
          <w:rFonts w:cstheme="minorHAnsi"/>
          <w:color w:val="24292F"/>
          <w:sz w:val="28"/>
          <w:szCs w:val="26"/>
          <w:shd w:val="clear" w:color="auto" w:fill="FFFFFF"/>
        </w:rPr>
        <w:t>kafka</w:t>
      </w:r>
      <w:proofErr w:type="spellEnd"/>
      <w:r w:rsidRPr="004037DC">
        <w:rPr>
          <w:rFonts w:cstheme="minorHAnsi"/>
          <w:color w:val="24292F"/>
          <w:sz w:val="28"/>
          <w:szCs w:val="26"/>
          <w:shd w:val="clear" w:color="auto" w:fill="FFFFFF"/>
        </w:rPr>
        <w:t xml:space="preserve"> topic and from the consumer code create one </w:t>
      </w:r>
      <w:proofErr w:type="spellStart"/>
      <w:r w:rsidRPr="004037DC">
        <w:rPr>
          <w:rFonts w:cstheme="minorHAnsi"/>
          <w:color w:val="24292F"/>
          <w:sz w:val="28"/>
          <w:szCs w:val="26"/>
          <w:shd w:val="clear" w:color="auto" w:fill="FFFFFF"/>
        </w:rPr>
        <w:t>csv</w:t>
      </w:r>
      <w:proofErr w:type="spellEnd"/>
      <w:r w:rsidRPr="004037DC">
        <w:rPr>
          <w:rFonts w:cstheme="minorHAnsi"/>
          <w:color w:val="24292F"/>
          <w:sz w:val="28"/>
          <w:szCs w:val="26"/>
          <w:shd w:val="clear" w:color="auto" w:fill="FFFFFF"/>
        </w:rPr>
        <w:t xml:space="preserve"> file "output.csv" and append consumed records output.csv file.</w:t>
      </w:r>
    </w:p>
    <w:p w:rsidR="007754E8" w:rsidRDefault="007754E8" w:rsidP="007754E8">
      <w:pPr>
        <w:pStyle w:val="ListParagraph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715B9F" w:rsidRDefault="00715B9F" w:rsidP="007754E8">
      <w:pPr>
        <w:pStyle w:val="ListParagraph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715B9F" w:rsidRDefault="00715B9F" w:rsidP="007754E8">
      <w:pPr>
        <w:pStyle w:val="ListParagraph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6526E4" w:rsidRPr="00E64EF2" w:rsidRDefault="00E64EF2" w:rsidP="007754E8">
      <w:pPr>
        <w:pStyle w:val="ListParagraph"/>
        <w:rPr>
          <w:rFonts w:cstheme="minorHAnsi"/>
          <w:color w:val="244061" w:themeColor="accent1" w:themeShade="80"/>
          <w:sz w:val="36"/>
          <w:szCs w:val="36"/>
          <w:lang w:val="en-IN"/>
        </w:rPr>
      </w:pPr>
      <w:hyperlink r:id="rId30" w:history="1">
        <w:r w:rsidRPr="00E64EF2">
          <w:rPr>
            <w:rStyle w:val="Hyperlink"/>
            <w:sz w:val="28"/>
            <w:szCs w:val="26"/>
          </w:rPr>
          <w:t>https://github.com/Gunasekar13/Kafka/blob/main/iNeuron_Assignment/restaurant_consumer.py</w:t>
        </w:r>
      </w:hyperlink>
      <w:r w:rsidRPr="00E64EF2">
        <w:rPr>
          <w:sz w:val="28"/>
          <w:szCs w:val="26"/>
        </w:rPr>
        <w:t xml:space="preserve"> </w:t>
      </w:r>
      <w:r w:rsidR="00715B9F" w:rsidRPr="00E64EF2">
        <w:rPr>
          <w:rFonts w:cstheme="minorHAnsi"/>
          <w:color w:val="244061" w:themeColor="accent1" w:themeShade="80"/>
          <w:sz w:val="36"/>
          <w:szCs w:val="36"/>
          <w:lang w:val="en-IN"/>
        </w:rPr>
        <w:t xml:space="preserve"> </w:t>
      </w:r>
    </w:p>
    <w:p w:rsidR="007754E8" w:rsidRDefault="007754E8" w:rsidP="007754E8">
      <w:pPr>
        <w:pStyle w:val="ListParagraph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7754E8" w:rsidRPr="007754E8" w:rsidRDefault="006526E4" w:rsidP="007754E8">
      <w:pPr>
        <w:pStyle w:val="ListParagraph"/>
        <w:rPr>
          <w:rFonts w:cstheme="minorHAnsi"/>
          <w:color w:val="244061" w:themeColor="accent1" w:themeShade="80"/>
          <w:sz w:val="28"/>
          <w:szCs w:val="28"/>
          <w:lang w:val="en-IN"/>
        </w:rPr>
      </w:pPr>
      <w:r>
        <w:rPr>
          <w:rFonts w:cstheme="minorHAnsi"/>
          <w:noProof/>
          <w:color w:val="244061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72313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1F" w:rsidRDefault="009B7F1F" w:rsidP="0050252D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p w:rsidR="00502971" w:rsidRPr="001A768F" w:rsidRDefault="00502971" w:rsidP="00345A7E">
      <w:pPr>
        <w:pStyle w:val="ListParagraph"/>
        <w:spacing w:after="0"/>
        <w:ind w:left="1440"/>
        <w:rPr>
          <w:rFonts w:cstheme="minorHAnsi"/>
          <w:color w:val="244061" w:themeColor="accent1" w:themeShade="80"/>
          <w:sz w:val="28"/>
          <w:szCs w:val="28"/>
          <w:lang w:val="en-IN"/>
        </w:rPr>
      </w:pPr>
    </w:p>
    <w:sectPr w:rsidR="00502971" w:rsidRPr="001A768F" w:rsidSect="00F661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885283"/>
    <w:multiLevelType w:val="hybridMultilevel"/>
    <w:tmpl w:val="E960ACE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3C84008"/>
    <w:multiLevelType w:val="hybridMultilevel"/>
    <w:tmpl w:val="702014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4482CEB"/>
    <w:multiLevelType w:val="hybridMultilevel"/>
    <w:tmpl w:val="142410C6"/>
    <w:lvl w:ilvl="0" w:tplc="7AB632AA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24292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D728E1"/>
    <w:multiLevelType w:val="hybridMultilevel"/>
    <w:tmpl w:val="09766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711010"/>
    <w:rsid w:val="00040CF7"/>
    <w:rsid w:val="000C79EB"/>
    <w:rsid w:val="001A768F"/>
    <w:rsid w:val="001E088B"/>
    <w:rsid w:val="002D368B"/>
    <w:rsid w:val="00345A7E"/>
    <w:rsid w:val="004037DC"/>
    <w:rsid w:val="004721C4"/>
    <w:rsid w:val="00486767"/>
    <w:rsid w:val="0050252D"/>
    <w:rsid w:val="00502971"/>
    <w:rsid w:val="005802DB"/>
    <w:rsid w:val="005E4442"/>
    <w:rsid w:val="0060567E"/>
    <w:rsid w:val="006526E4"/>
    <w:rsid w:val="00711010"/>
    <w:rsid w:val="00715B9F"/>
    <w:rsid w:val="007754E8"/>
    <w:rsid w:val="007916CB"/>
    <w:rsid w:val="007C5450"/>
    <w:rsid w:val="008D70BB"/>
    <w:rsid w:val="009B1AC4"/>
    <w:rsid w:val="009B7F1F"/>
    <w:rsid w:val="009F2D03"/>
    <w:rsid w:val="00AF497C"/>
    <w:rsid w:val="00B01529"/>
    <w:rsid w:val="00B51F7F"/>
    <w:rsid w:val="00B84EF6"/>
    <w:rsid w:val="00BE7597"/>
    <w:rsid w:val="00D225CD"/>
    <w:rsid w:val="00D229B8"/>
    <w:rsid w:val="00D464CD"/>
    <w:rsid w:val="00D638F9"/>
    <w:rsid w:val="00E42B21"/>
    <w:rsid w:val="00E57BE6"/>
    <w:rsid w:val="00E64EF2"/>
    <w:rsid w:val="00E80FA3"/>
    <w:rsid w:val="00ED73C9"/>
    <w:rsid w:val="00EE509F"/>
    <w:rsid w:val="00F10EB5"/>
    <w:rsid w:val="00F6040D"/>
    <w:rsid w:val="00F6619D"/>
    <w:rsid w:val="00F661C4"/>
    <w:rsid w:val="00F7622C"/>
    <w:rsid w:val="00F93EB1"/>
    <w:rsid w:val="00FE7A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19D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101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1101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1101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1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A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7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github.com/Gunasekar13/Kafka_Assignmen_iNeuron/blob/main/restaurant_consumer1.p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Gunasekar13/Kafka/blob/main/iNeuron_Assignment/restaurant_producers.py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Gunasekar13/Kafka/blob/main/iNeuron_Assignment/restaurant_consumer1.p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confluent.cloud/log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github.com/shashank-mishra219/Confluent-Kafka-Setup/blob/main/restaurant_orders.cs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Gunasekar13/Kafka/blob/main/iNeuron_Assignment/restaurant_consumer2.py" TargetMode="External"/><Relationship Id="rId27" Type="http://schemas.openxmlformats.org/officeDocument/2006/relationships/hyperlink" Target="https://github.com/Gunasekar13/Kafka/blob/main/iNeuron_Assignment/restaurant_consumer2.py" TargetMode="External"/><Relationship Id="rId30" Type="http://schemas.openxmlformats.org/officeDocument/2006/relationships/hyperlink" Target="https://github.com/Gunasekar13/Kafka/blob/main/iNeuron_Assignment/restaurant_consume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11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31</cp:revision>
  <dcterms:created xsi:type="dcterms:W3CDTF">2022-10-28T04:23:00Z</dcterms:created>
  <dcterms:modified xsi:type="dcterms:W3CDTF">2022-10-28T11:17:00Z</dcterms:modified>
</cp:coreProperties>
</file>