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768"/>
        <w:tblW w:w="864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8"/>
        <w:gridCol w:w="3979"/>
      </w:tblGrid>
      <w:tr w:rsidR="007C6384" w:rsidRPr="007C6384" w14:paraId="6B9D12E7" w14:textId="77777777" w:rsidTr="007C6384">
        <w:trPr>
          <w:trHeight w:val="261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28B06DB" w14:textId="77777777" w:rsidR="007C6384" w:rsidRPr="007C6384" w:rsidRDefault="007C6384" w:rsidP="007C638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92C504" w14:textId="77777777" w:rsidR="007C6384" w:rsidRPr="007C6384" w:rsidRDefault="007C6384" w:rsidP="007C638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7C6384" w:rsidRPr="007C6384" w14:paraId="091AB443" w14:textId="77777777" w:rsidTr="007C6384">
        <w:trPr>
          <w:trHeight w:val="23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EB09DA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E5B341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7C6384" w:rsidRPr="007C6384" w14:paraId="7564F2A6" w14:textId="77777777" w:rsidTr="007C6384">
        <w:trPr>
          <w:trHeight w:val="71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21454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52B7E0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7C6384" w:rsidRPr="007C6384" w14:paraId="5A1AFE18" w14:textId="77777777" w:rsidTr="007C6384">
        <w:trPr>
          <w:trHeight w:val="47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BDC842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B872DA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7C6384" w:rsidRPr="007C6384" w14:paraId="2AC8E789" w14:textId="77777777" w:rsidTr="007C6384">
        <w:trPr>
          <w:trHeight w:val="48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92C3F2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7403F7" w14:textId="6F5D0E8E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33DE198C" w14:textId="05124608" w:rsidR="006F63A7" w:rsidRPr="00277293" w:rsidRDefault="007C6384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277293">
        <w:rPr>
          <w:rFonts w:ascii="Arial" w:hAnsi="Arial" w:cs="Arial"/>
          <w:b/>
          <w:bCs/>
          <w:sz w:val="32"/>
          <w:szCs w:val="32"/>
        </w:rPr>
        <w:t>1.</w:t>
      </w:r>
      <w:r w:rsidRPr="00277293">
        <w:rPr>
          <w:rFonts w:ascii="Arial" w:hAnsi="Arial" w:cs="Arial"/>
          <w:b/>
          <w:bCs/>
          <w:color w:val="000000"/>
          <w:sz w:val="32"/>
          <w:szCs w:val="32"/>
        </w:rPr>
        <w:t xml:space="preserve"> Write a blog on Difference between HTTP1.1 vs HTTP2</w:t>
      </w:r>
    </w:p>
    <w:p w14:paraId="2D3E4076" w14:textId="77777777" w:rsidR="007C6384" w:rsidRPr="007C6384" w:rsidRDefault="007C6384" w:rsidP="007C6384"/>
    <w:p w14:paraId="37B52341" w14:textId="77777777" w:rsidR="007C6384" w:rsidRPr="007C6384" w:rsidRDefault="007C6384" w:rsidP="007C6384"/>
    <w:p w14:paraId="71C3C12F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3DB33145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306975A5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3086FFBB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0F81360E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7B613BE6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31469143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5069869E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66500C4C" w14:textId="77777777" w:rsidR="00C348BE" w:rsidRDefault="00C348BE" w:rsidP="007C6384">
      <w:pPr>
        <w:rPr>
          <w:rFonts w:ascii="Arial" w:hAnsi="Arial" w:cs="Arial"/>
          <w:b/>
          <w:bCs/>
          <w:sz w:val="32"/>
          <w:szCs w:val="32"/>
        </w:rPr>
      </w:pPr>
    </w:p>
    <w:p w14:paraId="5CFA6EC8" w14:textId="7B5E28CC" w:rsidR="007C6384" w:rsidRPr="00277293" w:rsidRDefault="007C6384" w:rsidP="007C6384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277293">
        <w:rPr>
          <w:rFonts w:ascii="Arial" w:hAnsi="Arial" w:cs="Arial"/>
          <w:b/>
          <w:bCs/>
          <w:sz w:val="32"/>
          <w:szCs w:val="32"/>
        </w:rPr>
        <w:t>2.</w:t>
      </w:r>
      <w:r w:rsidRPr="00277293">
        <w:rPr>
          <w:rFonts w:ascii="Arial" w:hAnsi="Arial" w:cs="Arial"/>
          <w:b/>
          <w:bCs/>
          <w:color w:val="000000"/>
          <w:sz w:val="32"/>
          <w:szCs w:val="32"/>
        </w:rPr>
        <w:t xml:space="preserve"> Write a blog about objects and its internal representation in </w:t>
      </w:r>
      <w:proofErr w:type="spellStart"/>
      <w:proofErr w:type="gramStart"/>
      <w:r w:rsidRPr="00277293">
        <w:rPr>
          <w:rFonts w:ascii="Arial" w:hAnsi="Arial" w:cs="Arial"/>
          <w:b/>
          <w:bCs/>
          <w:color w:val="000000"/>
          <w:sz w:val="32"/>
          <w:szCs w:val="32"/>
        </w:rPr>
        <w:t>Javascript</w:t>
      </w:r>
      <w:proofErr w:type="spellEnd"/>
      <w:r w:rsidRPr="00277293">
        <w:rPr>
          <w:rFonts w:ascii="Arial" w:hAnsi="Arial" w:cs="Arial"/>
          <w:b/>
          <w:bCs/>
          <w:color w:val="000000"/>
          <w:sz w:val="32"/>
          <w:szCs w:val="32"/>
        </w:rPr>
        <w:t xml:space="preserve"> ?</w:t>
      </w:r>
      <w:proofErr w:type="gramEnd"/>
    </w:p>
    <w:p w14:paraId="4426E079" w14:textId="0F9134BE" w:rsidR="007C6384" w:rsidRPr="008874FF" w:rsidRDefault="007C6384" w:rsidP="007C6384">
      <w:pPr>
        <w:shd w:val="clear" w:color="auto" w:fill="FFFFFF"/>
        <w:spacing w:before="180" w:after="0" w:line="240" w:lineRule="auto"/>
        <w:outlineLvl w:val="1"/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8874FF"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Internal Representation &amp; </w:t>
      </w:r>
      <w:proofErr w:type="gramStart"/>
      <w:r w:rsidRPr="008874FF"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Objects:-</w:t>
      </w:r>
      <w:proofErr w:type="gramEnd"/>
    </w:p>
    <w:p w14:paraId="227E4FE2" w14:textId="77777777" w:rsidR="007C6384" w:rsidRPr="008874FF" w:rsidRDefault="007C6384" w:rsidP="007C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874FF"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 Memory</w:t>
      </w:r>
      <w:r w:rsidRPr="008874FF"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  <w:t>: Internally, JavaScript objects are stored in the heap memory space because they are dynamically sized.</w:t>
      </w:r>
    </w:p>
    <w:p w14:paraId="62CB6758" w14:textId="77777777" w:rsidR="007C6384" w:rsidRPr="008874FF" w:rsidRDefault="007C6384" w:rsidP="007C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874FF"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Property Access</w:t>
      </w:r>
      <w:r w:rsidRPr="008874FF"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  <w:t>: When you access a property, JavaScript engines use a hash table to quickly find the property value.</w:t>
      </w:r>
    </w:p>
    <w:p w14:paraId="3048776E" w14:textId="77777777" w:rsidR="007C6384" w:rsidRPr="008874FF" w:rsidRDefault="007C6384" w:rsidP="007C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874FF"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Hidden Classes</w:t>
      </w:r>
      <w:r w:rsidRPr="008874FF"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  <w:t>: Modern JavaScript engines optimize property access using hidden classes. Instead of a straightforward hash table, similar objects share a hidden class to speed up property access.</w:t>
      </w:r>
    </w:p>
    <w:p w14:paraId="671A9658" w14:textId="77777777" w:rsidR="007C6384" w:rsidRPr="008874FF" w:rsidRDefault="007C6384" w:rsidP="007C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874FF"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Property Storage</w:t>
      </w:r>
      <w:r w:rsidRPr="008874FF"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  <w:t>: Properties are stored in two ways:</w:t>
      </w:r>
    </w:p>
    <w:p w14:paraId="02069094" w14:textId="77777777" w:rsidR="007C6384" w:rsidRPr="008874FF" w:rsidRDefault="007C6384" w:rsidP="007C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874FF"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Simple Properties</w:t>
      </w:r>
      <w:r w:rsidRPr="008874FF"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  <w:t>: Stored directly on the object if they are accessed frequently.</w:t>
      </w:r>
    </w:p>
    <w:p w14:paraId="50E532BD" w14:textId="77777777" w:rsidR="007C6384" w:rsidRPr="008874FF" w:rsidRDefault="007C6384" w:rsidP="007C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874FF">
        <w:rPr>
          <w:rFonts w:ascii="Nunito" w:eastAsia="Times New Roman" w:hAnsi="Nuni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Complex Properties</w:t>
      </w:r>
      <w:r w:rsidRPr="008874FF">
        <w:rPr>
          <w:rFonts w:ascii="Nunito" w:eastAsia="Times New Roman" w:hAnsi="Nunito" w:cs="Times New Roman"/>
          <w:color w:val="111111"/>
          <w:kern w:val="0"/>
          <w:sz w:val="24"/>
          <w:szCs w:val="24"/>
          <w:lang w:eastAsia="en-IN"/>
          <w14:ligatures w14:val="none"/>
        </w:rPr>
        <w:t>: Stored separately and a reference is kept on the object.</w:t>
      </w:r>
    </w:p>
    <w:p w14:paraId="7266EC21" w14:textId="02908777" w:rsidR="00C348BE" w:rsidRDefault="00C348BE" w:rsidP="00277293">
      <w:pPr>
        <w:ind w:left="-567" w:firstLine="567"/>
        <w:rPr>
          <w:rFonts w:ascii="Arial" w:hAnsi="Arial" w:cs="Arial"/>
          <w:b/>
          <w:bCs/>
          <w:color w:val="212529"/>
          <w:sz w:val="32"/>
          <w:szCs w:val="32"/>
          <w:shd w:val="clear" w:color="auto" w:fill="F6F6F9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6F6F9"/>
        </w:rPr>
        <w:t>3.Code</w:t>
      </w:r>
      <w:r w:rsidR="009A14D4">
        <w:rPr>
          <w:rFonts w:ascii="Arial" w:hAnsi="Arial" w:cs="Arial"/>
          <w:b/>
          <w:bCs/>
          <w:color w:val="212529"/>
          <w:sz w:val="32"/>
          <w:szCs w:val="32"/>
          <w:shd w:val="clear" w:color="auto" w:fill="F6F6F9"/>
        </w:rPr>
        <w:t xml:space="preserve">kata practice </w:t>
      </w:r>
    </w:p>
    <w:p w14:paraId="614BC9A4" w14:textId="27F4B8EC" w:rsidR="007C6384" w:rsidRPr="00277293" w:rsidRDefault="007C6384" w:rsidP="00277293">
      <w:pPr>
        <w:ind w:left="-567" w:firstLine="567"/>
        <w:rPr>
          <w:rFonts w:ascii="Arial" w:hAnsi="Arial" w:cs="Arial"/>
          <w:b/>
          <w:bCs/>
          <w:color w:val="000000"/>
          <w:sz w:val="32"/>
          <w:szCs w:val="32"/>
        </w:rPr>
      </w:pPr>
      <w:r w:rsidRPr="00277293">
        <w:rPr>
          <w:rFonts w:ascii="Arial" w:hAnsi="Arial" w:cs="Arial"/>
          <w:b/>
          <w:bCs/>
          <w:color w:val="212529"/>
          <w:sz w:val="32"/>
          <w:szCs w:val="32"/>
          <w:shd w:val="clear" w:color="auto" w:fill="F6F6F9"/>
        </w:rPr>
        <w:t>4.</w:t>
      </w:r>
      <w:r w:rsidRPr="00277293">
        <w:rPr>
          <w:rFonts w:ascii="Arial" w:hAnsi="Arial" w:cs="Arial"/>
          <w:b/>
          <w:bCs/>
          <w:color w:val="000000"/>
          <w:sz w:val="32"/>
          <w:szCs w:val="32"/>
        </w:rPr>
        <w:t xml:space="preserve"> Read about IP address, port, HTTP methods, MAC address</w:t>
      </w:r>
    </w:p>
    <w:p w14:paraId="5189C26A" w14:textId="5D8FE28C" w:rsidR="007C6384" w:rsidRPr="008874FF" w:rsidRDefault="0052371A" w:rsidP="007C6384">
      <w:pPr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</w:pPr>
      <w:r w:rsidRPr="008874FF"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  <w:t>1.</w:t>
      </w:r>
      <w:r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8874FF"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IP </w:t>
      </w:r>
      <w:proofErr w:type="gramStart"/>
      <w:r w:rsidRPr="008874FF"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  <w:t>Address :</w:t>
      </w:r>
      <w:proofErr w:type="gramEnd"/>
      <w:r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 xml:space="preserve"> An IP Address or Internet Protocol Address, is a unique number that identifies a device on the internet or a local network. IP Addresses are typically assigned by an internet service </w:t>
      </w:r>
      <w:proofErr w:type="gramStart"/>
      <w:r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>provider(</w:t>
      </w:r>
      <w:proofErr w:type="gramEnd"/>
      <w:r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>ISP)</w:t>
      </w:r>
    </w:p>
    <w:p w14:paraId="31FC090C" w14:textId="33099385" w:rsidR="0052371A" w:rsidRPr="008874FF" w:rsidRDefault="0052371A" w:rsidP="008F29F2">
      <w:pPr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</w:pPr>
      <w:r w:rsidRPr="008874FF"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  <w:lastRenderedPageBreak/>
        <w:t>2.</w:t>
      </w:r>
      <w:r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 xml:space="preserve">  </w:t>
      </w:r>
      <w:proofErr w:type="gramStart"/>
      <w:r w:rsidRPr="008874FF"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  <w:t>Port :</w:t>
      </w:r>
      <w:proofErr w:type="gramEnd"/>
      <w:r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 xml:space="preserve"> A port in computer networking is a number that identifies a connection endpoint and directs data to a specific service. They help computers sort the network traffic they receive.</w:t>
      </w:r>
    </w:p>
    <w:p w14:paraId="02C2BA49" w14:textId="74B4CDBB" w:rsidR="0052371A" w:rsidRPr="008874FF" w:rsidRDefault="0052371A" w:rsidP="0052371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Nunito" w:hAnsi="Nunito"/>
          <w:color w:val="242424"/>
          <w:spacing w:val="-1"/>
        </w:rPr>
      </w:pPr>
      <w:r w:rsidRPr="008874FF">
        <w:rPr>
          <w:rFonts w:ascii="Nunito" w:hAnsi="Nunito"/>
          <w:b/>
          <w:bCs/>
          <w:color w:val="242424"/>
          <w:spacing w:val="-1"/>
          <w:shd w:val="clear" w:color="auto" w:fill="FFFFFF"/>
        </w:rPr>
        <w:t xml:space="preserve">3. HTTP </w:t>
      </w:r>
      <w:proofErr w:type="gramStart"/>
      <w:r w:rsidRPr="008874FF">
        <w:rPr>
          <w:rFonts w:ascii="Nunito" w:hAnsi="Nunito"/>
          <w:b/>
          <w:bCs/>
          <w:color w:val="242424"/>
          <w:spacing w:val="-1"/>
          <w:shd w:val="clear" w:color="auto" w:fill="FFFFFF"/>
        </w:rPr>
        <w:t>Methods :</w:t>
      </w:r>
      <w:proofErr w:type="gramEnd"/>
      <w:r w:rsidRPr="008874FF">
        <w:rPr>
          <w:rFonts w:ascii="Nunito" w:hAnsi="Nunito"/>
          <w:color w:val="242424"/>
          <w:spacing w:val="-1"/>
          <w:shd w:val="clear" w:color="auto" w:fill="FFFFFF"/>
        </w:rPr>
        <w:t xml:space="preserve"> The HTTP is a collection of request methods that specify what action to perform on a specific resource.</w:t>
      </w:r>
      <w:r w:rsidRPr="008874FF">
        <w:rPr>
          <w:rFonts w:ascii="Nunito" w:hAnsi="Nunito"/>
          <w:color w:val="242424"/>
          <w:spacing w:val="-1"/>
        </w:rPr>
        <w:t xml:space="preserve"> The most commonly used HTTP methods are </w:t>
      </w:r>
      <w:proofErr w:type="gramStart"/>
      <w:r w:rsidRPr="008874FF">
        <w:rPr>
          <w:rFonts w:ascii="Nunito" w:hAnsi="Nunito"/>
          <w:color w:val="242424"/>
          <w:spacing w:val="-1"/>
        </w:rPr>
        <w:t>GET,POST</w:t>
      </w:r>
      <w:proofErr w:type="gramEnd"/>
      <w:r w:rsidRPr="008874FF">
        <w:rPr>
          <w:rFonts w:ascii="Nunito" w:hAnsi="Nunito"/>
          <w:color w:val="242424"/>
          <w:spacing w:val="-1"/>
        </w:rPr>
        <w:t xml:space="preserve">,PUT,PATCH,DELETE. These methods correspond to create, read, update, </w:t>
      </w:r>
      <w:proofErr w:type="gramStart"/>
      <w:r w:rsidRPr="008874FF">
        <w:rPr>
          <w:rFonts w:ascii="Nunito" w:hAnsi="Nunito"/>
          <w:color w:val="242424"/>
          <w:spacing w:val="-1"/>
        </w:rPr>
        <w:t>delete(</w:t>
      </w:r>
      <w:proofErr w:type="gramEnd"/>
      <w:r w:rsidRPr="008874FF">
        <w:rPr>
          <w:rFonts w:ascii="Nunito" w:hAnsi="Nunito"/>
          <w:color w:val="242424"/>
          <w:spacing w:val="-1"/>
        </w:rPr>
        <w:t>CRUD) operations.</w:t>
      </w:r>
    </w:p>
    <w:p w14:paraId="45B32634" w14:textId="03712B6F" w:rsidR="0052371A" w:rsidRPr="008874FF" w:rsidRDefault="0052371A" w:rsidP="007C6384">
      <w:pPr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</w:pPr>
    </w:p>
    <w:p w14:paraId="5124D210" w14:textId="2488C021" w:rsidR="0052371A" w:rsidRPr="008874FF" w:rsidRDefault="0052371A" w:rsidP="007C6384">
      <w:pPr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8874FF"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4. MAC </w:t>
      </w:r>
      <w:proofErr w:type="gramStart"/>
      <w:r w:rsidRPr="008874FF">
        <w:rPr>
          <w:rFonts w:ascii="Nunito" w:hAnsi="Nunito"/>
          <w:b/>
          <w:bCs/>
          <w:color w:val="242424"/>
          <w:spacing w:val="-1"/>
          <w:sz w:val="24"/>
          <w:szCs w:val="24"/>
          <w:shd w:val="clear" w:color="auto" w:fill="FFFFFF"/>
        </w:rPr>
        <w:t>Address :</w:t>
      </w:r>
      <w:proofErr w:type="gramEnd"/>
      <w:r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 xml:space="preserve"> A MAC Address(Media Access Address) is a 12-character alphanumeric identifier that </w:t>
      </w:r>
      <w:r w:rsidR="00CC277A"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>uniquely</w:t>
      </w:r>
      <w:r w:rsidRPr="008874FF">
        <w:rPr>
          <w:rFonts w:ascii="Nunito" w:hAnsi="Nunito"/>
          <w:color w:val="242424"/>
          <w:spacing w:val="-1"/>
          <w:sz w:val="24"/>
          <w:szCs w:val="24"/>
          <w:shd w:val="clear" w:color="auto" w:fill="FFFFFF"/>
        </w:rPr>
        <w:t xml:space="preserve"> identifies a network interface controller(NIC).</w:t>
      </w:r>
    </w:p>
    <w:p w14:paraId="44543493" w14:textId="77777777" w:rsidR="0052371A" w:rsidRPr="0052371A" w:rsidRDefault="0052371A" w:rsidP="007C6384">
      <w:pPr>
        <w:rPr>
          <w:b/>
          <w:bCs/>
        </w:rPr>
      </w:pPr>
    </w:p>
    <w:p w14:paraId="05C3D3AF" w14:textId="77777777" w:rsidR="007C6384" w:rsidRPr="007C6384" w:rsidRDefault="007C6384" w:rsidP="007C6384"/>
    <w:p w14:paraId="48A02919" w14:textId="77777777" w:rsidR="007C6384" w:rsidRPr="007C6384" w:rsidRDefault="007C6384" w:rsidP="008F29F2">
      <w:pPr>
        <w:ind w:left="-426"/>
      </w:pPr>
    </w:p>
    <w:p w14:paraId="41C118EC" w14:textId="77777777" w:rsidR="007C6384" w:rsidRPr="007C6384" w:rsidRDefault="007C6384" w:rsidP="007C6384"/>
    <w:p w14:paraId="3D8BD066" w14:textId="77777777" w:rsidR="007C6384" w:rsidRPr="007C6384" w:rsidRDefault="007C6384" w:rsidP="007C6384"/>
    <w:p w14:paraId="5CC9CCDD" w14:textId="77777777" w:rsidR="007C6384" w:rsidRPr="007C6384" w:rsidRDefault="007C6384" w:rsidP="007C6384"/>
    <w:p w14:paraId="5790A212" w14:textId="77777777" w:rsidR="007C6384" w:rsidRPr="007C6384" w:rsidRDefault="007C6384" w:rsidP="007C6384"/>
    <w:p w14:paraId="2855BF03" w14:textId="77777777" w:rsidR="007C6384" w:rsidRPr="007C6384" w:rsidRDefault="007C6384" w:rsidP="007C6384"/>
    <w:p w14:paraId="5DF18531" w14:textId="77777777" w:rsidR="007C6384" w:rsidRPr="007C6384" w:rsidRDefault="007C6384" w:rsidP="007C6384"/>
    <w:p w14:paraId="3CF2A67E" w14:textId="77777777" w:rsidR="007C6384" w:rsidRPr="007C6384" w:rsidRDefault="007C6384" w:rsidP="007C6384"/>
    <w:p w14:paraId="04855D74" w14:textId="77777777" w:rsidR="007C6384" w:rsidRPr="007C6384" w:rsidRDefault="007C6384" w:rsidP="007C6384"/>
    <w:p w14:paraId="5041B412" w14:textId="77777777" w:rsidR="007C6384" w:rsidRPr="007C6384" w:rsidRDefault="007C6384" w:rsidP="007C6384"/>
    <w:sectPr w:rsidR="007C6384" w:rsidRPr="007C6384" w:rsidSect="008F29F2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2D9E"/>
    <w:multiLevelType w:val="multilevel"/>
    <w:tmpl w:val="758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30C9"/>
    <w:multiLevelType w:val="multilevel"/>
    <w:tmpl w:val="B50A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232089">
    <w:abstractNumId w:val="1"/>
  </w:num>
  <w:num w:numId="2" w16cid:durableId="14572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84"/>
    <w:rsid w:val="00277293"/>
    <w:rsid w:val="00523505"/>
    <w:rsid w:val="0052371A"/>
    <w:rsid w:val="006F63A7"/>
    <w:rsid w:val="007C4F63"/>
    <w:rsid w:val="007C6384"/>
    <w:rsid w:val="008874FF"/>
    <w:rsid w:val="008F29F2"/>
    <w:rsid w:val="009A14D4"/>
    <w:rsid w:val="00A57743"/>
    <w:rsid w:val="00C348BE"/>
    <w:rsid w:val="00CC277A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7610"/>
  <w15:chartTrackingRefBased/>
  <w15:docId w15:val="{037A7AD2-8EDB-4D5C-BE4E-81B202F8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63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638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52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 V</dc:creator>
  <cp:keywords/>
  <dc:description/>
  <cp:lastModifiedBy>GUNASEKAR V</cp:lastModifiedBy>
  <cp:revision>7</cp:revision>
  <dcterms:created xsi:type="dcterms:W3CDTF">2024-04-30T19:57:00Z</dcterms:created>
  <dcterms:modified xsi:type="dcterms:W3CDTF">2025-01-05T06:52:00Z</dcterms:modified>
</cp:coreProperties>
</file>