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71C6B" w14:textId="77777777" w:rsidR="006F63A7" w:rsidRDefault="006F63A7" w:rsidP="0064537A">
      <w:pPr>
        <w:ind w:left="-709"/>
        <w:rPr>
          <w:lang w:val="en-US"/>
        </w:rPr>
      </w:pPr>
    </w:p>
    <w:p w14:paraId="7F1E4857" w14:textId="7E6FE371" w:rsidR="0064537A" w:rsidRPr="000B1019" w:rsidRDefault="0064537A" w:rsidP="0064537A">
      <w:pPr>
        <w:ind w:left="-709"/>
        <w:rPr>
          <w:b/>
          <w:bCs/>
          <w:sz w:val="28"/>
          <w:szCs w:val="28"/>
          <w:lang w:val="en-US"/>
        </w:rPr>
      </w:pPr>
      <w:r w:rsidRPr="000B1019">
        <w:rPr>
          <w:b/>
          <w:bCs/>
          <w:sz w:val="28"/>
          <w:szCs w:val="28"/>
          <w:lang w:val="en-US"/>
        </w:rPr>
        <w:t>1.Create your own resume data in JSON format</w:t>
      </w:r>
    </w:p>
    <w:p w14:paraId="52548E65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Resume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E78905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Gunasekar</w:t>
      </w:r>
      <w:proofErr w:type="spellEnd"/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802D81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"25"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5E798A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 number"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"638*****50"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698E82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"Educational Qualification"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B.Tech</w:t>
      </w:r>
      <w:proofErr w:type="spellEnd"/>
      <w:proofErr w:type="gramEnd"/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(EEE)"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8CCFDE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Gender"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</w:t>
      </w:r>
      <w:proofErr w:type="spellEnd"/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0F4BCB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"gunasekar173*****57amma@gmail.com"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DB83E9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City"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"Vellore</w:t>
      </w:r>
      <w:proofErr w:type="spellEnd"/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2606155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682ABB5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021095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3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5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Resume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42D5BB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5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Resume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0E4A37" w14:textId="7777777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E49B6" w14:textId="77777777" w:rsidR="0064537A" w:rsidRDefault="0064537A" w:rsidP="0064537A">
      <w:pPr>
        <w:ind w:left="-709"/>
        <w:rPr>
          <w:lang w:val="en-US"/>
        </w:rPr>
      </w:pPr>
    </w:p>
    <w:p w14:paraId="22C6EA09" w14:textId="5E71BAF6" w:rsidR="0064537A" w:rsidRPr="000B1019" w:rsidRDefault="0064537A" w:rsidP="0064537A">
      <w:pPr>
        <w:ind w:left="-709"/>
        <w:rPr>
          <w:b/>
          <w:bCs/>
          <w:sz w:val="28"/>
          <w:szCs w:val="28"/>
          <w:lang w:val="en-US"/>
        </w:rPr>
      </w:pPr>
      <w:r w:rsidRPr="000B1019">
        <w:rPr>
          <w:b/>
          <w:bCs/>
          <w:sz w:val="28"/>
          <w:szCs w:val="28"/>
          <w:lang w:val="en-US"/>
        </w:rPr>
        <w:t xml:space="preserve">2.For the above </w:t>
      </w:r>
      <w:proofErr w:type="gramStart"/>
      <w:r w:rsidRPr="000B1019">
        <w:rPr>
          <w:b/>
          <w:bCs/>
          <w:sz w:val="28"/>
          <w:szCs w:val="28"/>
          <w:lang w:val="en-US"/>
        </w:rPr>
        <w:t>JSON ,iterate</w:t>
      </w:r>
      <w:proofErr w:type="gramEnd"/>
      <w:r w:rsidRPr="000B1019">
        <w:rPr>
          <w:b/>
          <w:bCs/>
          <w:sz w:val="28"/>
          <w:szCs w:val="28"/>
          <w:lang w:val="en-US"/>
        </w:rPr>
        <w:t xml:space="preserve"> for </w:t>
      </w:r>
      <w:proofErr w:type="spellStart"/>
      <w:r w:rsidRPr="000B1019">
        <w:rPr>
          <w:b/>
          <w:bCs/>
          <w:sz w:val="28"/>
          <w:szCs w:val="28"/>
          <w:lang w:val="en-US"/>
        </w:rPr>
        <w:t>over all</w:t>
      </w:r>
      <w:proofErr w:type="spellEnd"/>
      <w:r w:rsidRPr="000B1019">
        <w:rPr>
          <w:b/>
          <w:bCs/>
          <w:sz w:val="28"/>
          <w:szCs w:val="28"/>
          <w:lang w:val="en-US"/>
        </w:rPr>
        <w:t xml:space="preserve"> loops (For , For in , For of , For Each)</w:t>
      </w:r>
    </w:p>
    <w:p w14:paraId="4287B1A4" w14:textId="537DD38A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loop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AB6B5B2" w14:textId="5030568D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proofErr w:type="gramStart"/>
      <w:r w:rsidRPr="0064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98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E6554B0" w14:textId="489BDEB9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53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4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4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="00E207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D44C8D" w14:textId="05178B88" w:rsid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5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47CDFD3" w14:textId="1EBC323B" w:rsidR="00D855D3" w:rsidRDefault="00E20778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A78F40" w14:textId="77777777" w:rsidR="00E20778" w:rsidRPr="0064537A" w:rsidRDefault="00E20778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897ABD" w14:textId="6674743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loop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36835E" w14:textId="2E603C61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bike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\{</w:t>
      </w:r>
      <w:proofErr w:type="gramEnd"/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name"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"royal</w:t>
      </w:r>
      <w:proofErr w:type="spellEnd"/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enfield"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"model"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2020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\}</w:t>
      </w:r>
    </w:p>
    <w:p w14:paraId="6B5A9DC3" w14:textId="1AABB718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53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bike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E634245" w14:textId="729FBD97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5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bike</w:t>
      </w:r>
      <w:proofErr w:type="spellEnd"/>
      <w:proofErr w:type="gram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0F2116F" w14:textId="17971921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9383ED" w14:textId="2E975856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38E235" w14:textId="5ED7E903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loop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4ACD31" w14:textId="114FB725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exammark</w:t>
      </w:r>
      <w:proofErr w:type="spellEnd"/>
      <w:proofErr w:type="gramStart"/>
      <w:r w:rsidRPr="0064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8AEA4A6" w14:textId="1598656D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53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exammark</w:t>
      </w:r>
      <w:proofErr w:type="spell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EEF4899" w14:textId="02594A1D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5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EF8157" w14:textId="2E2BD51F" w:rsidR="00B96DF7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AA9D05" w14:textId="1D993F7C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567B52" w14:textId="0EBB64E9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each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loop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C5BC99" w14:textId="5B3BECE6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proofErr w:type="gramStart"/>
      <w:r w:rsidRPr="0064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2E1222F" w14:textId="630D7041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5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1E92E6E" w14:textId="2A31D50A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5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1A9C6D" w14:textId="16E596DC" w:rsidR="0064537A" w:rsidRPr="0064537A" w:rsidRDefault="0064537A" w:rsidP="0064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5407AE9" w14:textId="77777777" w:rsidR="0064537A" w:rsidRDefault="0064537A" w:rsidP="0064537A">
      <w:pPr>
        <w:ind w:left="-709"/>
        <w:rPr>
          <w:b/>
          <w:bCs/>
          <w:lang w:val="en-US"/>
        </w:rPr>
      </w:pPr>
    </w:p>
    <w:p w14:paraId="68B50DD5" w14:textId="17B50D49" w:rsidR="0064537A" w:rsidRPr="000B1019" w:rsidRDefault="0064537A" w:rsidP="00507FCA">
      <w:pPr>
        <w:ind w:left="-709"/>
        <w:rPr>
          <w:b/>
          <w:bCs/>
          <w:sz w:val="28"/>
          <w:szCs w:val="28"/>
          <w:u w:val="single"/>
          <w:lang w:val="en-US"/>
        </w:rPr>
      </w:pPr>
      <w:r w:rsidRPr="000B1019">
        <w:rPr>
          <w:b/>
          <w:bCs/>
          <w:sz w:val="28"/>
          <w:szCs w:val="28"/>
          <w:lang w:val="en-US"/>
        </w:rPr>
        <w:t xml:space="preserve">3.Read about the difference between </w:t>
      </w:r>
      <w:proofErr w:type="gramStart"/>
      <w:r w:rsidRPr="000B1019">
        <w:rPr>
          <w:b/>
          <w:bCs/>
          <w:sz w:val="28"/>
          <w:szCs w:val="28"/>
          <w:lang w:val="en-US"/>
        </w:rPr>
        <w:t>Window ,Screen</w:t>
      </w:r>
      <w:proofErr w:type="gramEnd"/>
      <w:r w:rsidRPr="000B1019">
        <w:rPr>
          <w:b/>
          <w:bCs/>
          <w:sz w:val="28"/>
          <w:szCs w:val="28"/>
          <w:lang w:val="en-US"/>
        </w:rPr>
        <w:t xml:space="preserve"> and Document in </w:t>
      </w:r>
      <w:proofErr w:type="spellStart"/>
      <w:r w:rsidRPr="000B1019">
        <w:rPr>
          <w:b/>
          <w:bCs/>
          <w:sz w:val="28"/>
          <w:szCs w:val="28"/>
          <w:lang w:val="en-US"/>
        </w:rPr>
        <w:t>Javascript</w:t>
      </w:r>
      <w:proofErr w:type="spellEnd"/>
    </w:p>
    <w:p w14:paraId="51606A3C" w14:textId="71F67FB0" w:rsidR="00A31AF4" w:rsidRPr="00A31AF4" w:rsidRDefault="00A31AF4" w:rsidP="00507FCA">
      <w:pPr>
        <w:ind w:left="-709"/>
        <w:rPr>
          <w:b/>
          <w:bCs/>
          <w:u w:val="single"/>
          <w:lang w:val="en-US"/>
        </w:rPr>
      </w:pPr>
      <w:proofErr w:type="gramStart"/>
      <w:r w:rsidRPr="00A31AF4">
        <w:rPr>
          <w:b/>
          <w:bCs/>
          <w:u w:val="single"/>
          <w:lang w:val="en-US"/>
        </w:rPr>
        <w:t>WINDOW :</w:t>
      </w:r>
      <w:proofErr w:type="gramEnd"/>
    </w:p>
    <w:p w14:paraId="0F82EBF9" w14:textId="781B3206" w:rsidR="000E5729" w:rsidRPr="006D43C5" w:rsidRDefault="00AF597C" w:rsidP="006D43C5">
      <w:pPr>
        <w:pStyle w:val="ListParagraph"/>
        <w:numPr>
          <w:ilvl w:val="0"/>
          <w:numId w:val="2"/>
        </w:numPr>
        <w:rPr>
          <w:rFonts w:ascii="Georgia" w:hAnsi="Georgia"/>
          <w:i/>
          <w:iCs/>
          <w:color w:val="242424"/>
          <w:spacing w:val="-1"/>
          <w:shd w:val="clear" w:color="auto" w:fill="FFFFFF"/>
        </w:rPr>
      </w:pPr>
      <w:proofErr w:type="spellStart"/>
      <w:proofErr w:type="gramStart"/>
      <w:r w:rsidRPr="006D43C5">
        <w:rPr>
          <w:rStyle w:val="Emphasis"/>
          <w:rFonts w:ascii="Georgia" w:hAnsi="Georgia"/>
          <w:b/>
          <w:bCs/>
          <w:i w:val="0"/>
          <w:iCs w:val="0"/>
          <w:color w:val="242424"/>
          <w:spacing w:val="-1"/>
          <w:shd w:val="clear" w:color="auto" w:fill="FFFFFF"/>
        </w:rPr>
        <w:t>setTimeout</w:t>
      </w:r>
      <w:proofErr w:type="spellEnd"/>
      <w:r w:rsidRPr="006D43C5">
        <w:rPr>
          <w:rStyle w:val="Emphasis"/>
          <w:rFonts w:ascii="Georgia" w:hAnsi="Georgia"/>
          <w:b/>
          <w:bCs/>
          <w:i w:val="0"/>
          <w:iCs w:val="0"/>
          <w:color w:val="242424"/>
          <w:spacing w:val="-1"/>
          <w:shd w:val="clear" w:color="auto" w:fill="FFFFFF"/>
        </w:rPr>
        <w:t>(</w:t>
      </w:r>
      <w:proofErr w:type="gramEnd"/>
      <w:r w:rsidRPr="006D43C5">
        <w:rPr>
          <w:rStyle w:val="Emphasis"/>
          <w:rFonts w:ascii="Georgia" w:hAnsi="Georgia"/>
          <w:b/>
          <w:bCs/>
          <w:i w:val="0"/>
          <w:iCs w:val="0"/>
          <w:color w:val="242424"/>
          <w:spacing w:val="-1"/>
          <w:shd w:val="clear" w:color="auto" w:fill="FFFFFF"/>
        </w:rPr>
        <w:t>)</w:t>
      </w:r>
      <w:r w:rsidRPr="006D43C5">
        <w:rPr>
          <w:rStyle w:val="Emphasis"/>
          <w:rFonts w:ascii="Georgia" w:hAnsi="Georgia"/>
          <w:b/>
          <w:bCs/>
          <w:i w:val="0"/>
          <w:iCs w:val="0"/>
          <w:color w:val="242424"/>
          <w:spacing w:val="-1"/>
          <w:sz w:val="30"/>
          <w:szCs w:val="30"/>
          <w:shd w:val="clear" w:color="auto" w:fill="FFFFFF"/>
        </w:rPr>
        <w:t> </w:t>
      </w:r>
      <w:r w:rsidRPr="006D43C5">
        <w:rPr>
          <w:rFonts w:ascii="Georgia" w:hAnsi="Georgia"/>
          <w:i/>
          <w:iCs/>
          <w:color w:val="242424"/>
          <w:spacing w:val="-1"/>
          <w:shd w:val="clear" w:color="auto" w:fill="FFFFFF"/>
        </w:rPr>
        <w:t>and </w:t>
      </w:r>
      <w:proofErr w:type="spellStart"/>
      <w:r w:rsidRPr="006D43C5">
        <w:rPr>
          <w:rStyle w:val="Emphasis"/>
          <w:rFonts w:ascii="Georgia" w:hAnsi="Georgia"/>
          <w:b/>
          <w:bCs/>
          <w:i w:val="0"/>
          <w:iCs w:val="0"/>
          <w:color w:val="242424"/>
          <w:spacing w:val="-1"/>
          <w:shd w:val="clear" w:color="auto" w:fill="FFFFFF"/>
        </w:rPr>
        <w:t>setInterval</w:t>
      </w:r>
      <w:proofErr w:type="spellEnd"/>
      <w:r w:rsidRPr="006D43C5">
        <w:rPr>
          <w:rStyle w:val="Emphasis"/>
          <w:rFonts w:ascii="Georgia" w:hAnsi="Georgia"/>
          <w:b/>
          <w:bCs/>
          <w:i w:val="0"/>
          <w:iCs w:val="0"/>
          <w:color w:val="242424"/>
          <w:spacing w:val="-1"/>
          <w:shd w:val="clear" w:color="auto" w:fill="FFFFFF"/>
        </w:rPr>
        <w:t>()</w:t>
      </w:r>
      <w:r w:rsidRPr="006D43C5">
        <w:rPr>
          <w:rFonts w:ascii="Georgia" w:hAnsi="Georgia"/>
          <w:i/>
          <w:iCs/>
          <w:color w:val="242424"/>
          <w:spacing w:val="-1"/>
          <w:shd w:val="clear" w:color="auto" w:fill="FFFFFF"/>
        </w:rPr>
        <w:t xml:space="preserve"> binding event handlers to a </w:t>
      </w:r>
      <w:r w:rsidR="00C84A29" w:rsidRPr="006D43C5">
        <w:rPr>
          <w:rFonts w:ascii="Georgia" w:hAnsi="Georgia"/>
          <w:i/>
          <w:iCs/>
          <w:color w:val="242424"/>
          <w:spacing w:val="-1"/>
          <w:shd w:val="clear" w:color="auto" w:fill="FFFFFF"/>
        </w:rPr>
        <w:t>time</w:t>
      </w:r>
    </w:p>
    <w:p w14:paraId="2C97630F" w14:textId="77777777" w:rsidR="00AC1829" w:rsidRPr="006D43C5" w:rsidRDefault="00A271D1" w:rsidP="006D43C5">
      <w:pPr>
        <w:pStyle w:val="ListParagraph"/>
        <w:numPr>
          <w:ilvl w:val="0"/>
          <w:numId w:val="2"/>
        </w:numPr>
        <w:rPr>
          <w:rFonts w:ascii="Georgia" w:hAnsi="Georgia"/>
          <w:color w:val="242424"/>
          <w:spacing w:val="-1"/>
          <w:shd w:val="clear" w:color="auto" w:fill="FFFFFF"/>
        </w:rPr>
      </w:pPr>
      <w:r w:rsidRPr="006D43C5">
        <w:rPr>
          <w:rStyle w:val="Emphasis"/>
          <w:rFonts w:ascii="Georgia" w:hAnsi="Georgia"/>
          <w:b/>
          <w:bCs/>
          <w:i w:val="0"/>
          <w:iCs w:val="0"/>
          <w:color w:val="242424"/>
          <w:spacing w:val="-1"/>
          <w:shd w:val="clear" w:color="auto" w:fill="FFFFFF"/>
        </w:rPr>
        <w:t>L</w:t>
      </w:r>
      <w:r w:rsidRPr="006D43C5">
        <w:rPr>
          <w:rStyle w:val="Emphasis"/>
          <w:rFonts w:ascii="Georgia" w:hAnsi="Georgia"/>
          <w:b/>
          <w:bCs/>
          <w:i w:val="0"/>
          <w:iCs w:val="0"/>
          <w:color w:val="242424"/>
          <w:spacing w:val="-1"/>
          <w:shd w:val="clear" w:color="auto" w:fill="FFFFFF"/>
        </w:rPr>
        <w:t>ocation </w:t>
      </w:r>
      <w:r w:rsidRPr="006D43C5">
        <w:rPr>
          <w:rFonts w:ascii="Georgia" w:hAnsi="Georgia"/>
          <w:color w:val="242424"/>
          <w:spacing w:val="-1"/>
          <w:shd w:val="clear" w:color="auto" w:fill="FFFFFF"/>
        </w:rPr>
        <w:t>giving the current UR</w:t>
      </w:r>
    </w:p>
    <w:p w14:paraId="1FF5FE2F" w14:textId="28825F86" w:rsidR="00AC1829" w:rsidRPr="006D43C5" w:rsidRDefault="00AC1829" w:rsidP="006D43C5">
      <w:pPr>
        <w:pStyle w:val="ListParagraph"/>
        <w:numPr>
          <w:ilvl w:val="0"/>
          <w:numId w:val="2"/>
        </w:numPr>
        <w:rPr>
          <w:rFonts w:ascii="Georgia" w:hAnsi="Georgia" w:cs="Segoe UI"/>
          <w:color w:val="242424"/>
          <w:spacing w:val="-1"/>
        </w:rPr>
      </w:pPr>
      <w:r w:rsidRPr="006D43C5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history</w:t>
      </w:r>
      <w:r w:rsidRPr="006D43C5">
        <w:rPr>
          <w:rFonts w:ascii="Georgia" w:hAnsi="Georgia" w:cs="Segoe UI"/>
          <w:color w:val="242424"/>
          <w:spacing w:val="-1"/>
        </w:rPr>
        <w:t> with methods</w:t>
      </w:r>
      <w:r w:rsidRPr="006D43C5">
        <w:rPr>
          <w:rStyle w:val="Emphasis"/>
          <w:rFonts w:ascii="Georgia" w:hAnsi="Georgia" w:cs="Segoe UI"/>
          <w:b/>
          <w:bCs/>
          <w:color w:val="242424"/>
          <w:spacing w:val="-1"/>
        </w:rPr>
        <w:t> </w:t>
      </w:r>
      <w:proofErr w:type="gramStart"/>
      <w:r w:rsidRPr="006D43C5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back(</w:t>
      </w:r>
      <w:proofErr w:type="gramEnd"/>
      <w:r w:rsidRPr="006D43C5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)</w:t>
      </w:r>
      <w:r w:rsidRPr="006D43C5">
        <w:rPr>
          <w:rFonts w:ascii="Georgia" w:hAnsi="Georgia" w:cs="Segoe UI"/>
          <w:color w:val="242424"/>
          <w:spacing w:val="-1"/>
        </w:rPr>
        <w:t> and</w:t>
      </w:r>
      <w:r w:rsidRPr="006D43C5">
        <w:rPr>
          <w:rFonts w:ascii="Georgia" w:hAnsi="Georgia" w:cs="Segoe UI"/>
          <w:i/>
          <w:iCs/>
          <w:color w:val="242424"/>
          <w:spacing w:val="-1"/>
        </w:rPr>
        <w:t> </w:t>
      </w:r>
      <w:r w:rsidRPr="006D43C5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forward</w:t>
      </w:r>
      <w:r w:rsidRPr="006D43C5">
        <w:rPr>
          <w:rFonts w:ascii="Georgia" w:hAnsi="Georgia" w:cs="Segoe UI"/>
          <w:i/>
          <w:iCs/>
          <w:color w:val="242424"/>
          <w:spacing w:val="-1"/>
        </w:rPr>
        <w:t>()</w:t>
      </w:r>
      <w:r w:rsidRPr="006D43C5">
        <w:rPr>
          <w:rFonts w:ascii="Georgia" w:hAnsi="Georgia" w:cs="Segoe UI"/>
          <w:color w:val="242424"/>
          <w:spacing w:val="-1"/>
        </w:rPr>
        <w:t xml:space="preserve"> giving the tab's mutable history</w:t>
      </w:r>
    </w:p>
    <w:p w14:paraId="0869D83E" w14:textId="52B1CABB" w:rsidR="00A31AF4" w:rsidRPr="006D43C5" w:rsidRDefault="006D43C5" w:rsidP="006D43C5">
      <w:pPr>
        <w:pStyle w:val="ListParagraph"/>
        <w:numPr>
          <w:ilvl w:val="0"/>
          <w:numId w:val="2"/>
        </w:numPr>
        <w:rPr>
          <w:rFonts w:ascii="Georgia" w:hAnsi="Georgia" w:cs="Segoe UI"/>
          <w:color w:val="242424"/>
          <w:spacing w:val="-1"/>
        </w:rPr>
      </w:pPr>
      <w:r w:rsidRPr="006D43C5">
        <w:rPr>
          <w:rStyle w:val="Emphasis"/>
          <w:rFonts w:ascii="Georgia" w:hAnsi="Georgia"/>
          <w:b/>
          <w:bCs/>
          <w:i w:val="0"/>
          <w:iCs w:val="0"/>
          <w:color w:val="242424"/>
          <w:spacing w:val="-1"/>
          <w:shd w:val="clear" w:color="auto" w:fill="FFFFFF"/>
        </w:rPr>
        <w:t>N</w:t>
      </w:r>
      <w:r w:rsidR="00A31AF4" w:rsidRPr="006D43C5">
        <w:rPr>
          <w:rStyle w:val="Emphasis"/>
          <w:rFonts w:ascii="Georgia" w:hAnsi="Georgia"/>
          <w:b/>
          <w:bCs/>
          <w:i w:val="0"/>
          <w:iCs w:val="0"/>
          <w:color w:val="242424"/>
          <w:spacing w:val="-1"/>
          <w:shd w:val="clear" w:color="auto" w:fill="FFFFFF"/>
        </w:rPr>
        <w:t>avigator</w:t>
      </w:r>
      <w:r w:rsidR="00A31AF4" w:rsidRPr="006D43C5">
        <w:rPr>
          <w:rStyle w:val="Emphasis"/>
          <w:rFonts w:ascii="Georgia" w:hAnsi="Georgia"/>
          <w:b/>
          <w:bCs/>
          <w:color w:val="242424"/>
          <w:spacing w:val="-1"/>
          <w:shd w:val="clear" w:color="auto" w:fill="FFFFFF"/>
        </w:rPr>
        <w:t> </w:t>
      </w:r>
      <w:r w:rsidR="00A31AF4" w:rsidRPr="006D43C5">
        <w:rPr>
          <w:rFonts w:ascii="Georgia" w:hAnsi="Georgia"/>
          <w:color w:val="242424"/>
          <w:spacing w:val="-1"/>
          <w:shd w:val="clear" w:color="auto" w:fill="FFFFFF"/>
        </w:rPr>
        <w:t>describing the browser software</w:t>
      </w:r>
    </w:p>
    <w:p w14:paraId="4FB10A67" w14:textId="77777777" w:rsidR="00AC1829" w:rsidRDefault="00AC1829" w:rsidP="00AC1829">
      <w:pPr>
        <w:ind w:left="-709"/>
        <w:rPr>
          <w:rFonts w:ascii="Georgia" w:hAnsi="Georgia"/>
          <w:color w:val="242424"/>
          <w:spacing w:val="-1"/>
          <w:shd w:val="clear" w:color="auto" w:fill="FFFFFF"/>
        </w:rPr>
      </w:pPr>
    </w:p>
    <w:p w14:paraId="70EB0E2F" w14:textId="25AB43EF" w:rsidR="006D43C5" w:rsidRDefault="006D43C5" w:rsidP="00AC1829">
      <w:pPr>
        <w:ind w:left="-709"/>
        <w:rPr>
          <w:rFonts w:ascii="Georgia" w:hAnsi="Georgia"/>
          <w:b/>
          <w:bCs/>
          <w:color w:val="242424"/>
          <w:spacing w:val="-1"/>
          <w:u w:val="single"/>
          <w:shd w:val="clear" w:color="auto" w:fill="FFFFFF"/>
        </w:rPr>
      </w:pPr>
      <w:proofErr w:type="gramStart"/>
      <w:r w:rsidRPr="006D43C5">
        <w:rPr>
          <w:rFonts w:ascii="Georgia" w:hAnsi="Georgia"/>
          <w:b/>
          <w:bCs/>
          <w:color w:val="242424"/>
          <w:spacing w:val="-1"/>
          <w:u w:val="single"/>
          <w:shd w:val="clear" w:color="auto" w:fill="FFFFFF"/>
        </w:rPr>
        <w:t>SCREEN :</w:t>
      </w:r>
      <w:proofErr w:type="gramEnd"/>
    </w:p>
    <w:p w14:paraId="648FB5DA" w14:textId="77777777" w:rsidR="00F25D9A" w:rsidRDefault="007146B1" w:rsidP="00F25D9A">
      <w:pPr>
        <w:ind w:left="-709"/>
        <w:rPr>
          <w:rFonts w:ascii="Georgia" w:hAnsi="Georgia"/>
          <w:color w:val="242424"/>
          <w:spacing w:val="-1"/>
          <w:shd w:val="clear" w:color="auto" w:fill="FFFFFF"/>
        </w:rPr>
      </w:pPr>
      <w:r w:rsidRPr="007146B1">
        <w:rPr>
          <w:rFonts w:ascii="Georgia" w:hAnsi="Georgia"/>
          <w:color w:val="242424"/>
          <w:spacing w:val="-1"/>
          <w:shd w:val="clear" w:color="auto" w:fill="FFFFFF"/>
        </w:rPr>
        <w:lastRenderedPageBreak/>
        <w:t>The </w:t>
      </w:r>
      <w:r w:rsidRPr="007146B1">
        <w:rPr>
          <w:rStyle w:val="Emphasis"/>
          <w:rFonts w:ascii="Georgia" w:hAnsi="Georgia"/>
          <w:b/>
          <w:bCs/>
          <w:color w:val="242424"/>
          <w:spacing w:val="-1"/>
          <w:shd w:val="clear" w:color="auto" w:fill="FFFFFF"/>
        </w:rPr>
        <w:t>window </w:t>
      </w:r>
      <w:r w:rsidRPr="007146B1">
        <w:rPr>
          <w:rFonts w:ascii="Georgia" w:hAnsi="Georgia"/>
          <w:color w:val="242424"/>
          <w:spacing w:val="-1"/>
          <w:shd w:val="clear" w:color="auto" w:fill="FFFFFF"/>
        </w:rPr>
        <w:t>object also has a </w:t>
      </w:r>
      <w:r w:rsidRPr="007146B1">
        <w:rPr>
          <w:rStyle w:val="Emphasis"/>
          <w:rFonts w:ascii="Georgia" w:hAnsi="Georgia"/>
          <w:b/>
          <w:bCs/>
          <w:color w:val="242424"/>
          <w:spacing w:val="-1"/>
          <w:shd w:val="clear" w:color="auto" w:fill="FFFFFF"/>
        </w:rPr>
        <w:t>screen </w:t>
      </w:r>
      <w:r w:rsidRPr="007146B1">
        <w:rPr>
          <w:rFonts w:ascii="Georgia" w:hAnsi="Georgia"/>
          <w:color w:val="242424"/>
          <w:spacing w:val="-1"/>
          <w:shd w:val="clear" w:color="auto" w:fill="FFFFFF"/>
        </w:rPr>
        <w:t>object with properties describing the physical display:</w:t>
      </w:r>
    </w:p>
    <w:p w14:paraId="00F8AE10" w14:textId="77777777" w:rsidR="00F25D9A" w:rsidRPr="00F25D9A" w:rsidRDefault="00522EF8" w:rsidP="00F25D9A">
      <w:pPr>
        <w:pStyle w:val="ListParagraph"/>
        <w:numPr>
          <w:ilvl w:val="0"/>
          <w:numId w:val="6"/>
        </w:numPr>
        <w:rPr>
          <w:rFonts w:ascii="Georgia" w:hAnsi="Georgia" w:cs="Segoe UI"/>
          <w:color w:val="242424"/>
          <w:spacing w:val="-1"/>
        </w:rPr>
      </w:pPr>
      <w:r w:rsidRPr="00F25D9A">
        <w:rPr>
          <w:rFonts w:ascii="Georgia" w:hAnsi="Georgia" w:cs="Segoe UI"/>
          <w:color w:val="242424"/>
          <w:spacing w:val="-1"/>
        </w:rPr>
        <w:t>screen properties </w:t>
      </w:r>
      <w:r w:rsidRPr="00F25D9A">
        <w:rPr>
          <w:rStyle w:val="Strong"/>
          <w:rFonts w:ascii="Georgia" w:hAnsi="Georgia" w:cs="Segoe UI"/>
          <w:color w:val="242424"/>
          <w:spacing w:val="-1"/>
        </w:rPr>
        <w:t>width </w:t>
      </w:r>
      <w:r w:rsidRPr="00F25D9A">
        <w:rPr>
          <w:rFonts w:ascii="Georgia" w:hAnsi="Georgia" w:cs="Segoe UI"/>
          <w:color w:val="242424"/>
          <w:spacing w:val="-1"/>
        </w:rPr>
        <w:t>and </w:t>
      </w:r>
      <w:r w:rsidRPr="00F25D9A">
        <w:rPr>
          <w:rStyle w:val="Emphasis"/>
          <w:rFonts w:ascii="Georgia" w:hAnsi="Georgia" w:cs="Segoe UI"/>
          <w:b/>
          <w:bCs/>
          <w:color w:val="242424"/>
          <w:spacing w:val="-1"/>
        </w:rPr>
        <w:t>height </w:t>
      </w:r>
      <w:r w:rsidRPr="00F25D9A">
        <w:rPr>
          <w:rFonts w:ascii="Georgia" w:hAnsi="Georgia" w:cs="Segoe UI"/>
          <w:color w:val="242424"/>
          <w:spacing w:val="-1"/>
        </w:rPr>
        <w:t>are the full-screen</w:t>
      </w:r>
    </w:p>
    <w:p w14:paraId="487DDE48" w14:textId="73FE61BE" w:rsidR="00522EF8" w:rsidRPr="00F25D9A" w:rsidRDefault="00522EF8" w:rsidP="00F25D9A">
      <w:pPr>
        <w:pStyle w:val="ListParagraph"/>
        <w:numPr>
          <w:ilvl w:val="0"/>
          <w:numId w:val="6"/>
        </w:numPr>
        <w:rPr>
          <w:rFonts w:ascii="Georgia" w:hAnsi="Georgia"/>
          <w:color w:val="242424"/>
          <w:spacing w:val="-1"/>
          <w:shd w:val="clear" w:color="auto" w:fill="FFFFFF"/>
        </w:rPr>
      </w:pPr>
      <w:r w:rsidRPr="00F25D9A">
        <w:rPr>
          <w:rFonts w:ascii="Georgia" w:hAnsi="Georgia" w:cs="Segoe UI"/>
          <w:color w:val="242424"/>
          <w:spacing w:val="-1"/>
        </w:rPr>
        <w:t>screen properties </w:t>
      </w:r>
      <w:proofErr w:type="spellStart"/>
      <w:r w:rsidRPr="00F25D9A">
        <w:rPr>
          <w:rStyle w:val="Emphasis"/>
          <w:rFonts w:ascii="Georgia" w:hAnsi="Georgia" w:cs="Segoe UI"/>
          <w:b/>
          <w:bCs/>
          <w:color w:val="242424"/>
          <w:spacing w:val="-1"/>
        </w:rPr>
        <w:t>availWidth</w:t>
      </w:r>
      <w:proofErr w:type="spellEnd"/>
      <w:r w:rsidRPr="00F25D9A">
        <w:rPr>
          <w:rFonts w:ascii="Georgia" w:hAnsi="Georgia" w:cs="Segoe UI"/>
          <w:color w:val="242424"/>
          <w:spacing w:val="-1"/>
        </w:rPr>
        <w:t> and </w:t>
      </w:r>
      <w:proofErr w:type="spellStart"/>
      <w:r w:rsidRPr="00F25D9A">
        <w:rPr>
          <w:rStyle w:val="Emphasis"/>
          <w:rFonts w:ascii="Georgia" w:hAnsi="Georgia" w:cs="Segoe UI"/>
          <w:b/>
          <w:bCs/>
          <w:color w:val="242424"/>
          <w:spacing w:val="-1"/>
        </w:rPr>
        <w:t>availHeight</w:t>
      </w:r>
      <w:proofErr w:type="spellEnd"/>
      <w:r w:rsidRPr="00F25D9A">
        <w:rPr>
          <w:rFonts w:ascii="Georgia" w:hAnsi="Georgia" w:cs="Segoe UI"/>
          <w:color w:val="242424"/>
          <w:spacing w:val="-1"/>
        </w:rPr>
        <w:t> omit the toolbar</w:t>
      </w:r>
    </w:p>
    <w:p w14:paraId="0BF0AE4D" w14:textId="4A63CB63" w:rsidR="007146B1" w:rsidRPr="007146B1" w:rsidRDefault="00BF62A6" w:rsidP="00AC1829">
      <w:pPr>
        <w:ind w:left="-709"/>
        <w:rPr>
          <w:rFonts w:ascii="Georgia" w:hAnsi="Georgia"/>
          <w:b/>
          <w:bCs/>
          <w:color w:val="242424"/>
          <w:spacing w:val="-1"/>
          <w:u w:val="single"/>
          <w:shd w:val="clear" w:color="auto" w:fill="FFFFFF"/>
        </w:rPr>
      </w:pPr>
      <w:r w:rsidRPr="00BF62A6">
        <w:rPr>
          <w:rFonts w:ascii="Georgia" w:hAnsi="Georgia"/>
          <w:color w:val="242424"/>
          <w:spacing w:val="-1"/>
          <w:shd w:val="clear" w:color="auto" w:fill="FFFFFF"/>
        </w:rPr>
        <w:t>The portion of a screen displaying the rendered document is the </w:t>
      </w:r>
      <w:r w:rsidRPr="00BF62A6">
        <w:rPr>
          <w:rStyle w:val="Strong"/>
          <w:rFonts w:ascii="Georgia" w:hAnsi="Georgia"/>
          <w:color w:val="242424"/>
          <w:spacing w:val="-1"/>
          <w:shd w:val="clear" w:color="auto" w:fill="FFFFFF"/>
        </w:rPr>
        <w:t>viewport</w:t>
      </w:r>
      <w:r w:rsidRPr="00BF62A6">
        <w:rPr>
          <w:rFonts w:ascii="Georgia" w:hAnsi="Georgia"/>
          <w:color w:val="242424"/>
          <w:spacing w:val="-1"/>
          <w:shd w:val="clear" w:color="auto" w:fill="FFFFFF"/>
        </w:rPr>
        <w:t> in JavaScript, which is potentially confusing because we call an application’s portion of the screen a window when talking about interactions with the operating system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</w:t>
      </w:r>
    </w:p>
    <w:p w14:paraId="59C8496E" w14:textId="77777777" w:rsidR="005A452F" w:rsidRDefault="005A452F" w:rsidP="00AC1829">
      <w:pPr>
        <w:ind w:left="-709"/>
        <w:rPr>
          <w:rFonts w:ascii="Georgia" w:hAnsi="Georgia"/>
          <w:b/>
          <w:bCs/>
          <w:color w:val="242424"/>
          <w:spacing w:val="-1"/>
          <w:u w:val="single"/>
          <w:shd w:val="clear" w:color="auto" w:fill="FFFFFF"/>
        </w:rPr>
      </w:pPr>
    </w:p>
    <w:p w14:paraId="25FBD517" w14:textId="42A4BB26" w:rsidR="005A452F" w:rsidRDefault="005A452F" w:rsidP="00AC1829">
      <w:pPr>
        <w:ind w:left="-709"/>
        <w:rPr>
          <w:rFonts w:ascii="Georgia" w:hAnsi="Georgia"/>
          <w:b/>
          <w:bCs/>
          <w:color w:val="242424"/>
          <w:spacing w:val="-1"/>
          <w:u w:val="single"/>
          <w:shd w:val="clear" w:color="auto" w:fill="FFFFFF"/>
        </w:rPr>
      </w:pPr>
      <w:proofErr w:type="gramStart"/>
      <w:r>
        <w:rPr>
          <w:rFonts w:ascii="Georgia" w:hAnsi="Georgia"/>
          <w:b/>
          <w:bCs/>
          <w:color w:val="242424"/>
          <w:spacing w:val="-1"/>
          <w:u w:val="single"/>
          <w:shd w:val="clear" w:color="auto" w:fill="FFFFFF"/>
        </w:rPr>
        <w:t>DOCUMENT :</w:t>
      </w:r>
      <w:proofErr w:type="gramEnd"/>
    </w:p>
    <w:p w14:paraId="43FF37AB" w14:textId="77777777" w:rsidR="003D2E13" w:rsidRDefault="0004743F" w:rsidP="003D2E13">
      <w:pPr>
        <w:ind w:left="-709"/>
        <w:rPr>
          <w:rFonts w:ascii="Georgia" w:hAnsi="Georgia"/>
          <w:color w:val="242424"/>
          <w:spacing w:val="-1"/>
          <w:shd w:val="clear" w:color="auto" w:fill="FFFFFF"/>
        </w:rPr>
      </w:pPr>
      <w:r w:rsidRPr="0004743F">
        <w:rPr>
          <w:rFonts w:ascii="Georgia" w:hAnsi="Georgia"/>
          <w:color w:val="242424"/>
          <w:spacing w:val="-1"/>
          <w:shd w:val="clear" w:color="auto" w:fill="FFFFFF"/>
        </w:rPr>
        <w:t>Each </w:t>
      </w:r>
      <w:r w:rsidRPr="0004743F">
        <w:rPr>
          <w:rStyle w:val="Emphasis"/>
          <w:rFonts w:ascii="Georgia" w:hAnsi="Georgia"/>
          <w:b/>
          <w:bCs/>
          <w:color w:val="242424"/>
          <w:spacing w:val="-1"/>
          <w:shd w:val="clear" w:color="auto" w:fill="FFFFFF"/>
        </w:rPr>
        <w:t>window </w:t>
      </w:r>
      <w:r w:rsidRPr="0004743F">
        <w:rPr>
          <w:rFonts w:ascii="Georgia" w:hAnsi="Georgia"/>
          <w:color w:val="242424"/>
          <w:spacing w:val="-1"/>
          <w:shd w:val="clear" w:color="auto" w:fill="FFFFFF"/>
        </w:rPr>
        <w:t>object has a </w:t>
      </w:r>
      <w:r w:rsidRPr="0004743F">
        <w:rPr>
          <w:rStyle w:val="Emphasis"/>
          <w:rFonts w:ascii="Georgia" w:hAnsi="Georgia"/>
          <w:b/>
          <w:bCs/>
          <w:color w:val="242424"/>
          <w:spacing w:val="-1"/>
          <w:shd w:val="clear" w:color="auto" w:fill="FFFFFF"/>
        </w:rPr>
        <w:t>document </w:t>
      </w:r>
      <w:r w:rsidRPr="0004743F">
        <w:rPr>
          <w:rFonts w:ascii="Georgia" w:hAnsi="Georgia"/>
          <w:color w:val="242424"/>
          <w:spacing w:val="-1"/>
          <w:shd w:val="clear" w:color="auto" w:fill="FFFFFF"/>
        </w:rPr>
        <w:t>object to be rendered. These objects get confused in part because HTML elements are added to the global object when assigned a unique id. E.g., in the HTML snippet</w:t>
      </w:r>
    </w:p>
    <w:p w14:paraId="710B982C" w14:textId="77777777" w:rsidR="003D2E13" w:rsidRPr="003D2E13" w:rsidRDefault="003D2E13" w:rsidP="003D2E13">
      <w:pPr>
        <w:pStyle w:val="ListParagraph"/>
        <w:numPr>
          <w:ilvl w:val="0"/>
          <w:numId w:val="4"/>
        </w:numPr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</w:pPr>
      <w:proofErr w:type="spellStart"/>
      <w:proofErr w:type="gramStart"/>
      <w:r w:rsidRPr="003D2E13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window.hello</w:t>
      </w:r>
      <w:proofErr w:type="spellEnd"/>
      <w:proofErr w:type="gramEnd"/>
      <w:r w:rsidRPr="003D2E13">
        <w:rPr>
          <w:rFonts w:ascii="Georgia" w:hAnsi="Georgia" w:cs="Segoe UI"/>
          <w:i/>
          <w:iCs/>
          <w:color w:val="242424"/>
          <w:spacing w:val="-1"/>
        </w:rPr>
        <w:t> or </w:t>
      </w:r>
      <w:r w:rsidRPr="003D2E13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window[“hello”]</w:t>
      </w:r>
    </w:p>
    <w:p w14:paraId="6878D4A7" w14:textId="77777777" w:rsidR="003D2E13" w:rsidRPr="003D2E13" w:rsidRDefault="003D2E13" w:rsidP="003D2E13">
      <w:pPr>
        <w:pStyle w:val="ListParagraph"/>
        <w:numPr>
          <w:ilvl w:val="0"/>
          <w:numId w:val="4"/>
        </w:numPr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</w:pPr>
      <w:proofErr w:type="spellStart"/>
      <w:proofErr w:type="gramStart"/>
      <w:r w:rsidRPr="003D2E13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document.getElementById</w:t>
      </w:r>
      <w:proofErr w:type="spellEnd"/>
      <w:proofErr w:type="gramEnd"/>
      <w:r w:rsidRPr="003D2E13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(“hello”)</w:t>
      </w:r>
    </w:p>
    <w:p w14:paraId="49DB910E" w14:textId="77777777" w:rsidR="003D2E13" w:rsidRPr="003D2E13" w:rsidRDefault="003D2E13" w:rsidP="003D2E13">
      <w:pPr>
        <w:pStyle w:val="ListParagraph"/>
        <w:numPr>
          <w:ilvl w:val="0"/>
          <w:numId w:val="4"/>
        </w:numPr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</w:pPr>
      <w:proofErr w:type="spellStart"/>
      <w:proofErr w:type="gramStart"/>
      <w:r w:rsidRPr="003D2E13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document.body</w:t>
      </w:r>
      <w:proofErr w:type="gramEnd"/>
      <w:r w:rsidRPr="003D2E13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.firstChild</w:t>
      </w:r>
      <w:proofErr w:type="spellEnd"/>
    </w:p>
    <w:p w14:paraId="4277CC14" w14:textId="5A13EF98" w:rsidR="003D2E13" w:rsidRPr="003D2E13" w:rsidRDefault="003D2E13" w:rsidP="003D2E13">
      <w:pPr>
        <w:pStyle w:val="ListParagraph"/>
        <w:numPr>
          <w:ilvl w:val="0"/>
          <w:numId w:val="4"/>
        </w:numPr>
        <w:rPr>
          <w:rFonts w:ascii="Georgia" w:hAnsi="Georgia"/>
          <w:i/>
          <w:iCs/>
          <w:color w:val="242424"/>
          <w:spacing w:val="-1"/>
          <w:shd w:val="clear" w:color="auto" w:fill="FFFFFF"/>
        </w:rPr>
      </w:pPr>
      <w:proofErr w:type="spellStart"/>
      <w:proofErr w:type="gramStart"/>
      <w:r w:rsidRPr="003D2E13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document.body</w:t>
      </w:r>
      <w:proofErr w:type="gramEnd"/>
      <w:r w:rsidRPr="003D2E13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.children</w:t>
      </w:r>
      <w:proofErr w:type="spellEnd"/>
      <w:r w:rsidRPr="003D2E13"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</w:rPr>
        <w:t>[0]</w:t>
      </w:r>
    </w:p>
    <w:p w14:paraId="274EA499" w14:textId="77777777" w:rsidR="005A452F" w:rsidRPr="003D2E13" w:rsidRDefault="005A452F" w:rsidP="00C84A29">
      <w:pPr>
        <w:ind w:left="-709"/>
        <w:rPr>
          <w:rFonts w:ascii="Georgia" w:hAnsi="Georgia"/>
          <w:color w:val="242424"/>
          <w:spacing w:val="-1"/>
          <w:shd w:val="clear" w:color="auto" w:fill="FFFFFF"/>
        </w:rPr>
      </w:pPr>
    </w:p>
    <w:p w14:paraId="222A8F30" w14:textId="77777777" w:rsidR="005A452F" w:rsidRPr="0004743F" w:rsidRDefault="005A452F" w:rsidP="00C84A29">
      <w:pPr>
        <w:ind w:left="-709"/>
        <w:rPr>
          <w:rFonts w:ascii="Georgia" w:hAnsi="Georgia"/>
          <w:i/>
          <w:iCs/>
          <w:color w:val="242424"/>
          <w:spacing w:val="-1"/>
          <w:shd w:val="clear" w:color="auto" w:fill="FFFFFF"/>
        </w:rPr>
      </w:pPr>
    </w:p>
    <w:p w14:paraId="6EA89AFC" w14:textId="77777777" w:rsidR="00507FCA" w:rsidRPr="0064537A" w:rsidRDefault="00507FCA" w:rsidP="00507FCA">
      <w:pPr>
        <w:ind w:left="-709"/>
        <w:rPr>
          <w:b/>
          <w:bCs/>
          <w:lang w:val="en-US"/>
        </w:rPr>
      </w:pPr>
    </w:p>
    <w:sectPr w:rsidR="00507FCA" w:rsidRPr="0064537A" w:rsidSect="00AC1829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B2FEF"/>
    <w:multiLevelType w:val="hybridMultilevel"/>
    <w:tmpl w:val="275074F2"/>
    <w:lvl w:ilvl="0" w:tplc="400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1DD66438"/>
    <w:multiLevelType w:val="hybridMultilevel"/>
    <w:tmpl w:val="0F9AFA76"/>
    <w:lvl w:ilvl="0" w:tplc="400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282C4B99"/>
    <w:multiLevelType w:val="multilevel"/>
    <w:tmpl w:val="0940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80D11"/>
    <w:multiLevelType w:val="multilevel"/>
    <w:tmpl w:val="F1D0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94072"/>
    <w:multiLevelType w:val="multilevel"/>
    <w:tmpl w:val="395E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00D1A"/>
    <w:multiLevelType w:val="hybridMultilevel"/>
    <w:tmpl w:val="31DAE9E8"/>
    <w:lvl w:ilvl="0" w:tplc="F84E4C8C">
      <w:start w:val="1"/>
      <w:numFmt w:val="upperRoman"/>
      <w:lvlText w:val="%1."/>
      <w:lvlJc w:val="right"/>
      <w:pPr>
        <w:ind w:left="11" w:hanging="360"/>
      </w:pPr>
      <w:rPr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num w:numId="1" w16cid:durableId="2057703001">
    <w:abstractNumId w:val="3"/>
  </w:num>
  <w:num w:numId="2" w16cid:durableId="628710672">
    <w:abstractNumId w:val="5"/>
  </w:num>
  <w:num w:numId="3" w16cid:durableId="1755400336">
    <w:abstractNumId w:val="4"/>
  </w:num>
  <w:num w:numId="4" w16cid:durableId="593590664">
    <w:abstractNumId w:val="1"/>
  </w:num>
  <w:num w:numId="5" w16cid:durableId="234704038">
    <w:abstractNumId w:val="2"/>
  </w:num>
  <w:num w:numId="6" w16cid:durableId="132986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7A"/>
    <w:rsid w:val="0004743F"/>
    <w:rsid w:val="000B1019"/>
    <w:rsid w:val="000E5729"/>
    <w:rsid w:val="00333799"/>
    <w:rsid w:val="003D2E13"/>
    <w:rsid w:val="00507FCA"/>
    <w:rsid w:val="00522EF8"/>
    <w:rsid w:val="005A452F"/>
    <w:rsid w:val="005C2EEA"/>
    <w:rsid w:val="005C554C"/>
    <w:rsid w:val="0064537A"/>
    <w:rsid w:val="006D43C5"/>
    <w:rsid w:val="006F63A7"/>
    <w:rsid w:val="007146B1"/>
    <w:rsid w:val="00735FD7"/>
    <w:rsid w:val="00A271D1"/>
    <w:rsid w:val="00A31AF4"/>
    <w:rsid w:val="00A57743"/>
    <w:rsid w:val="00AC1829"/>
    <w:rsid w:val="00AF597C"/>
    <w:rsid w:val="00B96DF7"/>
    <w:rsid w:val="00BF62A6"/>
    <w:rsid w:val="00C82C54"/>
    <w:rsid w:val="00C84A29"/>
    <w:rsid w:val="00C8708C"/>
    <w:rsid w:val="00CD7543"/>
    <w:rsid w:val="00D855D3"/>
    <w:rsid w:val="00DB2A66"/>
    <w:rsid w:val="00E20778"/>
    <w:rsid w:val="00F2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6E68"/>
  <w15:chartTrackingRefBased/>
  <w15:docId w15:val="{BD285C70-C0DD-4F03-ABA8-E3A876D1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3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708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37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337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597C"/>
    <w:rPr>
      <w:i/>
      <w:iCs/>
    </w:rPr>
  </w:style>
  <w:style w:type="paragraph" w:styleId="ListParagraph">
    <w:name w:val="List Paragraph"/>
    <w:basedOn w:val="Normal"/>
    <w:uiPriority w:val="34"/>
    <w:qFormat/>
    <w:rsid w:val="005C554C"/>
    <w:pPr>
      <w:ind w:left="720"/>
      <w:contextualSpacing/>
    </w:pPr>
  </w:style>
  <w:style w:type="paragraph" w:customStyle="1" w:styleId="mk">
    <w:name w:val="mk"/>
    <w:basedOn w:val="Normal"/>
    <w:rsid w:val="00AC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22E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 V</dc:creator>
  <cp:keywords/>
  <dc:description/>
  <cp:lastModifiedBy>GUNASEKAR V</cp:lastModifiedBy>
  <cp:revision>2</cp:revision>
  <dcterms:created xsi:type="dcterms:W3CDTF">2024-05-07T12:58:00Z</dcterms:created>
  <dcterms:modified xsi:type="dcterms:W3CDTF">2024-05-07T12:58:00Z</dcterms:modified>
</cp:coreProperties>
</file>