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C1191" w14:textId="77777777" w:rsidR="008374BF" w:rsidRPr="00461AFB" w:rsidRDefault="008374BF" w:rsidP="008374BF">
      <w:pPr>
        <w:spacing w:line="360" w:lineRule="auto"/>
        <w:jc w:val="both"/>
        <w:rPr>
          <w:rFonts w:ascii="Verdana" w:hAnsi="Verdana"/>
          <w:b/>
          <w:bCs/>
          <w:u w:val="single"/>
        </w:rPr>
      </w:pPr>
      <w:r w:rsidRPr="00461AFB">
        <w:rPr>
          <w:rFonts w:ascii="Verdana" w:hAnsi="Verdana"/>
          <w:b/>
          <w:bCs/>
          <w:u w:val="single"/>
        </w:rPr>
        <w:t>Soil Moisture Prediction:</w:t>
      </w:r>
    </w:p>
    <w:p w14:paraId="0E33EF97" w14:textId="77777777" w:rsidR="008374BF" w:rsidRPr="00461AFB" w:rsidRDefault="008374BF" w:rsidP="008374BF">
      <w:pPr>
        <w:spacing w:line="360" w:lineRule="auto"/>
        <w:jc w:val="both"/>
        <w:rPr>
          <w:rFonts w:ascii="Verdana" w:hAnsi="Verdana"/>
          <w:b/>
          <w:bCs/>
          <w:u w:val="single"/>
        </w:rPr>
      </w:pPr>
      <w:r w:rsidRPr="00461AFB">
        <w:rPr>
          <w:rFonts w:ascii="Verdana" w:hAnsi="Verdana"/>
          <w:b/>
          <w:bCs/>
          <w:u w:val="single"/>
        </w:rPr>
        <w:t>Goal:</w:t>
      </w:r>
    </w:p>
    <w:p w14:paraId="0305AC0C" w14:textId="3D21F191" w:rsidR="008374BF" w:rsidRPr="00461AFB" w:rsidRDefault="008374BF" w:rsidP="008374BF">
      <w:pPr>
        <w:spacing w:line="360" w:lineRule="auto"/>
        <w:jc w:val="both"/>
        <w:rPr>
          <w:rFonts w:ascii="Verdana" w:hAnsi="Verdana"/>
        </w:rPr>
      </w:pPr>
      <w:r w:rsidRPr="00461AFB">
        <w:rPr>
          <w:rFonts w:ascii="Verdana" w:hAnsi="Verdana"/>
        </w:rPr>
        <w:t>The objective is to accurately predict the soil moisture level multiple days in advance. This solution will help farmers prepare their irrigation schedules more efficiently.</w:t>
      </w:r>
    </w:p>
    <w:p w14:paraId="0BFDAD5D" w14:textId="2BA6D7B7" w:rsidR="007848D2" w:rsidRPr="00461AFB" w:rsidRDefault="008374BF" w:rsidP="008374BF">
      <w:pPr>
        <w:spacing w:line="360" w:lineRule="auto"/>
        <w:jc w:val="both"/>
        <w:rPr>
          <w:rFonts w:ascii="Verdana" w:hAnsi="Verdana"/>
          <w:b/>
          <w:bCs/>
          <w:u w:val="single"/>
        </w:rPr>
      </w:pPr>
      <w:r w:rsidRPr="00461AFB">
        <w:rPr>
          <w:rFonts w:ascii="Verdana" w:hAnsi="Verdana"/>
          <w:b/>
          <w:bCs/>
          <w:u w:val="single"/>
        </w:rPr>
        <w:t>Dataset Description:</w:t>
      </w:r>
    </w:p>
    <w:p w14:paraId="25E915DF" w14:textId="6DC362FE" w:rsidR="008374BF" w:rsidRPr="00461AFB" w:rsidRDefault="00B27BC9" w:rsidP="008374BF">
      <w:pPr>
        <w:spacing w:line="360" w:lineRule="auto"/>
        <w:jc w:val="both"/>
        <w:rPr>
          <w:rFonts w:ascii="Verdana" w:hAnsi="Verdana"/>
        </w:rPr>
      </w:pPr>
      <w:r>
        <w:rPr>
          <w:rFonts w:ascii="Verdana" w:hAnsi="Verdana"/>
        </w:rPr>
        <w:t xml:space="preserve">We </w:t>
      </w:r>
      <w:r w:rsidR="008374BF" w:rsidRPr="00461AFB">
        <w:rPr>
          <w:rFonts w:ascii="Verdana" w:hAnsi="Verdana"/>
        </w:rPr>
        <w:t xml:space="preserve">are provided with data from four fields on which to train your model. </w:t>
      </w:r>
      <w:r w:rsidR="006130FC">
        <w:rPr>
          <w:rFonts w:ascii="Verdana" w:hAnsi="Verdana"/>
        </w:rPr>
        <w:t xml:space="preserve">We </w:t>
      </w:r>
      <w:r w:rsidR="008374BF" w:rsidRPr="00461AFB">
        <w:rPr>
          <w:rFonts w:ascii="Verdana" w:hAnsi="Verdana"/>
        </w:rPr>
        <w:t>need to predict, in 5-minute increments, the last four days for soil humidities in fields 1 and 3 and need to predict, in 5-minute increments, the last six days for soil humidities in fields 2 and 4.</w:t>
      </w:r>
    </w:p>
    <w:p w14:paraId="5AAB23FB" w14:textId="77777777" w:rsidR="008374BF" w:rsidRPr="00EC03C5" w:rsidRDefault="008374BF" w:rsidP="008374BF">
      <w:pPr>
        <w:spacing w:line="360" w:lineRule="auto"/>
        <w:jc w:val="both"/>
        <w:rPr>
          <w:rFonts w:ascii="Verdana" w:hAnsi="Verdana"/>
          <w:b/>
          <w:bCs/>
          <w:u w:val="single"/>
        </w:rPr>
      </w:pPr>
      <w:r w:rsidRPr="00EC03C5">
        <w:rPr>
          <w:rFonts w:ascii="Verdana" w:hAnsi="Verdana"/>
          <w:b/>
          <w:bCs/>
          <w:u w:val="single"/>
        </w:rPr>
        <w:t>The fields were irrigated and growing crops as follows:</w:t>
      </w:r>
    </w:p>
    <w:p w14:paraId="2253560F" w14:textId="77777777" w:rsidR="008374BF" w:rsidRPr="00461AFB" w:rsidRDefault="008374BF" w:rsidP="008374BF">
      <w:pPr>
        <w:pStyle w:val="ListParagraph"/>
        <w:numPr>
          <w:ilvl w:val="0"/>
          <w:numId w:val="1"/>
        </w:numPr>
        <w:spacing w:line="360" w:lineRule="auto"/>
        <w:jc w:val="both"/>
        <w:rPr>
          <w:rFonts w:ascii="Verdana" w:hAnsi="Verdana"/>
        </w:rPr>
      </w:pPr>
      <w:r w:rsidRPr="00461AFB">
        <w:rPr>
          <w:rFonts w:ascii="Verdana" w:hAnsi="Verdana"/>
        </w:rPr>
        <w:t>Field 1: Maize, less water irrigation</w:t>
      </w:r>
    </w:p>
    <w:p w14:paraId="7219399D" w14:textId="77777777" w:rsidR="008374BF" w:rsidRPr="00461AFB" w:rsidRDefault="008374BF" w:rsidP="008374BF">
      <w:pPr>
        <w:pStyle w:val="ListParagraph"/>
        <w:numPr>
          <w:ilvl w:val="0"/>
          <w:numId w:val="1"/>
        </w:numPr>
        <w:spacing w:line="360" w:lineRule="auto"/>
        <w:jc w:val="both"/>
        <w:rPr>
          <w:rFonts w:ascii="Verdana" w:hAnsi="Verdana"/>
        </w:rPr>
      </w:pPr>
      <w:r w:rsidRPr="00461AFB">
        <w:rPr>
          <w:rFonts w:ascii="Verdana" w:hAnsi="Verdana"/>
        </w:rPr>
        <w:t>Field 2: Peanuts, irrigation based on water loss</w:t>
      </w:r>
    </w:p>
    <w:p w14:paraId="4CC436C4" w14:textId="77777777" w:rsidR="008374BF" w:rsidRPr="00461AFB" w:rsidRDefault="008374BF" w:rsidP="008374BF">
      <w:pPr>
        <w:pStyle w:val="ListParagraph"/>
        <w:numPr>
          <w:ilvl w:val="0"/>
          <w:numId w:val="1"/>
        </w:numPr>
        <w:spacing w:line="360" w:lineRule="auto"/>
        <w:jc w:val="both"/>
        <w:rPr>
          <w:rFonts w:ascii="Verdana" w:hAnsi="Verdana"/>
        </w:rPr>
      </w:pPr>
      <w:r w:rsidRPr="00461AFB">
        <w:rPr>
          <w:rFonts w:ascii="Verdana" w:hAnsi="Verdana"/>
        </w:rPr>
        <w:t>Field 3: Peanuts, less water irrigation</w:t>
      </w:r>
    </w:p>
    <w:p w14:paraId="1E75EB6D" w14:textId="77777777" w:rsidR="008374BF" w:rsidRPr="00461AFB" w:rsidRDefault="008374BF" w:rsidP="008374BF">
      <w:pPr>
        <w:pStyle w:val="ListParagraph"/>
        <w:numPr>
          <w:ilvl w:val="0"/>
          <w:numId w:val="1"/>
        </w:numPr>
        <w:spacing w:line="360" w:lineRule="auto"/>
        <w:jc w:val="both"/>
        <w:rPr>
          <w:rFonts w:ascii="Verdana" w:hAnsi="Verdana"/>
        </w:rPr>
      </w:pPr>
      <w:r w:rsidRPr="00461AFB">
        <w:rPr>
          <w:rFonts w:ascii="Verdana" w:hAnsi="Verdana"/>
        </w:rPr>
        <w:t>Field 4: Peanuts, normal irrigation</w:t>
      </w:r>
    </w:p>
    <w:p w14:paraId="2CD56F7E" w14:textId="2A82347A" w:rsidR="008374BF" w:rsidRPr="00194D9D" w:rsidRDefault="008374BF" w:rsidP="008374BF">
      <w:pPr>
        <w:spacing w:line="360" w:lineRule="auto"/>
        <w:jc w:val="both"/>
        <w:rPr>
          <w:rFonts w:ascii="Verdana" w:hAnsi="Verdana"/>
          <w:b/>
          <w:bCs/>
        </w:rPr>
      </w:pPr>
      <w:r w:rsidRPr="00194D9D">
        <w:rPr>
          <w:rFonts w:ascii="Verdana" w:hAnsi="Verdana"/>
          <w:b/>
          <w:bCs/>
        </w:rPr>
        <w:t>The IoT soil moisture sensors were set up in each of the fields and an IoT weather station was set up near the fields. These IoT devices transmitted the following data in five-minute intervals:</w:t>
      </w:r>
    </w:p>
    <w:p w14:paraId="41A13DF8" w14:textId="77777777" w:rsidR="008374BF" w:rsidRPr="00461AFB" w:rsidRDefault="008374BF" w:rsidP="008374BF">
      <w:pPr>
        <w:pStyle w:val="ListParagraph"/>
        <w:numPr>
          <w:ilvl w:val="0"/>
          <w:numId w:val="2"/>
        </w:numPr>
        <w:spacing w:line="360" w:lineRule="auto"/>
        <w:jc w:val="both"/>
        <w:rPr>
          <w:rFonts w:ascii="Verdana" w:hAnsi="Verdana"/>
        </w:rPr>
      </w:pPr>
      <w:r w:rsidRPr="00461AFB">
        <w:rPr>
          <w:rFonts w:ascii="Verdana" w:hAnsi="Verdana"/>
        </w:rPr>
        <w:t>Soil humidity</w:t>
      </w:r>
    </w:p>
    <w:p w14:paraId="61D3200B" w14:textId="77777777" w:rsidR="008374BF" w:rsidRPr="00461AFB" w:rsidRDefault="008374BF" w:rsidP="008374BF">
      <w:pPr>
        <w:pStyle w:val="ListParagraph"/>
        <w:numPr>
          <w:ilvl w:val="0"/>
          <w:numId w:val="2"/>
        </w:numPr>
        <w:spacing w:line="360" w:lineRule="auto"/>
        <w:jc w:val="both"/>
        <w:rPr>
          <w:rFonts w:ascii="Verdana" w:hAnsi="Verdana"/>
        </w:rPr>
      </w:pPr>
      <w:r w:rsidRPr="00461AFB">
        <w:rPr>
          <w:rFonts w:ascii="Verdana" w:hAnsi="Verdana"/>
        </w:rPr>
        <w:t>Air temperature (C)</w:t>
      </w:r>
    </w:p>
    <w:p w14:paraId="7B8134BD" w14:textId="77777777" w:rsidR="008374BF" w:rsidRPr="00461AFB" w:rsidRDefault="008374BF" w:rsidP="008374BF">
      <w:pPr>
        <w:pStyle w:val="ListParagraph"/>
        <w:numPr>
          <w:ilvl w:val="0"/>
          <w:numId w:val="2"/>
        </w:numPr>
        <w:spacing w:line="360" w:lineRule="auto"/>
        <w:jc w:val="both"/>
        <w:rPr>
          <w:rFonts w:ascii="Verdana" w:hAnsi="Verdana"/>
        </w:rPr>
      </w:pPr>
      <w:r w:rsidRPr="00461AFB">
        <w:rPr>
          <w:rFonts w:ascii="Verdana" w:hAnsi="Verdana"/>
        </w:rPr>
        <w:t>Air humidity (%)</w:t>
      </w:r>
    </w:p>
    <w:p w14:paraId="26D12255" w14:textId="77777777" w:rsidR="008374BF" w:rsidRPr="00461AFB" w:rsidRDefault="008374BF" w:rsidP="008374BF">
      <w:pPr>
        <w:pStyle w:val="ListParagraph"/>
        <w:numPr>
          <w:ilvl w:val="0"/>
          <w:numId w:val="2"/>
        </w:numPr>
        <w:spacing w:line="360" w:lineRule="auto"/>
        <w:jc w:val="both"/>
        <w:rPr>
          <w:rFonts w:ascii="Verdana" w:hAnsi="Verdana"/>
        </w:rPr>
      </w:pPr>
      <w:r w:rsidRPr="00461AFB">
        <w:rPr>
          <w:rFonts w:ascii="Verdana" w:hAnsi="Verdana"/>
        </w:rPr>
        <w:t>Pressure (KPa)</w:t>
      </w:r>
    </w:p>
    <w:p w14:paraId="401EF178" w14:textId="77777777" w:rsidR="008374BF" w:rsidRPr="00461AFB" w:rsidRDefault="008374BF" w:rsidP="008374BF">
      <w:pPr>
        <w:pStyle w:val="ListParagraph"/>
        <w:numPr>
          <w:ilvl w:val="0"/>
          <w:numId w:val="2"/>
        </w:numPr>
        <w:spacing w:line="360" w:lineRule="auto"/>
        <w:jc w:val="both"/>
        <w:rPr>
          <w:rFonts w:ascii="Verdana" w:hAnsi="Verdana"/>
        </w:rPr>
      </w:pPr>
      <w:r w:rsidRPr="00461AFB">
        <w:rPr>
          <w:rFonts w:ascii="Verdana" w:hAnsi="Verdana"/>
        </w:rPr>
        <w:t>Wind speed (Km/h)</w:t>
      </w:r>
    </w:p>
    <w:p w14:paraId="7E225338" w14:textId="77777777" w:rsidR="008374BF" w:rsidRPr="00461AFB" w:rsidRDefault="008374BF" w:rsidP="008374BF">
      <w:pPr>
        <w:pStyle w:val="ListParagraph"/>
        <w:numPr>
          <w:ilvl w:val="0"/>
          <w:numId w:val="2"/>
        </w:numPr>
        <w:spacing w:line="360" w:lineRule="auto"/>
        <w:jc w:val="both"/>
        <w:rPr>
          <w:rFonts w:ascii="Verdana" w:hAnsi="Verdana"/>
        </w:rPr>
      </w:pPr>
      <w:r w:rsidRPr="00461AFB">
        <w:rPr>
          <w:rFonts w:ascii="Verdana" w:hAnsi="Verdana"/>
        </w:rPr>
        <w:t>Wind gust (Km/h)</w:t>
      </w:r>
    </w:p>
    <w:p w14:paraId="05DF8841" w14:textId="77777777" w:rsidR="008374BF" w:rsidRPr="00461AFB" w:rsidRDefault="008374BF" w:rsidP="008374BF">
      <w:pPr>
        <w:pStyle w:val="ListParagraph"/>
        <w:numPr>
          <w:ilvl w:val="0"/>
          <w:numId w:val="2"/>
        </w:numPr>
        <w:spacing w:line="360" w:lineRule="auto"/>
        <w:jc w:val="both"/>
        <w:rPr>
          <w:rFonts w:ascii="Verdana" w:hAnsi="Verdana"/>
        </w:rPr>
      </w:pPr>
      <w:r w:rsidRPr="00461AFB">
        <w:rPr>
          <w:rFonts w:ascii="Verdana" w:hAnsi="Verdana"/>
        </w:rPr>
        <w:t>Wind direction (Deg)</w:t>
      </w:r>
    </w:p>
    <w:p w14:paraId="3AAE4BD1" w14:textId="0BC15A7E" w:rsidR="008374BF" w:rsidRPr="00793D37" w:rsidRDefault="00EF70D8" w:rsidP="00793D37">
      <w:pPr>
        <w:spacing w:line="360" w:lineRule="auto"/>
        <w:jc w:val="both"/>
        <w:rPr>
          <w:rFonts w:ascii="Verdana" w:hAnsi="Verdana"/>
        </w:rPr>
      </w:pPr>
      <w:r w:rsidRPr="00EF70D8">
        <w:rPr>
          <w:rFonts w:ascii="Verdana" w:hAnsi="Verdana"/>
          <w:b/>
          <w:bCs/>
          <w:u w:val="single"/>
        </w:rPr>
        <w:t>Note:</w:t>
      </w:r>
      <w:r>
        <w:rPr>
          <w:rFonts w:ascii="Verdana" w:hAnsi="Verdana"/>
        </w:rPr>
        <w:t xml:space="preserve"> A</w:t>
      </w:r>
      <w:r w:rsidR="008374BF" w:rsidRPr="00461AFB">
        <w:rPr>
          <w:rFonts w:ascii="Verdana" w:hAnsi="Verdana"/>
        </w:rPr>
        <w:t xml:space="preserve">n </w:t>
      </w:r>
      <w:r w:rsidR="008374BF" w:rsidRPr="00EF70D8">
        <w:rPr>
          <w:rFonts w:ascii="Verdana" w:hAnsi="Verdana"/>
          <w:b/>
          <w:bCs/>
        </w:rPr>
        <w:t>“irrigation”</w:t>
      </w:r>
      <w:r w:rsidR="008374BF" w:rsidRPr="00461AFB">
        <w:rPr>
          <w:rFonts w:ascii="Verdana" w:hAnsi="Verdana"/>
        </w:rPr>
        <w:t xml:space="preserve"> variable associated with each of the four field. The irrigation variable is </w:t>
      </w:r>
      <w:r w:rsidR="008374BF" w:rsidRPr="00EF70D8">
        <w:rPr>
          <w:rFonts w:ascii="Verdana" w:hAnsi="Verdana"/>
          <w:b/>
          <w:bCs/>
        </w:rPr>
        <w:t>set to 1</w:t>
      </w:r>
      <w:r w:rsidR="008374BF" w:rsidRPr="00461AFB">
        <w:rPr>
          <w:rFonts w:ascii="Verdana" w:hAnsi="Verdana"/>
        </w:rPr>
        <w:t xml:space="preserve"> when the irrigation is </w:t>
      </w:r>
      <w:r w:rsidR="008374BF" w:rsidRPr="00D71C30">
        <w:rPr>
          <w:rFonts w:ascii="Verdana" w:hAnsi="Verdana"/>
          <w:b/>
          <w:bCs/>
        </w:rPr>
        <w:t>turned on</w:t>
      </w:r>
      <w:r w:rsidR="008374BF" w:rsidRPr="00461AFB">
        <w:rPr>
          <w:rFonts w:ascii="Verdana" w:hAnsi="Verdana"/>
        </w:rPr>
        <w:t xml:space="preserve"> and the soil moisture is rising and </w:t>
      </w:r>
      <w:r w:rsidR="008374BF" w:rsidRPr="00EF70D8">
        <w:rPr>
          <w:rFonts w:ascii="Verdana" w:hAnsi="Verdana"/>
          <w:b/>
          <w:bCs/>
        </w:rPr>
        <w:t>set to 0</w:t>
      </w:r>
      <w:r w:rsidR="008374BF" w:rsidRPr="00461AFB">
        <w:rPr>
          <w:rFonts w:ascii="Verdana" w:hAnsi="Verdana"/>
        </w:rPr>
        <w:t xml:space="preserve"> when the irrigation is </w:t>
      </w:r>
      <w:r w:rsidR="008374BF" w:rsidRPr="00D71C30">
        <w:rPr>
          <w:rFonts w:ascii="Verdana" w:hAnsi="Verdana"/>
          <w:b/>
          <w:bCs/>
        </w:rPr>
        <w:t>turned off</w:t>
      </w:r>
      <w:r w:rsidR="008374BF" w:rsidRPr="00461AFB">
        <w:rPr>
          <w:rFonts w:ascii="Verdana" w:hAnsi="Verdana"/>
        </w:rPr>
        <w:t>.</w:t>
      </w:r>
    </w:p>
    <w:sectPr w:rsidR="008374BF" w:rsidRPr="00793D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06DAB"/>
    <w:multiLevelType w:val="hybridMultilevel"/>
    <w:tmpl w:val="0BB447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845608"/>
    <w:multiLevelType w:val="hybridMultilevel"/>
    <w:tmpl w:val="86F611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95F51B1"/>
    <w:multiLevelType w:val="hybridMultilevel"/>
    <w:tmpl w:val="607005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69459678">
    <w:abstractNumId w:val="2"/>
  </w:num>
  <w:num w:numId="2" w16cid:durableId="1397045609">
    <w:abstractNumId w:val="0"/>
  </w:num>
  <w:num w:numId="3" w16cid:durableId="20466373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EA4"/>
    <w:rsid w:val="00194D9D"/>
    <w:rsid w:val="002B6964"/>
    <w:rsid w:val="00461AFB"/>
    <w:rsid w:val="0055351A"/>
    <w:rsid w:val="006130FC"/>
    <w:rsid w:val="00625DB8"/>
    <w:rsid w:val="007848D2"/>
    <w:rsid w:val="00793D37"/>
    <w:rsid w:val="007B3356"/>
    <w:rsid w:val="008374BF"/>
    <w:rsid w:val="008A0906"/>
    <w:rsid w:val="00B27BC9"/>
    <w:rsid w:val="00CB6195"/>
    <w:rsid w:val="00D71C30"/>
    <w:rsid w:val="00DB3221"/>
    <w:rsid w:val="00EC03C5"/>
    <w:rsid w:val="00EF70D8"/>
    <w:rsid w:val="00F02E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0D136"/>
  <w15:chartTrackingRefBased/>
  <w15:docId w15:val="{A7A61AC4-B611-4B80-A659-AFB50366F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4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187</Words>
  <Characters>1071</Characters>
  <Application>Microsoft Office Word</Application>
  <DocSecurity>0</DocSecurity>
  <Lines>8</Lines>
  <Paragraphs>2</Paragraphs>
  <ScaleCrop>false</ScaleCrop>
  <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Veerandra Kumar R</dc:creator>
  <cp:keywords/>
  <dc:description/>
  <cp:lastModifiedBy>Veerandra Kumar R</cp:lastModifiedBy>
  <cp:revision>56</cp:revision>
  <dcterms:created xsi:type="dcterms:W3CDTF">2022-09-19T10:45:00Z</dcterms:created>
  <dcterms:modified xsi:type="dcterms:W3CDTF">2022-09-22T04:42:00Z</dcterms:modified>
</cp:coreProperties>
</file>