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2540CA">
      <w:pPr>
        <w:pStyle w:val="10"/>
        <w:keepNext w:val="0"/>
        <w:keepLines w:val="0"/>
        <w:widowControl/>
        <w:suppressLineNumbers w:val="0"/>
        <w:jc w:val="center"/>
      </w:pPr>
      <w:r>
        <w:rPr>
          <w:rStyle w:val="11"/>
        </w:rPr>
        <w:t xml:space="preserve">Laporan Minggu </w:t>
      </w:r>
      <w:r>
        <w:rPr>
          <w:rStyle w:val="11"/>
          <w:rFonts w:hint="default"/>
          <w:lang w:val="en-US"/>
        </w:rPr>
        <w:t>9 (Bab 14 LED, Suhu, Jarak)</w:t>
      </w:r>
      <w:r>
        <w:rPr>
          <w:rStyle w:val="11"/>
        </w:rPr>
        <w:t xml:space="preserve"> Praktikum Wokwi</w:t>
      </w:r>
    </w:p>
    <w:p w14:paraId="54EBEA27">
      <w:pPr>
        <w:keepNext w:val="0"/>
        <w:keepLines w:val="0"/>
        <w:widowControl/>
        <w:suppressLineNumbers w:val="0"/>
        <w:spacing w:after="240" w:afterAutospacing="0"/>
        <w:jc w:val="center"/>
        <w:rPr>
          <w:b/>
          <w:rtl w:val="0"/>
        </w:rPr>
      </w:pPr>
      <w:r>
        <w:rPr>
          <w:b/>
          <w:rtl w:val="0"/>
        </w:rPr>
        <w:t xml:space="preserve">Akses API Melalui </w:t>
      </w:r>
      <w:r>
        <w:rPr>
          <w:b/>
          <w:rtl w:val="0"/>
        </w:rPr>
        <w:br w:type="textWrapping"/>
      </w:r>
      <w:r>
        <w:rPr>
          <w:b/>
          <w:rtl w:val="0"/>
        </w:rPr>
        <w:t>Simulasi WOKWI</w:t>
      </w:r>
    </w:p>
    <w:p w14:paraId="7E4B68B9">
      <w:pPr>
        <w:keepNext w:val="0"/>
        <w:keepLines w:val="0"/>
        <w:widowControl/>
        <w:suppressLineNumbers w:val="0"/>
        <w:spacing w:after="240" w:afterAutospacing="0"/>
        <w:jc w:val="center"/>
        <w:rPr>
          <w:rFonts w:hint="default" w:ascii="Times New Roman" w:hAnsi="Times New Roman" w:eastAsia="SimSun" w:cs="Times New Roman"/>
          <w:b w:val="0"/>
          <w:bCs w:val="0"/>
          <w:i/>
          <w:iCs/>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Gunawan Danyarto</w:t>
      </w:r>
    </w:p>
    <w:p w14:paraId="457F3DA0">
      <w:pPr>
        <w:keepNext w:val="0"/>
        <w:keepLines w:val="0"/>
        <w:widowControl/>
        <w:suppressLineNumbers w:val="0"/>
        <w:spacing w:after="240" w:afterAutospacing="0"/>
        <w:jc w:val="center"/>
        <w:rPr>
          <w:rFonts w:hint="default" w:ascii="Times New Roman" w:hAnsi="Times New Roman" w:eastAsia="SimSun" w:cs="Times New Roman"/>
          <w:b w:val="0"/>
          <w:bCs w:val="0"/>
          <w:i/>
          <w:iCs/>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University of Brawijaya Vocation Faculty</w:t>
      </w:r>
    </w:p>
    <w:p w14:paraId="751B189D">
      <w:pPr>
        <w:keepNext w:val="0"/>
        <w:keepLines w:val="0"/>
        <w:widowControl/>
        <w:suppressLineNumbers w:val="0"/>
        <w:spacing w:after="240" w:afterAutospacing="0"/>
        <w:jc w:val="center"/>
        <w:rPr>
          <w:rFonts w:hint="default" w:ascii="Times New Roman" w:hAnsi="Times New Roman" w:eastAsia="SimSun" w:cs="Times New Roman"/>
          <w:b w:val="0"/>
          <w:bCs w:val="0"/>
          <w:i/>
          <w:iCs/>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 xml:space="preserve">Email : </w:t>
      </w:r>
      <w:r>
        <w:rPr>
          <w:rFonts w:hint="default" w:ascii="Times New Roman" w:hAnsi="Times New Roman" w:eastAsia="SimSun" w:cs="Times New Roman"/>
          <w:b w:val="0"/>
          <w:bCs w:val="0"/>
          <w:i/>
          <w:iCs/>
          <w:kern w:val="0"/>
          <w:sz w:val="24"/>
          <w:szCs w:val="24"/>
          <w:lang w:val="en-US" w:eastAsia="zh-CN" w:bidi="ar"/>
        </w:rPr>
        <w:fldChar w:fldCharType="begin"/>
      </w:r>
      <w:r>
        <w:rPr>
          <w:rFonts w:hint="default" w:ascii="Times New Roman" w:hAnsi="Times New Roman" w:eastAsia="SimSun" w:cs="Times New Roman"/>
          <w:b w:val="0"/>
          <w:bCs w:val="0"/>
          <w:i/>
          <w:iCs/>
          <w:kern w:val="0"/>
          <w:sz w:val="24"/>
          <w:szCs w:val="24"/>
          <w:lang w:val="en-US" w:eastAsia="zh-CN" w:bidi="ar"/>
        </w:rPr>
        <w:instrText xml:space="preserve"> HYPERLINK "mailto:gunawandany11@g,ail.com" </w:instrText>
      </w:r>
      <w:r>
        <w:rPr>
          <w:rFonts w:hint="default" w:ascii="Times New Roman" w:hAnsi="Times New Roman" w:eastAsia="SimSun" w:cs="Times New Roman"/>
          <w:b w:val="0"/>
          <w:bCs w:val="0"/>
          <w:i/>
          <w:iCs/>
          <w:kern w:val="0"/>
          <w:sz w:val="24"/>
          <w:szCs w:val="24"/>
          <w:lang w:val="en-US" w:eastAsia="zh-CN" w:bidi="ar"/>
        </w:rPr>
        <w:fldChar w:fldCharType="separate"/>
      </w:r>
      <w:r>
        <w:rPr>
          <w:rStyle w:val="9"/>
          <w:rFonts w:hint="default" w:ascii="Times New Roman" w:hAnsi="Times New Roman" w:eastAsia="SimSun" w:cs="Times New Roman"/>
          <w:b w:val="0"/>
          <w:bCs w:val="0"/>
          <w:i/>
          <w:iCs/>
          <w:kern w:val="0"/>
          <w:sz w:val="24"/>
          <w:szCs w:val="24"/>
          <w:lang w:val="en-US" w:eastAsia="zh-CN" w:bidi="ar"/>
        </w:rPr>
        <w:t>gunawandany11@gmail.com</w:t>
      </w:r>
      <w:r>
        <w:rPr>
          <w:rFonts w:hint="default" w:ascii="Times New Roman" w:hAnsi="Times New Roman" w:eastAsia="SimSun" w:cs="Times New Roman"/>
          <w:b w:val="0"/>
          <w:bCs w:val="0"/>
          <w:i/>
          <w:iCs/>
          <w:kern w:val="0"/>
          <w:sz w:val="24"/>
          <w:szCs w:val="24"/>
          <w:lang w:val="en-US" w:eastAsia="zh-CN" w:bidi="ar"/>
        </w:rPr>
        <w:fldChar w:fldCharType="end"/>
      </w:r>
    </w:p>
    <w:p w14:paraId="289F0E84">
      <w:pPr>
        <w:pStyle w:val="10"/>
        <w:keepNext w:val="0"/>
        <w:keepLines w:val="0"/>
        <w:widowControl/>
        <w:suppressLineNumbers w:val="0"/>
        <w:bidi w:val="0"/>
        <w:spacing w:before="0" w:beforeAutospacing="1" w:after="0" w:afterAutospacing="1"/>
        <w:ind w:left="0" w:right="0"/>
      </w:pPr>
      <w:r>
        <w:rPr>
          <w:rFonts w:hint="default" w:ascii="Times New Roman" w:hAnsi="Times New Roman" w:eastAsia="SimSun" w:cs="Times New Roman"/>
          <w:b w:val="0"/>
          <w:bCs w:val="0"/>
          <w:kern w:val="0"/>
          <w:sz w:val="24"/>
          <w:szCs w:val="24"/>
          <w:lang w:val="en-US" w:eastAsia="zh-CN" w:bidi="ar"/>
        </w:rPr>
        <w:br w:type="textWrapping"/>
      </w:r>
      <w:r>
        <w:rPr>
          <w:b/>
          <w:bCs/>
        </w:rPr>
        <w:t>Abstract</w:t>
      </w:r>
    </w:p>
    <w:p w14:paraId="220ADD8E">
      <w:pPr>
        <w:pStyle w:val="10"/>
        <w:keepNext w:val="0"/>
        <w:keepLines w:val="0"/>
        <w:widowControl/>
        <w:suppressLineNumbers w:val="0"/>
        <w:bidi w:val="0"/>
        <w:spacing w:before="0" w:beforeAutospacing="1" w:after="0" w:afterAutospacing="1"/>
        <w:ind w:left="0" w:right="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experiment explores real hardware implementation using the ESP32 microcontroller. It includes steps for recognizing the ESP32 on a computer, installing necessary drivers, uploading code via PlatformIO, and testing Wi-Fi connectivity and sensor data transmission. The experiment aims to bridge simulation knowledge from WOKWI into actual ESP32 deployment, focusing on LED control, temperature-humidity sensing, and API integration.</w:t>
      </w:r>
    </w:p>
    <w:p w14:paraId="77B8D53D">
      <w:pPr>
        <w:pStyle w:val="10"/>
        <w:keepNext w:val="0"/>
        <w:keepLines w:val="0"/>
        <w:widowControl/>
        <w:suppressLineNumbers w:val="0"/>
        <w:bidi w:val="0"/>
        <w:spacing w:before="0" w:beforeAutospacing="1" w:after="0" w:afterAutospacing="1"/>
        <w:ind w:left="0" w:right="0"/>
        <w:rPr>
          <w:b/>
          <w:bCs/>
        </w:rPr>
      </w:pPr>
      <w:r>
        <w:rPr>
          <w:b/>
          <w:bCs/>
        </w:rPr>
        <w:t>1. Introduction</w:t>
      </w:r>
    </w:p>
    <w:p w14:paraId="4913B637">
      <w:pPr>
        <w:pStyle w:val="10"/>
        <w:keepNext w:val="0"/>
        <w:keepLines w:val="0"/>
        <w:widowControl/>
        <w:suppressLineNumbers w:val="0"/>
        <w:bidi w:val="0"/>
        <w:spacing w:before="0" w:beforeAutospacing="1" w:after="0" w:afterAutospacing="1"/>
        <w:ind w:left="0" w:right="0"/>
        <w:rPr>
          <w:b/>
          <w:bCs/>
        </w:rPr>
      </w:pPr>
      <w:r>
        <w:rPr>
          <w:b/>
          <w:bCs/>
        </w:rPr>
        <w:t xml:space="preserve">1.1 Background </w:t>
      </w:r>
    </w:p>
    <w:p w14:paraId="6962108E">
      <w:pPr>
        <w:pStyle w:val="10"/>
        <w:keepNext w:val="0"/>
        <w:keepLines w:val="0"/>
        <w:widowControl/>
        <w:suppressLineNumbers w:val="0"/>
        <w:bidi w:val="0"/>
        <w:spacing w:before="0" w:beforeAutospacing="1" w:after="0" w:afterAutospacing="1"/>
        <w:ind w:left="0" w:right="0"/>
      </w:pPr>
      <w:r>
        <w:t>After successful simulations in WOKWI, it is essential to transfer and test the program on actual hardware. This ensures compatibility, real-time performance, and practical understanding of how microcontrollers function in real environments. ESP32 offers integrated Wi-Fi and GPIO control, suitable for controlling LEDs, sensors, and IoT communication.</w:t>
      </w:r>
    </w:p>
    <w:p w14:paraId="595570F3">
      <w:pPr>
        <w:pStyle w:val="10"/>
        <w:keepNext w:val="0"/>
        <w:keepLines w:val="0"/>
        <w:widowControl/>
        <w:suppressLineNumbers w:val="0"/>
        <w:bidi w:val="0"/>
        <w:spacing w:before="0" w:beforeAutospacing="1" w:after="0" w:afterAutospacing="1"/>
        <w:ind w:left="0" w:right="0"/>
      </w:pPr>
      <w:r>
        <w:rPr>
          <w:b/>
          <w:bCs/>
        </w:rPr>
        <w:t>1.2 Objective of the Experiment</w:t>
      </w:r>
    </w:p>
    <w:p w14:paraId="2EC4CCF1">
      <w:pPr>
        <w:pStyle w:val="10"/>
        <w:keepNext w:val="0"/>
        <w:keepLines w:val="0"/>
        <w:widowControl/>
        <w:suppressLineNumbers w:val="0"/>
        <w:spacing w:before="0" w:beforeAutospacing="1" w:after="0" w:afterAutospacing="1"/>
        <w:ind w:left="0" w:right="0"/>
      </w:pPr>
      <w:r>
        <w:rPr>
          <w:rFonts w:ascii="Symbol" w:hAnsi="Symbol" w:eastAsia="Symbol" w:cs="Symbol"/>
          <w:sz w:val="24"/>
        </w:rPr>
        <w:t>·</w:t>
      </w:r>
      <w:r>
        <w:rPr>
          <w:rFonts w:hint="default" w:ascii="Symbol" w:hAnsi="Symbol" w:eastAsia="Symbol" w:cs="Symbol"/>
          <w:sz w:val="24"/>
          <w:lang w:val="en-US"/>
        </w:rPr>
        <w:t xml:space="preserve">  </w:t>
      </w:r>
      <w:r>
        <w:t>Ensure ESP32 is detected on the computer</w:t>
      </w:r>
    </w:p>
    <w:p w14:paraId="461EE75C">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Upload LED and sensor code using PlatformIO</w:t>
      </w:r>
    </w:p>
    <w:p w14:paraId="34C3682D">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Perform Wi-Fi network scanning</w:t>
      </w:r>
    </w:p>
    <w:p w14:paraId="2EBE62B1">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Read temperature and humidity using DHT22</w:t>
      </w:r>
    </w:p>
    <w:p w14:paraId="5AE37FE5">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Send sensor data to API endpoints via HTTP POST</w:t>
      </w:r>
    </w:p>
    <w:p w14:paraId="55530EF2">
      <w:pPr>
        <w:keepNext w:val="0"/>
        <w:keepLines w:val="0"/>
        <w:widowControl/>
        <w:suppressLineNumbers w:val="0"/>
      </w:pPr>
    </w:p>
    <w:p w14:paraId="33C37580">
      <w:pPr>
        <w:pStyle w:val="10"/>
        <w:keepNext w:val="0"/>
        <w:keepLines w:val="0"/>
        <w:widowControl/>
        <w:suppressLineNumbers w:val="0"/>
        <w:bidi w:val="0"/>
        <w:spacing w:before="0" w:beforeAutospacing="1" w:after="0" w:afterAutospacing="1"/>
        <w:ind w:left="0" w:right="0"/>
        <w:rPr>
          <w:b/>
          <w:bCs/>
        </w:rPr>
      </w:pPr>
      <w:r>
        <w:rPr>
          <w:b/>
          <w:bCs/>
        </w:rPr>
        <w:t>2. Methodology</w:t>
      </w:r>
    </w:p>
    <w:p w14:paraId="04C1168F">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2.1 Tools &amp; Materials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
        <w:gridCol w:w="2900"/>
      </w:tblGrid>
      <w:tr w14:paraId="468D6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dxa"/>
          </w:tcPr>
          <w:p w14:paraId="4FA260FE">
            <w:pPr>
              <w:widowControl w:val="0"/>
              <w:jc w:val="both"/>
              <w:rPr>
                <w:rFonts w:hint="default" w:ascii="Times New Roman" w:hAnsi="Times New Roman" w:cs="Times New Roman"/>
                <w:vertAlign w:val="baseline"/>
              </w:rPr>
            </w:pPr>
            <w:r>
              <w:rPr>
                <w:rFonts w:ascii="SimSun" w:hAnsi="SimSun" w:eastAsia="SimSun" w:cs="SimSun"/>
                <w:sz w:val="24"/>
                <w:szCs w:val="24"/>
              </w:rPr>
              <w:t>No</w:t>
            </w:r>
          </w:p>
        </w:tc>
        <w:tc>
          <w:tcPr>
            <w:tcW w:w="2900" w:type="dxa"/>
          </w:tcPr>
          <w:p w14:paraId="2C19B27C">
            <w:pPr>
              <w:widowControl w:val="0"/>
              <w:jc w:val="both"/>
              <w:rPr>
                <w:rFonts w:hint="default" w:ascii="Times New Roman" w:hAnsi="Times New Roman" w:cs="Times New Roman"/>
                <w:vertAlign w:val="baseline"/>
              </w:rPr>
            </w:pPr>
            <w:r>
              <w:rPr>
                <w:rFonts w:ascii="SimSun" w:hAnsi="SimSun" w:eastAsia="SimSun" w:cs="SimSun"/>
                <w:sz w:val="24"/>
                <w:szCs w:val="24"/>
              </w:rPr>
              <w:t>Item</w:t>
            </w:r>
          </w:p>
        </w:tc>
      </w:tr>
      <w:tr w14:paraId="5E5ED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dxa"/>
          </w:tcPr>
          <w:p w14:paraId="3A437E04">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1</w:t>
            </w:r>
          </w:p>
        </w:tc>
        <w:tc>
          <w:tcPr>
            <w:tcW w:w="2900" w:type="dxa"/>
          </w:tcPr>
          <w:p w14:paraId="77648F87">
            <w:pPr>
              <w:widowControl w:val="0"/>
              <w:jc w:val="both"/>
              <w:rPr>
                <w:rFonts w:hint="default" w:ascii="Times New Roman" w:hAnsi="Times New Roman" w:cs="Times New Roman"/>
                <w:vertAlign w:val="baseline"/>
              </w:rPr>
            </w:pPr>
            <w:r>
              <w:rPr>
                <w:rFonts w:hint="default" w:ascii="Times New Roman" w:hAnsi="Times New Roman"/>
                <w:vertAlign w:val="baseline"/>
              </w:rPr>
              <w:t>ESP32 Board</w:t>
            </w:r>
          </w:p>
        </w:tc>
      </w:tr>
      <w:tr w14:paraId="589C6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dxa"/>
          </w:tcPr>
          <w:p w14:paraId="135050CF">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2</w:t>
            </w:r>
          </w:p>
        </w:tc>
        <w:tc>
          <w:tcPr>
            <w:tcW w:w="2900" w:type="dxa"/>
          </w:tcPr>
          <w:p w14:paraId="0B3D0904">
            <w:pPr>
              <w:widowControl w:val="0"/>
              <w:jc w:val="both"/>
              <w:rPr>
                <w:rFonts w:hint="default" w:ascii="Times New Roman" w:hAnsi="Times New Roman" w:cs="Times New Roman"/>
                <w:vertAlign w:val="baseline"/>
              </w:rPr>
            </w:pPr>
            <w:r>
              <w:rPr>
                <w:rFonts w:hint="default" w:ascii="Times New Roman" w:hAnsi="Times New Roman"/>
                <w:vertAlign w:val="baseline"/>
              </w:rPr>
              <w:t>USB Cable</w:t>
            </w:r>
          </w:p>
        </w:tc>
      </w:tr>
      <w:tr w14:paraId="5704B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dxa"/>
          </w:tcPr>
          <w:p w14:paraId="06909BA6">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3</w:t>
            </w:r>
          </w:p>
        </w:tc>
        <w:tc>
          <w:tcPr>
            <w:tcW w:w="2900" w:type="dxa"/>
          </w:tcPr>
          <w:p w14:paraId="46C8166A">
            <w:pPr>
              <w:widowControl w:val="0"/>
              <w:jc w:val="both"/>
              <w:rPr>
                <w:rFonts w:hint="default" w:ascii="Times New Roman" w:hAnsi="Times New Roman" w:cs="Times New Roman"/>
                <w:vertAlign w:val="baseline"/>
              </w:rPr>
            </w:pPr>
            <w:r>
              <w:rPr>
                <w:rFonts w:hint="default" w:ascii="Times New Roman" w:hAnsi="Times New Roman"/>
                <w:vertAlign w:val="baseline"/>
              </w:rPr>
              <w:t>Jumper Wires &amp; Breadboard</w:t>
            </w:r>
          </w:p>
        </w:tc>
      </w:tr>
      <w:tr w14:paraId="79A29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dxa"/>
          </w:tcPr>
          <w:p w14:paraId="7FAE296E">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4</w:t>
            </w:r>
          </w:p>
        </w:tc>
        <w:tc>
          <w:tcPr>
            <w:tcW w:w="2900" w:type="dxa"/>
          </w:tcPr>
          <w:p w14:paraId="109D6B8E">
            <w:pPr>
              <w:widowControl w:val="0"/>
              <w:jc w:val="both"/>
              <w:rPr>
                <w:rFonts w:hint="default" w:ascii="Times New Roman" w:hAnsi="Times New Roman" w:cs="Times New Roman"/>
                <w:vertAlign w:val="baseline"/>
              </w:rPr>
            </w:pPr>
            <w:r>
              <w:rPr>
                <w:rFonts w:hint="default" w:ascii="Times New Roman" w:hAnsi="Times New Roman"/>
                <w:vertAlign w:val="baseline"/>
              </w:rPr>
              <w:t>LED, Resistors, DHT22 Sensor</w:t>
            </w:r>
          </w:p>
        </w:tc>
      </w:tr>
      <w:tr w14:paraId="2EC9B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513" w:type="dxa"/>
          </w:tcPr>
          <w:p w14:paraId="71997243">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5</w:t>
            </w:r>
          </w:p>
        </w:tc>
        <w:tc>
          <w:tcPr>
            <w:tcW w:w="2900" w:type="dxa"/>
          </w:tcPr>
          <w:p w14:paraId="6493A750">
            <w:pPr>
              <w:widowControl w:val="0"/>
              <w:jc w:val="both"/>
              <w:rPr>
                <w:rFonts w:hint="default" w:ascii="Times New Roman" w:hAnsi="Times New Roman" w:cs="Times New Roman"/>
                <w:vertAlign w:val="baseline"/>
              </w:rPr>
            </w:pPr>
            <w:r>
              <w:rPr>
                <w:rFonts w:hint="default" w:ascii="Times New Roman" w:hAnsi="Times New Roman"/>
                <w:vertAlign w:val="baseline"/>
              </w:rPr>
              <w:t>PlatformIO + VSCode</w:t>
            </w:r>
          </w:p>
        </w:tc>
      </w:tr>
      <w:tr w14:paraId="2083E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dxa"/>
          </w:tcPr>
          <w:p w14:paraId="1329BA08">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6</w:t>
            </w:r>
          </w:p>
        </w:tc>
        <w:tc>
          <w:tcPr>
            <w:tcW w:w="2900" w:type="dxa"/>
          </w:tcPr>
          <w:p w14:paraId="1799B305">
            <w:pPr>
              <w:widowControl w:val="0"/>
              <w:jc w:val="both"/>
              <w:rPr>
                <w:rFonts w:hint="default" w:ascii="Times New Roman" w:hAnsi="Times New Roman" w:cs="Times New Roman"/>
                <w:vertAlign w:val="baseline"/>
              </w:rPr>
            </w:pPr>
            <w:r>
              <w:rPr>
                <w:rFonts w:hint="default" w:ascii="Times New Roman" w:hAnsi="Times New Roman"/>
                <w:vertAlign w:val="baseline"/>
              </w:rPr>
              <w:t>Driver Silicon Labs CP210x</w:t>
            </w:r>
          </w:p>
        </w:tc>
      </w:tr>
      <w:tr w14:paraId="4DFF2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dxa"/>
          </w:tcPr>
          <w:p w14:paraId="54F79921">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7</w:t>
            </w:r>
          </w:p>
        </w:tc>
        <w:tc>
          <w:tcPr>
            <w:tcW w:w="2900" w:type="dxa"/>
          </w:tcPr>
          <w:p w14:paraId="033FB8F6">
            <w:pPr>
              <w:widowControl w:val="0"/>
              <w:jc w:val="both"/>
              <w:rPr>
                <w:rFonts w:hint="default" w:ascii="Times New Roman" w:hAnsi="Times New Roman" w:cs="Times New Roman"/>
                <w:vertAlign w:val="baseline"/>
              </w:rPr>
            </w:pPr>
            <w:r>
              <w:rPr>
                <w:rFonts w:hint="default" w:ascii="Times New Roman" w:hAnsi="Times New Roman"/>
                <w:vertAlign w:val="baseline"/>
              </w:rPr>
              <w:t>Ngrok + Laravel API</w:t>
            </w:r>
          </w:p>
        </w:tc>
      </w:tr>
    </w:tbl>
    <w:p w14:paraId="61A0491D">
      <w:pPr>
        <w:rPr>
          <w:rFonts w:hint="default" w:ascii="Times New Roman" w:hAnsi="Times New Roman" w:cs="Times New Roman"/>
        </w:rPr>
      </w:pPr>
    </w:p>
    <w:p w14:paraId="15BF68BD">
      <w:pPr>
        <w:rPr>
          <w:rFonts w:hint="default" w:ascii="Times New Roman" w:hAnsi="Times New Roman" w:cs="Times New Roman"/>
        </w:rPr>
      </w:pPr>
    </w:p>
    <w:p w14:paraId="0F63C30A">
      <w:pPr>
        <w:rPr>
          <w:rFonts w:hint="default" w:ascii="Times New Roman" w:hAnsi="Times New Roman" w:cs="Times New Roman"/>
          <w:lang w:val="en-US"/>
        </w:rPr>
      </w:pPr>
    </w:p>
    <w:p w14:paraId="6F9DDA66">
      <w:pPr>
        <w:pStyle w:val="10"/>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6350" b="8890"/>
            <wp:docPr id="17" name="Picture 17"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37)"/>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14:paraId="02327029">
      <w:pPr>
        <w:pStyle w:val="10"/>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6350" b="8890"/>
            <wp:docPr id="18" name="Picture 18"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35)"/>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14:paraId="1A5CF562">
      <w:pPr>
        <w:pStyle w:val="10"/>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6350" b="8890"/>
            <wp:docPr id="6" name="Picture 6" descr="Screenshot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52)"/>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14:paraId="2122268E">
      <w:pPr>
        <w:pStyle w:val="10"/>
        <w:keepNext w:val="0"/>
        <w:keepLines w:val="0"/>
        <w:widowControl/>
        <w:numPr>
          <w:ilvl w:val="0"/>
          <w:numId w:val="0"/>
        </w:numPr>
        <w:suppressLineNumbers w:val="0"/>
        <w:spacing w:before="0" w:beforeAutospacing="1" w:after="0" w:afterAutospacing="1"/>
        <w:ind w:right="0" w:rightChars="0"/>
        <w:jc w:val="left"/>
        <w:rPr>
          <w:rFonts w:hint="default"/>
          <w:lang w:val="en-US"/>
        </w:rPr>
      </w:pPr>
    </w:p>
    <w:p w14:paraId="63D64854">
      <w:pPr>
        <w:pStyle w:val="10"/>
        <w:keepNext w:val="0"/>
        <w:keepLines w:val="0"/>
        <w:widowControl/>
        <w:suppressLineNumbers w:val="0"/>
        <w:spacing w:before="0" w:beforeAutospacing="0" w:after="0" w:afterAutospacing="0"/>
        <w:ind w:right="0"/>
        <w:rPr>
          <w:rFonts w:hint="default" w:ascii="Times New Roman" w:hAnsi="Times New Roman" w:eastAsia="Segoe UI" w:cs="Times New Roman"/>
          <w:i w:val="0"/>
          <w:iCs w:val="0"/>
          <w:caps w:val="0"/>
          <w:color w:val="auto"/>
          <w:spacing w:val="0"/>
          <w:sz w:val="24"/>
          <w:szCs w:val="24"/>
          <w:shd w:val="clear" w:color="auto" w:fill="auto"/>
          <w:lang w:val="en-US"/>
        </w:rPr>
      </w:pPr>
    </w:p>
    <w:p w14:paraId="41D04B2C">
      <w:pPr>
        <w:pStyle w:val="10"/>
        <w:keepNext w:val="0"/>
        <w:keepLines w:val="0"/>
        <w:widowControl/>
        <w:numPr>
          <w:ilvl w:val="0"/>
          <w:numId w:val="1"/>
        </w:numPr>
        <w:suppressLineNumbers w:val="0"/>
        <w:bidi w:val="0"/>
        <w:spacing w:before="0" w:beforeAutospacing="1" w:after="0" w:afterAutospacing="1"/>
        <w:ind w:left="0" w:right="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Methodology</w:t>
      </w:r>
    </w:p>
    <w:p w14:paraId="699350E0">
      <w:pPr>
        <w:pStyle w:val="10"/>
        <w:keepNext w:val="0"/>
        <w:keepLines w:val="0"/>
        <w:widowControl/>
        <w:numPr>
          <w:ilvl w:val="0"/>
          <w:numId w:val="0"/>
        </w:numPr>
        <w:suppressLineNumbers w:val="0"/>
        <w:bidi w:val="0"/>
        <w:spacing w:before="0" w:beforeAutospacing="1" w:after="0" w:afterAutospacing="1"/>
        <w:ind w:right="0" w:rightChars="0"/>
        <w:rPr>
          <w:b/>
          <w:bCs/>
        </w:rPr>
      </w:pPr>
      <w:r>
        <w:rPr>
          <w:b/>
          <w:bCs/>
        </w:rPr>
        <w:t xml:space="preserve">3.1 </w:t>
      </w:r>
      <w:r>
        <w:rPr>
          <w:rFonts w:hint="default" w:ascii="Times New Roman" w:hAnsi="Times New Roman" w:eastAsia="SimSun" w:cs="Times New Roman"/>
          <w:b/>
          <w:bCs/>
          <w:sz w:val="24"/>
          <w:szCs w:val="24"/>
        </w:rPr>
        <w:t>Hardware Setup</w:t>
      </w:r>
    </w:p>
    <w:p w14:paraId="52163CE6">
      <w:pPr>
        <w:pStyle w:val="10"/>
        <w:keepNext w:val="0"/>
        <w:keepLines w:val="0"/>
        <w:widowControl/>
        <w:suppressLineNumbers w:val="0"/>
        <w:spacing w:before="0" w:beforeAutospacing="1" w:after="0" w:afterAutospacing="1"/>
        <w:ind w:left="0" w:right="0"/>
      </w:pPr>
      <w:r>
        <w:rPr>
          <w:rFonts w:ascii="Symbol" w:hAnsi="Symbol" w:eastAsia="Symbol" w:cs="Symbol"/>
          <w:sz w:val="24"/>
        </w:rPr>
        <w:t>·</w:t>
      </w:r>
      <w:r>
        <w:rPr>
          <w:rFonts w:hint="eastAsia" w:ascii="SimSun" w:hAnsi="SimSun" w:eastAsia="SimSun" w:cs="SimSun"/>
          <w:sz w:val="24"/>
        </w:rPr>
        <w:t xml:space="preserve"> </w:t>
      </w:r>
      <w:r>
        <w:t>Connect ESP32 via USB.</w:t>
      </w:r>
    </w:p>
    <w:p w14:paraId="44E09020">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 xml:space="preserve">Check </w:t>
      </w:r>
      <w:r>
        <w:rPr>
          <w:rStyle w:val="11"/>
        </w:rPr>
        <w:t>Device Manager &gt; Ports (COM &amp; LPT)</w:t>
      </w:r>
      <w:r>
        <w:t>.</w:t>
      </w:r>
    </w:p>
    <w:p w14:paraId="7572C6F9">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 xml:space="preserve">Install </w:t>
      </w:r>
      <w:r>
        <w:rPr>
          <w:rStyle w:val="11"/>
        </w:rPr>
        <w:t>CP210x Driver</w:t>
      </w:r>
      <w:r>
        <w:t xml:space="preserve"> if not recognized.</w:t>
      </w:r>
    </w:p>
    <w:p w14:paraId="4C6D69D6">
      <w:pPr>
        <w:pStyle w:val="10"/>
        <w:keepNext w:val="0"/>
        <w:keepLines w:val="0"/>
        <w:widowControl/>
        <w:suppressLineNumbers w:val="0"/>
        <w:bidi w:val="0"/>
        <w:spacing w:before="0" w:beforeAutospacing="1" w:after="0" w:afterAutospacing="1"/>
        <w:ind w:left="0" w:right="0"/>
      </w:pPr>
      <w:r>
        <w:rPr>
          <w:b/>
          <w:bCs/>
        </w:rPr>
        <w:t xml:space="preserve">3.2 </w:t>
      </w:r>
      <w:r>
        <w:rPr>
          <w:rFonts w:hint="default" w:ascii="Times New Roman" w:hAnsi="Times New Roman" w:eastAsia="SimSun" w:cs="Times New Roman"/>
          <w:b/>
          <w:bCs/>
          <w:sz w:val="24"/>
          <w:szCs w:val="24"/>
        </w:rPr>
        <w:t>LED Control via PlatformIO</w:t>
      </w:r>
    </w:p>
    <w:p w14:paraId="7799BB3C">
      <w:pPr>
        <w:pStyle w:val="10"/>
        <w:keepNext w:val="0"/>
        <w:keepLines w:val="0"/>
        <w:widowControl/>
        <w:suppressLineNumbers w:val="0"/>
        <w:spacing w:before="0" w:beforeAutospacing="1" w:after="0" w:afterAutospacing="1"/>
        <w:ind w:left="0" w:right="0"/>
      </w:pPr>
      <w:r>
        <w:rPr>
          <w:rFonts w:ascii="Symbol" w:hAnsi="Symbol" w:eastAsia="Symbol" w:cs="Symbol"/>
          <w:sz w:val="24"/>
        </w:rPr>
        <w:t>·</w:t>
      </w:r>
      <w:r>
        <w:rPr>
          <w:rFonts w:hint="eastAsia" w:ascii="SimSun" w:hAnsi="SimSun" w:eastAsia="SimSun" w:cs="SimSun"/>
          <w:sz w:val="24"/>
        </w:rPr>
        <w:t xml:space="preserve"> </w:t>
      </w:r>
      <w:r>
        <w:t>Setup VSCode with PlatformIO.</w:t>
      </w:r>
    </w:p>
    <w:p w14:paraId="053D22B9">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 xml:space="preserve">Create project and modify </w:t>
      </w:r>
      <w:r>
        <w:rPr>
          <w:rStyle w:val="7"/>
        </w:rPr>
        <w:t>platformio.ini</w:t>
      </w:r>
      <w:r>
        <w:rPr>
          <w:rStyle w:val="7"/>
          <w:rFonts w:hint="default"/>
          <w:lang w:val="en-US"/>
        </w:rPr>
        <w:t xml:space="preserve"> </w:t>
      </w:r>
      <w:r>
        <w:t>:</w:t>
      </w:r>
    </w:p>
    <w:p w14:paraId="7E0A4523">
      <w:pPr>
        <w:pStyle w:val="10"/>
        <w:keepNext w:val="0"/>
        <w:keepLines w:val="0"/>
        <w:widowControl/>
        <w:suppressLineNumbers w:val="0"/>
        <w:spacing w:before="0" w:beforeAutospacing="1" w:after="0" w:afterAutospacing="1"/>
        <w:ind w:left="0" w:right="0"/>
        <w:rPr>
          <w:rFonts w:hint="default"/>
          <w:lang w:val="en-US"/>
        </w:rPr>
      </w:pPr>
      <w:r>
        <w:rPr>
          <w:rFonts w:hint="default"/>
          <w:lang w:val="en-US"/>
        </w:rPr>
        <w:drawing>
          <wp:inline distT="0" distB="0" distL="114300" distR="114300">
            <wp:extent cx="4000500" cy="1219200"/>
            <wp:effectExtent l="0" t="0" r="7620" b="0"/>
            <wp:docPr id="2" name="Picture 2" descr="Screenshot 2025-04-21 16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4-21 161744"/>
                    <pic:cNvPicPr>
                      <a:picLocks noChangeAspect="1"/>
                    </pic:cNvPicPr>
                  </pic:nvPicPr>
                  <pic:blipFill>
                    <a:blip r:embed="rId7"/>
                    <a:stretch>
                      <a:fillRect/>
                    </a:stretch>
                  </pic:blipFill>
                  <pic:spPr>
                    <a:xfrm>
                      <a:off x="0" y="0"/>
                      <a:ext cx="4000500" cy="1219200"/>
                    </a:xfrm>
                    <a:prstGeom prst="rect">
                      <a:avLst/>
                    </a:prstGeom>
                  </pic:spPr>
                </pic:pic>
              </a:graphicData>
            </a:graphic>
          </wp:inline>
        </w:drawing>
      </w:r>
    </w:p>
    <w:p w14:paraId="0A74533E">
      <w:pPr>
        <w:pStyle w:val="10"/>
        <w:keepNext w:val="0"/>
        <w:keepLines w:val="0"/>
        <w:widowControl/>
        <w:suppressLineNumbers w:val="0"/>
        <w:spacing w:before="0" w:beforeAutospacing="1" w:after="0" w:afterAutospacing="1"/>
        <w:ind w:left="0" w:right="0"/>
        <w:rPr>
          <w:rFonts w:hint="default"/>
          <w:lang w:val="en-US"/>
        </w:rPr>
      </w:pPr>
    </w:p>
    <w:p w14:paraId="0A818FF3">
      <w:pPr>
        <w:pStyle w:val="10"/>
        <w:keepNext w:val="0"/>
        <w:keepLines w:val="0"/>
        <w:widowControl/>
        <w:suppressLineNumbers w:val="0"/>
        <w:spacing w:before="0" w:beforeAutospacing="1" w:after="0" w:afterAutospacing="1"/>
        <w:ind w:left="0" w:right="0"/>
        <w:rPr>
          <w:rFonts w:hint="default" w:ascii="Times New Roman" w:hAnsi="Times New Roman" w:cs="Times New Roman"/>
          <w:b/>
          <w:bCs/>
          <w:lang w:val="en-US"/>
        </w:rPr>
      </w:pPr>
      <w:r>
        <w:rPr>
          <w:rFonts w:hint="default" w:ascii="Times New Roman" w:hAnsi="Times New Roman" w:cs="Times New Roman"/>
          <w:b/>
          <w:bCs/>
          <w:sz w:val="24"/>
          <w:szCs w:val="24"/>
          <w:lang w:val="en-US"/>
        </w:rPr>
        <w:t xml:space="preserve">3.2 </w:t>
      </w:r>
      <w:r>
        <w:rPr>
          <w:rFonts w:hint="default" w:ascii="Times New Roman" w:hAnsi="Times New Roman" w:eastAsia="SimSun" w:cs="Times New Roman"/>
          <w:b/>
          <w:bCs/>
          <w:sz w:val="24"/>
          <w:szCs w:val="24"/>
        </w:rPr>
        <w:t>LED</w:t>
      </w:r>
      <w:r>
        <w:rPr>
          <w:rFonts w:hint="default" w:ascii="Times New Roman" w:hAnsi="Times New Roman" w:cs="Times New Roman"/>
          <w:b/>
          <w:bCs/>
          <w:sz w:val="24"/>
          <w:szCs w:val="24"/>
          <w:lang w:val="en-US"/>
        </w:rPr>
        <w:t xml:space="preserve"> :</w:t>
      </w:r>
    </w:p>
    <w:p w14:paraId="7B584ECC">
      <w:pPr>
        <w:pStyle w:val="10"/>
        <w:keepNext w:val="0"/>
        <w:keepLines w:val="0"/>
        <w:widowControl/>
        <w:suppressLineNumbers w:val="0"/>
        <w:bidi w:val="0"/>
        <w:spacing w:before="0" w:beforeAutospacing="1" w:after="0" w:afterAutospacing="1"/>
        <w:ind w:left="0" w:right="0"/>
        <w:rPr>
          <w:sz w:val="24"/>
        </w:rPr>
      </w:pPr>
      <w:r>
        <w:rPr>
          <w:sz w:val="24"/>
        </w:rPr>
        <w:drawing>
          <wp:inline distT="0" distB="0" distL="114300" distR="114300">
            <wp:extent cx="5266690" cy="2962910"/>
            <wp:effectExtent l="0" t="0" r="6350" b="8890"/>
            <wp:docPr id="3" name="Picture 3" descr="Screenshot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61)"/>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14:paraId="7953C98F">
      <w:pPr>
        <w:pStyle w:val="10"/>
        <w:keepNext w:val="0"/>
        <w:keepLines w:val="0"/>
        <w:widowControl/>
        <w:suppressLineNumbers w:val="0"/>
        <w:bidi w:val="0"/>
        <w:spacing w:before="0" w:beforeAutospacing="1" w:after="0" w:afterAutospacing="1"/>
        <w:ind w:left="0" w:right="0"/>
        <w:rPr>
          <w:rFonts w:hint="default" w:ascii="Times New Roman" w:hAnsi="Times New Roman" w:cs="Times New Roman"/>
          <w:b/>
          <w:bCs/>
          <w:sz w:val="24"/>
          <w:szCs w:val="24"/>
          <w:lang w:val="en-US"/>
        </w:rPr>
      </w:pPr>
      <w:r>
        <w:rPr>
          <w:rFonts w:hint="default" w:cs="Times New Roman"/>
          <w:b/>
          <w:bCs/>
          <w:sz w:val="24"/>
          <w:szCs w:val="24"/>
          <w:lang w:val="en-US"/>
        </w:rPr>
        <w:t xml:space="preserve">3.3 </w:t>
      </w:r>
      <w:r>
        <w:rPr>
          <w:rFonts w:hint="default" w:ascii="Times New Roman" w:hAnsi="Times New Roman" w:eastAsia="SimSun" w:cs="Times New Roman"/>
          <w:b/>
          <w:bCs/>
          <w:sz w:val="24"/>
          <w:szCs w:val="24"/>
        </w:rPr>
        <w:t>Wi-Fi Scanning</w:t>
      </w:r>
      <w:r>
        <w:rPr>
          <w:rFonts w:hint="default" w:ascii="Times New Roman" w:hAnsi="Times New Roman" w:cs="Times New Roman"/>
          <w:b/>
          <w:bCs/>
          <w:sz w:val="24"/>
          <w:szCs w:val="24"/>
          <w:lang w:val="en-US"/>
        </w:rPr>
        <w:t xml:space="preserve"> :</w:t>
      </w:r>
    </w:p>
    <w:p w14:paraId="287F503A">
      <w:pPr>
        <w:pStyle w:val="10"/>
        <w:keepNext w:val="0"/>
        <w:keepLines w:val="0"/>
        <w:widowControl/>
        <w:suppressLineNumbers w:val="0"/>
        <w:bidi w:val="0"/>
        <w:spacing w:before="0" w:beforeAutospacing="1" w:after="0" w:afterAutospacing="1"/>
        <w:ind w:left="0" w:right="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2962910"/>
            <wp:effectExtent l="0" t="0" r="6350" b="8890"/>
            <wp:docPr id="5" name="Picture 5" descr="Screenshot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362)"/>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14:paraId="5F4E1810">
      <w:pPr>
        <w:pStyle w:val="10"/>
        <w:keepNext w:val="0"/>
        <w:keepLines w:val="0"/>
        <w:widowControl/>
        <w:suppressLineNumbers w:val="0"/>
        <w:bidi w:val="0"/>
        <w:spacing w:before="0" w:beforeAutospacing="1" w:after="0" w:afterAutospacing="1"/>
        <w:ind w:left="0" w:right="0"/>
        <w:rPr>
          <w:rFonts w:hint="default" w:ascii="Times New Roman" w:hAnsi="Times New Roman" w:eastAsia="SimSun" w:cs="Times New Roman"/>
          <w:b/>
          <w:bCs/>
          <w:sz w:val="24"/>
          <w:szCs w:val="24"/>
        </w:rPr>
      </w:pPr>
      <w:r>
        <w:rPr>
          <w:rFonts w:hint="default" w:ascii="Times New Roman" w:hAnsi="Times New Roman" w:cs="Times New Roman"/>
          <w:b/>
          <w:bCs/>
          <w:sz w:val="24"/>
          <w:szCs w:val="24"/>
          <w:lang w:val="en-US"/>
        </w:rPr>
        <w:t xml:space="preserve">Platform.ini tambah monitor_speed = 115200 </w:t>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br w:type="textWrapping"/>
      </w:r>
      <w:r>
        <w:rPr>
          <w:rFonts w:hint="default" w:ascii="Times New Roman" w:hAnsi="Times New Roman" w:eastAsia="SimSun" w:cs="Times New Roman"/>
          <w:b/>
          <w:bCs/>
          <w:sz w:val="24"/>
          <w:szCs w:val="24"/>
        </w:rPr>
        <w:t xml:space="preserve">3.4 </w:t>
      </w:r>
      <w:r>
        <w:rPr>
          <w:rFonts w:hint="default" w:cs="Times New Roman"/>
          <w:b/>
          <w:bCs/>
          <w:sz w:val="24"/>
          <w:szCs w:val="24"/>
          <w:lang w:val="en-US"/>
        </w:rPr>
        <w:t xml:space="preserve"> </w:t>
      </w:r>
      <w:r>
        <w:rPr>
          <w:rFonts w:hint="default" w:ascii="Times New Roman" w:hAnsi="Times New Roman" w:eastAsia="SimSun" w:cs="Times New Roman"/>
          <w:b/>
          <w:bCs/>
          <w:sz w:val="24"/>
          <w:szCs w:val="24"/>
        </w:rPr>
        <w:t>DHT22 Sensor + API Integration</w:t>
      </w:r>
    </w:p>
    <w:p w14:paraId="6559D599">
      <w:pPr>
        <w:pStyle w:val="10"/>
        <w:keepNext w:val="0"/>
        <w:keepLines w:val="0"/>
        <w:widowControl/>
        <w:suppressLineNumbers w:val="0"/>
        <w:bidi w:val="0"/>
        <w:spacing w:before="0" w:beforeAutospacing="1" w:after="0" w:afterAutospacing="1"/>
        <w:ind w:left="0" w:right="0"/>
        <w:rPr>
          <w:rFonts w:hint="default" w:ascii="Times New Roman" w:hAnsi="Times New Roman" w:eastAsia="SimSun" w:cs="Times New Roman"/>
          <w:b/>
          <w:bCs/>
          <w:sz w:val="24"/>
          <w:szCs w:val="24"/>
          <w:lang w:val="en-US"/>
        </w:rPr>
      </w:pPr>
      <w:r>
        <w:rPr>
          <w:rFonts w:hint="default" w:cs="Times New Roman"/>
          <w:b/>
          <w:bCs/>
          <w:sz w:val="24"/>
          <w:szCs w:val="24"/>
          <w:lang w:val="en-US"/>
        </w:rPr>
        <w:drawing>
          <wp:inline distT="0" distB="0" distL="114300" distR="114300">
            <wp:extent cx="5266690" cy="2962910"/>
            <wp:effectExtent l="0" t="0" r="6350" b="8890"/>
            <wp:docPr id="7" name="Picture 7" descr="Screenshot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67)"/>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14:paraId="4EBBD844">
      <w:pPr>
        <w:pStyle w:val="10"/>
        <w:keepNext w:val="0"/>
        <w:keepLines w:val="0"/>
        <w:widowControl/>
        <w:suppressLineNumbers w:val="0"/>
        <w:bidi w:val="0"/>
        <w:spacing w:before="0" w:beforeAutospacing="1" w:after="0" w:afterAutospacing="1"/>
        <w:ind w:left="0" w:right="0"/>
        <w:rPr>
          <w:rFonts w:hint="default" w:cs="Times New Roman"/>
          <w:b/>
          <w:bCs/>
          <w:sz w:val="24"/>
          <w:szCs w:val="24"/>
          <w:lang w:val="en-US"/>
        </w:rPr>
      </w:pPr>
      <w:r>
        <w:rPr>
          <w:rFonts w:hint="default" w:cs="Times New Roman"/>
          <w:b/>
          <w:bCs/>
          <w:sz w:val="24"/>
          <w:szCs w:val="24"/>
          <w:lang w:val="en-US"/>
        </w:rPr>
        <w:t xml:space="preserve">3.5 Distance Sensor </w:t>
      </w:r>
    </w:p>
    <w:p w14:paraId="476F728F">
      <w:pPr>
        <w:pStyle w:val="10"/>
        <w:keepNext w:val="0"/>
        <w:keepLines w:val="0"/>
        <w:widowControl/>
        <w:suppressLineNumbers w:val="0"/>
        <w:bidi w:val="0"/>
        <w:spacing w:before="0" w:beforeAutospacing="1" w:after="0" w:afterAutospacing="1"/>
        <w:ind w:left="0" w:right="0"/>
        <w:rPr>
          <w:rFonts w:hint="default" w:cs="Times New Roman"/>
          <w:b/>
          <w:bCs/>
          <w:sz w:val="24"/>
          <w:szCs w:val="24"/>
          <w:lang w:val="en-US"/>
        </w:rPr>
      </w:pPr>
      <w:r>
        <w:rPr>
          <w:rFonts w:hint="default" w:cs="Times New Roman"/>
          <w:b/>
          <w:bCs/>
          <w:sz w:val="24"/>
          <w:szCs w:val="24"/>
          <w:lang w:val="en-US"/>
        </w:rPr>
        <w:drawing>
          <wp:inline distT="0" distB="0" distL="114300" distR="114300">
            <wp:extent cx="5266690" cy="2962910"/>
            <wp:effectExtent l="0" t="0" r="6350" b="8890"/>
            <wp:docPr id="12" name="Picture 12" descr="Screenshot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337)"/>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5FEF2977">
      <w:pPr>
        <w:pStyle w:val="10"/>
        <w:keepNext w:val="0"/>
        <w:keepLines w:val="0"/>
        <w:widowControl/>
        <w:numPr>
          <w:ilvl w:val="0"/>
          <w:numId w:val="1"/>
        </w:numPr>
        <w:suppressLineNumbers w:val="0"/>
        <w:bidi w:val="0"/>
        <w:spacing w:before="0" w:beforeAutospacing="1" w:after="0" w:afterAutospacing="1"/>
        <w:ind w:left="0" w:leftChars="0" w:right="0" w:rightChars="0" w:firstLine="0" w:firstLineChars="0"/>
        <w:rPr>
          <w:rFonts w:hint="default" w:ascii="Times New Roman" w:hAnsi="Times New Roman" w:eastAsia="SimSun" w:cs="Times New Roman"/>
          <w:b/>
          <w:bCs/>
          <w:sz w:val="24"/>
          <w:szCs w:val="24"/>
          <w:lang w:val="en-US"/>
        </w:rPr>
      </w:pPr>
      <w:r>
        <w:rPr>
          <w:rFonts w:hint="default" w:cs="Times New Roman"/>
          <w:b/>
          <w:bCs/>
          <w:sz w:val="24"/>
          <w:szCs w:val="24"/>
          <w:lang w:val="en-US"/>
        </w:rPr>
        <w:t>Results :</w:t>
      </w:r>
      <w:r>
        <w:rPr>
          <w:rFonts w:hint="default" w:cs="Times New Roman"/>
          <w:b/>
          <w:bCs/>
          <w:sz w:val="24"/>
          <w:szCs w:val="24"/>
          <w:lang w:val="en-US"/>
        </w:rPr>
        <w:br w:type="textWrapping"/>
      </w:r>
      <w:r>
        <w:rPr>
          <w:rFonts w:hint="default" w:cs="Times New Roman"/>
          <w:b/>
          <w:bCs/>
          <w:sz w:val="24"/>
          <w:szCs w:val="24"/>
          <w:lang w:val="en-US"/>
        </w:rPr>
        <w:br w:type="textWrapping"/>
      </w:r>
      <w:r>
        <w:rPr>
          <w:rFonts w:hint="default" w:cs="Times New Roman"/>
          <w:b/>
          <w:bCs/>
          <w:sz w:val="24"/>
          <w:szCs w:val="24"/>
          <w:lang w:val="en-US"/>
        </w:rPr>
        <w:t xml:space="preserve">LED : </w:t>
      </w:r>
    </w:p>
    <w:p w14:paraId="2064C7EF">
      <w:pPr>
        <w:pStyle w:val="10"/>
        <w:keepNext w:val="0"/>
        <w:keepLines w:val="0"/>
        <w:widowControl/>
        <w:numPr>
          <w:ilvl w:val="0"/>
          <w:numId w:val="0"/>
        </w:numPr>
        <w:suppressLineNumbers w:val="0"/>
        <w:bidi w:val="0"/>
        <w:spacing w:before="0" w:beforeAutospacing="1" w:after="0" w:afterAutospacing="1"/>
        <w:ind w:right="0" w:right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5149215" cy="3862070"/>
            <wp:effectExtent l="0" t="0" r="1905" b="8890"/>
            <wp:docPr id="14" name="Picture 14" descr="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ed1"/>
                    <pic:cNvPicPr>
                      <a:picLocks noChangeAspect="1"/>
                    </pic:cNvPicPr>
                  </pic:nvPicPr>
                  <pic:blipFill>
                    <a:blip r:embed="rId12"/>
                    <a:stretch>
                      <a:fillRect/>
                    </a:stretch>
                  </pic:blipFill>
                  <pic:spPr>
                    <a:xfrm>
                      <a:off x="0" y="0"/>
                      <a:ext cx="5149215" cy="3862070"/>
                    </a:xfrm>
                    <a:prstGeom prst="rect">
                      <a:avLst/>
                    </a:prstGeom>
                  </pic:spPr>
                </pic:pic>
              </a:graphicData>
            </a:graphic>
          </wp:inline>
        </w:drawing>
      </w:r>
    </w:p>
    <w:p w14:paraId="320EA89A">
      <w:pPr>
        <w:pStyle w:val="10"/>
        <w:keepNext w:val="0"/>
        <w:keepLines w:val="0"/>
        <w:widowControl/>
        <w:numPr>
          <w:ilvl w:val="0"/>
          <w:numId w:val="0"/>
        </w:numPr>
        <w:suppressLineNumbers w:val="0"/>
        <w:bidi w:val="0"/>
        <w:spacing w:before="0" w:beforeAutospacing="1" w:after="0" w:afterAutospacing="1"/>
        <w:ind w:leftChars="0" w:right="0" w:rightChars="0"/>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5266690" cy="2357120"/>
            <wp:effectExtent l="0" t="0" r="6350" b="5080"/>
            <wp:docPr id="13" name="Picture 13" descr="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ed2"/>
                    <pic:cNvPicPr>
                      <a:picLocks noChangeAspect="1"/>
                    </pic:cNvPicPr>
                  </pic:nvPicPr>
                  <pic:blipFill>
                    <a:blip r:embed="rId13"/>
                    <a:stretch>
                      <a:fillRect/>
                    </a:stretch>
                  </pic:blipFill>
                  <pic:spPr>
                    <a:xfrm>
                      <a:off x="0" y="0"/>
                      <a:ext cx="5266690" cy="2357120"/>
                    </a:xfrm>
                    <a:prstGeom prst="rect">
                      <a:avLst/>
                    </a:prstGeom>
                  </pic:spPr>
                </pic:pic>
              </a:graphicData>
            </a:graphic>
          </wp:inline>
        </w:drawing>
      </w:r>
    </w:p>
    <w:p w14:paraId="5CA6469B">
      <w:pPr>
        <w:pStyle w:val="10"/>
        <w:keepNext w:val="0"/>
        <w:keepLines w:val="0"/>
        <w:widowControl/>
        <w:numPr>
          <w:ilvl w:val="0"/>
          <w:numId w:val="0"/>
        </w:numPr>
        <w:suppressLineNumbers w:val="0"/>
        <w:bidi w:val="0"/>
        <w:spacing w:before="0" w:beforeAutospacing="1" w:after="0" w:afterAutospacing="1"/>
        <w:ind w:leftChars="0" w:right="0" w:rightChars="0"/>
        <w:rPr>
          <w:rFonts w:hint="default" w:cs="Times New Roman"/>
          <w:b/>
          <w:bCs/>
          <w:sz w:val="24"/>
          <w:szCs w:val="24"/>
          <w:lang w:val="en-US"/>
        </w:rPr>
      </w:pPr>
      <w:r>
        <w:rPr>
          <w:rFonts w:hint="default" w:cs="Times New Roman"/>
          <w:b/>
          <w:bCs/>
          <w:sz w:val="24"/>
          <w:szCs w:val="24"/>
          <w:lang w:val="en-US"/>
        </w:rPr>
        <w:t>Wifi Scanning :</w:t>
      </w:r>
    </w:p>
    <w:p w14:paraId="0C72D761">
      <w:pPr>
        <w:pStyle w:val="10"/>
        <w:keepNext w:val="0"/>
        <w:keepLines w:val="0"/>
        <w:widowControl/>
        <w:numPr>
          <w:ilvl w:val="0"/>
          <w:numId w:val="0"/>
        </w:numPr>
        <w:suppressLineNumbers w:val="0"/>
        <w:bidi w:val="0"/>
        <w:spacing w:before="0" w:beforeAutospacing="1" w:after="0" w:afterAutospacing="1"/>
        <w:ind w:leftChars="0" w:right="0" w:rightChars="0"/>
        <w:rPr>
          <w:rFonts w:hint="default" w:cs="Times New Roman"/>
          <w:b/>
          <w:bCs/>
          <w:sz w:val="24"/>
          <w:szCs w:val="24"/>
          <w:lang w:val="en-US"/>
        </w:rPr>
      </w:pPr>
      <w:r>
        <w:rPr>
          <w:rFonts w:hint="default" w:cs="Times New Roman"/>
          <w:b/>
          <w:bCs/>
          <w:sz w:val="24"/>
          <w:szCs w:val="24"/>
          <w:lang w:val="en-US"/>
        </w:rPr>
        <w:drawing>
          <wp:inline distT="0" distB="0" distL="114300" distR="114300">
            <wp:extent cx="5266690" cy="3950335"/>
            <wp:effectExtent l="0" t="0" r="6350" b="12065"/>
            <wp:docPr id="8" name="Picture 8" descr="a3ae182d-85ca-48dd-a2d8-87bf98d343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3ae182d-85ca-48dd-a2d8-87bf98d343a2"/>
                    <pic:cNvPicPr>
                      <a:picLocks noChangeAspect="1"/>
                    </pic:cNvPicPr>
                  </pic:nvPicPr>
                  <pic:blipFill>
                    <a:blip r:embed="rId14"/>
                    <a:stretch>
                      <a:fillRect/>
                    </a:stretch>
                  </pic:blipFill>
                  <pic:spPr>
                    <a:xfrm>
                      <a:off x="0" y="0"/>
                      <a:ext cx="5266690" cy="3950335"/>
                    </a:xfrm>
                    <a:prstGeom prst="rect">
                      <a:avLst/>
                    </a:prstGeom>
                  </pic:spPr>
                </pic:pic>
              </a:graphicData>
            </a:graphic>
          </wp:inline>
        </w:drawing>
      </w:r>
      <w:bookmarkStart w:id="0" w:name="_GoBack"/>
      <w:bookmarkEnd w:id="0"/>
    </w:p>
    <w:p w14:paraId="042B441C">
      <w:pPr>
        <w:pStyle w:val="10"/>
        <w:keepNext w:val="0"/>
        <w:keepLines w:val="0"/>
        <w:widowControl/>
        <w:numPr>
          <w:ilvl w:val="0"/>
          <w:numId w:val="0"/>
        </w:numPr>
        <w:suppressLineNumbers w:val="0"/>
        <w:bidi w:val="0"/>
        <w:spacing w:before="0" w:beforeAutospacing="1" w:after="0" w:afterAutospacing="1"/>
        <w:ind w:leftChars="0" w:right="0" w:rightChars="0"/>
        <w:rPr>
          <w:rFonts w:hint="default" w:cs="Times New Roman"/>
          <w:b/>
          <w:bCs/>
          <w:sz w:val="24"/>
          <w:szCs w:val="24"/>
          <w:lang w:val="en-US"/>
        </w:rPr>
      </w:pPr>
      <w:r>
        <w:rPr>
          <w:rFonts w:hint="default" w:cs="Times New Roman"/>
          <w:b/>
          <w:bCs/>
          <w:sz w:val="24"/>
          <w:szCs w:val="24"/>
          <w:lang w:val="en-US"/>
        </w:rPr>
        <w:drawing>
          <wp:inline distT="0" distB="0" distL="114300" distR="114300">
            <wp:extent cx="5266690" cy="3950335"/>
            <wp:effectExtent l="0" t="0" r="6350" b="12065"/>
            <wp:docPr id="9" name="Picture 9" descr="1aafb479-9d92-4ad4-b4f2-0d720be73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aafb479-9d92-4ad4-b4f2-0d720be734a5"/>
                    <pic:cNvPicPr>
                      <a:picLocks noChangeAspect="1"/>
                    </pic:cNvPicPr>
                  </pic:nvPicPr>
                  <pic:blipFill>
                    <a:blip r:embed="rId15"/>
                    <a:stretch>
                      <a:fillRect/>
                    </a:stretch>
                  </pic:blipFill>
                  <pic:spPr>
                    <a:xfrm>
                      <a:off x="0" y="0"/>
                      <a:ext cx="5266690" cy="3950335"/>
                    </a:xfrm>
                    <a:prstGeom prst="rect">
                      <a:avLst/>
                    </a:prstGeom>
                  </pic:spPr>
                </pic:pic>
              </a:graphicData>
            </a:graphic>
          </wp:inline>
        </w:drawing>
      </w:r>
    </w:p>
    <w:p w14:paraId="460F54FF">
      <w:pPr>
        <w:pStyle w:val="10"/>
        <w:keepNext w:val="0"/>
        <w:keepLines w:val="0"/>
        <w:widowControl/>
        <w:numPr>
          <w:ilvl w:val="0"/>
          <w:numId w:val="0"/>
        </w:numPr>
        <w:suppressLineNumbers w:val="0"/>
        <w:bidi w:val="0"/>
        <w:spacing w:before="0" w:beforeAutospacing="1" w:after="0" w:afterAutospacing="1"/>
        <w:ind w:leftChars="0" w:right="0" w:rightChars="0"/>
        <w:rPr>
          <w:rFonts w:hint="default" w:cs="Times New Roman"/>
          <w:b/>
          <w:bCs/>
          <w:sz w:val="24"/>
          <w:szCs w:val="24"/>
          <w:lang w:val="en-US"/>
        </w:rPr>
      </w:pPr>
    </w:p>
    <w:p w14:paraId="10880D69">
      <w:pPr>
        <w:pStyle w:val="10"/>
        <w:keepNext w:val="0"/>
        <w:keepLines w:val="0"/>
        <w:widowControl/>
        <w:numPr>
          <w:ilvl w:val="0"/>
          <w:numId w:val="0"/>
        </w:numPr>
        <w:suppressLineNumbers w:val="0"/>
        <w:bidi w:val="0"/>
        <w:spacing w:before="0" w:beforeAutospacing="1" w:after="0" w:afterAutospacing="1"/>
        <w:ind w:leftChars="0" w:right="0" w:rightChars="0"/>
        <w:rPr>
          <w:rFonts w:hint="default" w:cs="Times New Roman"/>
          <w:b/>
          <w:bCs/>
          <w:sz w:val="24"/>
          <w:szCs w:val="24"/>
          <w:lang w:val="en-US"/>
        </w:rPr>
      </w:pPr>
      <w:r>
        <w:rPr>
          <w:rFonts w:hint="default" w:cs="Times New Roman"/>
          <w:b/>
          <w:bCs/>
          <w:sz w:val="24"/>
          <w:szCs w:val="24"/>
          <w:lang w:val="en-US"/>
        </w:rPr>
        <w:br w:type="textWrapping"/>
      </w:r>
      <w:r>
        <w:rPr>
          <w:rFonts w:hint="default" w:cs="Times New Roman"/>
          <w:b/>
          <w:bCs/>
          <w:sz w:val="24"/>
          <w:szCs w:val="24"/>
          <w:lang w:val="en-US"/>
        </w:rPr>
        <w:br w:type="textWrapping"/>
      </w:r>
      <w:r>
        <w:rPr>
          <w:rFonts w:hint="default" w:cs="Times New Roman"/>
          <w:b/>
          <w:bCs/>
          <w:sz w:val="24"/>
          <w:szCs w:val="24"/>
          <w:lang w:val="en-US"/>
        </w:rPr>
        <w:t xml:space="preserve">DHT : </w:t>
      </w:r>
    </w:p>
    <w:p w14:paraId="3FE55660">
      <w:pPr>
        <w:pStyle w:val="10"/>
        <w:keepNext w:val="0"/>
        <w:keepLines w:val="0"/>
        <w:widowControl/>
        <w:numPr>
          <w:ilvl w:val="0"/>
          <w:numId w:val="0"/>
        </w:numPr>
        <w:suppressLineNumbers w:val="0"/>
        <w:bidi w:val="0"/>
        <w:spacing w:before="0" w:beforeAutospacing="1" w:after="0" w:afterAutospacing="1"/>
        <w:ind w:leftChars="0" w:right="0" w:rightChars="0"/>
        <w:rPr>
          <w:rFonts w:hint="default" w:cs="Times New Roman"/>
          <w:b/>
          <w:bCs/>
          <w:sz w:val="24"/>
          <w:szCs w:val="24"/>
          <w:lang w:val="en-US"/>
        </w:rPr>
      </w:pPr>
      <w:r>
        <w:rPr>
          <w:rFonts w:hint="default" w:cs="Times New Roman"/>
          <w:b/>
          <w:bCs/>
          <w:sz w:val="24"/>
          <w:szCs w:val="24"/>
          <w:lang w:val="en-US"/>
        </w:rPr>
        <w:br w:type="textWrapping"/>
      </w:r>
      <w:r>
        <w:rPr>
          <w:rFonts w:hint="default" w:cs="Times New Roman"/>
          <w:b/>
          <w:bCs/>
          <w:sz w:val="24"/>
          <w:szCs w:val="24"/>
          <w:lang w:val="en-US"/>
        </w:rPr>
        <w:drawing>
          <wp:inline distT="0" distB="0" distL="114300" distR="114300">
            <wp:extent cx="5266690" cy="3950335"/>
            <wp:effectExtent l="0" t="0" r="6350" b="12065"/>
            <wp:docPr id="11" name="Picture 11" descr="bc19a757-a9c9-4730-8420-beb327e8a2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c19a757-a9c9-4730-8420-beb327e8a2ec"/>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14:paraId="67C789E9">
      <w:pPr>
        <w:pStyle w:val="10"/>
        <w:keepNext w:val="0"/>
        <w:keepLines w:val="0"/>
        <w:widowControl/>
        <w:numPr>
          <w:ilvl w:val="0"/>
          <w:numId w:val="0"/>
        </w:numPr>
        <w:suppressLineNumbers w:val="0"/>
        <w:bidi w:val="0"/>
        <w:spacing w:before="0" w:beforeAutospacing="1" w:after="0" w:afterAutospacing="1"/>
        <w:ind w:leftChars="0" w:right="0" w:rightChars="0"/>
        <w:rPr>
          <w:rFonts w:hint="default" w:cs="Times New Roman"/>
          <w:b/>
          <w:bCs/>
          <w:sz w:val="24"/>
          <w:szCs w:val="24"/>
          <w:lang w:val="en-US"/>
        </w:rPr>
      </w:pPr>
      <w:r>
        <w:rPr>
          <w:rFonts w:hint="default" w:cs="Times New Roman"/>
          <w:b/>
          <w:bCs/>
          <w:sz w:val="24"/>
          <w:szCs w:val="24"/>
          <w:lang w:val="en-US"/>
        </w:rPr>
        <w:drawing>
          <wp:inline distT="0" distB="0" distL="114300" distR="114300">
            <wp:extent cx="5266690" cy="3950335"/>
            <wp:effectExtent l="0" t="0" r="6350" b="12065"/>
            <wp:docPr id="1" name="Picture 1" descr="Suh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uhu1"/>
                    <pic:cNvPicPr>
                      <a:picLocks noChangeAspect="1"/>
                    </pic:cNvPicPr>
                  </pic:nvPicPr>
                  <pic:blipFill>
                    <a:blip r:embed="rId17"/>
                    <a:stretch>
                      <a:fillRect/>
                    </a:stretch>
                  </pic:blipFill>
                  <pic:spPr>
                    <a:xfrm>
                      <a:off x="0" y="0"/>
                      <a:ext cx="5266690" cy="3950335"/>
                    </a:xfrm>
                    <a:prstGeom prst="rect">
                      <a:avLst/>
                    </a:prstGeom>
                  </pic:spPr>
                </pic:pic>
              </a:graphicData>
            </a:graphic>
          </wp:inline>
        </w:drawing>
      </w:r>
    </w:p>
    <w:p w14:paraId="7EA7D03A">
      <w:pPr>
        <w:pStyle w:val="10"/>
        <w:keepNext w:val="0"/>
        <w:keepLines w:val="0"/>
        <w:widowControl/>
        <w:numPr>
          <w:ilvl w:val="0"/>
          <w:numId w:val="0"/>
        </w:numPr>
        <w:suppressLineNumbers w:val="0"/>
        <w:bidi w:val="0"/>
        <w:spacing w:before="0" w:beforeAutospacing="1" w:after="0" w:afterAutospacing="1"/>
        <w:ind w:leftChars="0" w:right="0" w:rightChars="0"/>
        <w:rPr>
          <w:rFonts w:hint="default" w:ascii="Times New Roman" w:hAnsi="Times New Roman" w:eastAsia="SimSun" w:cs="Times New Roman"/>
          <w:b/>
          <w:bCs/>
          <w:sz w:val="24"/>
          <w:szCs w:val="24"/>
          <w:lang w:val="en-US"/>
        </w:rPr>
      </w:pPr>
      <w:r>
        <w:rPr>
          <w:rFonts w:hint="default" w:cs="Times New Roman"/>
          <w:b/>
          <w:bCs/>
          <w:sz w:val="24"/>
          <w:szCs w:val="24"/>
          <w:lang w:val="en-US"/>
        </w:rPr>
        <w:drawing>
          <wp:inline distT="0" distB="0" distL="114300" distR="114300">
            <wp:extent cx="5274310" cy="7032625"/>
            <wp:effectExtent l="0" t="0" r="13970" b="8255"/>
            <wp:docPr id="4" name="Picture 4" descr="suh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uhu2"/>
                    <pic:cNvPicPr>
                      <a:picLocks noChangeAspect="1"/>
                    </pic:cNvPicPr>
                  </pic:nvPicPr>
                  <pic:blipFill>
                    <a:blip r:embed="rId18"/>
                    <a:stretch>
                      <a:fillRect/>
                    </a:stretch>
                  </pic:blipFill>
                  <pic:spPr>
                    <a:xfrm>
                      <a:off x="0" y="0"/>
                      <a:ext cx="5274310" cy="7032625"/>
                    </a:xfrm>
                    <a:prstGeom prst="rect">
                      <a:avLst/>
                    </a:prstGeom>
                  </pic:spPr>
                </pic:pic>
              </a:graphicData>
            </a:graphic>
          </wp:inline>
        </w:drawing>
      </w:r>
      <w:r>
        <w:rPr>
          <w:rFonts w:hint="default" w:cs="Times New Roman"/>
          <w:b/>
          <w:bCs/>
          <w:sz w:val="24"/>
          <w:szCs w:val="24"/>
          <w:lang w:val="en-US"/>
        </w:rPr>
        <w:br w:type="textWrapping"/>
      </w:r>
      <w:r>
        <w:rPr>
          <w:rFonts w:hint="default" w:cs="Times New Roman"/>
          <w:b/>
          <w:bCs/>
          <w:sz w:val="24"/>
          <w:szCs w:val="24"/>
          <w:lang w:val="en-US"/>
        </w:rPr>
        <w:t xml:space="preserve">Distance Sensor : </w:t>
      </w:r>
    </w:p>
    <w:p w14:paraId="4F17BF1D">
      <w:pPr>
        <w:pStyle w:val="10"/>
        <w:keepNext w:val="0"/>
        <w:keepLines w:val="0"/>
        <w:widowControl/>
        <w:numPr>
          <w:ilvl w:val="0"/>
          <w:numId w:val="0"/>
        </w:numPr>
        <w:suppressLineNumbers w:val="0"/>
        <w:bidi w:val="0"/>
        <w:spacing w:before="0" w:beforeAutospacing="1" w:after="0" w:afterAutospacing="1"/>
        <w:ind w:leftChars="0" w:right="0" w:rightChars="0"/>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5266690" cy="7022465"/>
            <wp:effectExtent l="0" t="0" r="6350" b="3175"/>
            <wp:docPr id="16" name="Picture 16" descr="jara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jarak1"/>
                    <pic:cNvPicPr>
                      <a:picLocks noChangeAspect="1"/>
                    </pic:cNvPicPr>
                  </pic:nvPicPr>
                  <pic:blipFill>
                    <a:blip r:embed="rId19"/>
                    <a:stretch>
                      <a:fillRect/>
                    </a:stretch>
                  </pic:blipFill>
                  <pic:spPr>
                    <a:xfrm>
                      <a:off x="0" y="0"/>
                      <a:ext cx="5266690" cy="7022465"/>
                    </a:xfrm>
                    <a:prstGeom prst="rect">
                      <a:avLst/>
                    </a:prstGeom>
                  </pic:spPr>
                </pic:pic>
              </a:graphicData>
            </a:graphic>
          </wp:inline>
        </w:drawing>
      </w:r>
    </w:p>
    <w:p w14:paraId="7760C339">
      <w:pPr>
        <w:pStyle w:val="10"/>
        <w:keepNext w:val="0"/>
        <w:keepLines w:val="0"/>
        <w:widowControl/>
        <w:numPr>
          <w:ilvl w:val="0"/>
          <w:numId w:val="0"/>
        </w:numPr>
        <w:suppressLineNumbers w:val="0"/>
        <w:bidi w:val="0"/>
        <w:spacing w:before="0" w:beforeAutospacing="1" w:after="0" w:afterAutospacing="1"/>
        <w:ind w:leftChars="0" w:right="0" w:rightChars="0"/>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5266690" cy="2962910"/>
            <wp:effectExtent l="0" t="0" r="6350" b="8890"/>
            <wp:docPr id="19" name="Picture 19" descr="Screenshot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34)"/>
                    <pic:cNvPicPr>
                      <a:picLocks noChangeAspect="1"/>
                    </pic:cNvPicPr>
                  </pic:nvPicPr>
                  <pic:blipFill>
                    <a:blip r:embed="rId20"/>
                    <a:stretch>
                      <a:fillRect/>
                    </a:stretch>
                  </pic:blipFill>
                  <pic:spPr>
                    <a:xfrm>
                      <a:off x="0" y="0"/>
                      <a:ext cx="5266690" cy="2962910"/>
                    </a:xfrm>
                    <a:prstGeom prst="rect">
                      <a:avLst/>
                    </a:prstGeom>
                  </pic:spPr>
                </pic:pic>
              </a:graphicData>
            </a:graphic>
          </wp:inline>
        </w:drawing>
      </w:r>
    </w:p>
    <w:p w14:paraId="175A0AF7">
      <w:pPr>
        <w:pStyle w:val="10"/>
        <w:keepNext w:val="0"/>
        <w:keepLines w:val="0"/>
        <w:widowControl/>
        <w:suppressLineNumbers w:val="0"/>
        <w:bidi w:val="0"/>
        <w:spacing w:before="0" w:beforeAutospacing="1" w:after="0" w:afterAutospacing="1"/>
        <w:ind w:left="0" w:right="0"/>
        <w:rPr>
          <w:rFonts w:hint="default"/>
          <w:b/>
          <w:bCs/>
        </w:rPr>
      </w:pPr>
      <w:r>
        <w:rPr>
          <w:rFonts w:hint="default"/>
          <w:b/>
          <w:bCs/>
          <w:lang w:val="en-US"/>
        </w:rPr>
        <w:t xml:space="preserve">5. </w:t>
      </w:r>
      <w:r>
        <w:rPr>
          <w:rFonts w:hint="default"/>
          <w:b/>
          <w:bCs/>
        </w:rPr>
        <w:t xml:space="preserve">Conclusion </w:t>
      </w:r>
    </w:p>
    <w:p w14:paraId="4847EFD2">
      <w:pPr>
        <w:pStyle w:val="10"/>
        <w:keepNext w:val="0"/>
        <w:keepLines w:val="0"/>
        <w:widowControl/>
        <w:suppressLineNumbers w:val="0"/>
        <w:spacing w:before="0" w:beforeAutospacing="1" w:after="0" w:afterAutospacing="1"/>
        <w:ind w:left="0" w:right="0"/>
      </w:pPr>
      <w:r>
        <w:t>This chapter demonstrates the transition from simulation to real hardware using ESP32. With successful LED control, Wi-Fi scanning, and API data transmission from a DHT22 sensor, the hardware is now capable of functioning as an IoT node. PlatformIO, combined with proper wiring and code structuring, enables developers to confidently build and test embedded applications in real-world conditions.</w:t>
      </w:r>
    </w:p>
    <w:p w14:paraId="111D6360"/>
    <w:p w14:paraId="7E7AED90"/>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F8D988"/>
    <w:multiLevelType w:val="singleLevel"/>
    <w:tmpl w:val="4BF8D988"/>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991C92"/>
    <w:rsid w:val="2FC07825"/>
    <w:rsid w:val="5E991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table" w:styleId="12">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2025-04-21T09:06:00Z</dcterms:created>
  <dc:creator>gunaw</dc:creator>
  <cp:lastModifiedBy>gunaw</cp:lastModifiedBy>
  <dcterms:modified xsi:type="dcterms:W3CDTF">2025-04-21T13:28:17Z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08A3D333511D4FD4941BB48E313D34FC_11</vt:lpwstr>
  </property>
</Properties>
</file>