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7A21" w:rsidP="000B65DC" w:rsidRDefault="000B65DC" w14:paraId="5616B688" w14:textId="09B75E0B">
      <w:pPr>
        <w:jc w:val="center"/>
        <w:rPr>
          <w:b/>
          <w:bCs/>
          <w:sz w:val="44"/>
          <w:szCs w:val="44"/>
        </w:rPr>
      </w:pPr>
      <w:r>
        <w:rPr>
          <w:b/>
          <w:bCs/>
          <w:sz w:val="44"/>
          <w:szCs w:val="44"/>
        </w:rPr>
        <w:t>Risk Management</w:t>
      </w:r>
    </w:p>
    <w:p w:rsidR="000B65DC" w:rsidP="000B65DC" w:rsidRDefault="000B65DC" w14:paraId="3599433B" w14:textId="77777777">
      <w:pPr>
        <w:jc w:val="both"/>
        <w:rPr>
          <w:b/>
          <w:bCs/>
        </w:rPr>
      </w:pPr>
    </w:p>
    <w:p w:rsidR="000B65DC" w:rsidP="000B65DC" w:rsidRDefault="000B65DC" w14:paraId="2A6C3A12" w14:textId="180E42B9">
      <w:pPr>
        <w:jc w:val="both"/>
        <w:rPr>
          <w:b/>
          <w:bCs/>
        </w:rPr>
      </w:pPr>
      <w:r>
        <w:rPr>
          <w:b/>
          <w:bCs/>
        </w:rPr>
        <w:t>Analysing the risks that could arise during the development cycle of our product, its relative impact on the overall project’s successful completion and ways we could mitigate these inherent risks.</w:t>
      </w:r>
    </w:p>
    <w:p w:rsidR="000B65DC" w:rsidP="000B65DC" w:rsidRDefault="000B65DC" w14:paraId="2296048E" w14:textId="77777777">
      <w:pPr>
        <w:jc w:val="both"/>
        <w:rPr>
          <w:b/>
          <w:bCs/>
        </w:rPr>
      </w:pPr>
    </w:p>
    <w:p w:rsidR="000B65DC" w:rsidP="000B65DC" w:rsidRDefault="000B65DC" w14:paraId="6B06D533" w14:textId="5F9B867F">
      <w:pPr>
        <w:jc w:val="both"/>
        <w:rPr>
          <w:rFonts w:asciiTheme="majorHAnsi" w:hAnsiTheme="majorHAnsi"/>
          <w:b/>
          <w:bCs/>
          <w:sz w:val="28"/>
          <w:szCs w:val="28"/>
        </w:rPr>
      </w:pPr>
      <w:r>
        <w:rPr>
          <w:rFonts w:asciiTheme="majorHAnsi" w:hAnsiTheme="majorHAnsi"/>
          <w:b/>
          <w:bCs/>
          <w:sz w:val="28"/>
          <w:szCs w:val="28"/>
        </w:rPr>
        <w:t>Risk Factor 1</w:t>
      </w:r>
    </w:p>
    <w:tbl>
      <w:tblPr>
        <w:tblStyle w:val="TableGrid"/>
        <w:tblW w:w="9132" w:type="dxa"/>
        <w:tblLook w:val="04A0" w:firstRow="1" w:lastRow="0" w:firstColumn="1" w:lastColumn="0" w:noHBand="0" w:noVBand="1"/>
      </w:tblPr>
      <w:tblGrid>
        <w:gridCol w:w="4566"/>
        <w:gridCol w:w="4566"/>
      </w:tblGrid>
      <w:tr w:rsidR="00CD3D83" w:rsidTr="00046FC1" w14:paraId="2CBBE90F" w14:textId="77777777">
        <w:trPr>
          <w:trHeight w:val="981"/>
        </w:trPr>
        <w:tc>
          <w:tcPr>
            <w:tcW w:w="4566" w:type="dxa"/>
          </w:tcPr>
          <w:p w:rsidR="00CD3D83" w:rsidP="007C33A5" w:rsidRDefault="00CD3D83" w14:paraId="27035D02" w14:textId="77777777">
            <w:pPr>
              <w:spacing w:after="120"/>
              <w:jc w:val="both"/>
              <w:rPr>
                <w:rFonts w:asciiTheme="majorHAnsi" w:hAnsiTheme="majorHAnsi"/>
                <w:b/>
                <w:bCs/>
              </w:rPr>
            </w:pPr>
            <w:r>
              <w:rPr>
                <w:rFonts w:asciiTheme="majorHAnsi" w:hAnsiTheme="majorHAnsi"/>
                <w:b/>
                <w:bCs/>
              </w:rPr>
              <w:t>Risk identification</w:t>
            </w:r>
          </w:p>
          <w:p w:rsidR="00CD3D83" w:rsidP="004479A4" w:rsidRDefault="004479A4" w14:paraId="0556CBDD" w14:textId="77777777">
            <w:r>
              <w:t>Development of product takes longer than initially anticipated</w:t>
            </w:r>
            <w:r w:rsidR="007C33A5">
              <w:t>.</w:t>
            </w:r>
          </w:p>
          <w:p w:rsidRPr="00CD3D83" w:rsidR="007C33A5" w:rsidP="004479A4" w:rsidRDefault="007C33A5" w14:paraId="551BA1C8" w14:textId="368E33A2"/>
        </w:tc>
        <w:tc>
          <w:tcPr>
            <w:tcW w:w="4566" w:type="dxa"/>
            <w:vMerge w:val="restart"/>
          </w:tcPr>
          <w:p w:rsidR="00CD3D83" w:rsidP="007C33A5" w:rsidRDefault="00CD3D83" w14:paraId="15075EEA" w14:textId="77777777">
            <w:pPr>
              <w:spacing w:after="120"/>
              <w:jc w:val="both"/>
              <w:rPr>
                <w:rFonts w:asciiTheme="majorHAnsi" w:hAnsiTheme="majorHAnsi"/>
                <w:b/>
                <w:bCs/>
              </w:rPr>
            </w:pPr>
            <w:r>
              <w:rPr>
                <w:rFonts w:asciiTheme="majorHAnsi" w:hAnsiTheme="majorHAnsi"/>
                <w:b/>
                <w:bCs/>
              </w:rPr>
              <w:t>Analysis</w:t>
            </w:r>
          </w:p>
          <w:p w:rsidR="007C33A5" w:rsidP="007C33A5" w:rsidRDefault="007C33A5" w14:paraId="088716BF" w14:textId="5758127E">
            <w:r>
              <w:t>Poor time management among the team members could potentially cause the project to get side-tracked and hinder the progress of tasks. (Medium likelihood)</w:t>
            </w:r>
          </w:p>
          <w:p w:rsidR="007C33A5" w:rsidP="007C33A5" w:rsidRDefault="007C33A5" w14:paraId="713DF061" w14:textId="77777777"/>
          <w:p w:rsidR="007C33A5" w:rsidP="007C33A5" w:rsidRDefault="007C33A5" w14:paraId="5BFF5917" w14:textId="77777777">
            <w:r>
              <w:t>We may experience technical problems with the software toolset that we will be using to implement the project. This will cause undue delays until appropriate solutions are found. (Medium likelihood)</w:t>
            </w:r>
          </w:p>
          <w:p w:rsidRPr="007C33A5" w:rsidR="007C33A5" w:rsidP="007C33A5" w:rsidRDefault="007C33A5" w14:paraId="201A51AC" w14:textId="6C83C95B"/>
        </w:tc>
      </w:tr>
      <w:tr w:rsidR="00CD3D83" w:rsidTr="00046FC1" w14:paraId="4363B415" w14:textId="77777777">
        <w:trPr>
          <w:trHeight w:val="1016"/>
        </w:trPr>
        <w:tc>
          <w:tcPr>
            <w:tcW w:w="4566" w:type="dxa"/>
          </w:tcPr>
          <w:p w:rsidR="00CD3D83" w:rsidP="007C33A5" w:rsidRDefault="00CD3D83" w14:paraId="1AC36978" w14:textId="77777777">
            <w:pPr>
              <w:spacing w:after="120"/>
              <w:jc w:val="both"/>
              <w:rPr>
                <w:rFonts w:asciiTheme="majorHAnsi" w:hAnsiTheme="majorHAnsi"/>
                <w:b/>
                <w:bCs/>
              </w:rPr>
            </w:pPr>
            <w:r>
              <w:rPr>
                <w:rFonts w:asciiTheme="majorHAnsi" w:hAnsiTheme="majorHAnsi"/>
                <w:b/>
                <w:bCs/>
              </w:rPr>
              <w:t>Impact</w:t>
            </w:r>
          </w:p>
          <w:p w:rsidRPr="00CD3D83" w:rsidR="00CD3D83" w:rsidP="00CD3D83" w:rsidRDefault="00CD3D83" w14:paraId="3FE8B96B" w14:textId="085F9EB4">
            <w:r>
              <w:t xml:space="preserve">Incomplete product at project deadline, </w:t>
            </w:r>
            <w:r w:rsidR="004479A4">
              <w:t>leading to a dissatisfied customer</w:t>
            </w:r>
            <w:r w:rsidR="007C33A5">
              <w:t>.</w:t>
            </w:r>
          </w:p>
        </w:tc>
        <w:tc>
          <w:tcPr>
            <w:tcW w:w="4566" w:type="dxa"/>
            <w:vMerge/>
          </w:tcPr>
          <w:p w:rsidR="00CD3D83" w:rsidP="000B65DC" w:rsidRDefault="00CD3D83" w14:paraId="5E1E16F6" w14:textId="77777777">
            <w:pPr>
              <w:jc w:val="both"/>
              <w:rPr>
                <w:rFonts w:asciiTheme="majorHAnsi" w:hAnsiTheme="majorHAnsi"/>
                <w:b/>
                <w:bCs/>
                <w:sz w:val="28"/>
                <w:szCs w:val="28"/>
              </w:rPr>
            </w:pPr>
          </w:p>
        </w:tc>
      </w:tr>
      <w:tr w:rsidR="00CD3D83" w:rsidTr="00046FC1" w14:paraId="31E77A98" w14:textId="77777777">
        <w:trPr>
          <w:trHeight w:val="981"/>
        </w:trPr>
        <w:tc>
          <w:tcPr>
            <w:tcW w:w="4566" w:type="dxa"/>
          </w:tcPr>
          <w:p w:rsidR="00CD3D83" w:rsidP="00046FC1" w:rsidRDefault="00CD3D83" w14:paraId="520315FF" w14:textId="77777777">
            <w:pPr>
              <w:spacing w:after="120"/>
              <w:jc w:val="both"/>
              <w:rPr>
                <w:rFonts w:asciiTheme="majorHAnsi" w:hAnsiTheme="majorHAnsi"/>
                <w:b/>
                <w:bCs/>
              </w:rPr>
            </w:pPr>
            <w:r>
              <w:rPr>
                <w:rFonts w:asciiTheme="majorHAnsi" w:hAnsiTheme="majorHAnsi"/>
                <w:b/>
                <w:bCs/>
              </w:rPr>
              <w:t>Mitigation</w:t>
            </w:r>
          </w:p>
          <w:p w:rsidRPr="00046FC1" w:rsidR="00046FC1" w:rsidP="00046FC1" w:rsidRDefault="00046FC1" w14:paraId="630065DD" w14:textId="6E604D65">
            <w:pPr>
              <w:jc w:val="both"/>
              <w:rPr>
                <w:rFonts w:ascii="Aptos" w:hAnsi="Aptos"/>
              </w:rPr>
            </w:pPr>
            <w:r>
              <w:rPr>
                <w:rFonts w:ascii="Aptos" w:hAnsi="Aptos"/>
              </w:rPr>
              <w:t>Plan the development cycle in advance and be lenient with the initial time allocation, knowing that unforeseen circumstances can arise.</w:t>
            </w:r>
          </w:p>
        </w:tc>
        <w:tc>
          <w:tcPr>
            <w:tcW w:w="4566" w:type="dxa"/>
          </w:tcPr>
          <w:p w:rsidR="00CD3D83" w:rsidP="00046FC1" w:rsidRDefault="00CD3D83" w14:paraId="7D7C8FE8" w14:textId="77777777">
            <w:pPr>
              <w:spacing w:after="120"/>
              <w:jc w:val="both"/>
              <w:rPr>
                <w:rFonts w:asciiTheme="majorHAnsi" w:hAnsiTheme="majorHAnsi"/>
                <w:b/>
                <w:bCs/>
              </w:rPr>
            </w:pPr>
            <w:r>
              <w:rPr>
                <w:rFonts w:asciiTheme="majorHAnsi" w:hAnsiTheme="majorHAnsi"/>
                <w:b/>
                <w:bCs/>
              </w:rPr>
              <w:t>Monitoring</w:t>
            </w:r>
          </w:p>
          <w:p w:rsidR="00046FC1" w:rsidP="00C64811" w:rsidRDefault="00046FC1" w14:paraId="3EDF4D34" w14:textId="0FFBD1B9">
            <w:pPr>
              <w:rPr>
                <w:rFonts w:ascii="Aptos" w:hAnsi="Aptos"/>
              </w:rPr>
            </w:pPr>
            <w:r>
              <w:rPr>
                <w:rFonts w:ascii="Aptos" w:hAnsi="Aptos"/>
              </w:rPr>
              <w:t>Assign a member of the team to act like a “project manager” who’s responsibility is to regularly review the progress of various tasks.</w:t>
            </w:r>
          </w:p>
          <w:p w:rsidRPr="00046FC1" w:rsidR="00046FC1" w:rsidP="00046FC1" w:rsidRDefault="00046FC1" w14:paraId="2150C021" w14:textId="73B29D18">
            <w:pPr>
              <w:rPr>
                <w:rFonts w:ascii="Aptos" w:hAnsi="Aptos"/>
              </w:rPr>
            </w:pPr>
          </w:p>
        </w:tc>
      </w:tr>
    </w:tbl>
    <w:p w:rsidR="00046FC1" w:rsidP="000B65DC" w:rsidRDefault="00046FC1" w14:paraId="08CF1FC8" w14:textId="77777777">
      <w:pPr>
        <w:jc w:val="both"/>
        <w:rPr>
          <w:rFonts w:asciiTheme="majorHAnsi" w:hAnsiTheme="majorHAnsi"/>
          <w:b/>
          <w:bCs/>
          <w:sz w:val="20"/>
          <w:szCs w:val="20"/>
        </w:rPr>
      </w:pPr>
    </w:p>
    <w:p w:rsidR="00046FC1" w:rsidP="00046FC1" w:rsidRDefault="00046FC1" w14:paraId="18A76D33" w14:textId="30645765">
      <w:pPr>
        <w:jc w:val="both"/>
        <w:rPr>
          <w:rFonts w:asciiTheme="majorHAnsi" w:hAnsiTheme="majorHAnsi"/>
          <w:b/>
          <w:bCs/>
          <w:sz w:val="28"/>
          <w:szCs w:val="28"/>
        </w:rPr>
      </w:pPr>
      <w:r>
        <w:rPr>
          <w:rFonts w:asciiTheme="majorHAnsi" w:hAnsiTheme="majorHAnsi"/>
          <w:b/>
          <w:bCs/>
          <w:sz w:val="28"/>
          <w:szCs w:val="28"/>
        </w:rPr>
        <w:t>Risk Factor 2</w:t>
      </w:r>
    </w:p>
    <w:tbl>
      <w:tblPr>
        <w:tblStyle w:val="TableGrid"/>
        <w:tblW w:w="9132" w:type="dxa"/>
        <w:tblLook w:val="04A0" w:firstRow="1" w:lastRow="0" w:firstColumn="1" w:lastColumn="0" w:noHBand="0" w:noVBand="1"/>
      </w:tblPr>
      <w:tblGrid>
        <w:gridCol w:w="4566"/>
        <w:gridCol w:w="4566"/>
      </w:tblGrid>
      <w:tr w:rsidR="00046FC1" w:rsidTr="31D7AD93" w14:paraId="755BD242" w14:textId="77777777">
        <w:trPr>
          <w:trHeight w:val="981"/>
        </w:trPr>
        <w:tc>
          <w:tcPr>
            <w:tcW w:w="4566" w:type="dxa"/>
            <w:tcMar/>
          </w:tcPr>
          <w:p w:rsidR="00046FC1" w:rsidP="00DC0B10" w:rsidRDefault="00046FC1" w14:paraId="6A150C5A" w14:textId="77777777">
            <w:pPr>
              <w:spacing w:after="120"/>
              <w:jc w:val="both"/>
              <w:rPr>
                <w:rFonts w:asciiTheme="majorHAnsi" w:hAnsiTheme="majorHAnsi"/>
                <w:b/>
                <w:bCs/>
              </w:rPr>
            </w:pPr>
            <w:r>
              <w:rPr>
                <w:rFonts w:asciiTheme="majorHAnsi" w:hAnsiTheme="majorHAnsi"/>
                <w:b/>
                <w:bCs/>
              </w:rPr>
              <w:t>Risk identification</w:t>
            </w:r>
          </w:p>
          <w:p w:rsidR="00046FC1" w:rsidP="00C64811" w:rsidRDefault="00C64811" w14:paraId="34E73AF7" w14:textId="652008CD">
            <w:r>
              <w:t xml:space="preserve">Team member(s) becomes unavailable </w:t>
            </w:r>
            <w:r w:rsidR="007510B3">
              <w:t>due to illness or injury.</w:t>
            </w:r>
          </w:p>
          <w:p w:rsidRPr="00CD3D83" w:rsidR="007510B3" w:rsidP="00C64811" w:rsidRDefault="007510B3" w14:paraId="25577DC1" w14:textId="37524779"/>
        </w:tc>
        <w:tc>
          <w:tcPr>
            <w:tcW w:w="4566" w:type="dxa"/>
            <w:vMerge w:val="restart"/>
            <w:tcMar/>
          </w:tcPr>
          <w:p w:rsidR="00046FC1" w:rsidP="00DC0B10" w:rsidRDefault="00046FC1" w14:paraId="288012A2" w14:textId="77777777">
            <w:pPr>
              <w:spacing w:after="120"/>
              <w:jc w:val="both"/>
              <w:rPr>
                <w:rFonts w:asciiTheme="majorHAnsi" w:hAnsiTheme="majorHAnsi"/>
                <w:b/>
                <w:bCs/>
              </w:rPr>
            </w:pPr>
            <w:r>
              <w:rPr>
                <w:rFonts w:asciiTheme="majorHAnsi" w:hAnsiTheme="majorHAnsi"/>
                <w:b/>
                <w:bCs/>
              </w:rPr>
              <w:t>Analysis</w:t>
            </w:r>
          </w:p>
          <w:p w:rsidRPr="007C33A5" w:rsidR="00046FC1" w:rsidP="00C64811" w:rsidRDefault="007510B3" w14:paraId="32E0CE6C" w14:textId="519005A6">
            <w:r>
              <w:t xml:space="preserve">Unanticipated factors like extreme sickness, severe injury or family </w:t>
            </w:r>
            <w:r w:rsidRPr="007510B3">
              <w:t>bereavement</w:t>
            </w:r>
            <w:r>
              <w:t xml:space="preserve"> can substantially hinder a team’s progress. In such situations, it would be understandable if the affected individual loses motivation and grows distant, not only from the project, but the university as a whole. (</w:t>
            </w:r>
            <w:r w:rsidR="00AF49A7">
              <w:t>Low likelihood)</w:t>
            </w:r>
          </w:p>
        </w:tc>
      </w:tr>
      <w:tr w:rsidR="00046FC1" w:rsidTr="31D7AD93" w14:paraId="1BCCA028" w14:textId="77777777">
        <w:trPr>
          <w:trHeight w:val="1016"/>
        </w:trPr>
        <w:tc>
          <w:tcPr>
            <w:tcW w:w="4566" w:type="dxa"/>
            <w:tcMar/>
          </w:tcPr>
          <w:p w:rsidR="00046FC1" w:rsidP="00DC0B10" w:rsidRDefault="00046FC1" w14:paraId="5E9E23B0" w14:textId="77777777">
            <w:pPr>
              <w:spacing w:after="120"/>
              <w:jc w:val="both"/>
              <w:rPr>
                <w:rFonts w:asciiTheme="majorHAnsi" w:hAnsiTheme="majorHAnsi"/>
                <w:b/>
                <w:bCs/>
              </w:rPr>
            </w:pPr>
            <w:r>
              <w:rPr>
                <w:rFonts w:asciiTheme="majorHAnsi" w:hAnsiTheme="majorHAnsi"/>
                <w:b/>
                <w:bCs/>
              </w:rPr>
              <w:t>Impact</w:t>
            </w:r>
          </w:p>
          <w:p w:rsidR="00046FC1" w:rsidP="00DC0B10" w:rsidRDefault="00C64811" w14:paraId="7C9B65FE" w14:textId="694888FE">
            <w:r>
              <w:t xml:space="preserve">A greater strain will put on the remaining team members who will inevitably have to </w:t>
            </w:r>
            <w:r w:rsidR="007510B3">
              <w:t>pick up the slack and assume</w:t>
            </w:r>
            <w:r>
              <w:t xml:space="preserve"> greater workload </w:t>
            </w:r>
            <w:r w:rsidR="007510B3">
              <w:t>and responsibility to</w:t>
            </w:r>
            <w:r>
              <w:t xml:space="preserve"> try and finish the project on time.</w:t>
            </w:r>
          </w:p>
          <w:p w:rsidRPr="00CD3D83" w:rsidR="00C64811" w:rsidP="00DC0B10" w:rsidRDefault="00C64811" w14:paraId="73CBFE8F" w14:textId="3D4B96E2"/>
        </w:tc>
        <w:tc>
          <w:tcPr>
            <w:tcW w:w="4566" w:type="dxa"/>
            <w:vMerge/>
            <w:tcMar/>
          </w:tcPr>
          <w:p w:rsidR="00046FC1" w:rsidP="00DC0B10" w:rsidRDefault="00046FC1" w14:paraId="73F1BC2B" w14:textId="77777777">
            <w:pPr>
              <w:jc w:val="both"/>
              <w:rPr>
                <w:rFonts w:asciiTheme="majorHAnsi" w:hAnsiTheme="majorHAnsi"/>
                <w:b/>
                <w:bCs/>
                <w:sz w:val="28"/>
                <w:szCs w:val="28"/>
              </w:rPr>
            </w:pPr>
          </w:p>
        </w:tc>
      </w:tr>
      <w:tr w:rsidR="00046FC1" w:rsidTr="31D7AD93" w14:paraId="523F887C" w14:textId="77777777">
        <w:trPr>
          <w:trHeight w:val="981"/>
        </w:trPr>
        <w:tc>
          <w:tcPr>
            <w:tcW w:w="4566" w:type="dxa"/>
            <w:tcMar/>
          </w:tcPr>
          <w:p w:rsidR="00046FC1" w:rsidP="00DC0B10" w:rsidRDefault="00046FC1" w14:paraId="1428CC9D" w14:textId="77777777">
            <w:pPr>
              <w:spacing w:after="120"/>
              <w:jc w:val="both"/>
              <w:rPr>
                <w:rFonts w:asciiTheme="majorHAnsi" w:hAnsiTheme="majorHAnsi"/>
                <w:b/>
                <w:bCs/>
              </w:rPr>
            </w:pPr>
            <w:r>
              <w:rPr>
                <w:rFonts w:asciiTheme="majorHAnsi" w:hAnsiTheme="majorHAnsi"/>
                <w:b/>
                <w:bCs/>
              </w:rPr>
              <w:t>Mitigation</w:t>
            </w:r>
          </w:p>
          <w:p w:rsidR="00046FC1" w:rsidP="00C64811" w:rsidRDefault="00C64811" w14:paraId="609A3FCB" w14:textId="77777777">
            <w:pPr>
              <w:rPr>
                <w:rFonts w:ascii="Aptos" w:hAnsi="Aptos"/>
              </w:rPr>
            </w:pPr>
            <w:r>
              <w:rPr>
                <w:rFonts w:ascii="Aptos" w:hAnsi="Aptos"/>
              </w:rPr>
              <w:t>It is impossible to be able to accurately predict and prepare for such unforeseen circumstances. However, good planning can help to mitigate the fallout from such a situation.</w:t>
            </w:r>
            <w:r w:rsidR="00701569">
              <w:rPr>
                <w:rFonts w:ascii="Aptos" w:hAnsi="Aptos"/>
              </w:rPr>
              <w:t xml:space="preserve"> </w:t>
            </w:r>
          </w:p>
          <w:p w:rsidR="00E77326" w:rsidP="00C64811" w:rsidRDefault="00701569" w14:paraId="7946EE45" w14:textId="0203CA72">
            <w:pPr>
              <w:rPr>
                <w:rFonts w:ascii="Aptos" w:hAnsi="Aptos"/>
              </w:rPr>
            </w:pPr>
            <w:r w:rsidRPr="31D7AD93" w:rsidR="00701569">
              <w:rPr>
                <w:rFonts w:ascii="Aptos" w:hAnsi="Aptos"/>
              </w:rPr>
              <w:t>Allocate the workload evenly across the team in such a way that if a member does become unavailable</w:t>
            </w:r>
            <w:r w:rsidRPr="31D7AD93" w:rsidR="00E77326">
              <w:rPr>
                <w:rFonts w:ascii="Aptos" w:hAnsi="Aptos"/>
              </w:rPr>
              <w:t>,</w:t>
            </w:r>
            <w:r w:rsidRPr="31D7AD93" w:rsidR="4A4311C8">
              <w:rPr>
                <w:rFonts w:ascii="Aptos" w:hAnsi="Aptos"/>
              </w:rPr>
              <w:t xml:space="preserve"> their</w:t>
            </w:r>
            <w:r w:rsidRPr="31D7AD93" w:rsidR="00E77326">
              <w:rPr>
                <w:rFonts w:ascii="Aptos" w:hAnsi="Aptos"/>
              </w:rPr>
              <w:t xml:space="preserve"> tasks can be redistributed among the remaining members.</w:t>
            </w:r>
          </w:p>
          <w:p w:rsidR="00E77326" w:rsidP="00C64811" w:rsidRDefault="00E77326" w14:paraId="136C7006" w14:textId="77777777">
            <w:pPr>
              <w:rPr>
                <w:rFonts w:ascii="Aptos" w:hAnsi="Aptos"/>
              </w:rPr>
            </w:pPr>
          </w:p>
          <w:p w:rsidRPr="00046FC1" w:rsidR="00701569" w:rsidP="00C64811" w:rsidRDefault="00E77326" w14:paraId="7C3E71B5" w14:textId="10B76408">
            <w:pPr>
              <w:rPr>
                <w:rFonts w:ascii="Aptos" w:hAnsi="Aptos"/>
              </w:rPr>
            </w:pPr>
            <w:r>
              <w:rPr>
                <w:rFonts w:ascii="Aptos" w:hAnsi="Aptos"/>
              </w:rPr>
              <w:t>Before the start of each sprint cycle, clearly define what tasks are essential and what are not as important or time-bound so that non-critical tasks can be dropped in the event of an unforeseen circumstance to focus on the higher-priority work.</w:t>
            </w:r>
          </w:p>
        </w:tc>
        <w:tc>
          <w:tcPr>
            <w:tcW w:w="4566" w:type="dxa"/>
            <w:tcMar/>
          </w:tcPr>
          <w:p w:rsidR="00046FC1" w:rsidP="00DC0B10" w:rsidRDefault="00046FC1" w14:paraId="029D2252" w14:textId="77777777">
            <w:pPr>
              <w:spacing w:after="120"/>
              <w:jc w:val="both"/>
              <w:rPr>
                <w:rFonts w:asciiTheme="majorHAnsi" w:hAnsiTheme="majorHAnsi"/>
                <w:b/>
                <w:bCs/>
              </w:rPr>
            </w:pPr>
            <w:r>
              <w:rPr>
                <w:rFonts w:asciiTheme="majorHAnsi" w:hAnsiTheme="majorHAnsi"/>
                <w:b/>
                <w:bCs/>
              </w:rPr>
              <w:lastRenderedPageBreak/>
              <w:t>Monitoring</w:t>
            </w:r>
          </w:p>
          <w:p w:rsidR="00046FC1" w:rsidP="00C64811" w:rsidRDefault="00701569" w14:paraId="0EB7C6D6" w14:textId="77777777">
            <w:pPr>
              <w:rPr>
                <w:rFonts w:ascii="Aptos" w:hAnsi="Aptos"/>
              </w:rPr>
            </w:pPr>
            <w:r>
              <w:rPr>
                <w:rFonts w:ascii="Aptos" w:hAnsi="Aptos"/>
              </w:rPr>
              <w:t xml:space="preserve">Maintain a well-balanced workload across the team and redistribute tasks if the need </w:t>
            </w:r>
            <w:r w:rsidR="00E77326">
              <w:rPr>
                <w:rFonts w:ascii="Aptos" w:hAnsi="Aptos"/>
              </w:rPr>
              <w:t>arises. Develop</w:t>
            </w:r>
            <w:r>
              <w:rPr>
                <w:rFonts w:ascii="Aptos" w:hAnsi="Aptos"/>
              </w:rPr>
              <w:t xml:space="preserve"> close relations with the other members of the team, so that they feel supported in challenging times.</w:t>
            </w:r>
          </w:p>
          <w:p w:rsidRPr="00046FC1" w:rsidR="00020419" w:rsidP="00C64811" w:rsidRDefault="00020419" w14:paraId="162CDDA4" w14:textId="5A736BBC">
            <w:pPr>
              <w:rPr>
                <w:rFonts w:ascii="Aptos" w:hAnsi="Aptos"/>
              </w:rPr>
            </w:pPr>
            <w:r>
              <w:rPr>
                <w:rFonts w:ascii="Aptos" w:hAnsi="Aptos"/>
              </w:rPr>
              <w:lastRenderedPageBreak/>
              <w:t>Ensure that team members not currently working on the programming aspect of the product, still know and understand what code is being developed at any moment.</w:t>
            </w:r>
          </w:p>
        </w:tc>
      </w:tr>
    </w:tbl>
    <w:p w:rsidR="00046FC1" w:rsidP="00046FC1" w:rsidRDefault="00046FC1" w14:paraId="6A63E7D1" w14:textId="77777777">
      <w:pPr>
        <w:jc w:val="both"/>
        <w:rPr>
          <w:rFonts w:asciiTheme="majorHAnsi" w:hAnsiTheme="majorHAnsi"/>
          <w:b/>
          <w:bCs/>
          <w:sz w:val="20"/>
          <w:szCs w:val="20"/>
        </w:rPr>
      </w:pPr>
    </w:p>
    <w:p w:rsidR="00D45B0C" w:rsidP="00D45B0C" w:rsidRDefault="00D45B0C" w14:paraId="32FF3F14" w14:textId="22AA41AF">
      <w:pPr>
        <w:jc w:val="both"/>
        <w:rPr>
          <w:rFonts w:asciiTheme="majorHAnsi" w:hAnsiTheme="majorHAnsi"/>
          <w:b/>
          <w:bCs/>
          <w:sz w:val="28"/>
          <w:szCs w:val="28"/>
        </w:rPr>
      </w:pPr>
      <w:r>
        <w:rPr>
          <w:rFonts w:asciiTheme="majorHAnsi" w:hAnsiTheme="majorHAnsi"/>
          <w:b/>
          <w:bCs/>
          <w:sz w:val="28"/>
          <w:szCs w:val="28"/>
        </w:rPr>
        <w:t xml:space="preserve">Risk Factor </w:t>
      </w:r>
      <w:r>
        <w:rPr>
          <w:rFonts w:asciiTheme="majorHAnsi" w:hAnsiTheme="majorHAnsi"/>
          <w:b/>
          <w:bCs/>
          <w:sz w:val="28"/>
          <w:szCs w:val="28"/>
        </w:rPr>
        <w:t>3</w:t>
      </w:r>
    </w:p>
    <w:tbl>
      <w:tblPr>
        <w:tblStyle w:val="TableGrid"/>
        <w:tblW w:w="9132" w:type="dxa"/>
        <w:tblLook w:val="04A0" w:firstRow="1" w:lastRow="0" w:firstColumn="1" w:lastColumn="0" w:noHBand="0" w:noVBand="1"/>
      </w:tblPr>
      <w:tblGrid>
        <w:gridCol w:w="4566"/>
        <w:gridCol w:w="4566"/>
      </w:tblGrid>
      <w:tr w:rsidR="00D45B0C" w:rsidTr="00D97240" w14:paraId="187D7C07" w14:textId="77777777">
        <w:trPr>
          <w:trHeight w:val="981"/>
        </w:trPr>
        <w:tc>
          <w:tcPr>
            <w:tcW w:w="4566" w:type="dxa"/>
          </w:tcPr>
          <w:p w:rsidR="00D45B0C" w:rsidP="00D97240" w:rsidRDefault="00D45B0C" w14:paraId="0523C0FB" w14:textId="77777777">
            <w:pPr>
              <w:spacing w:after="120"/>
              <w:jc w:val="both"/>
              <w:rPr>
                <w:rFonts w:asciiTheme="majorHAnsi" w:hAnsiTheme="majorHAnsi"/>
                <w:b/>
                <w:bCs/>
              </w:rPr>
            </w:pPr>
            <w:r>
              <w:rPr>
                <w:rFonts w:asciiTheme="majorHAnsi" w:hAnsiTheme="majorHAnsi"/>
                <w:b/>
                <w:bCs/>
              </w:rPr>
              <w:t>Risk identification</w:t>
            </w:r>
          </w:p>
          <w:p w:rsidR="00D45B0C" w:rsidP="00D45B0C" w:rsidRDefault="00D45B0C" w14:paraId="2F40E558" w14:textId="5FBF6C09">
            <w:r>
              <w:t xml:space="preserve">Poor team dynamics leading to miscommunication, lack of updates or </w:t>
            </w:r>
          </w:p>
          <w:p w:rsidR="00D45B0C" w:rsidP="00D45B0C" w:rsidRDefault="00D45B0C" w14:paraId="21A340D5" w14:textId="77777777">
            <w:r>
              <w:t>d</w:t>
            </w:r>
            <w:r w:rsidRPr="00D45B0C">
              <w:t>isagreements among team members regarding design choices</w:t>
            </w:r>
            <w:r>
              <w:t xml:space="preserve"> and </w:t>
            </w:r>
            <w:r w:rsidRPr="00D45B0C">
              <w:t>workload distribution</w:t>
            </w:r>
            <w:r>
              <w:t>.</w:t>
            </w:r>
          </w:p>
          <w:p w:rsidRPr="00CD3D83" w:rsidR="00D45B0C" w:rsidP="00D45B0C" w:rsidRDefault="00D45B0C" w14:paraId="1FC90FF8" w14:textId="78A68F11"/>
        </w:tc>
        <w:tc>
          <w:tcPr>
            <w:tcW w:w="4566" w:type="dxa"/>
            <w:vMerge w:val="restart"/>
          </w:tcPr>
          <w:p w:rsidR="00D45B0C" w:rsidP="00D97240" w:rsidRDefault="00D45B0C" w14:paraId="7F765D4E" w14:textId="77777777">
            <w:pPr>
              <w:spacing w:after="120"/>
              <w:jc w:val="both"/>
              <w:rPr>
                <w:rFonts w:asciiTheme="majorHAnsi" w:hAnsiTheme="majorHAnsi"/>
                <w:b/>
                <w:bCs/>
              </w:rPr>
            </w:pPr>
            <w:r>
              <w:rPr>
                <w:rFonts w:asciiTheme="majorHAnsi" w:hAnsiTheme="majorHAnsi"/>
                <w:b/>
                <w:bCs/>
              </w:rPr>
              <w:t>Analysis</w:t>
            </w:r>
          </w:p>
          <w:p w:rsidRPr="008A50EB" w:rsidR="008A50EB" w:rsidP="008A50EB" w:rsidRDefault="008A50EB" w14:paraId="540E80C0" w14:textId="765541DA">
            <w:pPr>
              <w:rPr>
                <w:lang w:val="en-IN"/>
              </w:rPr>
            </w:pPr>
            <w:r>
              <w:t xml:space="preserve">Failure to communicate progress, issues or expectations on personal tasks can result in bottlenecks and misaligned work. </w:t>
            </w:r>
            <w:r w:rsidRPr="008A50EB">
              <w:rPr>
                <w:lang w:val="en-IN"/>
              </w:rPr>
              <w:t>A lack of clear role definitions can lead to overlapping responsibilities</w:t>
            </w:r>
            <w:r>
              <w:rPr>
                <w:lang w:val="en-IN"/>
              </w:rPr>
              <w:t xml:space="preserve"> and </w:t>
            </w:r>
            <w:r w:rsidRPr="008A50EB">
              <w:rPr>
                <w:lang w:val="en-IN"/>
              </w:rPr>
              <w:t>misunderstandings</w:t>
            </w:r>
            <w:r>
              <w:rPr>
                <w:lang w:val="en-IN"/>
              </w:rPr>
              <w:t xml:space="preserve"> </w:t>
            </w:r>
            <w:r w:rsidRPr="008A50EB">
              <w:rPr>
                <w:lang w:val="en-IN"/>
              </w:rPr>
              <w:t>among team members. (</w:t>
            </w:r>
            <w:r>
              <w:rPr>
                <w:lang w:val="en-IN"/>
              </w:rPr>
              <w:t>Low</w:t>
            </w:r>
            <w:r w:rsidRPr="008A50EB">
              <w:rPr>
                <w:lang w:val="en-IN"/>
              </w:rPr>
              <w:t xml:space="preserve"> likelihood)</w:t>
            </w:r>
          </w:p>
          <w:p w:rsidR="00D45B0C" w:rsidP="00D45B0C" w:rsidRDefault="00D45B0C" w14:paraId="0949CC96" w14:textId="4B6E30F9"/>
          <w:p w:rsidRPr="008A50EB" w:rsidR="008A50EB" w:rsidP="008A50EB" w:rsidRDefault="008A50EB" w14:paraId="3C68B892" w14:textId="0EADEFFF">
            <w:pPr>
              <w:rPr>
                <w:lang w:val="en-IN"/>
              </w:rPr>
            </w:pPr>
            <w:r w:rsidRPr="008A50EB">
              <w:rPr>
                <w:lang w:val="en-IN"/>
              </w:rPr>
              <w:t>Differences in opinions, work styles, or levels of commitment may lead to disputes within the team. If unresolved, conflicts can escalate,</w:t>
            </w:r>
            <w:r>
              <w:rPr>
                <w:lang w:val="en-IN"/>
              </w:rPr>
              <w:t xml:space="preserve"> affecting overall collaboration and productivity</w:t>
            </w:r>
            <w:r w:rsidRPr="008A50EB">
              <w:rPr>
                <w:lang w:val="en-IN"/>
              </w:rPr>
              <w:t>. (</w:t>
            </w:r>
            <w:r>
              <w:rPr>
                <w:lang w:val="en-IN"/>
              </w:rPr>
              <w:t>Low</w:t>
            </w:r>
            <w:r w:rsidRPr="008A50EB">
              <w:rPr>
                <w:lang w:val="en-IN"/>
              </w:rPr>
              <w:t xml:space="preserve"> likelihood)</w:t>
            </w:r>
          </w:p>
        </w:tc>
      </w:tr>
      <w:tr w:rsidR="00D45B0C" w:rsidTr="00D97240" w14:paraId="759274D7" w14:textId="77777777">
        <w:trPr>
          <w:trHeight w:val="1016"/>
        </w:trPr>
        <w:tc>
          <w:tcPr>
            <w:tcW w:w="4566" w:type="dxa"/>
          </w:tcPr>
          <w:p w:rsidRPr="00D45B0C" w:rsidR="00D45B0C" w:rsidP="00D45B0C" w:rsidRDefault="00D45B0C" w14:paraId="7CF6AA08" w14:textId="1DE5FC61">
            <w:pPr>
              <w:spacing w:after="120"/>
              <w:jc w:val="both"/>
              <w:rPr>
                <w:rFonts w:asciiTheme="majorHAnsi" w:hAnsiTheme="majorHAnsi"/>
                <w:b/>
                <w:bCs/>
              </w:rPr>
            </w:pPr>
            <w:r>
              <w:rPr>
                <w:rFonts w:asciiTheme="majorHAnsi" w:hAnsiTheme="majorHAnsi"/>
                <w:b/>
                <w:bCs/>
              </w:rPr>
              <w:t>Impact</w:t>
            </w:r>
          </w:p>
          <w:p w:rsidR="00D45B0C" w:rsidP="00D45B0C" w:rsidRDefault="00D45B0C" w14:paraId="5853C99A" w14:textId="0EC890CA">
            <w:r w:rsidRPr="00D45B0C">
              <w:t>Internal conflicts may cause delays</w:t>
            </w:r>
            <w:r>
              <w:t xml:space="preserve"> and </w:t>
            </w:r>
            <w:r w:rsidRPr="00D45B0C">
              <w:t>reduce productivity</w:t>
            </w:r>
            <w:r>
              <w:t xml:space="preserve"> due to tasks being missed or incorrectly implemented. </w:t>
            </w:r>
          </w:p>
          <w:p w:rsidR="00D45B0C" w:rsidP="00D45B0C" w:rsidRDefault="00D45B0C" w14:paraId="7AE4000C" w14:textId="77777777"/>
          <w:p w:rsidR="00D45B0C" w:rsidP="00D45B0C" w:rsidRDefault="00D45B0C" w14:paraId="078A852F" w14:textId="6B0FABF5">
            <w:r>
              <w:t xml:space="preserve">Misunderstandings can cause frustration, leading to decreased morale and </w:t>
            </w:r>
            <w:r w:rsidRPr="00D45B0C">
              <w:t>create a negative work environment, affecting the overall quality of the project.</w:t>
            </w:r>
          </w:p>
          <w:p w:rsidRPr="00CD3D83" w:rsidR="00D45B0C" w:rsidP="00D45B0C" w:rsidRDefault="00D45B0C" w14:paraId="18E85427" w14:textId="3B849C13"/>
        </w:tc>
        <w:tc>
          <w:tcPr>
            <w:tcW w:w="4566" w:type="dxa"/>
            <w:vMerge/>
          </w:tcPr>
          <w:p w:rsidR="00D45B0C" w:rsidP="00D97240" w:rsidRDefault="00D45B0C" w14:paraId="23F127D9" w14:textId="77777777">
            <w:pPr>
              <w:jc w:val="both"/>
              <w:rPr>
                <w:rFonts w:asciiTheme="majorHAnsi" w:hAnsiTheme="majorHAnsi"/>
                <w:b/>
                <w:bCs/>
                <w:sz w:val="28"/>
                <w:szCs w:val="28"/>
              </w:rPr>
            </w:pPr>
          </w:p>
        </w:tc>
      </w:tr>
      <w:tr w:rsidR="00D45B0C" w:rsidTr="00D97240" w14:paraId="24D18F1B" w14:textId="77777777">
        <w:trPr>
          <w:trHeight w:val="981"/>
        </w:trPr>
        <w:tc>
          <w:tcPr>
            <w:tcW w:w="4566" w:type="dxa"/>
          </w:tcPr>
          <w:p w:rsidR="00D45B0C" w:rsidP="00D97240" w:rsidRDefault="00D45B0C" w14:paraId="0E99411D" w14:textId="77777777">
            <w:pPr>
              <w:spacing w:after="120"/>
              <w:jc w:val="both"/>
              <w:rPr>
                <w:rFonts w:asciiTheme="majorHAnsi" w:hAnsiTheme="majorHAnsi"/>
                <w:b/>
                <w:bCs/>
              </w:rPr>
            </w:pPr>
            <w:r>
              <w:rPr>
                <w:rFonts w:asciiTheme="majorHAnsi" w:hAnsiTheme="majorHAnsi"/>
                <w:b/>
                <w:bCs/>
              </w:rPr>
              <w:t>Mitigation</w:t>
            </w:r>
          </w:p>
          <w:p w:rsidR="00D45B0C" w:rsidP="00D45B0C" w:rsidRDefault="00D45B0C" w14:paraId="59E516B0" w14:textId="40286228">
            <w:pPr>
              <w:rPr>
                <w:rFonts w:ascii="Aptos" w:hAnsi="Aptos"/>
                <w:lang w:val="en-IN"/>
              </w:rPr>
            </w:pPr>
            <w:r w:rsidRPr="00D45B0C">
              <w:rPr>
                <w:rFonts w:ascii="Aptos" w:hAnsi="Aptos"/>
                <w:lang w:val="en-IN"/>
              </w:rPr>
              <w:t>Define clear roles and responsibilities</w:t>
            </w:r>
            <w:r>
              <w:rPr>
                <w:rFonts w:ascii="Aptos" w:hAnsi="Aptos"/>
                <w:lang w:val="en-IN"/>
              </w:rPr>
              <w:t xml:space="preserve"> for each member</w:t>
            </w:r>
            <w:r w:rsidRPr="00D45B0C">
              <w:rPr>
                <w:rFonts w:ascii="Aptos" w:hAnsi="Aptos"/>
                <w:lang w:val="en-IN"/>
              </w:rPr>
              <w:t xml:space="preserve"> at the start of the project</w:t>
            </w:r>
            <w:r>
              <w:rPr>
                <w:rFonts w:ascii="Aptos" w:hAnsi="Aptos"/>
                <w:lang w:val="en-IN"/>
              </w:rPr>
              <w:t xml:space="preserve"> to prevent misunderstandings. Establish open communication channels and encourage constructive discussions </w:t>
            </w:r>
            <w:r w:rsidR="008A50EB">
              <w:rPr>
                <w:rFonts w:ascii="Aptos" w:hAnsi="Aptos"/>
                <w:lang w:val="en-IN"/>
              </w:rPr>
              <w:t>to build a respectful team culture where issues can be resolved quickly and fairly.</w:t>
            </w:r>
          </w:p>
          <w:p w:rsidRPr="00046FC1" w:rsidR="00D45B0C" w:rsidP="00D45B0C" w:rsidRDefault="00D45B0C" w14:paraId="117D3398" w14:textId="7C48C4E1">
            <w:pPr>
              <w:rPr>
                <w:rFonts w:ascii="Aptos" w:hAnsi="Aptos"/>
              </w:rPr>
            </w:pPr>
          </w:p>
        </w:tc>
        <w:tc>
          <w:tcPr>
            <w:tcW w:w="4566" w:type="dxa"/>
          </w:tcPr>
          <w:p w:rsidR="00D45B0C" w:rsidP="00D97240" w:rsidRDefault="00D45B0C" w14:paraId="0B31078B" w14:textId="77777777">
            <w:pPr>
              <w:spacing w:after="120"/>
              <w:jc w:val="both"/>
              <w:rPr>
                <w:rFonts w:asciiTheme="majorHAnsi" w:hAnsiTheme="majorHAnsi"/>
                <w:b/>
                <w:bCs/>
              </w:rPr>
            </w:pPr>
            <w:r>
              <w:rPr>
                <w:rFonts w:asciiTheme="majorHAnsi" w:hAnsiTheme="majorHAnsi"/>
                <w:b/>
                <w:bCs/>
              </w:rPr>
              <w:t>Monitoring</w:t>
            </w:r>
          </w:p>
          <w:p w:rsidRPr="00046FC1" w:rsidR="008A50EB" w:rsidP="00D97240" w:rsidRDefault="008A50EB" w14:paraId="72FB113F" w14:textId="3B073FC8">
            <w:pPr>
              <w:rPr>
                <w:rFonts w:ascii="Aptos" w:hAnsi="Aptos"/>
              </w:rPr>
            </w:pPr>
            <w:r>
              <w:rPr>
                <w:rFonts w:ascii="Aptos" w:hAnsi="Aptos"/>
              </w:rPr>
              <w:t xml:space="preserve">Hold regular team meetings to address concerns early and make sure the whole team is on the same page. This will also </w:t>
            </w:r>
            <w:r w:rsidRPr="008A50EB">
              <w:rPr>
                <w:rFonts w:ascii="Aptos" w:hAnsi="Aptos"/>
              </w:rPr>
              <w:t>ensure that any conflicts are addressed before they escalate</w:t>
            </w:r>
            <w:r>
              <w:rPr>
                <w:rFonts w:ascii="Aptos" w:hAnsi="Aptos"/>
              </w:rPr>
              <w:t xml:space="preserve"> too far.</w:t>
            </w:r>
          </w:p>
        </w:tc>
      </w:tr>
    </w:tbl>
    <w:p w:rsidRPr="00046FC1" w:rsidR="00D45B0C" w:rsidP="00046FC1" w:rsidRDefault="00D45B0C" w14:paraId="067F2991" w14:textId="77777777">
      <w:pPr>
        <w:jc w:val="both"/>
        <w:rPr>
          <w:rFonts w:asciiTheme="majorHAnsi" w:hAnsiTheme="majorHAnsi"/>
          <w:b/>
          <w:bCs/>
          <w:sz w:val="20"/>
          <w:szCs w:val="20"/>
        </w:rPr>
      </w:pPr>
    </w:p>
    <w:p w:rsidR="00D45B0C" w:rsidP="009070AC" w:rsidRDefault="009070AC" w14:paraId="2D65CD7D" w14:textId="1A56C941">
      <w:pPr>
        <w:jc w:val="both"/>
        <w:rPr>
          <w:rFonts w:asciiTheme="majorHAnsi" w:hAnsiTheme="majorHAnsi"/>
          <w:b/>
          <w:bCs/>
          <w:sz w:val="28"/>
          <w:szCs w:val="28"/>
        </w:rPr>
      </w:pPr>
      <w:r>
        <w:rPr>
          <w:rFonts w:asciiTheme="majorHAnsi" w:hAnsiTheme="majorHAnsi"/>
          <w:b/>
          <w:bCs/>
          <w:sz w:val="28"/>
          <w:szCs w:val="28"/>
        </w:rPr>
        <w:t xml:space="preserve">Risk Factor </w:t>
      </w:r>
      <w:r w:rsidR="00443D2D">
        <w:rPr>
          <w:rFonts w:asciiTheme="majorHAnsi" w:hAnsiTheme="majorHAnsi"/>
          <w:b/>
          <w:bCs/>
          <w:sz w:val="28"/>
          <w:szCs w:val="28"/>
        </w:rPr>
        <w:t>4</w:t>
      </w:r>
    </w:p>
    <w:tbl>
      <w:tblPr>
        <w:tblStyle w:val="TableGrid"/>
        <w:tblW w:w="9132" w:type="dxa"/>
        <w:tblLook w:val="04A0" w:firstRow="1" w:lastRow="0" w:firstColumn="1" w:lastColumn="0" w:noHBand="0" w:noVBand="1"/>
      </w:tblPr>
      <w:tblGrid>
        <w:gridCol w:w="4566"/>
        <w:gridCol w:w="4566"/>
      </w:tblGrid>
      <w:tr w:rsidR="009070AC" w:rsidTr="00E224DD" w14:paraId="691C4075" w14:textId="77777777">
        <w:trPr>
          <w:trHeight w:val="981"/>
        </w:trPr>
        <w:tc>
          <w:tcPr>
            <w:tcW w:w="4566" w:type="dxa"/>
          </w:tcPr>
          <w:p w:rsidR="009070AC" w:rsidP="00E224DD" w:rsidRDefault="009070AC" w14:paraId="2D8D74B9" w14:textId="77777777">
            <w:pPr>
              <w:spacing w:after="120"/>
              <w:jc w:val="both"/>
              <w:rPr>
                <w:rFonts w:asciiTheme="majorHAnsi" w:hAnsiTheme="majorHAnsi"/>
                <w:b/>
                <w:bCs/>
              </w:rPr>
            </w:pPr>
            <w:r>
              <w:rPr>
                <w:rFonts w:asciiTheme="majorHAnsi" w:hAnsiTheme="majorHAnsi"/>
                <w:b/>
                <w:bCs/>
              </w:rPr>
              <w:t>Risk identification</w:t>
            </w:r>
          </w:p>
          <w:p w:rsidR="009070AC" w:rsidP="009070AC" w:rsidRDefault="009070AC" w14:paraId="21C66654" w14:textId="77777777">
            <w:r>
              <w:t>The software specifications are altered in a substantial way.</w:t>
            </w:r>
          </w:p>
          <w:p w:rsidRPr="00CD3D83" w:rsidR="009070AC" w:rsidP="009070AC" w:rsidRDefault="009070AC" w14:paraId="39F3BFD4" w14:textId="0C735DDE"/>
        </w:tc>
        <w:tc>
          <w:tcPr>
            <w:tcW w:w="4566" w:type="dxa"/>
            <w:vMerge w:val="restart"/>
          </w:tcPr>
          <w:p w:rsidR="009070AC" w:rsidP="00E224DD" w:rsidRDefault="009070AC" w14:paraId="57130A18" w14:textId="77777777">
            <w:pPr>
              <w:spacing w:after="120"/>
              <w:jc w:val="both"/>
              <w:rPr>
                <w:rFonts w:asciiTheme="majorHAnsi" w:hAnsiTheme="majorHAnsi"/>
                <w:b/>
                <w:bCs/>
              </w:rPr>
            </w:pPr>
            <w:r>
              <w:rPr>
                <w:rFonts w:asciiTheme="majorHAnsi" w:hAnsiTheme="majorHAnsi"/>
                <w:b/>
                <w:bCs/>
              </w:rPr>
              <w:t>Analysis</w:t>
            </w:r>
          </w:p>
          <w:p w:rsidR="009070AC" w:rsidP="009070AC" w:rsidRDefault="009070AC" w14:paraId="16EA6F13" w14:textId="7AE07AED">
            <w:r>
              <w:t xml:space="preserve">The client, owing to their non-technical background, may be oblivious to the impact of the changes they are requesting. </w:t>
            </w:r>
          </w:p>
          <w:p w:rsidR="009070AC" w:rsidP="009070AC" w:rsidRDefault="009070AC" w14:paraId="1E90FC0F" w14:textId="6418B468">
            <w:r>
              <w:lastRenderedPageBreak/>
              <w:t xml:space="preserve">This major readjustment may be too much for the development team to handle at such short notice. Furthermore, there could be difficulties implementing a solution that would cater to the new requirements of the client. Not to mention, a small modification to an existing </w:t>
            </w:r>
            <w:r w:rsidR="002C3676">
              <w:t xml:space="preserve">specification </w:t>
            </w:r>
            <w:r>
              <w:t xml:space="preserve">may require </w:t>
            </w:r>
            <w:r w:rsidR="002C3676">
              <w:t>considerable adjustments in other part of the code or design.</w:t>
            </w:r>
            <w:r w:rsidR="001A3128">
              <w:t xml:space="preserve"> (Low likelihood)</w:t>
            </w:r>
          </w:p>
          <w:p w:rsidR="002C3676" w:rsidP="009070AC" w:rsidRDefault="002C3676" w14:paraId="5CC03039" w14:textId="4E74DE6E"/>
          <w:p w:rsidR="002C3676" w:rsidP="009070AC" w:rsidRDefault="002C3676" w14:paraId="51D207E3" w14:textId="78D30126">
            <w:r>
              <w:t xml:space="preserve">The implementation of the altered specifications may be out of the team’s breadth of knowledge. This </w:t>
            </w:r>
            <w:r w:rsidR="004A4145">
              <w:t>could</w:t>
            </w:r>
            <w:r>
              <w:t xml:space="preserve"> be caused</w:t>
            </w:r>
            <w:r w:rsidR="004A4145">
              <w:t xml:space="preserve"> due to</w:t>
            </w:r>
            <w:r>
              <w:t xml:space="preserve"> the client not understanding how difficult </w:t>
            </w:r>
            <w:r w:rsidR="004A4145">
              <w:t>certain</w:t>
            </w:r>
            <w:r>
              <w:t xml:space="preserve"> things </w:t>
            </w:r>
            <w:r w:rsidR="004A4145">
              <w:t>are</w:t>
            </w:r>
            <w:r>
              <w:t xml:space="preserve"> to </w:t>
            </w:r>
            <w:r w:rsidR="004A4145">
              <w:t xml:space="preserve">effectuate </w:t>
            </w:r>
            <w:r>
              <w:t>through code.</w:t>
            </w:r>
            <w:r w:rsidR="004A4145">
              <w:t xml:space="preserve"> Consequently, members of the team may require more time to learn a new software </w:t>
            </w:r>
            <w:r w:rsidR="001A3128">
              <w:t xml:space="preserve">which would be </w:t>
            </w:r>
            <w:r w:rsidRPr="001A3128" w:rsidR="001A3128">
              <w:t>strenuous</w:t>
            </w:r>
            <w:r w:rsidR="001A3128">
              <w:t xml:space="preserve"> under strict time constraints. (</w:t>
            </w:r>
            <w:r w:rsidR="00EF2420">
              <w:t>Low</w:t>
            </w:r>
            <w:r w:rsidR="001A3128">
              <w:t xml:space="preserve"> likelihood)</w:t>
            </w:r>
          </w:p>
          <w:p w:rsidRPr="007C33A5" w:rsidR="009070AC" w:rsidP="009070AC" w:rsidRDefault="009070AC" w14:paraId="66947A14" w14:textId="290E7B04"/>
        </w:tc>
      </w:tr>
      <w:tr w:rsidR="009070AC" w:rsidTr="00E224DD" w14:paraId="1FA0E0A6" w14:textId="77777777">
        <w:trPr>
          <w:trHeight w:val="1016"/>
        </w:trPr>
        <w:tc>
          <w:tcPr>
            <w:tcW w:w="4566" w:type="dxa"/>
          </w:tcPr>
          <w:p w:rsidR="009070AC" w:rsidP="00E224DD" w:rsidRDefault="009070AC" w14:paraId="7BE1B79F" w14:textId="77777777">
            <w:pPr>
              <w:spacing w:after="120"/>
              <w:jc w:val="both"/>
              <w:rPr>
                <w:rFonts w:asciiTheme="majorHAnsi" w:hAnsiTheme="majorHAnsi"/>
                <w:b/>
                <w:bCs/>
              </w:rPr>
            </w:pPr>
            <w:r>
              <w:rPr>
                <w:rFonts w:asciiTheme="majorHAnsi" w:hAnsiTheme="majorHAnsi"/>
                <w:b/>
                <w:bCs/>
              </w:rPr>
              <w:lastRenderedPageBreak/>
              <w:t>Impact</w:t>
            </w:r>
          </w:p>
          <w:p w:rsidR="009070AC" w:rsidP="00E224DD" w:rsidRDefault="009070AC" w14:paraId="34D7B49D" w14:textId="77777777">
            <w:r>
              <w:t>A complete overhaul of the product design may be required, leading due to prolonged delays and the possibility of an incomplete final product at the deadline.</w:t>
            </w:r>
          </w:p>
          <w:p w:rsidRPr="00CD3D83" w:rsidR="009070AC" w:rsidP="00E224DD" w:rsidRDefault="009070AC" w14:paraId="1D4E36EA" w14:textId="040A3E55"/>
        </w:tc>
        <w:tc>
          <w:tcPr>
            <w:tcW w:w="4566" w:type="dxa"/>
            <w:vMerge/>
          </w:tcPr>
          <w:p w:rsidR="009070AC" w:rsidP="00E224DD" w:rsidRDefault="009070AC" w14:paraId="5C9D7510" w14:textId="77777777">
            <w:pPr>
              <w:jc w:val="both"/>
              <w:rPr>
                <w:rFonts w:asciiTheme="majorHAnsi" w:hAnsiTheme="majorHAnsi"/>
                <w:b/>
                <w:bCs/>
                <w:sz w:val="28"/>
                <w:szCs w:val="28"/>
              </w:rPr>
            </w:pPr>
          </w:p>
        </w:tc>
      </w:tr>
      <w:tr w:rsidR="009070AC" w:rsidTr="00E224DD" w14:paraId="556D0A82" w14:textId="77777777">
        <w:trPr>
          <w:trHeight w:val="981"/>
        </w:trPr>
        <w:tc>
          <w:tcPr>
            <w:tcW w:w="4566" w:type="dxa"/>
          </w:tcPr>
          <w:p w:rsidR="009070AC" w:rsidP="00E224DD" w:rsidRDefault="009070AC" w14:paraId="79D7011D" w14:textId="77777777">
            <w:pPr>
              <w:spacing w:after="120"/>
              <w:jc w:val="both"/>
              <w:rPr>
                <w:rFonts w:asciiTheme="majorHAnsi" w:hAnsiTheme="majorHAnsi"/>
                <w:b/>
                <w:bCs/>
              </w:rPr>
            </w:pPr>
            <w:r>
              <w:rPr>
                <w:rFonts w:asciiTheme="majorHAnsi" w:hAnsiTheme="majorHAnsi"/>
                <w:b/>
                <w:bCs/>
              </w:rPr>
              <w:t>Mitigation</w:t>
            </w:r>
          </w:p>
          <w:p w:rsidRPr="00046FC1" w:rsidR="001A3128" w:rsidP="001A3128" w:rsidRDefault="001A3128" w14:paraId="4852BA4F" w14:textId="0FFD5150">
            <w:pPr>
              <w:rPr>
                <w:rFonts w:ascii="Aptos" w:hAnsi="Aptos"/>
              </w:rPr>
            </w:pPr>
            <w:r>
              <w:rPr>
                <w:rFonts w:ascii="Aptos" w:hAnsi="Aptos"/>
              </w:rPr>
              <w:t xml:space="preserve">Although we can’t control the client’s vision for the project and what alterations they may request, we can write our code in as modular of a way as possible. This is done with the goal of making different parts of the software as functionally independent as </w:t>
            </w:r>
            <w:r w:rsidR="00E45D27">
              <w:rPr>
                <w:rFonts w:ascii="Aptos" w:hAnsi="Aptos"/>
              </w:rPr>
              <w:t>feasible</w:t>
            </w:r>
            <w:r>
              <w:rPr>
                <w:rFonts w:ascii="Aptos" w:hAnsi="Aptos"/>
              </w:rPr>
              <w:t xml:space="preserve"> in order to reduce the amount of code that would require extensive refactoring in the unfortunate event of specification</w:t>
            </w:r>
            <w:r w:rsidR="00E45D27">
              <w:rPr>
                <w:rFonts w:ascii="Aptos" w:hAnsi="Aptos"/>
              </w:rPr>
              <w:t>s</w:t>
            </w:r>
            <w:r>
              <w:rPr>
                <w:rFonts w:ascii="Aptos" w:hAnsi="Aptos"/>
              </w:rPr>
              <w:t xml:space="preserve"> being </w:t>
            </w:r>
            <w:r w:rsidR="00E45D27">
              <w:rPr>
                <w:rFonts w:ascii="Aptos" w:hAnsi="Aptos"/>
              </w:rPr>
              <w:t xml:space="preserve">radically </w:t>
            </w:r>
            <w:r>
              <w:rPr>
                <w:rFonts w:ascii="Aptos" w:hAnsi="Aptos"/>
              </w:rPr>
              <w:t>altered.</w:t>
            </w:r>
          </w:p>
        </w:tc>
        <w:tc>
          <w:tcPr>
            <w:tcW w:w="4566" w:type="dxa"/>
          </w:tcPr>
          <w:p w:rsidR="009070AC" w:rsidP="00E224DD" w:rsidRDefault="009070AC" w14:paraId="28C23D72" w14:textId="77777777">
            <w:pPr>
              <w:spacing w:after="120"/>
              <w:jc w:val="both"/>
              <w:rPr>
                <w:rFonts w:asciiTheme="majorHAnsi" w:hAnsiTheme="majorHAnsi"/>
                <w:b/>
                <w:bCs/>
              </w:rPr>
            </w:pPr>
            <w:r>
              <w:rPr>
                <w:rFonts w:asciiTheme="majorHAnsi" w:hAnsiTheme="majorHAnsi"/>
                <w:b/>
                <w:bCs/>
              </w:rPr>
              <w:t>Monitoring</w:t>
            </w:r>
          </w:p>
          <w:p w:rsidRPr="00046FC1" w:rsidR="009070AC" w:rsidP="009070AC" w:rsidRDefault="00E45D27" w14:paraId="4DBC8CA9" w14:textId="371100FC">
            <w:pPr>
              <w:rPr>
                <w:rFonts w:ascii="Aptos" w:hAnsi="Aptos"/>
              </w:rPr>
            </w:pPr>
            <w:r>
              <w:rPr>
                <w:rFonts w:ascii="Aptos" w:hAnsi="Aptos"/>
              </w:rPr>
              <w:t>Assign a member of the team to look over the code being pushed and make sure it has as few dependencies as possible.</w:t>
            </w:r>
          </w:p>
        </w:tc>
      </w:tr>
    </w:tbl>
    <w:p w:rsidRPr="008A50EB" w:rsidR="008A50EB" w:rsidP="00E45D27" w:rsidRDefault="008A50EB" w14:paraId="18EE7ACE" w14:textId="77777777">
      <w:pPr>
        <w:jc w:val="both"/>
        <w:rPr>
          <w:rFonts w:asciiTheme="majorHAnsi" w:hAnsiTheme="majorHAnsi"/>
          <w:b/>
          <w:bCs/>
          <w:sz w:val="20"/>
          <w:szCs w:val="20"/>
        </w:rPr>
      </w:pPr>
    </w:p>
    <w:p w:rsidR="00E45D27" w:rsidP="00E45D27" w:rsidRDefault="00E45D27" w14:paraId="75C8DB28" w14:textId="029F52D4">
      <w:pPr>
        <w:jc w:val="both"/>
        <w:rPr>
          <w:rFonts w:asciiTheme="majorHAnsi" w:hAnsiTheme="majorHAnsi"/>
          <w:b/>
          <w:bCs/>
          <w:sz w:val="28"/>
          <w:szCs w:val="28"/>
        </w:rPr>
      </w:pPr>
      <w:r>
        <w:rPr>
          <w:rFonts w:asciiTheme="majorHAnsi" w:hAnsiTheme="majorHAnsi"/>
          <w:b/>
          <w:bCs/>
          <w:sz w:val="28"/>
          <w:szCs w:val="28"/>
        </w:rPr>
        <w:t xml:space="preserve">Risk Factor </w:t>
      </w:r>
      <w:r w:rsidR="00443D2D">
        <w:rPr>
          <w:rFonts w:asciiTheme="majorHAnsi" w:hAnsiTheme="majorHAnsi"/>
          <w:b/>
          <w:bCs/>
          <w:sz w:val="28"/>
          <w:szCs w:val="28"/>
        </w:rPr>
        <w:t>5</w:t>
      </w:r>
    </w:p>
    <w:tbl>
      <w:tblPr>
        <w:tblStyle w:val="TableGrid"/>
        <w:tblW w:w="9132" w:type="dxa"/>
        <w:tblLook w:val="04A0" w:firstRow="1" w:lastRow="0" w:firstColumn="1" w:lastColumn="0" w:noHBand="0" w:noVBand="1"/>
      </w:tblPr>
      <w:tblGrid>
        <w:gridCol w:w="4566"/>
        <w:gridCol w:w="4566"/>
      </w:tblGrid>
      <w:tr w:rsidR="00E45D27" w:rsidTr="00E224DD" w14:paraId="511DDCF3" w14:textId="77777777">
        <w:trPr>
          <w:trHeight w:val="981"/>
        </w:trPr>
        <w:tc>
          <w:tcPr>
            <w:tcW w:w="4566" w:type="dxa"/>
          </w:tcPr>
          <w:p w:rsidR="00E45D27" w:rsidP="00E224DD" w:rsidRDefault="00E45D27" w14:paraId="358C7E60" w14:textId="77777777">
            <w:pPr>
              <w:spacing w:after="120"/>
              <w:jc w:val="both"/>
              <w:rPr>
                <w:rFonts w:asciiTheme="majorHAnsi" w:hAnsiTheme="majorHAnsi"/>
                <w:b/>
                <w:bCs/>
              </w:rPr>
            </w:pPr>
            <w:r>
              <w:rPr>
                <w:rFonts w:asciiTheme="majorHAnsi" w:hAnsiTheme="majorHAnsi"/>
                <w:b/>
                <w:bCs/>
              </w:rPr>
              <w:t>Risk identification</w:t>
            </w:r>
          </w:p>
          <w:p w:rsidR="00E45D27" w:rsidP="00E45D27" w:rsidRDefault="003869B7" w14:paraId="5EEFFB27" w14:textId="09F4F814">
            <w:r>
              <w:t>Learning curve of the software being used in the project may be too great</w:t>
            </w:r>
            <w:r w:rsidR="00D0767C">
              <w:t>.</w:t>
            </w:r>
          </w:p>
          <w:p w:rsidRPr="00CD3D83" w:rsidR="003869B7" w:rsidP="00E45D27" w:rsidRDefault="003869B7" w14:paraId="42BA95A4" w14:textId="3A236450"/>
        </w:tc>
        <w:tc>
          <w:tcPr>
            <w:tcW w:w="4566" w:type="dxa"/>
            <w:vMerge w:val="restart"/>
          </w:tcPr>
          <w:p w:rsidR="00E45D27" w:rsidP="00E224DD" w:rsidRDefault="00E45D27" w14:paraId="0B0B7A7D" w14:textId="77777777">
            <w:pPr>
              <w:spacing w:after="120"/>
              <w:jc w:val="both"/>
              <w:rPr>
                <w:rFonts w:asciiTheme="majorHAnsi" w:hAnsiTheme="majorHAnsi"/>
                <w:b/>
                <w:bCs/>
              </w:rPr>
            </w:pPr>
            <w:r>
              <w:rPr>
                <w:rFonts w:asciiTheme="majorHAnsi" w:hAnsiTheme="majorHAnsi"/>
                <w:b/>
                <w:bCs/>
              </w:rPr>
              <w:t>Analysis</w:t>
            </w:r>
          </w:p>
          <w:p w:rsidR="00E45D27" w:rsidP="00E45D27" w:rsidRDefault="003869B7" w14:paraId="7D289D1C" w14:textId="77777777">
            <w:r>
              <w:t xml:space="preserve">It is fair to assume that some aspects of the project may be new knowledge to the team members. This lack of experience may result in certain parts of the project taking longer than expected as we </w:t>
            </w:r>
            <w:r w:rsidR="00EF2420">
              <w:t xml:space="preserve">may </w:t>
            </w:r>
            <w:r>
              <w:t xml:space="preserve">have to learn new </w:t>
            </w:r>
            <w:r w:rsidR="00EF2420">
              <w:t>processes. (Medium likelihood)</w:t>
            </w:r>
          </w:p>
          <w:p w:rsidR="00EF2420" w:rsidP="00E45D27" w:rsidRDefault="00EF2420" w14:paraId="5F4DFDBE" w14:textId="77777777"/>
          <w:p w:rsidR="00EF2420" w:rsidP="00E45D27" w:rsidRDefault="00EF2420" w14:paraId="4B608568" w14:textId="1DA15BAB">
            <w:r>
              <w:t>The programming portion of the project is the most susceptible to technical issues and successfully debugging these errors may require learning new frameworks which hinders progress. (Medium likelihood)</w:t>
            </w:r>
          </w:p>
          <w:p w:rsidRPr="007C33A5" w:rsidR="00EF2420" w:rsidP="00E45D27" w:rsidRDefault="00EF2420" w14:paraId="72D0D8E6" w14:textId="2C9EF020"/>
        </w:tc>
      </w:tr>
      <w:tr w:rsidR="00E45D27" w:rsidTr="00E224DD" w14:paraId="6EC90777" w14:textId="77777777">
        <w:trPr>
          <w:trHeight w:val="1016"/>
        </w:trPr>
        <w:tc>
          <w:tcPr>
            <w:tcW w:w="4566" w:type="dxa"/>
          </w:tcPr>
          <w:p w:rsidR="00E45D27" w:rsidP="00E224DD" w:rsidRDefault="00E45D27" w14:paraId="01B2379D" w14:textId="77777777">
            <w:pPr>
              <w:spacing w:after="120"/>
              <w:jc w:val="both"/>
              <w:rPr>
                <w:rFonts w:asciiTheme="majorHAnsi" w:hAnsiTheme="majorHAnsi"/>
                <w:b/>
                <w:bCs/>
              </w:rPr>
            </w:pPr>
            <w:r>
              <w:rPr>
                <w:rFonts w:asciiTheme="majorHAnsi" w:hAnsiTheme="majorHAnsi"/>
                <w:b/>
                <w:bCs/>
              </w:rPr>
              <w:t>Impact</w:t>
            </w:r>
          </w:p>
          <w:p w:rsidR="00E45D27" w:rsidP="00E224DD" w:rsidRDefault="003869B7" w14:paraId="201BEE44" w14:textId="15DDBF35">
            <w:r>
              <w:t>Product does not get completed on schedule or is unable to implement to all the asked specifications</w:t>
            </w:r>
            <w:r w:rsidR="00D0767C">
              <w:t>.</w:t>
            </w:r>
          </w:p>
          <w:p w:rsidRPr="00CD3D83" w:rsidR="003869B7" w:rsidP="00E224DD" w:rsidRDefault="003869B7" w14:paraId="2D0C33A4" w14:textId="7904731E"/>
        </w:tc>
        <w:tc>
          <w:tcPr>
            <w:tcW w:w="4566" w:type="dxa"/>
            <w:vMerge/>
          </w:tcPr>
          <w:p w:rsidR="00E45D27" w:rsidP="00E224DD" w:rsidRDefault="00E45D27" w14:paraId="4825D77F" w14:textId="77777777">
            <w:pPr>
              <w:jc w:val="both"/>
              <w:rPr>
                <w:rFonts w:asciiTheme="majorHAnsi" w:hAnsiTheme="majorHAnsi"/>
                <w:b/>
                <w:bCs/>
                <w:sz w:val="28"/>
                <w:szCs w:val="28"/>
              </w:rPr>
            </w:pPr>
          </w:p>
        </w:tc>
      </w:tr>
      <w:tr w:rsidR="00E45D27" w:rsidTr="00E224DD" w14:paraId="4D7BA105" w14:textId="77777777">
        <w:trPr>
          <w:trHeight w:val="981"/>
        </w:trPr>
        <w:tc>
          <w:tcPr>
            <w:tcW w:w="4566" w:type="dxa"/>
          </w:tcPr>
          <w:p w:rsidR="00E45D27" w:rsidP="00E224DD" w:rsidRDefault="00E45D27" w14:paraId="31304263" w14:textId="77777777">
            <w:pPr>
              <w:spacing w:after="120"/>
              <w:jc w:val="both"/>
              <w:rPr>
                <w:rFonts w:asciiTheme="majorHAnsi" w:hAnsiTheme="majorHAnsi"/>
                <w:b/>
                <w:bCs/>
              </w:rPr>
            </w:pPr>
            <w:r>
              <w:rPr>
                <w:rFonts w:asciiTheme="majorHAnsi" w:hAnsiTheme="majorHAnsi"/>
                <w:b/>
                <w:bCs/>
              </w:rPr>
              <w:lastRenderedPageBreak/>
              <w:t>Mitigation</w:t>
            </w:r>
          </w:p>
          <w:p w:rsidR="00E45D27" w:rsidP="00EF2420" w:rsidRDefault="00EF2420" w14:paraId="46B0EE48" w14:textId="77777777">
            <w:pPr>
              <w:rPr>
                <w:rFonts w:ascii="Aptos" w:hAnsi="Aptos"/>
              </w:rPr>
            </w:pPr>
            <w:r>
              <w:rPr>
                <w:rFonts w:ascii="Aptos" w:hAnsi="Aptos"/>
              </w:rPr>
              <w:t xml:space="preserve">Always play to the strengths of your team and let the more experienced or confident programmers take the lead during the coding phase of each sprint cycle. </w:t>
            </w:r>
          </w:p>
          <w:p w:rsidR="00EF2420" w:rsidP="00EF2420" w:rsidRDefault="00EF2420" w14:paraId="284B756C" w14:textId="77777777">
            <w:pPr>
              <w:rPr>
                <w:rFonts w:ascii="Aptos" w:hAnsi="Aptos"/>
              </w:rPr>
            </w:pPr>
          </w:p>
          <w:p w:rsidR="00EF2420" w:rsidP="00EF2420" w:rsidRDefault="00EF2420" w14:paraId="01EB66B9" w14:textId="77777777">
            <w:pPr>
              <w:rPr>
                <w:rFonts w:ascii="Aptos" w:hAnsi="Aptos"/>
              </w:rPr>
            </w:pPr>
            <w:r>
              <w:rPr>
                <w:rFonts w:ascii="Aptos" w:hAnsi="Aptos"/>
              </w:rPr>
              <w:t xml:space="preserve">Making sure all the team members (even those not currently working on coding) can aid the main programmer(s) of the team </w:t>
            </w:r>
            <w:r w:rsidR="00020419">
              <w:rPr>
                <w:rFonts w:ascii="Aptos" w:hAnsi="Aptos"/>
              </w:rPr>
              <w:t>if the situation arises can help mitigate some risks.</w:t>
            </w:r>
          </w:p>
          <w:p w:rsidRPr="00046FC1" w:rsidR="00D0767C" w:rsidP="00EF2420" w:rsidRDefault="00D0767C" w14:paraId="236FA802" w14:textId="5227AB25">
            <w:pPr>
              <w:rPr>
                <w:rFonts w:ascii="Aptos" w:hAnsi="Aptos"/>
              </w:rPr>
            </w:pPr>
          </w:p>
        </w:tc>
        <w:tc>
          <w:tcPr>
            <w:tcW w:w="4566" w:type="dxa"/>
          </w:tcPr>
          <w:p w:rsidR="00E45D27" w:rsidP="00E224DD" w:rsidRDefault="00E45D27" w14:paraId="0D8D189D" w14:textId="77777777">
            <w:pPr>
              <w:spacing w:after="120"/>
              <w:jc w:val="both"/>
              <w:rPr>
                <w:rFonts w:asciiTheme="majorHAnsi" w:hAnsiTheme="majorHAnsi"/>
                <w:b/>
                <w:bCs/>
              </w:rPr>
            </w:pPr>
            <w:r>
              <w:rPr>
                <w:rFonts w:asciiTheme="majorHAnsi" w:hAnsiTheme="majorHAnsi"/>
                <w:b/>
                <w:bCs/>
              </w:rPr>
              <w:t>Monitoring</w:t>
            </w:r>
          </w:p>
          <w:p w:rsidRPr="00046FC1" w:rsidR="00E45D27" w:rsidP="00E45D27" w:rsidRDefault="00020419" w14:paraId="11A6F7C3" w14:textId="21F148A1">
            <w:pPr>
              <w:rPr>
                <w:rFonts w:ascii="Aptos" w:hAnsi="Aptos"/>
              </w:rPr>
            </w:pPr>
            <w:r>
              <w:rPr>
                <w:rFonts w:ascii="Aptos" w:hAnsi="Aptos"/>
              </w:rPr>
              <w:t xml:space="preserve">Have an experienced </w:t>
            </w:r>
            <w:r w:rsidR="00D0767C">
              <w:rPr>
                <w:rFonts w:ascii="Aptos" w:hAnsi="Aptos"/>
              </w:rPr>
              <w:t>team member</w:t>
            </w:r>
            <w:r>
              <w:rPr>
                <w:rFonts w:ascii="Aptos" w:hAnsi="Aptos"/>
              </w:rPr>
              <w:t xml:space="preserve"> oversee and organise the programming tasks.</w:t>
            </w:r>
            <w:r w:rsidR="00D0767C">
              <w:rPr>
                <w:rFonts w:ascii="Aptos" w:hAnsi="Aptos"/>
              </w:rPr>
              <w:t xml:space="preserve"> They should ensure that progress on the technical side is being regularly reviewed, and that each member understands the code being pushed at every iteration to a certain degree.</w:t>
            </w:r>
          </w:p>
        </w:tc>
      </w:tr>
    </w:tbl>
    <w:p w:rsidR="00046FC1" w:rsidP="000B65DC" w:rsidRDefault="00046FC1" w14:paraId="45C7AF93" w14:textId="77777777">
      <w:pPr>
        <w:jc w:val="both"/>
        <w:rPr>
          <w:rFonts w:asciiTheme="majorHAnsi" w:hAnsiTheme="majorHAnsi"/>
          <w:b/>
          <w:bCs/>
          <w:sz w:val="20"/>
          <w:szCs w:val="20"/>
        </w:rPr>
      </w:pPr>
    </w:p>
    <w:p w:rsidR="00D0767C" w:rsidP="00D0767C" w:rsidRDefault="00D0767C" w14:paraId="2DC04414" w14:textId="6F73DC0F">
      <w:pPr>
        <w:jc w:val="both"/>
        <w:rPr>
          <w:rFonts w:asciiTheme="majorHAnsi" w:hAnsiTheme="majorHAnsi"/>
          <w:b/>
          <w:bCs/>
          <w:sz w:val="28"/>
          <w:szCs w:val="28"/>
        </w:rPr>
      </w:pPr>
      <w:r>
        <w:rPr>
          <w:rFonts w:asciiTheme="majorHAnsi" w:hAnsiTheme="majorHAnsi"/>
          <w:b/>
          <w:bCs/>
          <w:sz w:val="28"/>
          <w:szCs w:val="28"/>
        </w:rPr>
        <w:t xml:space="preserve">Risk Factor </w:t>
      </w:r>
      <w:r w:rsidR="00443D2D">
        <w:rPr>
          <w:rFonts w:asciiTheme="majorHAnsi" w:hAnsiTheme="majorHAnsi"/>
          <w:b/>
          <w:bCs/>
          <w:sz w:val="28"/>
          <w:szCs w:val="28"/>
        </w:rPr>
        <w:t>6</w:t>
      </w:r>
    </w:p>
    <w:tbl>
      <w:tblPr>
        <w:tblStyle w:val="TableGrid"/>
        <w:tblW w:w="9132" w:type="dxa"/>
        <w:tblLook w:val="04A0" w:firstRow="1" w:lastRow="0" w:firstColumn="1" w:lastColumn="0" w:noHBand="0" w:noVBand="1"/>
      </w:tblPr>
      <w:tblGrid>
        <w:gridCol w:w="4566"/>
        <w:gridCol w:w="4566"/>
      </w:tblGrid>
      <w:tr w:rsidR="00D0767C" w:rsidTr="00E224DD" w14:paraId="79BF2778" w14:textId="77777777">
        <w:trPr>
          <w:trHeight w:val="981"/>
        </w:trPr>
        <w:tc>
          <w:tcPr>
            <w:tcW w:w="4566" w:type="dxa"/>
          </w:tcPr>
          <w:p w:rsidR="00D0767C" w:rsidP="00E224DD" w:rsidRDefault="00D0767C" w14:paraId="440082D7" w14:textId="77777777">
            <w:pPr>
              <w:spacing w:after="120"/>
              <w:jc w:val="both"/>
              <w:rPr>
                <w:rFonts w:asciiTheme="majorHAnsi" w:hAnsiTheme="majorHAnsi"/>
                <w:b/>
                <w:bCs/>
              </w:rPr>
            </w:pPr>
            <w:r>
              <w:rPr>
                <w:rFonts w:asciiTheme="majorHAnsi" w:hAnsiTheme="majorHAnsi"/>
                <w:b/>
                <w:bCs/>
              </w:rPr>
              <w:t>Risk identification</w:t>
            </w:r>
          </w:p>
          <w:p w:rsidR="00D0767C" w:rsidP="00D0767C" w:rsidRDefault="00BC42E4" w14:paraId="7BEDBB6F" w14:textId="77777777">
            <w:r>
              <w:t>The execution time of the code may be slower than anticipated.</w:t>
            </w:r>
          </w:p>
          <w:p w:rsidRPr="00CD3D83" w:rsidR="00BC42E4" w:rsidP="00D0767C" w:rsidRDefault="00BC42E4" w14:paraId="6CE69B0D" w14:textId="3D9EE5A0"/>
        </w:tc>
        <w:tc>
          <w:tcPr>
            <w:tcW w:w="4566" w:type="dxa"/>
            <w:vMerge w:val="restart"/>
          </w:tcPr>
          <w:p w:rsidR="00D0767C" w:rsidP="00E224DD" w:rsidRDefault="00D0767C" w14:paraId="65D72959" w14:textId="77777777">
            <w:pPr>
              <w:spacing w:after="120"/>
              <w:jc w:val="both"/>
              <w:rPr>
                <w:rFonts w:asciiTheme="majorHAnsi" w:hAnsiTheme="majorHAnsi"/>
                <w:b/>
                <w:bCs/>
              </w:rPr>
            </w:pPr>
            <w:r>
              <w:rPr>
                <w:rFonts w:asciiTheme="majorHAnsi" w:hAnsiTheme="majorHAnsi"/>
                <w:b/>
                <w:bCs/>
              </w:rPr>
              <w:t>Analysis</w:t>
            </w:r>
          </w:p>
          <w:p w:rsidR="00D0767C" w:rsidP="00D0767C" w:rsidRDefault="00BC42E4" w14:paraId="0255FFF2" w14:textId="287CCD10">
            <w:r>
              <w:t xml:space="preserve">Depending on how we choose to implement the game, there are several programming frameworks and algorithms that we could use for various aspects of the project. Depending on the choices we make, the software </w:t>
            </w:r>
            <w:r w:rsidR="002E3033">
              <w:t xml:space="preserve">we develop </w:t>
            </w:r>
            <w:r>
              <w:t>could end up executing at</w:t>
            </w:r>
            <w:r w:rsidR="002E3033">
              <w:t xml:space="preserve"> </w:t>
            </w:r>
            <w:r>
              <w:t xml:space="preserve">different speeds. </w:t>
            </w:r>
            <w:r w:rsidR="002E3033">
              <w:t>It is of paramount importance that the code executes in a coherent manner and avoids performance bottlenecks due to inefficient algorithms or database queries being utilised. Coding overly complicated solutions to simple problems are usually the root causes of such issues. Slow execution times would lead to poor user experience and customers being unhappy with our product. (Low likelihood)</w:t>
            </w:r>
          </w:p>
          <w:p w:rsidRPr="007C33A5" w:rsidR="002E3033" w:rsidP="00D0767C" w:rsidRDefault="002E3033" w14:paraId="51EFDB5C" w14:textId="63C46E64"/>
        </w:tc>
      </w:tr>
      <w:tr w:rsidR="00D0767C" w:rsidTr="00E224DD" w14:paraId="75E3AEE8" w14:textId="77777777">
        <w:trPr>
          <w:trHeight w:val="1016"/>
        </w:trPr>
        <w:tc>
          <w:tcPr>
            <w:tcW w:w="4566" w:type="dxa"/>
          </w:tcPr>
          <w:p w:rsidR="00D0767C" w:rsidP="00E224DD" w:rsidRDefault="00D0767C" w14:paraId="355A18A3" w14:textId="77777777">
            <w:pPr>
              <w:spacing w:after="120"/>
              <w:jc w:val="both"/>
              <w:rPr>
                <w:rFonts w:asciiTheme="majorHAnsi" w:hAnsiTheme="majorHAnsi"/>
                <w:b/>
                <w:bCs/>
              </w:rPr>
            </w:pPr>
            <w:r>
              <w:rPr>
                <w:rFonts w:asciiTheme="majorHAnsi" w:hAnsiTheme="majorHAnsi"/>
                <w:b/>
                <w:bCs/>
              </w:rPr>
              <w:t>Impact</w:t>
            </w:r>
          </w:p>
          <w:p w:rsidR="00D0767C" w:rsidP="00D0767C" w:rsidRDefault="00BC42E4" w14:paraId="5DD34DB0" w14:textId="77777777">
            <w:r>
              <w:t>Poor user experience, leading to dissatisfied customers.</w:t>
            </w:r>
          </w:p>
          <w:p w:rsidRPr="00CD3D83" w:rsidR="00BC42E4" w:rsidP="00D0767C" w:rsidRDefault="00BC42E4" w14:paraId="4C7F3174" w14:textId="13D6066F"/>
        </w:tc>
        <w:tc>
          <w:tcPr>
            <w:tcW w:w="4566" w:type="dxa"/>
            <w:vMerge/>
          </w:tcPr>
          <w:p w:rsidR="00D0767C" w:rsidP="00E224DD" w:rsidRDefault="00D0767C" w14:paraId="4698FB0B" w14:textId="77777777">
            <w:pPr>
              <w:jc w:val="both"/>
              <w:rPr>
                <w:rFonts w:asciiTheme="majorHAnsi" w:hAnsiTheme="majorHAnsi"/>
                <w:b/>
                <w:bCs/>
                <w:sz w:val="28"/>
                <w:szCs w:val="28"/>
              </w:rPr>
            </w:pPr>
          </w:p>
        </w:tc>
      </w:tr>
      <w:tr w:rsidR="00D0767C" w:rsidTr="00E224DD" w14:paraId="7397EEF6" w14:textId="77777777">
        <w:trPr>
          <w:trHeight w:val="981"/>
        </w:trPr>
        <w:tc>
          <w:tcPr>
            <w:tcW w:w="4566" w:type="dxa"/>
          </w:tcPr>
          <w:p w:rsidR="00D0767C" w:rsidP="00E224DD" w:rsidRDefault="00D0767C" w14:paraId="3AB9F949" w14:textId="77777777">
            <w:pPr>
              <w:spacing w:after="120"/>
              <w:jc w:val="both"/>
              <w:rPr>
                <w:rFonts w:asciiTheme="majorHAnsi" w:hAnsiTheme="majorHAnsi"/>
                <w:b/>
                <w:bCs/>
              </w:rPr>
            </w:pPr>
            <w:r>
              <w:rPr>
                <w:rFonts w:asciiTheme="majorHAnsi" w:hAnsiTheme="majorHAnsi"/>
                <w:b/>
                <w:bCs/>
              </w:rPr>
              <w:t>Mitigation</w:t>
            </w:r>
          </w:p>
          <w:p w:rsidR="00D0767C" w:rsidP="00D0767C" w:rsidRDefault="00BC42E4" w14:paraId="0F495F6B" w14:textId="77777777">
            <w:pPr>
              <w:rPr>
                <w:rFonts w:ascii="Aptos" w:hAnsi="Aptos"/>
              </w:rPr>
            </w:pPr>
            <w:r>
              <w:rPr>
                <w:rFonts w:ascii="Aptos" w:hAnsi="Aptos"/>
              </w:rPr>
              <w:t xml:space="preserve">Always try to implement code using the most time efficient solutions as possible. </w:t>
            </w:r>
            <w:r w:rsidRPr="00BC42E4">
              <w:rPr>
                <w:rFonts w:ascii="Aptos" w:hAnsi="Aptos"/>
              </w:rPr>
              <w:t xml:space="preserve">By prioritizing code efficiency, </w:t>
            </w:r>
            <w:r>
              <w:rPr>
                <w:rFonts w:ascii="Aptos" w:hAnsi="Aptos"/>
              </w:rPr>
              <w:t xml:space="preserve">the </w:t>
            </w:r>
            <w:r w:rsidRPr="00BC42E4">
              <w:rPr>
                <w:rFonts w:ascii="Aptos" w:hAnsi="Aptos"/>
              </w:rPr>
              <w:t>development team</w:t>
            </w:r>
            <w:r>
              <w:rPr>
                <w:rFonts w:ascii="Aptos" w:hAnsi="Aptos"/>
              </w:rPr>
              <w:t xml:space="preserve"> </w:t>
            </w:r>
            <w:r w:rsidRPr="00BC42E4">
              <w:rPr>
                <w:rFonts w:ascii="Aptos" w:hAnsi="Aptos"/>
              </w:rPr>
              <w:t xml:space="preserve">can achieve improved performance, </w:t>
            </w:r>
            <w:r>
              <w:rPr>
                <w:rFonts w:ascii="Aptos" w:hAnsi="Aptos"/>
              </w:rPr>
              <w:t xml:space="preserve">product </w:t>
            </w:r>
            <w:r w:rsidRPr="00BC42E4">
              <w:rPr>
                <w:rFonts w:ascii="Aptos" w:hAnsi="Aptos"/>
              </w:rPr>
              <w:t>scalability, maintainability, and enhanced user experience</w:t>
            </w:r>
            <w:r>
              <w:rPr>
                <w:rFonts w:ascii="Aptos" w:hAnsi="Aptos"/>
              </w:rPr>
              <w:t>.</w:t>
            </w:r>
          </w:p>
          <w:p w:rsidR="002E3033" w:rsidP="00D0767C" w:rsidRDefault="002E3033" w14:paraId="45B5450E" w14:textId="77777777">
            <w:pPr>
              <w:rPr>
                <w:rFonts w:ascii="Aptos" w:hAnsi="Aptos"/>
              </w:rPr>
            </w:pPr>
          </w:p>
          <w:p w:rsidR="002E3033" w:rsidP="00D0767C" w:rsidRDefault="002E3033" w14:paraId="321369AB" w14:textId="26186F23">
            <w:pPr>
              <w:rPr>
                <w:rFonts w:ascii="Aptos" w:hAnsi="Aptos"/>
              </w:rPr>
            </w:pPr>
            <w:r>
              <w:rPr>
                <w:rFonts w:ascii="Aptos" w:hAnsi="Aptos"/>
              </w:rPr>
              <w:t xml:space="preserve">To achieve this, leave some time at the end of the programming phase of each sprint cycle to allow for thorough proof-reading of the code that is being pushed to make sure that the most time optimal solution is being </w:t>
            </w:r>
            <w:r w:rsidR="00316751">
              <w:rPr>
                <w:rFonts w:ascii="Aptos" w:hAnsi="Aptos"/>
              </w:rPr>
              <w:t>used for every task.</w:t>
            </w:r>
          </w:p>
          <w:p w:rsidRPr="00046FC1" w:rsidR="002E3033" w:rsidP="00D0767C" w:rsidRDefault="002E3033" w14:paraId="2CB08C3C" w14:textId="23562A5C">
            <w:pPr>
              <w:rPr>
                <w:rFonts w:ascii="Aptos" w:hAnsi="Aptos"/>
              </w:rPr>
            </w:pPr>
          </w:p>
        </w:tc>
        <w:tc>
          <w:tcPr>
            <w:tcW w:w="4566" w:type="dxa"/>
          </w:tcPr>
          <w:p w:rsidR="00D0767C" w:rsidP="00E224DD" w:rsidRDefault="00D0767C" w14:paraId="0C0092AC" w14:textId="77777777">
            <w:pPr>
              <w:spacing w:after="120"/>
              <w:jc w:val="both"/>
              <w:rPr>
                <w:rFonts w:asciiTheme="majorHAnsi" w:hAnsiTheme="majorHAnsi"/>
                <w:b/>
                <w:bCs/>
              </w:rPr>
            </w:pPr>
            <w:r>
              <w:rPr>
                <w:rFonts w:asciiTheme="majorHAnsi" w:hAnsiTheme="majorHAnsi"/>
                <w:b/>
                <w:bCs/>
              </w:rPr>
              <w:t>Monitoring</w:t>
            </w:r>
          </w:p>
          <w:p w:rsidR="00316751" w:rsidP="00E224DD" w:rsidRDefault="00316751" w14:paraId="410C35D3" w14:textId="77777777">
            <w:pPr>
              <w:rPr>
                <w:rFonts w:ascii="Aptos" w:hAnsi="Aptos"/>
              </w:rPr>
            </w:pPr>
            <w:r>
              <w:rPr>
                <w:rFonts w:ascii="Aptos" w:hAnsi="Aptos"/>
              </w:rPr>
              <w:t>Have a team member, preferably someone proficient in programming, oversee all the submitted code at the end of every sprint cycle. Their responsibility is to check that the code being delivered is written in the most time efficient way as possible.</w:t>
            </w:r>
          </w:p>
          <w:p w:rsidR="00316751" w:rsidP="00E224DD" w:rsidRDefault="00316751" w14:paraId="3471EC96" w14:textId="77777777">
            <w:pPr>
              <w:rPr>
                <w:rFonts w:ascii="Aptos" w:hAnsi="Aptos"/>
              </w:rPr>
            </w:pPr>
          </w:p>
          <w:p w:rsidRPr="00046FC1" w:rsidR="00D0767C" w:rsidP="00E224DD" w:rsidRDefault="00316751" w14:paraId="0D077ECB" w14:textId="3D85ED39">
            <w:pPr>
              <w:rPr>
                <w:rFonts w:ascii="Aptos" w:hAnsi="Aptos"/>
              </w:rPr>
            </w:pPr>
            <w:r>
              <w:rPr>
                <w:rFonts w:ascii="Aptos" w:hAnsi="Aptos"/>
              </w:rPr>
              <w:t xml:space="preserve">Do not leave this task for the end of the development cycle because having to go through and check the entire project’s code at once can get overwhelming. </w:t>
            </w:r>
          </w:p>
        </w:tc>
      </w:tr>
    </w:tbl>
    <w:p w:rsidR="00D0767C" w:rsidP="000B65DC" w:rsidRDefault="00D0767C" w14:paraId="1671FB3E" w14:textId="77777777">
      <w:pPr>
        <w:jc w:val="both"/>
        <w:rPr>
          <w:rFonts w:asciiTheme="majorHAnsi" w:hAnsiTheme="majorHAnsi"/>
          <w:b/>
          <w:bCs/>
          <w:sz w:val="20"/>
          <w:szCs w:val="20"/>
        </w:rPr>
      </w:pPr>
    </w:p>
    <w:p w:rsidR="008A50EB" w:rsidP="000B65DC" w:rsidRDefault="008A50EB" w14:paraId="089431BD" w14:textId="379E5BFA">
      <w:pPr>
        <w:jc w:val="both"/>
        <w:rPr>
          <w:rFonts w:asciiTheme="majorHAnsi" w:hAnsiTheme="majorHAnsi"/>
          <w:b/>
          <w:bCs/>
          <w:sz w:val="20"/>
          <w:szCs w:val="20"/>
        </w:rPr>
      </w:pPr>
    </w:p>
    <w:p w:rsidR="00A3195E" w:rsidP="00A3195E" w:rsidRDefault="00A3195E" w14:paraId="5CB6CF14" w14:textId="60DB0985">
      <w:pPr>
        <w:jc w:val="both"/>
        <w:rPr>
          <w:rFonts w:asciiTheme="majorHAnsi" w:hAnsiTheme="majorHAnsi"/>
          <w:b/>
          <w:bCs/>
          <w:sz w:val="28"/>
          <w:szCs w:val="28"/>
        </w:rPr>
      </w:pPr>
      <w:r>
        <w:rPr>
          <w:rFonts w:asciiTheme="majorHAnsi" w:hAnsiTheme="majorHAnsi"/>
          <w:b/>
          <w:bCs/>
          <w:sz w:val="28"/>
          <w:szCs w:val="28"/>
        </w:rPr>
        <w:lastRenderedPageBreak/>
        <w:t xml:space="preserve">Risk Factor </w:t>
      </w:r>
      <w:r w:rsidR="00443D2D">
        <w:rPr>
          <w:rFonts w:asciiTheme="majorHAnsi" w:hAnsiTheme="majorHAnsi"/>
          <w:b/>
          <w:bCs/>
          <w:sz w:val="28"/>
          <w:szCs w:val="28"/>
        </w:rPr>
        <w:t>7</w:t>
      </w:r>
    </w:p>
    <w:tbl>
      <w:tblPr>
        <w:tblStyle w:val="TableGrid"/>
        <w:tblW w:w="9132" w:type="dxa"/>
        <w:tblLook w:val="04A0" w:firstRow="1" w:lastRow="0" w:firstColumn="1" w:lastColumn="0" w:noHBand="0" w:noVBand="1"/>
      </w:tblPr>
      <w:tblGrid>
        <w:gridCol w:w="4566"/>
        <w:gridCol w:w="4566"/>
      </w:tblGrid>
      <w:tr w:rsidR="00A3195E" w:rsidTr="00E224DD" w14:paraId="1B89F274" w14:textId="77777777">
        <w:trPr>
          <w:trHeight w:val="981"/>
        </w:trPr>
        <w:tc>
          <w:tcPr>
            <w:tcW w:w="4566" w:type="dxa"/>
          </w:tcPr>
          <w:p w:rsidR="00A3195E" w:rsidP="00E224DD" w:rsidRDefault="00A3195E" w14:paraId="6C3309DB" w14:textId="77777777">
            <w:pPr>
              <w:spacing w:after="120"/>
              <w:jc w:val="both"/>
              <w:rPr>
                <w:rFonts w:asciiTheme="majorHAnsi" w:hAnsiTheme="majorHAnsi"/>
                <w:b/>
                <w:bCs/>
              </w:rPr>
            </w:pPr>
            <w:r>
              <w:rPr>
                <w:rFonts w:asciiTheme="majorHAnsi" w:hAnsiTheme="majorHAnsi"/>
                <w:b/>
                <w:bCs/>
              </w:rPr>
              <w:t>Risk identification</w:t>
            </w:r>
          </w:p>
          <w:p w:rsidR="00A3195E" w:rsidP="00A3195E" w:rsidRDefault="00BB1028" w14:paraId="345B72F9" w14:textId="77777777">
            <w:r>
              <w:t xml:space="preserve">The end size of the software product may have been underestimated. </w:t>
            </w:r>
          </w:p>
          <w:p w:rsidRPr="00CD3D83" w:rsidR="00BB1028" w:rsidP="00A3195E" w:rsidRDefault="00BB1028" w14:paraId="1CBD945B" w14:textId="2DDD2A7A"/>
        </w:tc>
        <w:tc>
          <w:tcPr>
            <w:tcW w:w="4566" w:type="dxa"/>
            <w:vMerge w:val="restart"/>
          </w:tcPr>
          <w:p w:rsidR="00A3195E" w:rsidP="00E224DD" w:rsidRDefault="00A3195E" w14:paraId="2FF12A1F" w14:textId="77777777">
            <w:pPr>
              <w:spacing w:after="120"/>
              <w:jc w:val="both"/>
              <w:rPr>
                <w:rFonts w:asciiTheme="majorHAnsi" w:hAnsiTheme="majorHAnsi"/>
                <w:b/>
                <w:bCs/>
              </w:rPr>
            </w:pPr>
            <w:r>
              <w:rPr>
                <w:rFonts w:asciiTheme="majorHAnsi" w:hAnsiTheme="majorHAnsi"/>
                <w:b/>
                <w:bCs/>
              </w:rPr>
              <w:t>Analysis</w:t>
            </w:r>
          </w:p>
          <w:p w:rsidR="00A3195E" w:rsidP="00E224DD" w:rsidRDefault="00BB1028" w14:paraId="51E9B08A" w14:textId="63C7F9BB">
            <w:r>
              <w:t xml:space="preserve">Whilst no formal size </w:t>
            </w:r>
            <w:r w:rsidR="003D45A5">
              <w:t>or memory l</w:t>
            </w:r>
            <w:r>
              <w:t xml:space="preserve">imit has been placed by our </w:t>
            </w:r>
            <w:r w:rsidR="00C7161B">
              <w:t xml:space="preserve">client </w:t>
            </w:r>
            <w:r w:rsidR="003D45A5">
              <w:t>for the product, we want the software to be accessible to as many people as possible. Consequently, the size and memory that our product will require is an important  aspect.</w:t>
            </w:r>
          </w:p>
          <w:p w:rsidR="003D45A5" w:rsidP="00E224DD" w:rsidRDefault="003D45A5" w14:paraId="401D9775" w14:textId="77777777"/>
          <w:p w:rsidR="000A2792" w:rsidP="00E224DD" w:rsidRDefault="003D45A5" w14:paraId="66B11312" w14:textId="77777777">
            <w:r>
              <w:t xml:space="preserve">If the software is too large and requires a lot of memory, it could put off some customers. Subsequently, this would lead to lower sales and poorer customer satisfaction. </w:t>
            </w:r>
          </w:p>
          <w:p w:rsidR="003D45A5" w:rsidP="00E224DD" w:rsidRDefault="003D45A5" w14:paraId="4E83405E" w14:textId="3E79EE20">
            <w:r>
              <w:t>(Low likelihood)</w:t>
            </w:r>
          </w:p>
          <w:p w:rsidRPr="007C33A5" w:rsidR="00A3195E" w:rsidP="00E224DD" w:rsidRDefault="00A3195E" w14:paraId="0D2690B4" w14:textId="77777777"/>
        </w:tc>
      </w:tr>
      <w:tr w:rsidR="00A3195E" w:rsidTr="00E224DD" w14:paraId="1F2EA268" w14:textId="77777777">
        <w:trPr>
          <w:trHeight w:val="1016"/>
        </w:trPr>
        <w:tc>
          <w:tcPr>
            <w:tcW w:w="4566" w:type="dxa"/>
          </w:tcPr>
          <w:p w:rsidR="00A3195E" w:rsidP="00E224DD" w:rsidRDefault="00A3195E" w14:paraId="1627144D" w14:textId="77777777">
            <w:pPr>
              <w:spacing w:after="120"/>
              <w:jc w:val="both"/>
              <w:rPr>
                <w:rFonts w:asciiTheme="majorHAnsi" w:hAnsiTheme="majorHAnsi"/>
                <w:b/>
                <w:bCs/>
              </w:rPr>
            </w:pPr>
            <w:r>
              <w:rPr>
                <w:rFonts w:asciiTheme="majorHAnsi" w:hAnsiTheme="majorHAnsi"/>
                <w:b/>
                <w:bCs/>
              </w:rPr>
              <w:t>Impact</w:t>
            </w:r>
          </w:p>
          <w:p w:rsidR="00A3195E" w:rsidP="00A3195E" w:rsidRDefault="00BB1028" w14:paraId="1A89D575" w14:textId="04A9614F">
            <w:r>
              <w:t xml:space="preserve">Final product may be </w:t>
            </w:r>
            <w:r>
              <w:t>larger than originally planne</w:t>
            </w:r>
            <w:r>
              <w:t>d. This could be a problem for customers.</w:t>
            </w:r>
          </w:p>
          <w:p w:rsidRPr="00CD3D83" w:rsidR="00BB1028" w:rsidP="00A3195E" w:rsidRDefault="00BB1028" w14:paraId="35F70FC1" w14:textId="5FCA21E7"/>
        </w:tc>
        <w:tc>
          <w:tcPr>
            <w:tcW w:w="4566" w:type="dxa"/>
            <w:vMerge/>
          </w:tcPr>
          <w:p w:rsidR="00A3195E" w:rsidP="00E224DD" w:rsidRDefault="00A3195E" w14:paraId="622421B9" w14:textId="77777777">
            <w:pPr>
              <w:jc w:val="both"/>
              <w:rPr>
                <w:rFonts w:asciiTheme="majorHAnsi" w:hAnsiTheme="majorHAnsi"/>
                <w:b/>
                <w:bCs/>
                <w:sz w:val="28"/>
                <w:szCs w:val="28"/>
              </w:rPr>
            </w:pPr>
          </w:p>
        </w:tc>
      </w:tr>
      <w:tr w:rsidR="00A3195E" w:rsidTr="00E224DD" w14:paraId="73D0B26A" w14:textId="77777777">
        <w:trPr>
          <w:trHeight w:val="981"/>
        </w:trPr>
        <w:tc>
          <w:tcPr>
            <w:tcW w:w="4566" w:type="dxa"/>
          </w:tcPr>
          <w:p w:rsidR="00A3195E" w:rsidP="00E224DD" w:rsidRDefault="00A3195E" w14:paraId="5B192E58" w14:textId="77777777">
            <w:pPr>
              <w:spacing w:after="120"/>
              <w:jc w:val="both"/>
              <w:rPr>
                <w:rFonts w:asciiTheme="majorHAnsi" w:hAnsiTheme="majorHAnsi"/>
                <w:b/>
                <w:bCs/>
              </w:rPr>
            </w:pPr>
            <w:r>
              <w:rPr>
                <w:rFonts w:asciiTheme="majorHAnsi" w:hAnsiTheme="majorHAnsi"/>
                <w:b/>
                <w:bCs/>
              </w:rPr>
              <w:t>Mitigation</w:t>
            </w:r>
          </w:p>
          <w:p w:rsidR="00BB1028" w:rsidP="00A3195E" w:rsidRDefault="00BB1028" w14:paraId="5BF80C30" w14:textId="70971021">
            <w:pPr>
              <w:rPr>
                <w:rFonts w:ascii="Aptos" w:hAnsi="Aptos"/>
              </w:rPr>
            </w:pPr>
            <w:r>
              <w:rPr>
                <w:rFonts w:ascii="Aptos" w:hAnsi="Aptos"/>
              </w:rPr>
              <w:t>Identify a target for the amount of RAM that a system will require to run the game as well as a rough estimate as to what the total file size for downloading and installing the product would be. Once you set that limit, write code and implement the design framework in such a way that it does not exceed it.</w:t>
            </w:r>
          </w:p>
          <w:p w:rsidRPr="00046FC1" w:rsidR="00A3195E" w:rsidP="00A3195E" w:rsidRDefault="00A3195E" w14:paraId="2B490810" w14:textId="16187266">
            <w:pPr>
              <w:rPr>
                <w:rFonts w:ascii="Aptos" w:hAnsi="Aptos"/>
              </w:rPr>
            </w:pPr>
          </w:p>
        </w:tc>
        <w:tc>
          <w:tcPr>
            <w:tcW w:w="4566" w:type="dxa"/>
          </w:tcPr>
          <w:p w:rsidR="00A3195E" w:rsidP="00E224DD" w:rsidRDefault="00A3195E" w14:paraId="2BC72927" w14:textId="77777777">
            <w:pPr>
              <w:spacing w:after="120"/>
              <w:jc w:val="both"/>
              <w:rPr>
                <w:rFonts w:asciiTheme="majorHAnsi" w:hAnsiTheme="majorHAnsi"/>
                <w:b/>
                <w:bCs/>
              </w:rPr>
            </w:pPr>
            <w:r>
              <w:rPr>
                <w:rFonts w:asciiTheme="majorHAnsi" w:hAnsiTheme="majorHAnsi"/>
                <w:b/>
                <w:bCs/>
              </w:rPr>
              <w:t>Monitoring</w:t>
            </w:r>
          </w:p>
          <w:p w:rsidRPr="00046FC1" w:rsidR="00A3195E" w:rsidP="00E224DD" w:rsidRDefault="00A3195E" w14:paraId="0CA6BDEC" w14:textId="3916A160">
            <w:pPr>
              <w:rPr>
                <w:rFonts w:ascii="Aptos" w:hAnsi="Aptos"/>
              </w:rPr>
            </w:pPr>
            <w:r>
              <w:rPr>
                <w:rFonts w:ascii="Aptos" w:hAnsi="Aptos"/>
              </w:rPr>
              <w:t xml:space="preserve"> </w:t>
            </w:r>
            <w:r w:rsidR="003D45A5">
              <w:rPr>
                <w:rFonts w:ascii="Aptos" w:hAnsi="Aptos"/>
              </w:rPr>
              <w:t xml:space="preserve">Regularly conduct test runs of the code during development and take note of how much memory and RAM it is utilising. </w:t>
            </w:r>
          </w:p>
        </w:tc>
      </w:tr>
    </w:tbl>
    <w:p w:rsidR="00A3195E" w:rsidP="000B65DC" w:rsidRDefault="00A3195E" w14:paraId="3BEBB620" w14:textId="77777777">
      <w:pPr>
        <w:jc w:val="both"/>
        <w:rPr>
          <w:rFonts w:asciiTheme="majorHAnsi" w:hAnsiTheme="majorHAnsi"/>
          <w:b/>
          <w:bCs/>
          <w:sz w:val="20"/>
          <w:szCs w:val="20"/>
        </w:rPr>
      </w:pPr>
    </w:p>
    <w:p w:rsidR="003D45A5" w:rsidP="003D45A5" w:rsidRDefault="003D45A5" w14:paraId="508E2CE8" w14:textId="4D7E1B5D">
      <w:pPr>
        <w:jc w:val="both"/>
        <w:rPr>
          <w:rFonts w:asciiTheme="majorHAnsi" w:hAnsiTheme="majorHAnsi"/>
          <w:b/>
          <w:bCs/>
          <w:sz w:val="28"/>
          <w:szCs w:val="28"/>
        </w:rPr>
      </w:pPr>
      <w:r>
        <w:rPr>
          <w:rFonts w:asciiTheme="majorHAnsi" w:hAnsiTheme="majorHAnsi"/>
          <w:b/>
          <w:bCs/>
          <w:sz w:val="28"/>
          <w:szCs w:val="28"/>
        </w:rPr>
        <w:t xml:space="preserve">Risk Factor </w:t>
      </w:r>
      <w:r w:rsidR="00443D2D">
        <w:rPr>
          <w:rFonts w:asciiTheme="majorHAnsi" w:hAnsiTheme="majorHAnsi"/>
          <w:b/>
          <w:bCs/>
          <w:sz w:val="28"/>
          <w:szCs w:val="28"/>
        </w:rPr>
        <w:t>8</w:t>
      </w:r>
    </w:p>
    <w:tbl>
      <w:tblPr>
        <w:tblStyle w:val="TableGrid"/>
        <w:tblW w:w="9132" w:type="dxa"/>
        <w:tblLook w:val="04A0" w:firstRow="1" w:lastRow="0" w:firstColumn="1" w:lastColumn="0" w:noHBand="0" w:noVBand="1"/>
      </w:tblPr>
      <w:tblGrid>
        <w:gridCol w:w="4566"/>
        <w:gridCol w:w="4566"/>
      </w:tblGrid>
      <w:tr w:rsidR="003D45A5" w:rsidTr="00D97240" w14:paraId="03999673" w14:textId="77777777">
        <w:trPr>
          <w:trHeight w:val="981"/>
        </w:trPr>
        <w:tc>
          <w:tcPr>
            <w:tcW w:w="4566" w:type="dxa"/>
          </w:tcPr>
          <w:p w:rsidR="003D45A5" w:rsidP="00D97240" w:rsidRDefault="003D45A5" w14:paraId="795D92A0" w14:textId="77777777">
            <w:pPr>
              <w:spacing w:after="120"/>
              <w:jc w:val="both"/>
              <w:rPr>
                <w:rFonts w:asciiTheme="majorHAnsi" w:hAnsiTheme="majorHAnsi"/>
                <w:b/>
                <w:bCs/>
              </w:rPr>
            </w:pPr>
            <w:r>
              <w:rPr>
                <w:rFonts w:asciiTheme="majorHAnsi" w:hAnsiTheme="majorHAnsi"/>
                <w:b/>
                <w:bCs/>
              </w:rPr>
              <w:t>Risk identification</w:t>
            </w:r>
          </w:p>
          <w:p w:rsidRPr="00CD3D83" w:rsidR="003D45A5" w:rsidP="003D45A5" w:rsidRDefault="003D45A5" w14:paraId="3FBB154C" w14:textId="65B06883">
            <w:r>
              <w:t xml:space="preserve">Hardware combination on the user’s side </w:t>
            </w:r>
            <w:r w:rsidR="00AB016A">
              <w:t xml:space="preserve">or an overlooked bug </w:t>
            </w:r>
            <w:r>
              <w:t>may not allow the game to run properly and cause unforeseen errors.</w:t>
            </w:r>
          </w:p>
        </w:tc>
        <w:tc>
          <w:tcPr>
            <w:tcW w:w="4566" w:type="dxa"/>
            <w:vMerge w:val="restart"/>
          </w:tcPr>
          <w:p w:rsidR="003D45A5" w:rsidP="00D97240" w:rsidRDefault="003D45A5" w14:paraId="072CE1AD" w14:textId="77777777">
            <w:pPr>
              <w:spacing w:after="120"/>
              <w:jc w:val="both"/>
              <w:rPr>
                <w:rFonts w:asciiTheme="majorHAnsi" w:hAnsiTheme="majorHAnsi"/>
                <w:b/>
                <w:bCs/>
              </w:rPr>
            </w:pPr>
            <w:r>
              <w:rPr>
                <w:rFonts w:asciiTheme="majorHAnsi" w:hAnsiTheme="majorHAnsi"/>
                <w:b/>
                <w:bCs/>
              </w:rPr>
              <w:t>Analysis</w:t>
            </w:r>
          </w:p>
          <w:p w:rsidR="003D45A5" w:rsidP="003D45A5" w:rsidRDefault="00AB016A" w14:paraId="6BCAAE8C" w14:textId="4BEC90EA">
            <w:pPr>
              <w:rPr>
                <w:rFonts w:ascii="Aptos" w:hAnsi="Aptos"/>
              </w:rPr>
            </w:pPr>
            <w:r>
              <w:t xml:space="preserve">It is possible that some hardware combination doesn’t allow the game to work smoothly on a customer’s computer. This could be caused by an error/bug that </w:t>
            </w:r>
            <w:r>
              <w:rPr>
                <w:rFonts w:ascii="Aptos" w:hAnsi="Aptos"/>
              </w:rPr>
              <w:t>slipped under our radar</w:t>
            </w:r>
            <w:r>
              <w:rPr>
                <w:rFonts w:ascii="Aptos" w:hAnsi="Aptos"/>
              </w:rPr>
              <w:t xml:space="preserve"> while writing the code and testing it ourselves or some other reason. As developers, we are only able to test the game on a more general widespread degree. However, there may some very specific conditions in certain situations that prevent the game from running smoothly that we were unable to test for. (Medium likelihood)</w:t>
            </w:r>
          </w:p>
          <w:p w:rsidRPr="007C33A5" w:rsidR="00AB016A" w:rsidP="003D45A5" w:rsidRDefault="00AB016A" w14:paraId="765A5C73" w14:textId="2765B9CA"/>
        </w:tc>
      </w:tr>
      <w:tr w:rsidR="003D45A5" w:rsidTr="00D97240" w14:paraId="4ABA7BA3" w14:textId="77777777">
        <w:trPr>
          <w:trHeight w:val="1016"/>
        </w:trPr>
        <w:tc>
          <w:tcPr>
            <w:tcW w:w="4566" w:type="dxa"/>
          </w:tcPr>
          <w:p w:rsidR="003D45A5" w:rsidP="00D97240" w:rsidRDefault="003D45A5" w14:paraId="362D7832" w14:textId="77777777">
            <w:pPr>
              <w:spacing w:after="120"/>
              <w:jc w:val="both"/>
              <w:rPr>
                <w:rFonts w:asciiTheme="majorHAnsi" w:hAnsiTheme="majorHAnsi"/>
                <w:b/>
                <w:bCs/>
              </w:rPr>
            </w:pPr>
            <w:r>
              <w:rPr>
                <w:rFonts w:asciiTheme="majorHAnsi" w:hAnsiTheme="majorHAnsi"/>
                <w:b/>
                <w:bCs/>
              </w:rPr>
              <w:t>Impact</w:t>
            </w:r>
          </w:p>
          <w:p w:rsidR="003D45A5" w:rsidP="003D45A5" w:rsidRDefault="003D45A5" w14:paraId="31283360" w14:textId="77777777">
            <w:r>
              <w:t>A previously unnoticed bug/error could crop up on certain systems leading to unsatisfied customers.</w:t>
            </w:r>
          </w:p>
          <w:p w:rsidRPr="00CD3D83" w:rsidR="003D45A5" w:rsidP="003D45A5" w:rsidRDefault="003D45A5" w14:paraId="15CFB5F3" w14:textId="44873E2A"/>
        </w:tc>
        <w:tc>
          <w:tcPr>
            <w:tcW w:w="4566" w:type="dxa"/>
            <w:vMerge/>
          </w:tcPr>
          <w:p w:rsidR="003D45A5" w:rsidP="00D97240" w:rsidRDefault="003D45A5" w14:paraId="5C83E379" w14:textId="77777777">
            <w:pPr>
              <w:jc w:val="both"/>
              <w:rPr>
                <w:rFonts w:asciiTheme="majorHAnsi" w:hAnsiTheme="majorHAnsi"/>
                <w:b/>
                <w:bCs/>
                <w:sz w:val="28"/>
                <w:szCs w:val="28"/>
              </w:rPr>
            </w:pPr>
          </w:p>
        </w:tc>
      </w:tr>
      <w:tr w:rsidR="003D45A5" w:rsidTr="00D97240" w14:paraId="6826E098" w14:textId="77777777">
        <w:trPr>
          <w:trHeight w:val="981"/>
        </w:trPr>
        <w:tc>
          <w:tcPr>
            <w:tcW w:w="4566" w:type="dxa"/>
          </w:tcPr>
          <w:p w:rsidR="003D45A5" w:rsidP="00D97240" w:rsidRDefault="003D45A5" w14:paraId="6F25FE85" w14:textId="77777777">
            <w:pPr>
              <w:spacing w:after="120"/>
              <w:jc w:val="both"/>
              <w:rPr>
                <w:rFonts w:asciiTheme="majorHAnsi" w:hAnsiTheme="majorHAnsi"/>
                <w:b/>
                <w:bCs/>
              </w:rPr>
            </w:pPr>
            <w:r>
              <w:rPr>
                <w:rFonts w:asciiTheme="majorHAnsi" w:hAnsiTheme="majorHAnsi"/>
                <w:b/>
                <w:bCs/>
              </w:rPr>
              <w:t>Mitigation</w:t>
            </w:r>
          </w:p>
          <w:p w:rsidR="003D45A5" w:rsidP="003D45A5" w:rsidRDefault="00C7161B" w14:paraId="239CB1A3" w14:textId="77777777">
            <w:pPr>
              <w:rPr>
                <w:rFonts w:ascii="Aptos" w:hAnsi="Aptos"/>
              </w:rPr>
            </w:pPr>
            <w:r>
              <w:rPr>
                <w:rFonts w:ascii="Aptos" w:hAnsi="Aptos"/>
              </w:rPr>
              <w:t>Once the game has completed its development cycle and passed our own unit testing, try to test the game on as many different personal machines as possible, in an effort to simulate how the game would be distributed to the customers by the client.</w:t>
            </w:r>
          </w:p>
          <w:p w:rsidR="00C7161B" w:rsidP="003D45A5" w:rsidRDefault="00C7161B" w14:paraId="2FB5DE5A" w14:textId="77777777">
            <w:pPr>
              <w:rPr>
                <w:rFonts w:ascii="Aptos" w:hAnsi="Aptos"/>
              </w:rPr>
            </w:pPr>
          </w:p>
          <w:p w:rsidR="00C7161B" w:rsidP="003D45A5" w:rsidRDefault="00C7161B" w14:paraId="67ACA639" w14:textId="6EF9B905">
            <w:pPr>
              <w:rPr>
                <w:rFonts w:ascii="Aptos" w:hAnsi="Aptos"/>
              </w:rPr>
            </w:pPr>
            <w:r>
              <w:rPr>
                <w:rFonts w:ascii="Aptos" w:hAnsi="Aptos"/>
              </w:rPr>
              <w:t>It would be beneficial for us as</w:t>
            </w:r>
            <w:r w:rsidR="00AB016A">
              <w:rPr>
                <w:rFonts w:ascii="Aptos" w:hAnsi="Aptos"/>
              </w:rPr>
              <w:t xml:space="preserve"> the</w:t>
            </w:r>
            <w:r>
              <w:rPr>
                <w:rFonts w:ascii="Aptos" w:hAnsi="Aptos"/>
              </w:rPr>
              <w:t xml:space="preserve"> software developers that our product is tested by as many people as possible on their own machines because they may run into an error that </w:t>
            </w:r>
            <w:r w:rsidR="00AB016A">
              <w:rPr>
                <w:rFonts w:ascii="Aptos" w:hAnsi="Aptos"/>
              </w:rPr>
              <w:t xml:space="preserve">we </w:t>
            </w:r>
            <w:r>
              <w:rPr>
                <w:rFonts w:ascii="Aptos" w:hAnsi="Aptos"/>
              </w:rPr>
              <w:t>had not have accounted for.</w:t>
            </w:r>
            <w:r w:rsidR="00AB016A">
              <w:rPr>
                <w:rFonts w:ascii="Aptos" w:hAnsi="Aptos"/>
              </w:rPr>
              <w:t xml:space="preserve"> </w:t>
            </w:r>
            <w:r>
              <w:rPr>
                <w:rFonts w:ascii="Aptos" w:hAnsi="Aptos"/>
              </w:rPr>
              <w:t xml:space="preserve">Comprehensive beta testing is </w:t>
            </w:r>
            <w:r w:rsidR="00AB016A">
              <w:rPr>
                <w:rFonts w:ascii="Aptos" w:hAnsi="Aptos"/>
              </w:rPr>
              <w:t xml:space="preserve">the </w:t>
            </w:r>
            <w:r>
              <w:rPr>
                <w:rFonts w:ascii="Aptos" w:hAnsi="Aptos"/>
              </w:rPr>
              <w:t>key to launching a good</w:t>
            </w:r>
            <w:r w:rsidR="00AB016A">
              <w:rPr>
                <w:rFonts w:ascii="Aptos" w:hAnsi="Aptos"/>
              </w:rPr>
              <w:t xml:space="preserve">, bug-free </w:t>
            </w:r>
            <w:r>
              <w:rPr>
                <w:rFonts w:ascii="Aptos" w:hAnsi="Aptos"/>
              </w:rPr>
              <w:t>product.</w:t>
            </w:r>
          </w:p>
          <w:p w:rsidRPr="00046FC1" w:rsidR="00C7161B" w:rsidP="003D45A5" w:rsidRDefault="00C7161B" w14:paraId="28D1D196" w14:textId="43267F34">
            <w:pPr>
              <w:rPr>
                <w:rFonts w:ascii="Aptos" w:hAnsi="Aptos"/>
              </w:rPr>
            </w:pPr>
          </w:p>
        </w:tc>
        <w:tc>
          <w:tcPr>
            <w:tcW w:w="4566" w:type="dxa"/>
          </w:tcPr>
          <w:p w:rsidR="003D45A5" w:rsidP="00D97240" w:rsidRDefault="003D45A5" w14:paraId="146240A9" w14:textId="77777777">
            <w:pPr>
              <w:spacing w:after="120"/>
              <w:jc w:val="both"/>
              <w:rPr>
                <w:rFonts w:asciiTheme="majorHAnsi" w:hAnsiTheme="majorHAnsi"/>
                <w:b/>
                <w:bCs/>
              </w:rPr>
            </w:pPr>
            <w:r>
              <w:rPr>
                <w:rFonts w:asciiTheme="majorHAnsi" w:hAnsiTheme="majorHAnsi"/>
                <w:b/>
                <w:bCs/>
              </w:rPr>
              <w:lastRenderedPageBreak/>
              <w:t>Monitoring</w:t>
            </w:r>
          </w:p>
          <w:p w:rsidRPr="00046FC1" w:rsidR="003D45A5" w:rsidP="00D97240" w:rsidRDefault="00C7161B" w14:paraId="18574CB8" w14:textId="75D2B276">
            <w:pPr>
              <w:rPr>
                <w:rFonts w:ascii="Aptos" w:hAnsi="Aptos"/>
              </w:rPr>
            </w:pPr>
            <w:r>
              <w:rPr>
                <w:rFonts w:ascii="Aptos" w:hAnsi="Aptos"/>
              </w:rPr>
              <w:t xml:space="preserve">Have someone oversee all the submitted code and check if it is as concise as possible or can be streamlined in any way. As it is often said, the simplest solution is usually the best one. </w:t>
            </w:r>
          </w:p>
        </w:tc>
      </w:tr>
    </w:tbl>
    <w:p w:rsidR="003D45A5" w:rsidP="000B65DC" w:rsidRDefault="003D45A5" w14:paraId="23858AF3" w14:textId="77777777">
      <w:pPr>
        <w:jc w:val="both"/>
        <w:rPr>
          <w:rFonts w:asciiTheme="majorHAnsi" w:hAnsiTheme="majorHAnsi"/>
          <w:b/>
          <w:bCs/>
          <w:sz w:val="20"/>
          <w:szCs w:val="20"/>
        </w:rPr>
      </w:pPr>
    </w:p>
    <w:p w:rsidR="66E6EC17" w:rsidP="66E6EC17" w:rsidRDefault="66E6EC17" w14:paraId="17EB8D97" w14:textId="74B3F6E7">
      <w:pPr>
        <w:jc w:val="both"/>
        <w:rPr>
          <w:rFonts w:ascii="Aptos Display" w:hAnsi="Aptos Display" w:asciiTheme="majorAscii" w:hAnsiTheme="majorAscii"/>
          <w:b w:val="1"/>
          <w:bCs w:val="1"/>
          <w:sz w:val="28"/>
          <w:szCs w:val="28"/>
        </w:rPr>
      </w:pPr>
    </w:p>
    <w:p w:rsidR="00AB016A" w:rsidP="00AB016A" w:rsidRDefault="00AB016A" w14:paraId="46647A1B" w14:textId="077F4315">
      <w:pPr>
        <w:jc w:val="both"/>
        <w:rPr>
          <w:rFonts w:asciiTheme="majorHAnsi" w:hAnsiTheme="majorHAnsi"/>
          <w:b/>
          <w:bCs/>
          <w:sz w:val="28"/>
          <w:szCs w:val="28"/>
        </w:rPr>
      </w:pPr>
      <w:r>
        <w:rPr>
          <w:rFonts w:asciiTheme="majorHAnsi" w:hAnsiTheme="majorHAnsi"/>
          <w:b/>
          <w:bCs/>
          <w:sz w:val="28"/>
          <w:szCs w:val="28"/>
        </w:rPr>
        <w:t xml:space="preserve">Risk Factor </w:t>
      </w:r>
      <w:r w:rsidR="00443D2D">
        <w:rPr>
          <w:rFonts w:asciiTheme="majorHAnsi" w:hAnsiTheme="majorHAnsi"/>
          <w:b/>
          <w:bCs/>
          <w:sz w:val="28"/>
          <w:szCs w:val="28"/>
        </w:rPr>
        <w:t>9</w:t>
      </w:r>
    </w:p>
    <w:tbl>
      <w:tblPr>
        <w:tblStyle w:val="TableGrid"/>
        <w:tblW w:w="9132" w:type="dxa"/>
        <w:tblLook w:val="04A0" w:firstRow="1" w:lastRow="0" w:firstColumn="1" w:lastColumn="0" w:noHBand="0" w:noVBand="1"/>
      </w:tblPr>
      <w:tblGrid>
        <w:gridCol w:w="4566"/>
        <w:gridCol w:w="4566"/>
      </w:tblGrid>
      <w:tr w:rsidR="00AB016A" w:rsidTr="00D97240" w14:paraId="43004A77" w14:textId="77777777">
        <w:trPr>
          <w:trHeight w:val="981"/>
        </w:trPr>
        <w:tc>
          <w:tcPr>
            <w:tcW w:w="4566" w:type="dxa"/>
          </w:tcPr>
          <w:p w:rsidR="00AB016A" w:rsidP="00D97240" w:rsidRDefault="00AB016A" w14:paraId="17AD2F42" w14:textId="77777777">
            <w:pPr>
              <w:spacing w:after="120"/>
              <w:jc w:val="both"/>
              <w:rPr>
                <w:rFonts w:asciiTheme="majorHAnsi" w:hAnsiTheme="majorHAnsi"/>
                <w:b/>
                <w:bCs/>
              </w:rPr>
            </w:pPr>
            <w:r>
              <w:rPr>
                <w:rFonts w:asciiTheme="majorHAnsi" w:hAnsiTheme="majorHAnsi"/>
                <w:b/>
                <w:bCs/>
              </w:rPr>
              <w:t>Risk identification</w:t>
            </w:r>
          </w:p>
          <w:p w:rsidR="00AB016A" w:rsidP="00AB016A" w:rsidRDefault="00AB016A" w14:paraId="283F9BAE" w14:textId="0EF2E895">
            <w:r>
              <w:t>The A.I. agent could learn the game too well.</w:t>
            </w:r>
          </w:p>
          <w:p w:rsidRPr="00CD3D83" w:rsidR="00AB016A" w:rsidP="00AB016A" w:rsidRDefault="00AB016A" w14:paraId="52F67874" w14:textId="304889CF"/>
        </w:tc>
        <w:tc>
          <w:tcPr>
            <w:tcW w:w="4566" w:type="dxa"/>
            <w:vMerge w:val="restart"/>
          </w:tcPr>
          <w:p w:rsidR="00AB016A" w:rsidP="00D97240" w:rsidRDefault="00AB016A" w14:paraId="5477EB22" w14:textId="77777777">
            <w:pPr>
              <w:spacing w:after="120"/>
              <w:jc w:val="both"/>
              <w:rPr>
                <w:rFonts w:asciiTheme="majorHAnsi" w:hAnsiTheme="majorHAnsi"/>
                <w:b/>
                <w:bCs/>
              </w:rPr>
            </w:pPr>
            <w:r>
              <w:rPr>
                <w:rFonts w:asciiTheme="majorHAnsi" w:hAnsiTheme="majorHAnsi"/>
                <w:b/>
                <w:bCs/>
              </w:rPr>
              <w:t>Analysis</w:t>
            </w:r>
          </w:p>
          <w:p w:rsidR="00AB016A" w:rsidP="00AB016A" w:rsidRDefault="00A508C3" w14:paraId="5DDDC884" w14:textId="17BBC7E8">
            <w:r>
              <w:t xml:space="preserve">There are </w:t>
            </w:r>
            <w:r w:rsidR="00AC0801">
              <w:t>several</w:t>
            </w:r>
            <w:r>
              <w:t xml:space="preserve"> ways we could go about implementing an autonomous user for our game</w:t>
            </w:r>
            <w:r w:rsidR="00AC0801">
              <w:t>. However, if we allow the A.I. agent to learn the game too much and evolve into a state where it is almost unbeatable for the average user, it could result in customers becoming frustrated with the game and choosing not to play the game as much. It is important that we implement the A.I. system in our game in a fair and satisfactory manner, lest it deter people away. (</w:t>
            </w:r>
            <w:r w:rsidR="000A2792">
              <w:t>Low</w:t>
            </w:r>
            <w:r w:rsidR="00AC0801">
              <w:t xml:space="preserve"> likelihood)</w:t>
            </w:r>
          </w:p>
          <w:p w:rsidRPr="007C33A5" w:rsidR="00AC0801" w:rsidP="00AB016A" w:rsidRDefault="00AC0801" w14:paraId="517650A2" w14:textId="39A97526"/>
        </w:tc>
      </w:tr>
      <w:tr w:rsidR="00AB016A" w:rsidTr="00D97240" w14:paraId="49495693" w14:textId="77777777">
        <w:trPr>
          <w:trHeight w:val="1016"/>
        </w:trPr>
        <w:tc>
          <w:tcPr>
            <w:tcW w:w="4566" w:type="dxa"/>
          </w:tcPr>
          <w:p w:rsidR="00AB016A" w:rsidP="00D97240" w:rsidRDefault="00AB016A" w14:paraId="7D359B7B" w14:textId="77777777">
            <w:pPr>
              <w:spacing w:after="120"/>
              <w:jc w:val="both"/>
              <w:rPr>
                <w:rFonts w:asciiTheme="majorHAnsi" w:hAnsiTheme="majorHAnsi"/>
                <w:b/>
                <w:bCs/>
              </w:rPr>
            </w:pPr>
            <w:r>
              <w:rPr>
                <w:rFonts w:asciiTheme="majorHAnsi" w:hAnsiTheme="majorHAnsi"/>
                <w:b/>
                <w:bCs/>
              </w:rPr>
              <w:t>Impact</w:t>
            </w:r>
          </w:p>
          <w:p w:rsidR="00AB016A" w:rsidP="00AB016A" w:rsidRDefault="00AB016A" w14:paraId="1445081E" w14:textId="7C4C8348">
            <w:r>
              <w:t xml:space="preserve">Creating an A.I. agent that is “too smart” could result in users struggling </w:t>
            </w:r>
            <w:r w:rsidR="00A508C3">
              <w:t>a lot</w:t>
            </w:r>
            <w:r>
              <w:t xml:space="preserve"> and being put-off playing the game</w:t>
            </w:r>
            <w:r w:rsidR="00A508C3">
              <w:t xml:space="preserve">, lest it become too frustrating to play </w:t>
            </w:r>
            <w:r>
              <w:t xml:space="preserve">against. </w:t>
            </w:r>
            <w:r w:rsidR="00A508C3">
              <w:t>Instead, they may start choosing only to play with other human users and avoid the A.I. agent entirely.</w:t>
            </w:r>
          </w:p>
          <w:p w:rsidRPr="00CD3D83" w:rsidR="00AB016A" w:rsidP="00AB016A" w:rsidRDefault="00AB016A" w14:paraId="27A73CE3" w14:textId="5030CA5B"/>
        </w:tc>
        <w:tc>
          <w:tcPr>
            <w:tcW w:w="4566" w:type="dxa"/>
            <w:vMerge/>
          </w:tcPr>
          <w:p w:rsidR="00AB016A" w:rsidP="00D97240" w:rsidRDefault="00AB016A" w14:paraId="55D78D02" w14:textId="77777777">
            <w:pPr>
              <w:jc w:val="both"/>
              <w:rPr>
                <w:rFonts w:asciiTheme="majorHAnsi" w:hAnsiTheme="majorHAnsi"/>
                <w:b/>
                <w:bCs/>
                <w:sz w:val="28"/>
                <w:szCs w:val="28"/>
              </w:rPr>
            </w:pPr>
          </w:p>
        </w:tc>
      </w:tr>
      <w:tr w:rsidR="00AB016A" w:rsidTr="00D97240" w14:paraId="723E1ADE" w14:textId="77777777">
        <w:trPr>
          <w:trHeight w:val="981"/>
        </w:trPr>
        <w:tc>
          <w:tcPr>
            <w:tcW w:w="4566" w:type="dxa"/>
          </w:tcPr>
          <w:p w:rsidR="00AB016A" w:rsidP="00D97240" w:rsidRDefault="00AB016A" w14:paraId="1D8B1EDF" w14:textId="77777777">
            <w:pPr>
              <w:spacing w:after="120"/>
              <w:jc w:val="both"/>
              <w:rPr>
                <w:rFonts w:asciiTheme="majorHAnsi" w:hAnsiTheme="majorHAnsi"/>
                <w:b/>
                <w:bCs/>
              </w:rPr>
            </w:pPr>
            <w:r>
              <w:rPr>
                <w:rFonts w:asciiTheme="majorHAnsi" w:hAnsiTheme="majorHAnsi"/>
                <w:b/>
                <w:bCs/>
              </w:rPr>
              <w:t>Mitigation</w:t>
            </w:r>
          </w:p>
          <w:p w:rsidR="00AB016A" w:rsidP="00AB016A" w:rsidRDefault="00A508C3" w14:paraId="00798AE2" w14:textId="6867B0DA">
            <w:pPr>
              <w:rPr>
                <w:rFonts w:ascii="Aptos" w:hAnsi="Aptos"/>
              </w:rPr>
            </w:pPr>
            <w:r>
              <w:rPr>
                <w:rFonts w:ascii="Aptos" w:hAnsi="Aptos"/>
              </w:rPr>
              <w:t>We decided from the outset that if time permitted, we would develop different difficulty levels for our A.I. agents that customers could choose from before starting the game. So, if they are inexperienced and new to the game, they could play against an easier A.I., while if they want to challenge themselves more, they could play against a more sophisticated and difficult A.I. agent. Such a solution would let the game be enjoyable to all users, regardless of their experience level.</w:t>
            </w:r>
          </w:p>
          <w:p w:rsidRPr="00046FC1" w:rsidR="00A508C3" w:rsidP="00AB016A" w:rsidRDefault="00A508C3" w14:paraId="1C02C91A" w14:textId="14A19F44">
            <w:pPr>
              <w:rPr>
                <w:rFonts w:ascii="Aptos" w:hAnsi="Aptos"/>
              </w:rPr>
            </w:pPr>
          </w:p>
        </w:tc>
        <w:tc>
          <w:tcPr>
            <w:tcW w:w="4566" w:type="dxa"/>
          </w:tcPr>
          <w:p w:rsidR="00AB016A" w:rsidP="00D97240" w:rsidRDefault="00AB016A" w14:paraId="31E9B6CC" w14:textId="77777777">
            <w:pPr>
              <w:spacing w:after="120"/>
              <w:jc w:val="both"/>
              <w:rPr>
                <w:rFonts w:asciiTheme="majorHAnsi" w:hAnsiTheme="majorHAnsi"/>
                <w:b/>
                <w:bCs/>
              </w:rPr>
            </w:pPr>
            <w:r>
              <w:rPr>
                <w:rFonts w:asciiTheme="majorHAnsi" w:hAnsiTheme="majorHAnsi"/>
                <w:b/>
                <w:bCs/>
              </w:rPr>
              <w:t>Monitoring</w:t>
            </w:r>
          </w:p>
          <w:p w:rsidR="00CB68CF" w:rsidP="00D97240" w:rsidRDefault="00AC0801" w14:paraId="32AF3025" w14:textId="0571519C">
            <w:pPr>
              <w:rPr>
                <w:rFonts w:ascii="Aptos" w:hAnsi="Aptos"/>
              </w:rPr>
            </w:pPr>
            <w:r>
              <w:rPr>
                <w:rFonts w:ascii="Aptos" w:hAnsi="Aptos"/>
              </w:rPr>
              <w:t>Test the autonomous agent at every difficulty level</w:t>
            </w:r>
            <w:r w:rsidR="00CB68CF">
              <w:rPr>
                <w:rFonts w:ascii="Aptos" w:hAnsi="Aptos"/>
              </w:rPr>
              <w:t>, ranging from fairly simple to beat at easy difficulty to quite challenging, though still beatable, at the harder difficulty.</w:t>
            </w:r>
          </w:p>
          <w:p w:rsidRPr="00046FC1" w:rsidR="00CB68CF" w:rsidP="00D97240" w:rsidRDefault="00CB68CF" w14:paraId="6E168D78" w14:textId="11657598">
            <w:pPr>
              <w:rPr>
                <w:rFonts w:ascii="Aptos" w:hAnsi="Aptos"/>
              </w:rPr>
            </w:pPr>
          </w:p>
        </w:tc>
      </w:tr>
    </w:tbl>
    <w:p w:rsidR="00AB016A" w:rsidP="000B65DC" w:rsidRDefault="00AB016A" w14:paraId="4D8EEF49" w14:textId="77777777">
      <w:pPr>
        <w:jc w:val="both"/>
        <w:rPr>
          <w:rFonts w:asciiTheme="majorHAnsi" w:hAnsiTheme="majorHAnsi"/>
          <w:b/>
          <w:bCs/>
          <w:sz w:val="20"/>
          <w:szCs w:val="20"/>
        </w:rPr>
      </w:pPr>
    </w:p>
    <w:p w:rsidR="00443D2D" w:rsidP="00443D2D" w:rsidRDefault="00443D2D" w14:paraId="41CC0F48" w14:textId="58F69DBB">
      <w:pPr>
        <w:jc w:val="both"/>
        <w:rPr>
          <w:rFonts w:asciiTheme="majorHAnsi" w:hAnsiTheme="majorHAnsi"/>
          <w:b/>
          <w:bCs/>
          <w:sz w:val="28"/>
          <w:szCs w:val="28"/>
        </w:rPr>
      </w:pPr>
      <w:r>
        <w:rPr>
          <w:rFonts w:asciiTheme="majorHAnsi" w:hAnsiTheme="majorHAnsi"/>
          <w:b/>
          <w:bCs/>
          <w:sz w:val="28"/>
          <w:szCs w:val="28"/>
        </w:rPr>
        <w:t xml:space="preserve">Risk Factor </w:t>
      </w:r>
      <w:r>
        <w:rPr>
          <w:rFonts w:asciiTheme="majorHAnsi" w:hAnsiTheme="majorHAnsi"/>
          <w:b/>
          <w:bCs/>
          <w:sz w:val="28"/>
          <w:szCs w:val="28"/>
        </w:rPr>
        <w:t>10</w:t>
      </w:r>
    </w:p>
    <w:tbl>
      <w:tblPr>
        <w:tblStyle w:val="TableGrid"/>
        <w:tblW w:w="9132" w:type="dxa"/>
        <w:tblLook w:val="04A0" w:firstRow="1" w:lastRow="0" w:firstColumn="1" w:lastColumn="0" w:noHBand="0" w:noVBand="1"/>
      </w:tblPr>
      <w:tblGrid>
        <w:gridCol w:w="4566"/>
        <w:gridCol w:w="4566"/>
      </w:tblGrid>
      <w:tr w:rsidR="00443D2D" w:rsidTr="00D97240" w14:paraId="642D9E5A" w14:textId="77777777">
        <w:trPr>
          <w:trHeight w:val="981"/>
        </w:trPr>
        <w:tc>
          <w:tcPr>
            <w:tcW w:w="4566" w:type="dxa"/>
          </w:tcPr>
          <w:p w:rsidR="00443D2D" w:rsidP="00D97240" w:rsidRDefault="00443D2D" w14:paraId="4C730AEE" w14:textId="77777777">
            <w:pPr>
              <w:spacing w:after="120"/>
              <w:jc w:val="both"/>
              <w:rPr>
                <w:rFonts w:asciiTheme="majorHAnsi" w:hAnsiTheme="majorHAnsi"/>
                <w:b/>
                <w:bCs/>
              </w:rPr>
            </w:pPr>
            <w:r>
              <w:rPr>
                <w:rFonts w:asciiTheme="majorHAnsi" w:hAnsiTheme="majorHAnsi"/>
                <w:b/>
                <w:bCs/>
              </w:rPr>
              <w:t>Risk identification</w:t>
            </w:r>
          </w:p>
          <w:p w:rsidR="00443D2D" w:rsidP="00C028B8" w:rsidRDefault="00C028B8" w14:paraId="6A10AE69" w14:textId="77777777">
            <w:pPr>
              <w:jc w:val="both"/>
            </w:pPr>
            <w:r>
              <w:t>Improper use of Git leading to merge conflicts, lost code or inconsistent project versions.</w:t>
            </w:r>
          </w:p>
          <w:p w:rsidRPr="00CD3D83" w:rsidR="00C028B8" w:rsidP="00C028B8" w:rsidRDefault="00C028B8" w14:paraId="1D2445B2" w14:textId="18DBE65F">
            <w:pPr>
              <w:jc w:val="both"/>
            </w:pPr>
          </w:p>
        </w:tc>
        <w:tc>
          <w:tcPr>
            <w:tcW w:w="4566" w:type="dxa"/>
            <w:vMerge w:val="restart"/>
          </w:tcPr>
          <w:p w:rsidR="00443D2D" w:rsidP="00D97240" w:rsidRDefault="00443D2D" w14:paraId="139275F0" w14:textId="77777777">
            <w:pPr>
              <w:spacing w:after="120"/>
              <w:jc w:val="both"/>
              <w:rPr>
                <w:rFonts w:asciiTheme="majorHAnsi" w:hAnsiTheme="majorHAnsi"/>
                <w:b/>
                <w:bCs/>
              </w:rPr>
            </w:pPr>
            <w:r>
              <w:rPr>
                <w:rFonts w:asciiTheme="majorHAnsi" w:hAnsiTheme="majorHAnsi"/>
                <w:b/>
                <w:bCs/>
              </w:rPr>
              <w:t>Analysis</w:t>
            </w:r>
          </w:p>
          <w:p w:rsidRPr="007C33A5" w:rsidR="00DD6AC2" w:rsidP="00DD6AC2" w:rsidRDefault="00DD6AC2" w14:paraId="00CD6F25" w14:textId="6C43DA00">
            <w:r>
              <w:t xml:space="preserve">If team members do not follow a structured Git workflow and work on the same files without proper coordination, it can result in </w:t>
            </w:r>
            <w:r>
              <w:lastRenderedPageBreak/>
              <w:t xml:space="preserve">merge conflicts. This can be at times difficult to resolve and require additional time to fix as well as increase the risk of errors cropping up in the code. (Medium likelihood) </w:t>
            </w:r>
          </w:p>
        </w:tc>
      </w:tr>
      <w:tr w:rsidR="00443D2D" w:rsidTr="00D97240" w14:paraId="5659F10E" w14:textId="77777777">
        <w:trPr>
          <w:trHeight w:val="1016"/>
        </w:trPr>
        <w:tc>
          <w:tcPr>
            <w:tcW w:w="4566" w:type="dxa"/>
          </w:tcPr>
          <w:p w:rsidR="00443D2D" w:rsidP="00D97240" w:rsidRDefault="00443D2D" w14:paraId="4520E093" w14:textId="77777777">
            <w:pPr>
              <w:spacing w:after="120"/>
              <w:jc w:val="both"/>
              <w:rPr>
                <w:rFonts w:asciiTheme="majorHAnsi" w:hAnsiTheme="majorHAnsi"/>
                <w:b/>
                <w:bCs/>
              </w:rPr>
            </w:pPr>
            <w:r>
              <w:rPr>
                <w:rFonts w:asciiTheme="majorHAnsi" w:hAnsiTheme="majorHAnsi"/>
                <w:b/>
                <w:bCs/>
              </w:rPr>
              <w:lastRenderedPageBreak/>
              <w:t>Impact</w:t>
            </w:r>
          </w:p>
          <w:p w:rsidR="00443D2D" w:rsidP="00D97240" w:rsidRDefault="00C028B8" w14:paraId="195452B4" w14:textId="55A516EC">
            <w:r>
              <w:t>Developers may accidentally overwrite each other’s work causing delay. Merge conflicts can lead to broken functionality or even loss of important code. Poor Git practices can make it difficult to track changes and roll back to previous versions if needed.</w:t>
            </w:r>
          </w:p>
          <w:p w:rsidRPr="00CD3D83" w:rsidR="00443D2D" w:rsidP="00D97240" w:rsidRDefault="00443D2D" w14:paraId="52F57B10" w14:textId="77777777"/>
        </w:tc>
        <w:tc>
          <w:tcPr>
            <w:tcW w:w="4566" w:type="dxa"/>
            <w:vMerge/>
          </w:tcPr>
          <w:p w:rsidR="00443D2D" w:rsidP="00D97240" w:rsidRDefault="00443D2D" w14:paraId="2E7EED14" w14:textId="77777777">
            <w:pPr>
              <w:jc w:val="both"/>
              <w:rPr>
                <w:rFonts w:asciiTheme="majorHAnsi" w:hAnsiTheme="majorHAnsi"/>
                <w:b/>
                <w:bCs/>
                <w:sz w:val="28"/>
                <w:szCs w:val="28"/>
              </w:rPr>
            </w:pPr>
          </w:p>
        </w:tc>
      </w:tr>
      <w:tr w:rsidR="00443D2D" w:rsidTr="00D97240" w14:paraId="64F25396" w14:textId="77777777">
        <w:trPr>
          <w:trHeight w:val="981"/>
        </w:trPr>
        <w:tc>
          <w:tcPr>
            <w:tcW w:w="4566" w:type="dxa"/>
          </w:tcPr>
          <w:p w:rsidR="00443D2D" w:rsidP="00D97240" w:rsidRDefault="00443D2D" w14:paraId="5381894A" w14:textId="77777777">
            <w:pPr>
              <w:spacing w:after="120"/>
              <w:jc w:val="both"/>
              <w:rPr>
                <w:rFonts w:asciiTheme="majorHAnsi" w:hAnsiTheme="majorHAnsi"/>
                <w:b/>
                <w:bCs/>
              </w:rPr>
            </w:pPr>
            <w:r>
              <w:rPr>
                <w:rFonts w:asciiTheme="majorHAnsi" w:hAnsiTheme="majorHAnsi"/>
                <w:b/>
                <w:bCs/>
              </w:rPr>
              <w:t>Mitigation</w:t>
            </w:r>
          </w:p>
          <w:p w:rsidR="00443D2D" w:rsidP="00443D2D" w:rsidRDefault="00DD6AC2" w14:paraId="15FBDB4B" w14:textId="5EEA4E28">
            <w:pPr>
              <w:rPr>
                <w:rFonts w:ascii="Aptos" w:hAnsi="Aptos"/>
              </w:rPr>
            </w:pPr>
            <w:r>
              <w:rPr>
                <w:rFonts w:ascii="Aptos" w:hAnsi="Aptos"/>
              </w:rPr>
              <w:t>Follow a Git workflow like feature branching to organise contributions. Require pull requests and code reviews before merging into the main branch. Additionally, regularly push and pull updates to avoid working on outdated code.</w:t>
            </w:r>
          </w:p>
          <w:p w:rsidRPr="00046FC1" w:rsidR="00DD6AC2" w:rsidP="00443D2D" w:rsidRDefault="00DD6AC2" w14:paraId="6D28AB49" w14:textId="23A15A9C">
            <w:pPr>
              <w:rPr>
                <w:rFonts w:ascii="Aptos" w:hAnsi="Aptos"/>
              </w:rPr>
            </w:pPr>
          </w:p>
        </w:tc>
        <w:tc>
          <w:tcPr>
            <w:tcW w:w="4566" w:type="dxa"/>
          </w:tcPr>
          <w:p w:rsidR="00443D2D" w:rsidP="00D97240" w:rsidRDefault="00443D2D" w14:paraId="4C400C93" w14:textId="77777777">
            <w:pPr>
              <w:spacing w:after="120"/>
              <w:jc w:val="both"/>
              <w:rPr>
                <w:rFonts w:asciiTheme="majorHAnsi" w:hAnsiTheme="majorHAnsi"/>
                <w:b/>
                <w:bCs/>
              </w:rPr>
            </w:pPr>
            <w:r>
              <w:rPr>
                <w:rFonts w:asciiTheme="majorHAnsi" w:hAnsiTheme="majorHAnsi"/>
                <w:b/>
                <w:bCs/>
              </w:rPr>
              <w:t>Monitoring</w:t>
            </w:r>
          </w:p>
          <w:p w:rsidRPr="00046FC1" w:rsidR="00443D2D" w:rsidP="00443D2D" w:rsidRDefault="00DD6AC2" w14:paraId="4038FA97" w14:textId="5D2D4BB7">
            <w:pPr>
              <w:rPr>
                <w:rFonts w:ascii="Aptos" w:hAnsi="Aptos"/>
              </w:rPr>
            </w:pPr>
            <w:r>
              <w:rPr>
                <w:rFonts w:ascii="Aptos" w:hAnsi="Aptos"/>
              </w:rPr>
              <w:t>Assign a member of the team to oversee and review merge requests to ensure that conflicts are resolved efficiently. Conduct periodic checks to verify that all members are following the agreed-upon workflow.</w:t>
            </w:r>
          </w:p>
        </w:tc>
      </w:tr>
    </w:tbl>
    <w:p w:rsidRPr="00046FC1" w:rsidR="00443D2D" w:rsidP="66E6EC17" w:rsidRDefault="00443D2D" w14:paraId="1CECC19B" w14:textId="77777777" w14:noSpellErr="1">
      <w:pPr>
        <w:jc w:val="both"/>
        <w:rPr>
          <w:rFonts w:ascii="Aptos Display" w:hAnsi="Aptos Display" w:asciiTheme="majorAscii" w:hAnsiTheme="majorAscii"/>
          <w:b w:val="1"/>
          <w:bCs w:val="1"/>
          <w:sz w:val="20"/>
          <w:szCs w:val="20"/>
        </w:rPr>
      </w:pPr>
    </w:p>
    <w:p w:rsidR="107BF79A" w:rsidP="64978F9B" w:rsidRDefault="107BF79A" w14:paraId="7A8B1313" w14:textId="2B7AEE24">
      <w:pPr>
        <w:rPr>
          <w:b w:val="1"/>
          <w:bCs w:val="1"/>
        </w:rPr>
      </w:pPr>
      <w:r w:rsidRPr="64978F9B" w:rsidR="107BF79A">
        <w:rPr>
          <w:rFonts w:ascii="Aptos Display" w:hAnsi="Aptos Display" w:eastAsia="Aptos Display" w:cs="Aptos Display"/>
          <w:b w:val="1"/>
          <w:bCs w:val="1"/>
          <w:noProof w:val="0"/>
          <w:sz w:val="24"/>
          <w:szCs w:val="24"/>
          <w:lang w:val="en-GB"/>
        </w:rPr>
        <w:t>Encountered Risk</w:t>
      </w:r>
      <w:r w:rsidRPr="64978F9B" w:rsidR="16E865DF">
        <w:rPr>
          <w:rFonts w:ascii="Aptos Display" w:hAnsi="Aptos Display" w:eastAsia="Aptos Display" w:cs="Aptos Display"/>
          <w:b w:val="1"/>
          <w:bCs w:val="1"/>
          <w:noProof w:val="0"/>
          <w:sz w:val="24"/>
          <w:szCs w:val="24"/>
          <w:lang w:val="en-GB"/>
        </w:rPr>
        <w:t>s</w:t>
      </w:r>
    </w:p>
    <w:p w:rsidR="107BF79A" w:rsidP="64978F9B" w:rsidRDefault="107BF79A" w14:paraId="7C9B1E22" w14:textId="3F883CD2">
      <w:pPr>
        <w:pStyle w:val="Normal"/>
        <w:ind w:left="0"/>
        <w:rPr>
          <w:b w:val="1"/>
          <w:bCs w:val="1"/>
          <w:sz w:val="22"/>
          <w:szCs w:val="22"/>
        </w:rPr>
      </w:pPr>
      <w:r w:rsidRPr="64978F9B" w:rsidR="107BF79A">
        <w:rPr>
          <w:b w:val="1"/>
          <w:bCs w:val="1"/>
        </w:rPr>
        <w:t>Team member becomes unavailable due to illness.</w:t>
      </w:r>
    </w:p>
    <w:p w:rsidR="710261EA" w:rsidP="64978F9B" w:rsidRDefault="710261EA" w14:paraId="2535D499" w14:textId="3469EC5A">
      <w:pPr>
        <w:pStyle w:val="ListParagraph"/>
        <w:numPr>
          <w:ilvl w:val="0"/>
          <w:numId w:val="2"/>
        </w:numPr>
        <w:jc w:val="both"/>
        <w:rPr>
          <w:noProof w:val="0"/>
          <w:sz w:val="22"/>
          <w:szCs w:val="22"/>
          <w:lang w:val="en-GB"/>
        </w:rPr>
      </w:pPr>
      <w:r w:rsidRPr="64978F9B" w:rsidR="710261EA">
        <w:rPr>
          <w:rFonts w:ascii="Aptos Display" w:hAnsi="Aptos Display" w:eastAsia="Aptos Display" w:cs="Aptos Display"/>
          <w:b w:val="1"/>
          <w:bCs w:val="1"/>
          <w:noProof w:val="0"/>
          <w:sz w:val="22"/>
          <w:szCs w:val="22"/>
          <w:lang w:val="en-GB"/>
        </w:rPr>
        <w:t xml:space="preserve">Analysis: </w:t>
      </w:r>
      <w:r w:rsidRPr="64978F9B" w:rsidR="710261EA">
        <w:rPr>
          <w:noProof w:val="0"/>
          <w:lang w:val="en-GB"/>
        </w:rPr>
        <w:t xml:space="preserve">This risk became a reality during </w:t>
      </w:r>
      <w:r w:rsidRPr="64978F9B" w:rsidR="557CD195">
        <w:rPr>
          <w:noProof w:val="0"/>
          <w:lang w:val="en-GB"/>
        </w:rPr>
        <w:t>3</w:t>
      </w:r>
      <w:r w:rsidRPr="64978F9B" w:rsidR="557CD195">
        <w:rPr>
          <w:noProof w:val="0"/>
          <w:vertAlign w:val="superscript"/>
          <w:lang w:val="en-GB"/>
        </w:rPr>
        <w:t>rd</w:t>
      </w:r>
      <w:r w:rsidRPr="64978F9B" w:rsidR="557CD195">
        <w:rPr>
          <w:noProof w:val="0"/>
          <w:lang w:val="en-GB"/>
        </w:rPr>
        <w:t xml:space="preserve"> s</w:t>
      </w:r>
      <w:r w:rsidRPr="64978F9B" w:rsidR="710261EA">
        <w:rPr>
          <w:noProof w:val="0"/>
          <w:lang w:val="en-GB"/>
        </w:rPr>
        <w:t>print</w:t>
      </w:r>
      <w:r w:rsidRPr="64978F9B" w:rsidR="710261EA">
        <w:rPr>
          <w:noProof w:val="0"/>
          <w:lang w:val="en-GB"/>
        </w:rPr>
        <w:t xml:space="preserve"> when one of our team members fell ill, causing a short-term delay in completing their assigned work. The team was initially at risk of missing key sprint deliverables.</w:t>
      </w:r>
    </w:p>
    <w:p w:rsidR="2E8DCC63" w:rsidP="64978F9B" w:rsidRDefault="2E8DCC63" w14:paraId="06F5B82A" w14:textId="4AAF8A0F">
      <w:pPr>
        <w:pStyle w:val="ListParagraph"/>
        <w:numPr>
          <w:ilvl w:val="0"/>
          <w:numId w:val="2"/>
        </w:numPr>
        <w:jc w:val="both"/>
        <w:rPr>
          <w:noProof w:val="0"/>
          <w:sz w:val="22"/>
          <w:szCs w:val="22"/>
          <w:lang w:val="en-GB"/>
        </w:rPr>
      </w:pPr>
      <w:r w:rsidRPr="64978F9B" w:rsidR="2E8DCC63">
        <w:rPr>
          <w:b w:val="1"/>
          <w:bCs w:val="1"/>
          <w:noProof w:val="0"/>
          <w:lang w:val="en-GB"/>
        </w:rPr>
        <w:t xml:space="preserve">Mitigation: </w:t>
      </w:r>
      <w:r w:rsidRPr="64978F9B" w:rsidR="2E8DCC63">
        <w:rPr>
          <w:noProof w:val="0"/>
          <w:lang w:val="en-GB"/>
        </w:rPr>
        <w:t xml:space="preserve">Due to our adherence to clean, modular coding practices and regular updates via team meetings, we were able to reassign the affected task quickly to another team member. This helped </w:t>
      </w:r>
      <w:r w:rsidRPr="64978F9B" w:rsidR="2E8DCC63">
        <w:rPr>
          <w:noProof w:val="0"/>
          <w:lang w:val="en-GB"/>
        </w:rPr>
        <w:t>maintain</w:t>
      </w:r>
      <w:r w:rsidRPr="64978F9B" w:rsidR="2E8DCC63">
        <w:rPr>
          <w:noProof w:val="0"/>
          <w:lang w:val="en-GB"/>
        </w:rPr>
        <w:t xml:space="preserve"> the workflow and prevent backlog accumulation.</w:t>
      </w:r>
    </w:p>
    <w:p w:rsidR="06478F74" w:rsidP="64978F9B" w:rsidRDefault="06478F74" w14:paraId="22DB0639" w14:textId="55AD40F4">
      <w:pPr>
        <w:pStyle w:val="ListParagraph"/>
        <w:numPr>
          <w:ilvl w:val="0"/>
          <w:numId w:val="2"/>
        </w:numPr>
        <w:jc w:val="both"/>
        <w:rPr>
          <w:noProof w:val="0"/>
          <w:sz w:val="22"/>
          <w:szCs w:val="22"/>
          <w:lang w:val="en-GB"/>
        </w:rPr>
      </w:pPr>
      <w:r w:rsidRPr="64978F9B" w:rsidR="06478F74">
        <w:rPr>
          <w:b w:val="1"/>
          <w:bCs w:val="1"/>
          <w:noProof w:val="0"/>
          <w:lang w:val="en-GB"/>
        </w:rPr>
        <w:t>Monitoring</w:t>
      </w:r>
      <w:r w:rsidRPr="64978F9B" w:rsidR="06478F74">
        <w:rPr>
          <w:noProof w:val="0"/>
          <w:lang w:val="en-GB"/>
        </w:rPr>
        <w:t xml:space="preserve">: The team continued to </w:t>
      </w:r>
      <w:r w:rsidRPr="64978F9B" w:rsidR="06478F74">
        <w:rPr>
          <w:noProof w:val="0"/>
          <w:lang w:val="en-GB"/>
        </w:rPr>
        <w:t>monitor</w:t>
      </w:r>
      <w:r w:rsidRPr="64978F9B" w:rsidR="06478F74">
        <w:rPr>
          <w:noProof w:val="0"/>
          <w:lang w:val="en-GB"/>
        </w:rPr>
        <w:t xml:space="preserve"> workload balance and ensured that progress was not hindered.</w:t>
      </w:r>
      <w:r w:rsidRPr="64978F9B" w:rsidR="4168FDE6">
        <w:rPr>
          <w:noProof w:val="0"/>
          <w:lang w:val="en-GB"/>
        </w:rPr>
        <w:t xml:space="preserve"> </w:t>
      </w:r>
      <w:r w:rsidRPr="64978F9B" w:rsidR="56417BBA">
        <w:rPr>
          <w:noProof w:val="0"/>
          <w:lang w:val="en-GB"/>
        </w:rPr>
        <w:t>Effective communication and collaboration within the team allowed us to smoothly redistribute tasks when necessary.</w:t>
      </w:r>
    </w:p>
    <w:p w:rsidR="7AA5C32B" w:rsidP="64978F9B" w:rsidRDefault="7AA5C32B" w14:paraId="181A3099" w14:textId="4C240D6E">
      <w:pPr>
        <w:ind w:left="0"/>
        <w:jc w:val="both"/>
        <w:rPr>
          <w:rFonts w:ascii="Aptos" w:hAnsi="Aptos" w:eastAsia="Aptos" w:cs="Aptos"/>
          <w:b w:val="1"/>
          <w:bCs w:val="1"/>
          <w:noProof w:val="0"/>
          <w:sz w:val="22"/>
          <w:szCs w:val="22"/>
          <w:lang w:val="en-GB"/>
        </w:rPr>
      </w:pPr>
      <w:r w:rsidRPr="64978F9B" w:rsidR="7AA5C32B">
        <w:rPr>
          <w:rFonts w:ascii="Aptos" w:hAnsi="Aptos" w:eastAsia="Aptos" w:cs="Aptos"/>
          <w:b w:val="1"/>
          <w:bCs w:val="1"/>
          <w:noProof w:val="0"/>
          <w:sz w:val="22"/>
          <w:szCs w:val="22"/>
          <w:lang w:val="en-GB"/>
        </w:rPr>
        <w:t>Competing Academic Commitments</w:t>
      </w:r>
    </w:p>
    <w:p w:rsidR="7AA5C32B" w:rsidP="64978F9B" w:rsidRDefault="7AA5C32B" w14:paraId="0D76A697" w14:textId="6B0D9272">
      <w:pPr>
        <w:pStyle w:val="ListParagraph"/>
        <w:numPr>
          <w:ilvl w:val="0"/>
          <w:numId w:val="5"/>
        </w:numPr>
        <w:jc w:val="both"/>
        <w:rPr>
          <w:noProof w:val="0"/>
          <w:lang w:val="en-GB"/>
        </w:rPr>
      </w:pPr>
      <w:r w:rsidRPr="64978F9B" w:rsidR="7AA5C32B">
        <w:rPr>
          <w:b w:val="1"/>
          <w:bCs w:val="1"/>
          <w:noProof w:val="0"/>
          <w:lang w:val="en-GB"/>
        </w:rPr>
        <w:t>Analysis</w:t>
      </w:r>
      <w:r w:rsidRPr="64978F9B" w:rsidR="7AA5C32B">
        <w:rPr>
          <w:noProof w:val="0"/>
          <w:lang w:val="en-GB"/>
        </w:rPr>
        <w:t>: During Sprint 2, one of our team members had exams, and in Sprint 3, several members were occupied with other coursework deadlines. This temporarily reduced the overall focus and availability for the Property Tycoon project, resulting in slower progress during those sprints.</w:t>
      </w:r>
    </w:p>
    <w:p w:rsidR="7AA5C32B" w:rsidP="64978F9B" w:rsidRDefault="7AA5C32B" w14:paraId="1FD12C92" w14:textId="3BA76030">
      <w:pPr>
        <w:pStyle w:val="ListParagraph"/>
        <w:numPr>
          <w:ilvl w:val="0"/>
          <w:numId w:val="5"/>
        </w:numPr>
        <w:jc w:val="both"/>
        <w:rPr>
          <w:noProof w:val="0"/>
          <w:lang w:val="en-GB"/>
        </w:rPr>
      </w:pPr>
      <w:r w:rsidRPr="64978F9B" w:rsidR="7AA5C32B">
        <w:rPr>
          <w:b w:val="1"/>
          <w:bCs w:val="1"/>
          <w:noProof w:val="0"/>
          <w:lang w:val="en-GB"/>
        </w:rPr>
        <w:t>Mitigation</w:t>
      </w:r>
      <w:r w:rsidRPr="64978F9B" w:rsidR="7AA5C32B">
        <w:rPr>
          <w:noProof w:val="0"/>
          <w:lang w:val="en-GB"/>
        </w:rPr>
        <w:t xml:space="preserve">: While certain tasks were delayed during these periods, the team effectively managed time in the latter half of each sprint and especially in Sprint 4, where we had completed most other academic projects. This allowed us to catch up on pending tasks without significantly </w:t>
      </w:r>
      <w:r w:rsidRPr="64978F9B" w:rsidR="7AA5C32B">
        <w:rPr>
          <w:noProof w:val="0"/>
          <w:lang w:val="en-GB"/>
        </w:rPr>
        <w:t>impacting</w:t>
      </w:r>
      <w:r w:rsidRPr="64978F9B" w:rsidR="7AA5C32B">
        <w:rPr>
          <w:noProof w:val="0"/>
          <w:lang w:val="en-GB"/>
        </w:rPr>
        <w:t xml:space="preserve"> the overall project timeline.</w:t>
      </w:r>
    </w:p>
    <w:p w:rsidR="7AA5C32B" w:rsidP="64978F9B" w:rsidRDefault="7AA5C32B" w14:paraId="4FB2AF55" w14:textId="6EE30F8E">
      <w:pPr>
        <w:pStyle w:val="ListParagraph"/>
        <w:numPr>
          <w:ilvl w:val="0"/>
          <w:numId w:val="5"/>
        </w:numPr>
        <w:jc w:val="both"/>
        <w:rPr>
          <w:noProof w:val="0"/>
          <w:lang w:val="en-GB"/>
        </w:rPr>
      </w:pPr>
      <w:r w:rsidRPr="64978F9B" w:rsidR="7AA5C32B">
        <w:rPr>
          <w:b w:val="1"/>
          <w:bCs w:val="1"/>
          <w:noProof w:val="0"/>
          <w:lang w:val="en-GB"/>
        </w:rPr>
        <w:t>Monitoring</w:t>
      </w:r>
      <w:r w:rsidRPr="64978F9B" w:rsidR="7AA5C32B">
        <w:rPr>
          <w:noProof w:val="0"/>
          <w:lang w:val="en-GB"/>
        </w:rPr>
        <w:t>: We tracked individual availability across sprints and adjusted task allocation accordingly. Consistent internal communication helped us coordinate around these academic pressures, and by sharing progress frequently, we ensured that momentum was regained once availability improved.</w:t>
      </w:r>
    </w:p>
    <w:sectPr w:rsidRPr="00046FC1" w:rsidR="00443D2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cd1f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41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3ad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8ff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ec9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C7"/>
    <w:rsid w:val="00020419"/>
    <w:rsid w:val="00046FC1"/>
    <w:rsid w:val="000A2792"/>
    <w:rsid w:val="000B65DC"/>
    <w:rsid w:val="001A3128"/>
    <w:rsid w:val="00221065"/>
    <w:rsid w:val="002C3676"/>
    <w:rsid w:val="002E3033"/>
    <w:rsid w:val="00316751"/>
    <w:rsid w:val="003869B7"/>
    <w:rsid w:val="003D45A5"/>
    <w:rsid w:val="00443D2D"/>
    <w:rsid w:val="004479A4"/>
    <w:rsid w:val="004A4145"/>
    <w:rsid w:val="004C58AB"/>
    <w:rsid w:val="004F5257"/>
    <w:rsid w:val="00640AC7"/>
    <w:rsid w:val="00701569"/>
    <w:rsid w:val="007510B3"/>
    <w:rsid w:val="00765895"/>
    <w:rsid w:val="007C33A5"/>
    <w:rsid w:val="008A50EB"/>
    <w:rsid w:val="009070AC"/>
    <w:rsid w:val="00996360"/>
    <w:rsid w:val="009E24E1"/>
    <w:rsid w:val="00A3195E"/>
    <w:rsid w:val="00A508C3"/>
    <w:rsid w:val="00AB016A"/>
    <w:rsid w:val="00AC0801"/>
    <w:rsid w:val="00AE7A21"/>
    <w:rsid w:val="00AF49A7"/>
    <w:rsid w:val="00B97FAD"/>
    <w:rsid w:val="00BB1028"/>
    <w:rsid w:val="00BC42E4"/>
    <w:rsid w:val="00C028B8"/>
    <w:rsid w:val="00C64811"/>
    <w:rsid w:val="00C7161B"/>
    <w:rsid w:val="00CB68CF"/>
    <w:rsid w:val="00CD3D83"/>
    <w:rsid w:val="00D0767C"/>
    <w:rsid w:val="00D45B0C"/>
    <w:rsid w:val="00DD6AC2"/>
    <w:rsid w:val="00E45D27"/>
    <w:rsid w:val="00E77326"/>
    <w:rsid w:val="00EF2420"/>
    <w:rsid w:val="04495FA4"/>
    <w:rsid w:val="06478F74"/>
    <w:rsid w:val="0874B395"/>
    <w:rsid w:val="0B3D6937"/>
    <w:rsid w:val="107BF79A"/>
    <w:rsid w:val="16E865DF"/>
    <w:rsid w:val="1CDECCDF"/>
    <w:rsid w:val="26575DBE"/>
    <w:rsid w:val="2E8DCC63"/>
    <w:rsid w:val="2EB51C3E"/>
    <w:rsid w:val="2FF9FBDB"/>
    <w:rsid w:val="30D3F650"/>
    <w:rsid w:val="31D7AD93"/>
    <w:rsid w:val="34AE8033"/>
    <w:rsid w:val="4168FDE6"/>
    <w:rsid w:val="4826921E"/>
    <w:rsid w:val="4A4311C8"/>
    <w:rsid w:val="4FD7DDEA"/>
    <w:rsid w:val="5218BDA4"/>
    <w:rsid w:val="557CD195"/>
    <w:rsid w:val="56417BBA"/>
    <w:rsid w:val="6118B864"/>
    <w:rsid w:val="61CF0A4F"/>
    <w:rsid w:val="64978F9B"/>
    <w:rsid w:val="66E6EC17"/>
    <w:rsid w:val="6B0F7056"/>
    <w:rsid w:val="710261EA"/>
    <w:rsid w:val="7AA5C32B"/>
    <w:rsid w:val="7BC35E82"/>
    <w:rsid w:val="7CAB9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E03A"/>
  <w15:chartTrackingRefBased/>
  <w15:docId w15:val="{CB8D500F-7B12-4E8A-A179-E630C2DA5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640A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A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0AC7"/>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640AC7"/>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640AC7"/>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640AC7"/>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640AC7"/>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640AC7"/>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640AC7"/>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640AC7"/>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640AC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40A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0AC7"/>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640A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0AC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40AC7"/>
    <w:pPr>
      <w:spacing w:before="160"/>
      <w:jc w:val="center"/>
    </w:pPr>
    <w:rPr>
      <w:i/>
      <w:iCs/>
      <w:color w:val="404040" w:themeColor="text1" w:themeTint="BF"/>
    </w:rPr>
  </w:style>
  <w:style w:type="character" w:styleId="QuoteChar" w:customStyle="1">
    <w:name w:val="Quote Char"/>
    <w:basedOn w:val="DefaultParagraphFont"/>
    <w:link w:val="Quote"/>
    <w:uiPriority w:val="29"/>
    <w:rsid w:val="00640AC7"/>
    <w:rPr>
      <w:i/>
      <w:iCs/>
      <w:color w:val="404040" w:themeColor="text1" w:themeTint="BF"/>
      <w:lang w:val="en-GB"/>
    </w:rPr>
  </w:style>
  <w:style w:type="paragraph" w:styleId="ListParagraph">
    <w:name w:val="List Paragraph"/>
    <w:basedOn w:val="Normal"/>
    <w:uiPriority w:val="34"/>
    <w:qFormat/>
    <w:rsid w:val="00640AC7"/>
    <w:pPr>
      <w:ind w:left="720"/>
      <w:contextualSpacing/>
    </w:pPr>
  </w:style>
  <w:style w:type="character" w:styleId="IntenseEmphasis">
    <w:name w:val="Intense Emphasis"/>
    <w:basedOn w:val="DefaultParagraphFont"/>
    <w:uiPriority w:val="21"/>
    <w:qFormat/>
    <w:rsid w:val="00640AC7"/>
    <w:rPr>
      <w:i/>
      <w:iCs/>
      <w:color w:val="0F4761" w:themeColor="accent1" w:themeShade="BF"/>
    </w:rPr>
  </w:style>
  <w:style w:type="paragraph" w:styleId="IntenseQuote">
    <w:name w:val="Intense Quote"/>
    <w:basedOn w:val="Normal"/>
    <w:next w:val="Normal"/>
    <w:link w:val="IntenseQuoteChar"/>
    <w:uiPriority w:val="30"/>
    <w:qFormat/>
    <w:rsid w:val="00640A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0AC7"/>
    <w:rPr>
      <w:i/>
      <w:iCs/>
      <w:color w:val="0F4761" w:themeColor="accent1" w:themeShade="BF"/>
      <w:lang w:val="en-GB"/>
    </w:rPr>
  </w:style>
  <w:style w:type="character" w:styleId="IntenseReference">
    <w:name w:val="Intense Reference"/>
    <w:basedOn w:val="DefaultParagraphFont"/>
    <w:uiPriority w:val="32"/>
    <w:qFormat/>
    <w:rsid w:val="00640AC7"/>
    <w:rPr>
      <w:b/>
      <w:bCs/>
      <w:smallCaps/>
      <w:color w:val="0F4761" w:themeColor="accent1" w:themeShade="BF"/>
      <w:spacing w:val="5"/>
    </w:rPr>
  </w:style>
  <w:style w:type="table" w:styleId="TableGrid">
    <w:name w:val="Table Grid"/>
    <w:basedOn w:val="TableNormal"/>
    <w:uiPriority w:val="39"/>
    <w:rsid w:val="00CD3D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7668">
      <w:bodyDiv w:val="1"/>
      <w:marLeft w:val="0"/>
      <w:marRight w:val="0"/>
      <w:marTop w:val="0"/>
      <w:marBottom w:val="0"/>
      <w:divBdr>
        <w:top w:val="none" w:sz="0" w:space="0" w:color="auto"/>
        <w:left w:val="none" w:sz="0" w:space="0" w:color="auto"/>
        <w:bottom w:val="none" w:sz="0" w:space="0" w:color="auto"/>
        <w:right w:val="none" w:sz="0" w:space="0" w:color="auto"/>
      </w:divBdr>
    </w:div>
    <w:div w:id="39794679">
      <w:bodyDiv w:val="1"/>
      <w:marLeft w:val="0"/>
      <w:marRight w:val="0"/>
      <w:marTop w:val="0"/>
      <w:marBottom w:val="0"/>
      <w:divBdr>
        <w:top w:val="none" w:sz="0" w:space="0" w:color="auto"/>
        <w:left w:val="none" w:sz="0" w:space="0" w:color="auto"/>
        <w:bottom w:val="none" w:sz="0" w:space="0" w:color="auto"/>
        <w:right w:val="none" w:sz="0" w:space="0" w:color="auto"/>
      </w:divBdr>
    </w:div>
    <w:div w:id="118693781">
      <w:bodyDiv w:val="1"/>
      <w:marLeft w:val="0"/>
      <w:marRight w:val="0"/>
      <w:marTop w:val="0"/>
      <w:marBottom w:val="0"/>
      <w:divBdr>
        <w:top w:val="none" w:sz="0" w:space="0" w:color="auto"/>
        <w:left w:val="none" w:sz="0" w:space="0" w:color="auto"/>
        <w:bottom w:val="none" w:sz="0" w:space="0" w:color="auto"/>
        <w:right w:val="none" w:sz="0" w:space="0" w:color="auto"/>
      </w:divBdr>
    </w:div>
    <w:div w:id="204008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3bad73478f49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Adarsh Krishnan -</lastModifiedBy>
  <revision>11</revision>
  <dcterms:created xsi:type="dcterms:W3CDTF">2025-02-18T00:12:00.0000000Z</dcterms:created>
  <dcterms:modified xsi:type="dcterms:W3CDTF">2025-04-11T11:57:23.9562159Z</dcterms:modified>
</coreProperties>
</file>