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E7A21" w:rsidRDefault="00A673AC" w14:paraId="26D2CA63" w14:textId="4AD24E80">
      <w:pPr>
        <w:rPr>
          <w:rFonts w:asciiTheme="majorHAnsi" w:hAnsiTheme="majorHAnsi"/>
          <w:b/>
          <w:bCs/>
          <w:sz w:val="48"/>
          <w:szCs w:val="48"/>
        </w:rPr>
      </w:pPr>
      <w:r w:rsidRPr="00A673AC">
        <w:rPr>
          <w:rFonts w:asciiTheme="majorHAnsi" w:hAnsiTheme="majorHAnsi"/>
          <w:b/>
          <w:bCs/>
          <w:sz w:val="48"/>
          <w:szCs w:val="48"/>
        </w:rPr>
        <w:t>Sprint 1 Start Document</w:t>
      </w:r>
    </w:p>
    <w:p w:rsidRPr="00A673AC" w:rsidR="00A673AC" w:rsidRDefault="00A673AC" w14:paraId="6CC45437" w14:textId="77777777">
      <w:pPr>
        <w:rPr>
          <w:rFonts w:asciiTheme="majorHAnsi" w:hAnsiTheme="majorHAnsi"/>
          <w:b/>
          <w:bCs/>
        </w:rPr>
      </w:pPr>
    </w:p>
    <w:p w:rsidR="00A673AC" w:rsidRDefault="00A673AC" w14:paraId="44E74B57" w14:textId="2BC7D9D8">
      <w:pPr>
        <w:rPr>
          <w:rFonts w:asciiTheme="majorHAnsi" w:hAnsiTheme="majorHAnsi"/>
          <w:b/>
          <w:bCs/>
          <w:sz w:val="36"/>
          <w:szCs w:val="36"/>
        </w:rPr>
      </w:pPr>
      <w:r w:rsidRPr="00A673AC">
        <w:rPr>
          <w:rFonts w:asciiTheme="majorHAnsi" w:hAnsiTheme="majorHAnsi"/>
          <w:b/>
          <w:bCs/>
          <w:sz w:val="36"/>
          <w:szCs w:val="36"/>
        </w:rPr>
        <w:t>General Information</w:t>
      </w:r>
    </w:p>
    <w:p w:rsidRPr="00A673AC" w:rsidR="00A673AC" w:rsidRDefault="00A673AC" w14:paraId="683A8DC4" w14:textId="77777777">
      <w:pPr>
        <w:rPr>
          <w:rFonts w:asciiTheme="majorHAnsi" w:hAnsiTheme="majorHAnsi"/>
          <w:b/>
          <w:bCs/>
        </w:rPr>
      </w:pPr>
    </w:p>
    <w:p w:rsidR="00A673AC" w:rsidRDefault="00A673AC" w14:paraId="06846144" w14:textId="5FEEF79C">
      <w:pPr>
        <w:rPr>
          <w:rFonts w:asciiTheme="majorHAnsi" w:hAnsiTheme="majorHAnsi"/>
          <w:b/>
          <w:bCs/>
          <w:sz w:val="28"/>
          <w:szCs w:val="28"/>
        </w:rPr>
      </w:pPr>
      <w:r>
        <w:rPr>
          <w:rFonts w:asciiTheme="majorHAnsi" w:hAnsiTheme="majorHAnsi"/>
          <w:b/>
          <w:bCs/>
          <w:sz w:val="28"/>
          <w:szCs w:val="28"/>
        </w:rPr>
        <w:t>Dates</w:t>
      </w:r>
    </w:p>
    <w:tbl>
      <w:tblPr>
        <w:tblStyle w:val="TableGrid"/>
        <w:tblW w:w="0" w:type="auto"/>
        <w:tblLook w:val="04A0" w:firstRow="1" w:lastRow="0" w:firstColumn="1" w:lastColumn="0" w:noHBand="0" w:noVBand="1"/>
      </w:tblPr>
      <w:tblGrid>
        <w:gridCol w:w="2254"/>
        <w:gridCol w:w="2254"/>
      </w:tblGrid>
      <w:tr w:rsidR="00A673AC" w:rsidTr="00A673AC" w14:paraId="7FF145B6" w14:textId="77777777">
        <w:trPr>
          <w:trHeight w:val="309"/>
        </w:trPr>
        <w:tc>
          <w:tcPr>
            <w:tcW w:w="2254" w:type="dxa"/>
          </w:tcPr>
          <w:p w:rsidRPr="00A673AC" w:rsidR="00A673AC" w:rsidP="00A673AC" w:rsidRDefault="00A673AC" w14:paraId="4D01B995" w14:textId="4F670771">
            <w:pPr>
              <w:jc w:val="center"/>
              <w:rPr>
                <w:rFonts w:asciiTheme="majorHAnsi" w:hAnsiTheme="majorHAnsi"/>
                <w:b/>
                <w:bCs/>
              </w:rPr>
            </w:pPr>
            <w:r w:rsidRPr="00A673AC">
              <w:rPr>
                <w:rFonts w:asciiTheme="majorHAnsi" w:hAnsiTheme="majorHAnsi"/>
                <w:b/>
                <w:bCs/>
              </w:rPr>
              <w:t>Start Date</w:t>
            </w:r>
          </w:p>
        </w:tc>
        <w:tc>
          <w:tcPr>
            <w:tcW w:w="2254" w:type="dxa"/>
          </w:tcPr>
          <w:p w:rsidRPr="00A673AC" w:rsidR="00A673AC" w:rsidP="00A673AC" w:rsidRDefault="00A673AC" w14:paraId="1DB6914F" w14:textId="0B1568ED">
            <w:pPr>
              <w:jc w:val="center"/>
              <w:rPr>
                <w:rFonts w:asciiTheme="majorHAnsi" w:hAnsiTheme="majorHAnsi"/>
                <w:b/>
                <w:bCs/>
              </w:rPr>
            </w:pPr>
            <w:r w:rsidRPr="00A673AC">
              <w:rPr>
                <w:rFonts w:asciiTheme="majorHAnsi" w:hAnsiTheme="majorHAnsi"/>
                <w:b/>
                <w:bCs/>
              </w:rPr>
              <w:t>End Date</w:t>
            </w:r>
          </w:p>
        </w:tc>
      </w:tr>
      <w:tr w:rsidR="00A673AC" w:rsidTr="00A673AC" w14:paraId="6D815C8D" w14:textId="77777777">
        <w:trPr>
          <w:trHeight w:val="309"/>
        </w:trPr>
        <w:tc>
          <w:tcPr>
            <w:tcW w:w="2254" w:type="dxa"/>
          </w:tcPr>
          <w:p w:rsidRPr="00A673AC" w:rsidR="00A673AC" w:rsidP="00A673AC" w:rsidRDefault="00A673AC" w14:paraId="165CF027" w14:textId="6B545FD3">
            <w:pPr>
              <w:jc w:val="center"/>
              <w:rPr>
                <w:b/>
                <w:bCs/>
              </w:rPr>
            </w:pPr>
            <w:r w:rsidRPr="00A673AC">
              <w:rPr>
                <w:b/>
                <w:bCs/>
              </w:rPr>
              <w:t>6</w:t>
            </w:r>
            <w:r w:rsidRPr="00A673AC">
              <w:rPr>
                <w:b/>
                <w:bCs/>
                <w:vertAlign w:val="superscript"/>
              </w:rPr>
              <w:t>th</w:t>
            </w:r>
            <w:r w:rsidRPr="00A673AC">
              <w:rPr>
                <w:b/>
                <w:bCs/>
              </w:rPr>
              <w:t xml:space="preserve"> February 2025</w:t>
            </w:r>
          </w:p>
        </w:tc>
        <w:tc>
          <w:tcPr>
            <w:tcW w:w="2254" w:type="dxa"/>
          </w:tcPr>
          <w:p w:rsidRPr="00A673AC" w:rsidR="00A673AC" w:rsidP="00A673AC" w:rsidRDefault="00A673AC" w14:paraId="0675BA86" w14:textId="6A001F76">
            <w:pPr>
              <w:jc w:val="center"/>
              <w:rPr>
                <w:b/>
                <w:bCs/>
              </w:rPr>
            </w:pPr>
            <w:r w:rsidRPr="00A673AC">
              <w:rPr>
                <w:b/>
                <w:bCs/>
              </w:rPr>
              <w:t>23</w:t>
            </w:r>
            <w:r w:rsidRPr="00A673AC">
              <w:rPr>
                <w:b/>
                <w:bCs/>
                <w:vertAlign w:val="superscript"/>
              </w:rPr>
              <w:t>rd</w:t>
            </w:r>
            <w:r w:rsidRPr="00A673AC">
              <w:rPr>
                <w:b/>
                <w:bCs/>
              </w:rPr>
              <w:t xml:space="preserve"> February 2025</w:t>
            </w:r>
          </w:p>
        </w:tc>
      </w:tr>
    </w:tbl>
    <w:p w:rsidR="00A673AC" w:rsidRDefault="00A673AC" w14:paraId="70A9C211" w14:textId="77777777">
      <w:pPr>
        <w:rPr>
          <w:rFonts w:asciiTheme="majorHAnsi" w:hAnsiTheme="majorHAnsi"/>
          <w:b/>
          <w:bCs/>
        </w:rPr>
      </w:pPr>
    </w:p>
    <w:p w:rsidRPr="00A673AC" w:rsidR="00A673AC" w:rsidRDefault="00A673AC" w14:paraId="466B64A4" w14:textId="349F15AF">
      <w:pPr>
        <w:rPr>
          <w:b/>
          <w:bCs/>
        </w:rPr>
      </w:pPr>
      <w:r w:rsidRPr="00A673AC">
        <w:rPr>
          <w:b/>
          <w:bCs/>
        </w:rPr>
        <w:t>Team Number – 22</w:t>
      </w:r>
    </w:p>
    <w:p w:rsidRPr="00A673AC" w:rsidR="00A673AC" w:rsidRDefault="00A673AC" w14:paraId="5F26321D" w14:textId="687930E0">
      <w:pPr>
        <w:rPr>
          <w:b/>
          <w:bCs/>
        </w:rPr>
      </w:pPr>
      <w:r w:rsidRPr="00A673AC">
        <w:rPr>
          <w:b/>
          <w:bCs/>
        </w:rPr>
        <w:t>People involved in Sprint – Adarsh, Gunbir, Johnson, Oscar, Sahil, Tevy</w:t>
      </w:r>
    </w:p>
    <w:p w:rsidR="00A673AC" w:rsidRDefault="00A673AC" w14:paraId="0E7F0BB9" w14:textId="77777777">
      <w:pPr>
        <w:rPr>
          <w:rFonts w:asciiTheme="majorHAnsi" w:hAnsiTheme="majorHAnsi"/>
          <w:b/>
          <w:bCs/>
        </w:rPr>
      </w:pPr>
    </w:p>
    <w:p w:rsidR="00A673AC" w:rsidRDefault="00A673AC" w14:paraId="5D326DEC" w14:textId="597DCA2A">
      <w:pPr>
        <w:rPr>
          <w:rFonts w:asciiTheme="majorHAnsi" w:hAnsiTheme="majorHAnsi"/>
          <w:b/>
          <w:bCs/>
          <w:sz w:val="28"/>
          <w:szCs w:val="28"/>
        </w:rPr>
      </w:pPr>
      <w:r>
        <w:rPr>
          <w:rFonts w:asciiTheme="majorHAnsi" w:hAnsiTheme="majorHAnsi"/>
          <w:b/>
          <w:bCs/>
          <w:sz w:val="28"/>
          <w:szCs w:val="28"/>
        </w:rPr>
        <w:t>Tasks for this Sprint</w:t>
      </w:r>
    </w:p>
    <w:tbl>
      <w:tblPr>
        <w:tblStyle w:val="TableGrid"/>
        <w:tblW w:w="0" w:type="auto"/>
        <w:tblLook w:val="04A0" w:firstRow="1" w:lastRow="0" w:firstColumn="1" w:lastColumn="0" w:noHBand="0" w:noVBand="1"/>
      </w:tblPr>
      <w:tblGrid>
        <w:gridCol w:w="4957"/>
        <w:gridCol w:w="2409"/>
        <w:gridCol w:w="1650"/>
      </w:tblGrid>
      <w:tr w:rsidR="00A673AC" w:rsidTr="1631BBC8" w14:paraId="0C03F2A6" w14:textId="77777777">
        <w:tc>
          <w:tcPr>
            <w:tcW w:w="4957" w:type="dxa"/>
            <w:tcMar/>
          </w:tcPr>
          <w:p w:rsidRPr="00A673AC" w:rsidR="00A673AC" w:rsidP="008C2CA6" w:rsidRDefault="00A673AC" w14:paraId="0F01D628" w14:textId="76EF24C1">
            <w:pPr>
              <w:spacing w:after="120"/>
              <w:jc w:val="center"/>
              <w:rPr>
                <w:rFonts w:asciiTheme="majorHAnsi" w:hAnsiTheme="majorHAnsi"/>
                <w:b/>
                <w:bCs/>
              </w:rPr>
            </w:pPr>
            <w:r w:rsidRPr="00A673AC">
              <w:rPr>
                <w:rFonts w:asciiTheme="majorHAnsi" w:hAnsiTheme="majorHAnsi"/>
                <w:b/>
                <w:bCs/>
              </w:rPr>
              <w:t>Task Name</w:t>
            </w:r>
          </w:p>
        </w:tc>
        <w:tc>
          <w:tcPr>
            <w:tcW w:w="2409" w:type="dxa"/>
            <w:tcMar/>
          </w:tcPr>
          <w:p w:rsidRPr="00A673AC" w:rsidR="00A673AC" w:rsidP="008C2CA6" w:rsidRDefault="00A673AC" w14:paraId="54816A63" w14:textId="59C90737">
            <w:pPr>
              <w:spacing w:after="120"/>
              <w:jc w:val="center"/>
              <w:rPr>
                <w:rFonts w:asciiTheme="majorHAnsi" w:hAnsiTheme="majorHAnsi"/>
                <w:b/>
                <w:bCs/>
              </w:rPr>
            </w:pPr>
            <w:r w:rsidRPr="00A673AC">
              <w:rPr>
                <w:rFonts w:asciiTheme="majorHAnsi" w:hAnsiTheme="majorHAnsi"/>
                <w:b/>
                <w:bCs/>
              </w:rPr>
              <w:t>Assignee(s)</w:t>
            </w:r>
          </w:p>
        </w:tc>
        <w:tc>
          <w:tcPr>
            <w:tcW w:w="1650" w:type="dxa"/>
            <w:tcMar/>
          </w:tcPr>
          <w:p w:rsidRPr="00A673AC" w:rsidR="00A673AC" w:rsidP="008C2CA6" w:rsidRDefault="00A673AC" w14:paraId="03DB381A" w14:textId="7B216B8F">
            <w:pPr>
              <w:spacing w:after="120"/>
              <w:jc w:val="center"/>
              <w:rPr>
                <w:rFonts w:asciiTheme="majorHAnsi" w:hAnsiTheme="majorHAnsi"/>
                <w:b/>
                <w:bCs/>
              </w:rPr>
            </w:pPr>
            <w:r w:rsidRPr="00A673AC">
              <w:rPr>
                <w:rFonts w:asciiTheme="majorHAnsi" w:hAnsiTheme="majorHAnsi"/>
                <w:b/>
                <w:bCs/>
              </w:rPr>
              <w:t>Status</w:t>
            </w:r>
          </w:p>
        </w:tc>
      </w:tr>
      <w:tr w:rsidR="00B078A2" w:rsidTr="1631BBC8" w14:paraId="0A39546F" w14:textId="77777777">
        <w:tc>
          <w:tcPr>
            <w:tcW w:w="4957" w:type="dxa"/>
            <w:tcMar/>
          </w:tcPr>
          <w:p w:rsidR="00B078A2" w:rsidP="008C2CA6" w:rsidRDefault="00B078A2" w14:paraId="72756EF6" w14:textId="71B59A2D">
            <w:pPr>
              <w:spacing w:after="120"/>
            </w:pPr>
            <w:r>
              <w:t xml:space="preserve">Set up a GitHub repository </w:t>
            </w:r>
          </w:p>
        </w:tc>
        <w:tc>
          <w:tcPr>
            <w:tcW w:w="2409" w:type="dxa"/>
            <w:tcMar/>
          </w:tcPr>
          <w:p w:rsidR="00B078A2" w:rsidP="008C2CA6" w:rsidRDefault="00B078A2" w14:paraId="1E2EC316" w14:textId="326BE6CE">
            <w:pPr>
              <w:spacing w:after="120"/>
            </w:pPr>
            <w:r>
              <w:t>Johnson</w:t>
            </w:r>
          </w:p>
        </w:tc>
        <w:tc>
          <w:tcPr>
            <w:tcW w:w="1650" w:type="dxa"/>
            <w:tcMar/>
          </w:tcPr>
          <w:p w:rsidR="00B078A2" w:rsidP="008C2CA6" w:rsidRDefault="00B078A2" w14:paraId="02FEF63E" w14:textId="67D47B4A">
            <w:pPr>
              <w:spacing w:after="120"/>
            </w:pPr>
            <w:r>
              <w:t>Done</w:t>
            </w:r>
          </w:p>
        </w:tc>
      </w:tr>
      <w:tr w:rsidR="00B078A2" w:rsidTr="1631BBC8" w14:paraId="57AE0160" w14:textId="77777777">
        <w:tc>
          <w:tcPr>
            <w:tcW w:w="4957" w:type="dxa"/>
            <w:tcMar/>
          </w:tcPr>
          <w:p w:rsidR="00B078A2" w:rsidP="008C2CA6" w:rsidRDefault="00B078A2" w14:paraId="1F26774E" w14:textId="70C34262">
            <w:pPr>
              <w:spacing w:after="120"/>
            </w:pPr>
            <w:r>
              <w:t>Set up a shared OneDrive folder</w:t>
            </w:r>
          </w:p>
        </w:tc>
        <w:tc>
          <w:tcPr>
            <w:tcW w:w="2409" w:type="dxa"/>
            <w:tcMar/>
          </w:tcPr>
          <w:p w:rsidR="00B078A2" w:rsidP="008C2CA6" w:rsidRDefault="00B078A2" w14:paraId="21BBA21C" w14:textId="134C8758">
            <w:pPr>
              <w:spacing w:after="120"/>
            </w:pPr>
            <w:r>
              <w:t>Johnson</w:t>
            </w:r>
          </w:p>
        </w:tc>
        <w:tc>
          <w:tcPr>
            <w:tcW w:w="1650" w:type="dxa"/>
            <w:tcMar/>
          </w:tcPr>
          <w:p w:rsidR="00B078A2" w:rsidP="008C2CA6" w:rsidRDefault="00B078A2" w14:paraId="3646DD8B" w14:textId="264FF7B3">
            <w:pPr>
              <w:spacing w:after="120"/>
            </w:pPr>
            <w:r>
              <w:t>Done</w:t>
            </w:r>
          </w:p>
        </w:tc>
      </w:tr>
      <w:tr w:rsidR="00A673AC" w:rsidTr="1631BBC8" w14:paraId="2B22D607" w14:textId="77777777">
        <w:tc>
          <w:tcPr>
            <w:tcW w:w="4957" w:type="dxa"/>
            <w:tcMar/>
          </w:tcPr>
          <w:p w:rsidRPr="00A673AC" w:rsidR="00A673AC" w:rsidP="008C2CA6" w:rsidRDefault="00A673AC" w14:paraId="2FD9A933" w14:textId="64DE5788">
            <w:pPr>
              <w:spacing w:after="120"/>
            </w:pPr>
            <w:r>
              <w:t xml:space="preserve">Create </w:t>
            </w:r>
            <w:r w:rsidR="008C2CA6">
              <w:t xml:space="preserve">the </w:t>
            </w:r>
            <w:r>
              <w:t>game board</w:t>
            </w:r>
          </w:p>
        </w:tc>
        <w:tc>
          <w:tcPr>
            <w:tcW w:w="2409" w:type="dxa"/>
            <w:tcMar/>
          </w:tcPr>
          <w:p w:rsidRPr="00A673AC" w:rsidR="00A673AC" w:rsidP="008C2CA6" w:rsidRDefault="00A673AC" w14:paraId="4C3CC7B8" w14:textId="4FF8440C">
            <w:pPr>
              <w:spacing w:after="120"/>
            </w:pPr>
            <w:r>
              <w:t>Johnson, Oscar, Sahil</w:t>
            </w:r>
          </w:p>
        </w:tc>
        <w:tc>
          <w:tcPr>
            <w:tcW w:w="1650" w:type="dxa"/>
            <w:tcMar/>
          </w:tcPr>
          <w:p w:rsidRPr="00A673AC" w:rsidR="00A673AC" w:rsidP="008C2CA6" w:rsidRDefault="00A673AC" w14:paraId="52C6AE8A" w14:textId="76CA1FCD">
            <w:pPr>
              <w:spacing w:after="120"/>
            </w:pPr>
            <w:r>
              <w:t>Done</w:t>
            </w:r>
          </w:p>
        </w:tc>
      </w:tr>
      <w:tr w:rsidR="00A673AC" w:rsidTr="1631BBC8" w14:paraId="25D31CE3" w14:textId="77777777">
        <w:tc>
          <w:tcPr>
            <w:tcW w:w="4957" w:type="dxa"/>
            <w:tcMar/>
          </w:tcPr>
          <w:p w:rsidRPr="00A673AC" w:rsidR="00A673AC" w:rsidP="008C2CA6" w:rsidRDefault="00A673AC" w14:paraId="3574632C" w14:textId="6938D485">
            <w:pPr>
              <w:spacing w:after="120"/>
            </w:pPr>
            <w:r>
              <w:t>Design</w:t>
            </w:r>
            <w:r w:rsidR="008C2CA6">
              <w:t xml:space="preserve"> the</w:t>
            </w:r>
            <w:r>
              <w:t xml:space="preserve"> game board UI</w:t>
            </w:r>
          </w:p>
        </w:tc>
        <w:tc>
          <w:tcPr>
            <w:tcW w:w="2409" w:type="dxa"/>
            <w:tcMar/>
          </w:tcPr>
          <w:p w:rsidRPr="00A673AC" w:rsidR="00A673AC" w:rsidP="008C2CA6" w:rsidRDefault="008C2CA6" w14:paraId="4D0D6946" w14:textId="06787D5E">
            <w:pPr>
              <w:spacing w:after="120"/>
            </w:pPr>
            <w:r>
              <w:t>Tevy</w:t>
            </w:r>
          </w:p>
        </w:tc>
        <w:tc>
          <w:tcPr>
            <w:tcW w:w="1650" w:type="dxa"/>
            <w:tcMar/>
          </w:tcPr>
          <w:p w:rsidRPr="00A673AC" w:rsidR="00A673AC" w:rsidP="008C2CA6" w:rsidRDefault="008C2CA6" w14:paraId="168C778D" w14:textId="020A3C26">
            <w:pPr>
              <w:spacing w:after="120"/>
            </w:pPr>
            <w:r>
              <w:t>Done</w:t>
            </w:r>
          </w:p>
        </w:tc>
      </w:tr>
      <w:tr w:rsidR="00121628" w:rsidTr="1631BBC8" w14:paraId="036779F6" w14:textId="77777777">
        <w:tc>
          <w:tcPr>
            <w:tcW w:w="4957" w:type="dxa"/>
            <w:tcMar/>
          </w:tcPr>
          <w:p w:rsidR="00121628" w:rsidP="00121628" w:rsidRDefault="00121628" w14:paraId="60700E2A" w14:textId="0E02CFC2">
            <w:pPr>
              <w:spacing w:after="120"/>
            </w:pPr>
            <w:r>
              <w:t>Create player token models</w:t>
            </w:r>
          </w:p>
        </w:tc>
        <w:tc>
          <w:tcPr>
            <w:tcW w:w="2409" w:type="dxa"/>
            <w:tcMar/>
          </w:tcPr>
          <w:p w:rsidR="00121628" w:rsidP="00121628" w:rsidRDefault="00121628" w14:paraId="45DC3B79" w14:textId="40CBA39C">
            <w:pPr>
              <w:spacing w:after="120"/>
            </w:pPr>
            <w:r>
              <w:t>Sahil</w:t>
            </w:r>
          </w:p>
        </w:tc>
        <w:tc>
          <w:tcPr>
            <w:tcW w:w="1650" w:type="dxa"/>
            <w:tcMar/>
          </w:tcPr>
          <w:p w:rsidR="00121628" w:rsidP="00121628" w:rsidRDefault="00121628" w14:paraId="2CE25F1C" w14:textId="5F505E8D">
            <w:pPr>
              <w:spacing w:after="120"/>
            </w:pPr>
            <w:r>
              <w:t>Done</w:t>
            </w:r>
          </w:p>
        </w:tc>
      </w:tr>
      <w:tr w:rsidR="00121628" w:rsidTr="1631BBC8" w14:paraId="4A5FF685" w14:textId="77777777">
        <w:tc>
          <w:tcPr>
            <w:tcW w:w="4957" w:type="dxa"/>
            <w:tcMar/>
          </w:tcPr>
          <w:p w:rsidRPr="00A673AC" w:rsidR="00121628" w:rsidP="00121628" w:rsidRDefault="00121628" w14:paraId="04F51924" w14:textId="37AEF38B">
            <w:pPr>
              <w:spacing w:after="120"/>
            </w:pPr>
            <w:r>
              <w:t xml:space="preserve">Create two dice models </w:t>
            </w:r>
          </w:p>
        </w:tc>
        <w:tc>
          <w:tcPr>
            <w:tcW w:w="2409" w:type="dxa"/>
            <w:tcMar/>
          </w:tcPr>
          <w:p w:rsidRPr="00A673AC" w:rsidR="00121628" w:rsidP="00121628" w:rsidRDefault="00121628" w14:paraId="49D225E9" w14:textId="02B3ADF2">
            <w:pPr>
              <w:spacing w:after="120"/>
            </w:pPr>
            <w:r>
              <w:t>Sahil</w:t>
            </w:r>
          </w:p>
        </w:tc>
        <w:tc>
          <w:tcPr>
            <w:tcW w:w="1650" w:type="dxa"/>
            <w:tcMar/>
          </w:tcPr>
          <w:p w:rsidRPr="00A673AC" w:rsidR="00121628" w:rsidP="00121628" w:rsidRDefault="00121628" w14:paraId="1E053F74" w14:textId="36E655E8">
            <w:pPr>
              <w:spacing w:after="120"/>
            </w:pPr>
            <w:r>
              <w:t>Done</w:t>
            </w:r>
          </w:p>
        </w:tc>
      </w:tr>
      <w:tr w:rsidR="00121628" w:rsidTr="1631BBC8" w14:paraId="7F78056D" w14:textId="77777777">
        <w:tc>
          <w:tcPr>
            <w:tcW w:w="4957" w:type="dxa"/>
            <w:tcMar/>
          </w:tcPr>
          <w:p w:rsidR="00121628" w:rsidP="00121628" w:rsidRDefault="00121628" w14:paraId="7093EC6F" w14:textId="69AFCF8C">
            <w:pPr>
              <w:spacing w:after="120"/>
            </w:pPr>
            <w:r>
              <w:t>Code the dice mechanics</w:t>
            </w:r>
          </w:p>
        </w:tc>
        <w:tc>
          <w:tcPr>
            <w:tcW w:w="2409" w:type="dxa"/>
            <w:tcMar/>
          </w:tcPr>
          <w:p w:rsidR="00121628" w:rsidP="00121628" w:rsidRDefault="00121628" w14:paraId="75E244C0" w14:textId="3B0A8A6E">
            <w:pPr>
              <w:spacing w:after="120"/>
            </w:pPr>
            <w:r>
              <w:t>Johnson</w:t>
            </w:r>
          </w:p>
        </w:tc>
        <w:tc>
          <w:tcPr>
            <w:tcW w:w="1650" w:type="dxa"/>
            <w:tcMar/>
          </w:tcPr>
          <w:p w:rsidR="00121628" w:rsidP="00121628" w:rsidRDefault="00121628" w14:paraId="04745F48" w14:textId="04B09E3D">
            <w:pPr>
              <w:spacing w:after="120"/>
            </w:pPr>
            <w:r>
              <w:t>Done</w:t>
            </w:r>
          </w:p>
        </w:tc>
      </w:tr>
      <w:tr w:rsidR="00121628" w:rsidTr="1631BBC8" w14:paraId="6922B842" w14:textId="77777777">
        <w:tc>
          <w:tcPr>
            <w:tcW w:w="4957" w:type="dxa"/>
            <w:tcMar/>
          </w:tcPr>
          <w:p w:rsidR="00121628" w:rsidP="00121628" w:rsidRDefault="00121628" w14:paraId="7B97D74A" w14:textId="1BB96D41">
            <w:pPr>
              <w:spacing w:after="120"/>
            </w:pPr>
            <w:r>
              <w:t>Documentation</w:t>
            </w:r>
          </w:p>
        </w:tc>
        <w:tc>
          <w:tcPr>
            <w:tcW w:w="2409" w:type="dxa"/>
            <w:tcMar/>
          </w:tcPr>
          <w:p w:rsidR="00121628" w:rsidP="00121628" w:rsidRDefault="00121628" w14:paraId="0B2B201B" w14:textId="33A11BD9">
            <w:pPr>
              <w:spacing w:after="120"/>
            </w:pPr>
            <w:r>
              <w:t>Adarsh, Gunbir</w:t>
            </w:r>
          </w:p>
        </w:tc>
        <w:tc>
          <w:tcPr>
            <w:tcW w:w="1650" w:type="dxa"/>
            <w:tcMar/>
          </w:tcPr>
          <w:p w:rsidR="00121628" w:rsidP="00121628" w:rsidRDefault="00121628" w14:paraId="107B66C8" w14:textId="46B62761">
            <w:pPr>
              <w:spacing w:after="120"/>
            </w:pPr>
            <w:r>
              <w:t>Done</w:t>
            </w:r>
          </w:p>
        </w:tc>
      </w:tr>
      <w:tr w:rsidR="00121628" w:rsidTr="1631BBC8" w14:paraId="5F5209E7" w14:textId="77777777">
        <w:tc>
          <w:tcPr>
            <w:tcW w:w="4957" w:type="dxa"/>
            <w:tcMar/>
          </w:tcPr>
          <w:p w:rsidR="00121628" w:rsidP="00121628" w:rsidRDefault="00121628" w14:paraId="51647712" w14:textId="33CEF931">
            <w:pPr>
              <w:spacing w:after="120"/>
            </w:pPr>
            <w:r w:rsidR="00121628">
              <w:rPr/>
              <w:t>Implement</w:t>
            </w:r>
            <w:r w:rsidR="201B775B">
              <w:rPr/>
              <w:t xml:space="preserve"> and code</w:t>
            </w:r>
            <w:r w:rsidR="00121628">
              <w:rPr/>
              <w:t xml:space="preserve"> player movement logic</w:t>
            </w:r>
          </w:p>
        </w:tc>
        <w:tc>
          <w:tcPr>
            <w:tcW w:w="2409" w:type="dxa"/>
            <w:tcMar/>
          </w:tcPr>
          <w:p w:rsidR="00121628" w:rsidP="00121628" w:rsidRDefault="00121628" w14:paraId="1638DE16" w14:textId="624B4B16">
            <w:pPr>
              <w:spacing w:after="120"/>
            </w:pPr>
            <w:r>
              <w:t>Johnson</w:t>
            </w:r>
          </w:p>
        </w:tc>
        <w:tc>
          <w:tcPr>
            <w:tcW w:w="1650" w:type="dxa"/>
            <w:tcMar/>
          </w:tcPr>
          <w:p w:rsidR="00121628" w:rsidP="00121628" w:rsidRDefault="00121628" w14:paraId="1EAC9EBA" w14:textId="4D568E57">
            <w:pPr>
              <w:spacing w:after="120"/>
            </w:pPr>
            <w:r>
              <w:t>In progress</w:t>
            </w:r>
          </w:p>
        </w:tc>
      </w:tr>
      <w:tr w:rsidR="00121628" w:rsidTr="1631BBC8" w14:paraId="01A4B2D3" w14:textId="77777777">
        <w:tc>
          <w:tcPr>
            <w:tcW w:w="4957" w:type="dxa"/>
            <w:tcMar/>
          </w:tcPr>
          <w:p w:rsidRPr="00A673AC" w:rsidR="00121628" w:rsidP="00121628" w:rsidRDefault="00121628" w14:paraId="07F986E2" w14:textId="5168D923">
            <w:pPr>
              <w:spacing w:after="120"/>
            </w:pPr>
            <w:r>
              <w:t>Design the start menu UI</w:t>
            </w:r>
          </w:p>
        </w:tc>
        <w:tc>
          <w:tcPr>
            <w:tcW w:w="2409" w:type="dxa"/>
            <w:tcMar/>
          </w:tcPr>
          <w:p w:rsidRPr="00A673AC" w:rsidR="00121628" w:rsidP="00121628" w:rsidRDefault="00121628" w14:paraId="0AB82FFF" w14:textId="1B2B3E5D">
            <w:pPr>
              <w:spacing w:after="120"/>
            </w:pPr>
            <w:r>
              <w:t>Tevy</w:t>
            </w:r>
          </w:p>
        </w:tc>
        <w:tc>
          <w:tcPr>
            <w:tcW w:w="1650" w:type="dxa"/>
            <w:tcMar/>
          </w:tcPr>
          <w:p w:rsidRPr="00A673AC" w:rsidR="00121628" w:rsidP="00121628" w:rsidRDefault="00121628" w14:paraId="5715FD56" w14:textId="50BA1B70">
            <w:pPr>
              <w:spacing w:after="120"/>
            </w:pPr>
            <w:r>
              <w:t>Done</w:t>
            </w:r>
          </w:p>
        </w:tc>
      </w:tr>
      <w:tr w:rsidR="00121628" w:rsidTr="1631BBC8" w14:paraId="55B8279B" w14:textId="77777777">
        <w:tc>
          <w:tcPr>
            <w:tcW w:w="4957" w:type="dxa"/>
            <w:tcMar/>
          </w:tcPr>
          <w:p w:rsidR="00121628" w:rsidP="00121628" w:rsidRDefault="00121628" w14:paraId="1063FC4A" w14:textId="225A5C74">
            <w:pPr>
              <w:spacing w:after="120"/>
            </w:pPr>
            <w:r>
              <w:t xml:space="preserve">Code the menu buttons – Play, Settings, Rules, Quit  </w:t>
            </w:r>
          </w:p>
        </w:tc>
        <w:tc>
          <w:tcPr>
            <w:tcW w:w="2409" w:type="dxa"/>
            <w:tcMar/>
          </w:tcPr>
          <w:p w:rsidR="00121628" w:rsidP="00121628" w:rsidRDefault="00121628" w14:paraId="66D2700F" w14:textId="69164466">
            <w:pPr>
              <w:spacing w:after="120"/>
            </w:pPr>
            <w:r w:rsidR="00121628">
              <w:rPr/>
              <w:t>Sahil</w:t>
            </w:r>
          </w:p>
        </w:tc>
        <w:tc>
          <w:tcPr>
            <w:tcW w:w="1650" w:type="dxa"/>
            <w:tcMar/>
          </w:tcPr>
          <w:p w:rsidR="00121628" w:rsidP="00121628" w:rsidRDefault="00121628" w14:paraId="3221CCBC" w14:textId="1AF34A3E">
            <w:pPr>
              <w:spacing w:after="120"/>
            </w:pPr>
            <w:r>
              <w:t>In progress</w:t>
            </w:r>
          </w:p>
        </w:tc>
      </w:tr>
      <w:tr w:rsidR="00121628" w:rsidTr="1631BBC8" w14:paraId="61DB86F7" w14:textId="77777777">
        <w:tc>
          <w:tcPr>
            <w:tcW w:w="4957" w:type="dxa"/>
            <w:tcMar/>
          </w:tcPr>
          <w:p w:rsidR="00121628" w:rsidP="00121628" w:rsidRDefault="00121628" w14:paraId="4E3CF1B6" w14:textId="5A0CFCD5">
            <w:pPr>
              <w:spacing w:after="120"/>
            </w:pPr>
            <w:r>
              <w:t>Input the tile details</w:t>
            </w:r>
          </w:p>
        </w:tc>
        <w:tc>
          <w:tcPr>
            <w:tcW w:w="2409" w:type="dxa"/>
            <w:tcMar/>
          </w:tcPr>
          <w:p w:rsidR="00121628" w:rsidP="00121628" w:rsidRDefault="00121628" w14:paraId="1311C264" w14:textId="3F4C7017">
            <w:pPr>
              <w:spacing w:after="120"/>
            </w:pPr>
            <w:r>
              <w:t>Oscar</w:t>
            </w:r>
          </w:p>
        </w:tc>
        <w:tc>
          <w:tcPr>
            <w:tcW w:w="1650" w:type="dxa"/>
            <w:tcMar/>
          </w:tcPr>
          <w:p w:rsidR="00121628" w:rsidP="00121628" w:rsidRDefault="00121628" w14:paraId="2B5B1FB1" w14:textId="7274EDBB">
            <w:pPr>
              <w:spacing w:after="120"/>
            </w:pPr>
            <w:r>
              <w:t>Done</w:t>
            </w:r>
          </w:p>
        </w:tc>
      </w:tr>
      <w:tr w:rsidR="00121628" w:rsidTr="1631BBC8" w14:paraId="19F9471F" w14:textId="77777777">
        <w:tc>
          <w:tcPr>
            <w:tcW w:w="4957" w:type="dxa"/>
            <w:tcMar/>
          </w:tcPr>
          <w:p w:rsidR="00121628" w:rsidP="00121628" w:rsidRDefault="00121628" w14:paraId="665D9752" w14:textId="65C4F45D">
            <w:pPr>
              <w:spacing w:after="120"/>
            </w:pPr>
            <w:r>
              <w:t>Implement in-game audio</w:t>
            </w:r>
          </w:p>
        </w:tc>
        <w:tc>
          <w:tcPr>
            <w:tcW w:w="2409" w:type="dxa"/>
            <w:tcMar/>
          </w:tcPr>
          <w:p w:rsidR="00121628" w:rsidP="00121628" w:rsidRDefault="00121628" w14:paraId="2F830A65" w14:textId="6C07F821">
            <w:pPr>
              <w:spacing w:after="120"/>
            </w:pPr>
            <w:r>
              <w:t>Sahil</w:t>
            </w:r>
          </w:p>
        </w:tc>
        <w:tc>
          <w:tcPr>
            <w:tcW w:w="1650" w:type="dxa"/>
            <w:tcMar/>
          </w:tcPr>
          <w:p w:rsidR="00121628" w:rsidP="00121628" w:rsidRDefault="00121628" w14:paraId="513283DB" w14:textId="0F1177E6">
            <w:pPr>
              <w:spacing w:after="120"/>
            </w:pPr>
            <w:r>
              <w:t>Done</w:t>
            </w:r>
          </w:p>
        </w:tc>
      </w:tr>
      <w:tr w:rsidR="00121628" w:rsidTr="1631BBC8" w14:paraId="0361DF97" w14:textId="77777777">
        <w:tc>
          <w:tcPr>
            <w:tcW w:w="4957" w:type="dxa"/>
            <w:tcMar/>
          </w:tcPr>
          <w:p w:rsidR="00121628" w:rsidP="00121628" w:rsidRDefault="00121628" w14:paraId="46BECA1C" w14:textId="43459405">
            <w:pPr>
              <w:spacing w:after="120"/>
            </w:pPr>
            <w:r>
              <w:t>Testing</w:t>
            </w:r>
          </w:p>
        </w:tc>
        <w:tc>
          <w:tcPr>
            <w:tcW w:w="2409" w:type="dxa"/>
            <w:tcMar/>
          </w:tcPr>
          <w:p w:rsidR="00121628" w:rsidP="00121628" w:rsidRDefault="00121628" w14:paraId="205C6A57" w14:textId="010740B1">
            <w:pPr>
              <w:spacing w:after="120"/>
            </w:pPr>
            <w:r>
              <w:t>All</w:t>
            </w:r>
          </w:p>
        </w:tc>
        <w:tc>
          <w:tcPr>
            <w:tcW w:w="1650" w:type="dxa"/>
            <w:tcMar/>
          </w:tcPr>
          <w:p w:rsidR="00121628" w:rsidP="00121628" w:rsidRDefault="00121628" w14:paraId="1468611A" w14:textId="5F316B58">
            <w:pPr>
              <w:spacing w:after="120"/>
            </w:pPr>
            <w:r>
              <w:t>Done</w:t>
            </w:r>
          </w:p>
        </w:tc>
      </w:tr>
    </w:tbl>
    <w:p w:rsidR="00A673AC" w:rsidRDefault="00A673AC" w14:paraId="211DB39C" w14:textId="77777777">
      <w:pPr>
        <w:rPr>
          <w:rFonts w:asciiTheme="majorHAnsi" w:hAnsiTheme="majorHAnsi"/>
          <w:b/>
          <w:bCs/>
        </w:rPr>
      </w:pPr>
    </w:p>
    <w:p w:rsidR="00CF2D8D" w:rsidRDefault="00CF2D8D" w14:paraId="44FC2B7C" w14:textId="77777777">
      <w:pPr>
        <w:rPr>
          <w:rFonts w:asciiTheme="majorHAnsi" w:hAnsiTheme="majorHAnsi"/>
          <w:b/>
          <w:bCs/>
        </w:rPr>
      </w:pPr>
    </w:p>
    <w:p w:rsidR="00CF2D8D" w:rsidRDefault="00CF2D8D" w14:paraId="0A8530D2" w14:textId="77777777">
      <w:pPr>
        <w:rPr>
          <w:rFonts w:asciiTheme="majorHAnsi" w:hAnsiTheme="majorHAnsi"/>
          <w:b/>
          <w:bCs/>
        </w:rPr>
      </w:pPr>
    </w:p>
    <w:p w:rsidR="00CF2D8D" w:rsidP="09E705C2" w:rsidRDefault="00CF2D8D" w14:paraId="71D0C665" w14:textId="77777777">
      <w:pPr>
        <w:rPr>
          <w:rFonts w:ascii="Aptos Display" w:hAnsi="Aptos Display" w:asciiTheme="majorAscii" w:hAnsiTheme="majorAscii"/>
          <w:b w:val="1"/>
          <w:bCs w:val="1"/>
        </w:rPr>
      </w:pPr>
    </w:p>
    <w:p w:rsidR="09E705C2" w:rsidP="09E705C2" w:rsidRDefault="09E705C2" w14:paraId="62B088F2" w14:textId="136A37A5">
      <w:pPr>
        <w:rPr>
          <w:rFonts w:ascii="Aptos Display" w:hAnsi="Aptos Display" w:asciiTheme="majorAscii" w:hAnsiTheme="majorAscii"/>
          <w:b w:val="1"/>
          <w:bCs w:val="1"/>
        </w:rPr>
      </w:pPr>
    </w:p>
    <w:p w:rsidRPr="008C2CA6" w:rsidR="008C2CA6" w:rsidP="2F46FD7C" w:rsidRDefault="008C2CA6" w14:paraId="1886D5F4" w14:textId="1BD71F9D">
      <w:pPr>
        <w:rPr>
          <w:rFonts w:ascii="Aptos Display" w:hAnsi="Aptos Display" w:asciiTheme="majorAscii" w:hAnsiTheme="majorAscii"/>
          <w:b w:val="1"/>
          <w:bCs w:val="1"/>
          <w:sz w:val="28"/>
          <w:szCs w:val="28"/>
        </w:rPr>
      </w:pPr>
      <w:r w:rsidRPr="2F46FD7C" w:rsidR="008C2CA6">
        <w:rPr>
          <w:rFonts w:ascii="Aptos Display" w:hAnsi="Aptos Display" w:asciiTheme="majorAscii" w:hAnsiTheme="majorAscii"/>
          <w:b w:val="1"/>
          <w:bCs w:val="1"/>
          <w:sz w:val="28"/>
          <w:szCs w:val="28"/>
        </w:rPr>
        <w:t xml:space="preserve">Requirements to </w:t>
      </w:r>
      <w:r w:rsidRPr="2F46FD7C" w:rsidR="4F85E27D">
        <w:rPr>
          <w:rFonts w:ascii="Aptos Display" w:hAnsi="Aptos Display" w:asciiTheme="majorAscii" w:hAnsiTheme="majorAscii"/>
          <w:b w:val="1"/>
          <w:bCs w:val="1"/>
          <w:sz w:val="28"/>
          <w:szCs w:val="28"/>
        </w:rPr>
        <w:t>be addressed</w:t>
      </w:r>
      <w:r w:rsidRPr="2F46FD7C" w:rsidR="008C2CA6">
        <w:rPr>
          <w:rFonts w:ascii="Aptos Display" w:hAnsi="Aptos Display" w:asciiTheme="majorAscii" w:hAnsiTheme="majorAscii"/>
          <w:b w:val="1"/>
          <w:bCs w:val="1"/>
          <w:sz w:val="28"/>
          <w:szCs w:val="28"/>
        </w:rPr>
        <w:t xml:space="preserve"> in this Sprint</w:t>
      </w:r>
    </w:p>
    <w:tbl>
      <w:tblPr>
        <w:tblStyle w:val="TableGrid"/>
        <w:tblW w:w="0" w:type="auto"/>
        <w:tblLook w:val="04A0" w:firstRow="1" w:lastRow="0" w:firstColumn="1" w:lastColumn="0" w:noHBand="0" w:noVBand="1"/>
      </w:tblPr>
      <w:tblGrid>
        <w:gridCol w:w="9016"/>
      </w:tblGrid>
      <w:tr w:rsidRPr="00DD793F" w:rsidR="000E0BAC" w:rsidTr="09E705C2" w14:paraId="3D5E93E7" w14:textId="77777777">
        <w:tc>
          <w:tcPr>
            <w:tcW w:w="9016" w:type="dxa"/>
            <w:tcMar/>
          </w:tcPr>
          <w:p w:rsidRPr="00DD793F" w:rsidR="00DD793F" w:rsidP="46EE95E9" w:rsidRDefault="00DD793F" w14:paraId="3BD09EDE" w14:textId="1716FC1E">
            <w:pPr>
              <w:spacing w:after="120"/>
              <w:rPr>
                <w:rFonts w:ascii="Aptos Display" w:hAnsi="Aptos Display" w:asciiTheme="majorAscii" w:hAnsiTheme="majorAscii"/>
                <w:b w:val="1"/>
                <w:bCs w:val="1"/>
              </w:rPr>
            </w:pPr>
            <w:r w:rsidRPr="46EE95E9" w:rsidR="000E0BAC">
              <w:rPr>
                <w:rFonts w:ascii="Aptos Display" w:hAnsi="Aptos Display" w:asciiTheme="majorAscii" w:hAnsiTheme="majorAscii"/>
                <w:b w:val="1"/>
                <w:bCs w:val="1"/>
              </w:rPr>
              <w:t>Functional Requirements:</w:t>
            </w:r>
          </w:p>
          <w:p w:rsidR="000E0BAC" w:rsidP="005978DF" w:rsidRDefault="000E0BAC" w14:paraId="463A71EA" w14:textId="02431492">
            <w:pPr>
              <w:pStyle w:val="ListParagraph"/>
              <w:numPr>
                <w:ilvl w:val="0"/>
                <w:numId w:val="1"/>
              </w:numPr>
              <w:spacing w:after="120"/>
            </w:pPr>
            <w:r w:rsidRPr="000E0BAC">
              <w:rPr>
                <w:b/>
                <w:bCs/>
              </w:rPr>
              <w:t>F-4</w:t>
            </w:r>
            <w:r w:rsidR="00F56DAC">
              <w:rPr>
                <w:b/>
                <w:bCs/>
              </w:rPr>
              <w:t>:</w:t>
            </w:r>
            <w:r w:rsidRPr="000E0BAC">
              <w:rPr>
                <w:b/>
                <w:bCs/>
              </w:rPr>
              <w:t xml:space="preserve"> </w:t>
            </w:r>
            <w:r>
              <w:t>Each player, including the autonomous agent, shall be assigned one of the following game tokens:</w:t>
            </w:r>
          </w:p>
          <w:p w:rsidR="00F56DAC" w:rsidP="005978DF" w:rsidRDefault="00F56DAC" w14:paraId="45E21501" w14:textId="77777777">
            <w:pPr>
              <w:pStyle w:val="ListParagraph"/>
              <w:numPr>
                <w:ilvl w:val="1"/>
                <w:numId w:val="3"/>
              </w:numPr>
              <w:spacing w:before="120" w:after="240"/>
              <w:ind w:left="1434" w:hanging="357"/>
            </w:pPr>
            <w:r>
              <w:t>Boot</w:t>
            </w:r>
          </w:p>
          <w:p w:rsidR="00F56DAC" w:rsidP="005978DF" w:rsidRDefault="00F56DAC" w14:paraId="0D4C9A2A" w14:textId="77777777">
            <w:pPr>
              <w:pStyle w:val="ListParagraph"/>
              <w:numPr>
                <w:ilvl w:val="1"/>
                <w:numId w:val="3"/>
              </w:numPr>
              <w:spacing w:before="120" w:after="240"/>
              <w:ind w:left="1434" w:hanging="357"/>
            </w:pPr>
            <w:r>
              <w:t>Smartphone</w:t>
            </w:r>
          </w:p>
          <w:p w:rsidR="00F56DAC" w:rsidP="005978DF" w:rsidRDefault="00F56DAC" w14:paraId="4EC2E5B8" w14:textId="77777777">
            <w:pPr>
              <w:pStyle w:val="ListParagraph"/>
              <w:numPr>
                <w:ilvl w:val="1"/>
                <w:numId w:val="3"/>
              </w:numPr>
              <w:spacing w:before="120" w:after="240"/>
              <w:ind w:left="1434" w:hanging="357"/>
            </w:pPr>
            <w:r>
              <w:t>Ship</w:t>
            </w:r>
          </w:p>
          <w:p w:rsidR="00F56DAC" w:rsidP="005978DF" w:rsidRDefault="00F56DAC" w14:paraId="25F3A0FB" w14:textId="77777777">
            <w:pPr>
              <w:pStyle w:val="ListParagraph"/>
              <w:numPr>
                <w:ilvl w:val="1"/>
                <w:numId w:val="3"/>
              </w:numPr>
              <w:spacing w:before="120" w:after="240"/>
              <w:ind w:left="1434" w:hanging="357"/>
            </w:pPr>
            <w:r>
              <w:t>Hatstand</w:t>
            </w:r>
          </w:p>
          <w:p w:rsidR="00F56DAC" w:rsidP="005978DF" w:rsidRDefault="00F56DAC" w14:paraId="4966CDCA" w14:textId="77777777">
            <w:pPr>
              <w:pStyle w:val="ListParagraph"/>
              <w:numPr>
                <w:ilvl w:val="1"/>
                <w:numId w:val="3"/>
              </w:numPr>
              <w:spacing w:before="120" w:after="240"/>
              <w:ind w:left="1434" w:hanging="357"/>
            </w:pPr>
            <w:r>
              <w:t>Cat</w:t>
            </w:r>
          </w:p>
          <w:p w:rsidRPr="005978DF" w:rsidR="005978DF" w:rsidP="005978DF" w:rsidRDefault="00F56DAC" w14:paraId="2F116560" w14:textId="53C800EA">
            <w:pPr>
              <w:pStyle w:val="ListParagraph"/>
              <w:numPr>
                <w:ilvl w:val="1"/>
                <w:numId w:val="3"/>
              </w:numPr>
              <w:spacing w:before="120" w:after="240"/>
              <w:ind w:left="1434" w:hanging="357"/>
            </w:pPr>
            <w:r>
              <w:t>Iron</w:t>
            </w:r>
          </w:p>
          <w:p w:rsidRPr="005978DF" w:rsidR="005978DF" w:rsidP="005978DF" w:rsidRDefault="005978DF" w14:paraId="2E60CDBF" w14:textId="77777777">
            <w:pPr>
              <w:pStyle w:val="ListParagraph"/>
              <w:spacing w:after="120"/>
            </w:pPr>
          </w:p>
          <w:p w:rsidR="00F56DAC" w:rsidP="005978DF" w:rsidRDefault="00F56DAC" w14:paraId="50E41565" w14:textId="6B1C0E63">
            <w:pPr>
              <w:pStyle w:val="ListParagraph"/>
              <w:numPr>
                <w:ilvl w:val="0"/>
                <w:numId w:val="3"/>
              </w:numPr>
              <w:spacing w:after="120"/>
            </w:pPr>
            <w:r w:rsidRPr="00F56DAC">
              <w:rPr>
                <w:b/>
                <w:bCs/>
              </w:rPr>
              <w:t>F-5:</w:t>
            </w:r>
            <w:r>
              <w:t xml:space="preserve"> Two 6-sided dice shall be rolled simultaneously by each player during their turn. The outcome from these dice rolls will be added up, to determine the total number of moves the player must take. The system shall implement “fair” dice rolls where the probability of getting any face is always equal.</w:t>
            </w:r>
          </w:p>
          <w:p w:rsidR="005978DF" w:rsidP="005978DF" w:rsidRDefault="005978DF" w14:paraId="75B5A9E5" w14:textId="77777777">
            <w:pPr>
              <w:pStyle w:val="ListParagraph"/>
              <w:spacing w:after="120"/>
              <w:rPr>
                <w:b/>
                <w:bCs/>
              </w:rPr>
            </w:pPr>
          </w:p>
          <w:p w:rsidRPr="00F56DAC" w:rsidR="00F56DAC" w:rsidP="005978DF" w:rsidRDefault="00F56DAC" w14:paraId="5BDCC12F" w14:textId="52C1F3E0">
            <w:pPr>
              <w:pStyle w:val="ListParagraph"/>
              <w:numPr>
                <w:ilvl w:val="0"/>
                <w:numId w:val="3"/>
              </w:numPr>
              <w:spacing w:after="120"/>
              <w:rPr>
                <w:b/>
                <w:bCs/>
              </w:rPr>
            </w:pPr>
            <w:r w:rsidRPr="00F56DAC">
              <w:rPr>
                <w:b/>
                <w:bCs/>
              </w:rPr>
              <w:t>F-6:</w:t>
            </w:r>
            <w:r>
              <w:rPr>
                <w:b/>
                <w:bCs/>
              </w:rPr>
              <w:t xml:space="preserve"> </w:t>
            </w:r>
            <w:r>
              <w:t>At the beginning of the game, all players shall start on the board space labelled as “Go” at the bottom left of the game board.</w:t>
            </w:r>
          </w:p>
          <w:p w:rsidR="005978DF" w:rsidP="005978DF" w:rsidRDefault="005978DF" w14:paraId="1F912B45" w14:textId="77777777">
            <w:pPr>
              <w:pStyle w:val="ListParagraph"/>
              <w:spacing w:after="120"/>
              <w:rPr>
                <w:b/>
                <w:bCs/>
              </w:rPr>
            </w:pPr>
          </w:p>
          <w:p w:rsidRPr="002F3B2A" w:rsidR="002F3B2A" w:rsidP="005978DF" w:rsidRDefault="00F56DAC" w14:paraId="240BC521" w14:textId="5543A802">
            <w:pPr>
              <w:pStyle w:val="ListParagraph"/>
              <w:numPr>
                <w:ilvl w:val="0"/>
                <w:numId w:val="3"/>
              </w:numPr>
              <w:spacing w:after="120"/>
              <w:rPr>
                <w:b/>
                <w:bCs/>
              </w:rPr>
            </w:pPr>
            <w:r>
              <w:rPr>
                <w:b/>
                <w:bCs/>
              </w:rPr>
              <w:t xml:space="preserve">F-7: </w:t>
            </w:r>
            <w:r>
              <w:t>Players shall move in a clockwise direction around the board unless they are explicitly told to move backwards (anticlockwise) for a certain number of spaces by a card.</w:t>
            </w:r>
          </w:p>
          <w:p w:rsidR="005978DF" w:rsidP="005978DF" w:rsidRDefault="005978DF" w14:paraId="6D47F688" w14:textId="77777777">
            <w:pPr>
              <w:pStyle w:val="ListParagraph"/>
              <w:spacing w:after="120"/>
              <w:rPr>
                <w:b/>
                <w:bCs/>
              </w:rPr>
            </w:pPr>
          </w:p>
          <w:p w:rsidRPr="002F3B2A" w:rsidR="002F3B2A" w:rsidP="005978DF" w:rsidRDefault="002F3B2A" w14:paraId="5F6B9471" w14:textId="1F35C80A">
            <w:pPr>
              <w:pStyle w:val="ListParagraph"/>
              <w:numPr>
                <w:ilvl w:val="0"/>
                <w:numId w:val="3"/>
              </w:numPr>
              <w:spacing w:after="120"/>
              <w:rPr>
                <w:b/>
                <w:bCs/>
              </w:rPr>
            </w:pPr>
            <w:r w:rsidRPr="002F3B2A">
              <w:rPr>
                <w:b/>
                <w:bCs/>
              </w:rPr>
              <w:t>F-11:</w:t>
            </w:r>
            <w:r>
              <w:t xml:space="preserve"> Board spaces can contain one of the following tiles:</w:t>
            </w:r>
          </w:p>
          <w:p w:rsidR="002F3B2A" w:rsidP="005978DF" w:rsidRDefault="002F3B2A" w14:paraId="3D2A9FC6" w14:textId="77777777">
            <w:pPr>
              <w:pStyle w:val="ListParagraph"/>
              <w:numPr>
                <w:ilvl w:val="1"/>
                <w:numId w:val="7"/>
              </w:numPr>
              <w:spacing w:after="120"/>
            </w:pPr>
            <w:r>
              <w:t>Properties</w:t>
            </w:r>
          </w:p>
          <w:p w:rsidR="002F3B2A" w:rsidP="005978DF" w:rsidRDefault="002F3B2A" w14:paraId="274037E9" w14:textId="77777777">
            <w:pPr>
              <w:pStyle w:val="ListParagraph"/>
              <w:numPr>
                <w:ilvl w:val="1"/>
                <w:numId w:val="7"/>
              </w:numPr>
              <w:spacing w:after="120"/>
              <w:rPr/>
            </w:pPr>
            <w:bookmarkStart w:name="_Int_eUo0oJf2" w:id="1763180942"/>
            <w:r w:rsidR="19B610D3">
              <w:rPr/>
              <w:t>Pot Luck</w:t>
            </w:r>
            <w:bookmarkEnd w:id="1763180942"/>
            <w:r w:rsidR="19B610D3">
              <w:rPr/>
              <w:t xml:space="preserve"> </w:t>
            </w:r>
          </w:p>
          <w:p w:rsidR="002F3B2A" w:rsidP="005978DF" w:rsidRDefault="002F3B2A" w14:paraId="65ADBC56" w14:textId="77777777">
            <w:pPr>
              <w:pStyle w:val="ListParagraph"/>
              <w:numPr>
                <w:ilvl w:val="1"/>
                <w:numId w:val="7"/>
              </w:numPr>
              <w:spacing w:after="120"/>
            </w:pPr>
            <w:r>
              <w:t>Opportunity Knocks</w:t>
            </w:r>
          </w:p>
          <w:p w:rsidR="002F3B2A" w:rsidP="005978DF" w:rsidRDefault="002F3B2A" w14:paraId="551F0F26" w14:textId="77777777">
            <w:pPr>
              <w:pStyle w:val="ListParagraph"/>
              <w:numPr>
                <w:ilvl w:val="1"/>
                <w:numId w:val="7"/>
              </w:numPr>
              <w:spacing w:after="120"/>
            </w:pPr>
            <w:r>
              <w:t>Free Parking</w:t>
            </w:r>
          </w:p>
          <w:p w:rsidR="002F3B2A" w:rsidP="005978DF" w:rsidRDefault="002F3B2A" w14:paraId="239511D4" w14:textId="77777777">
            <w:pPr>
              <w:pStyle w:val="ListParagraph"/>
              <w:numPr>
                <w:ilvl w:val="1"/>
                <w:numId w:val="7"/>
              </w:numPr>
              <w:spacing w:after="120"/>
            </w:pPr>
            <w:r>
              <w:t>Jail / Just Visiting (These both occupy one space together)</w:t>
            </w:r>
          </w:p>
          <w:p w:rsidRPr="002F3B2A" w:rsidR="00F56DAC" w:rsidP="005978DF" w:rsidRDefault="002F3B2A" w14:paraId="37701F1B" w14:textId="28D9B082">
            <w:pPr>
              <w:pStyle w:val="ListParagraph"/>
              <w:numPr>
                <w:ilvl w:val="1"/>
                <w:numId w:val="7"/>
              </w:numPr>
              <w:spacing w:after="120"/>
              <w:rPr>
                <w:b/>
                <w:bCs/>
              </w:rPr>
            </w:pPr>
            <w:r>
              <w:t>Space with specific instructions that must be followed by the player</w:t>
            </w:r>
          </w:p>
          <w:p w:rsidR="005978DF" w:rsidP="005978DF" w:rsidRDefault="005978DF" w14:paraId="5E92A5D7" w14:textId="77777777">
            <w:pPr>
              <w:pStyle w:val="ListParagraph"/>
              <w:spacing w:after="120"/>
              <w:rPr>
                <w:b/>
                <w:bCs/>
              </w:rPr>
            </w:pPr>
          </w:p>
          <w:p w:rsidRPr="005978DF" w:rsidR="005978DF" w:rsidP="005978DF" w:rsidRDefault="005978DF" w14:paraId="0902F048" w14:textId="7CC9A382">
            <w:pPr>
              <w:pStyle w:val="ListParagraph"/>
              <w:numPr>
                <w:ilvl w:val="0"/>
                <w:numId w:val="7"/>
              </w:numPr>
              <w:spacing w:after="120"/>
              <w:rPr>
                <w:b/>
                <w:bCs/>
              </w:rPr>
            </w:pPr>
            <w:r>
              <w:rPr>
                <w:b/>
                <w:bCs/>
              </w:rPr>
              <w:t xml:space="preserve">F-14: </w:t>
            </w:r>
            <w:r>
              <w:t>If a player throws a double, they shall take another turn. However, if this occurs again on their 3</w:t>
            </w:r>
            <w:r w:rsidRPr="00213F2B">
              <w:rPr>
                <w:vertAlign w:val="superscript"/>
              </w:rPr>
              <w:t>rd</w:t>
            </w:r>
            <w:r>
              <w:t xml:space="preserve"> turn, their player token will be moved to the game board tile labelled as “Jail.” In such a scenario, their player token must be taken directly to the “Jail” tile without passing over the “Go” tile.</w:t>
            </w:r>
          </w:p>
          <w:p w:rsidR="000E0BAC" w:rsidP="005978DF" w:rsidRDefault="000E0BAC" w14:paraId="668DF052" w14:textId="77777777">
            <w:pPr>
              <w:rPr>
                <w:rFonts w:asciiTheme="majorHAnsi" w:hAnsiTheme="majorHAnsi"/>
                <w:b/>
                <w:bCs/>
              </w:rPr>
            </w:pPr>
          </w:p>
          <w:p w:rsidRPr="002F3B2A" w:rsidR="000E0BAC" w:rsidP="005978DF" w:rsidRDefault="002F3B2A" w14:paraId="46A190F1" w14:textId="3B652208">
            <w:pPr>
              <w:spacing w:after="160"/>
              <w:rPr>
                <w:rFonts w:asciiTheme="majorHAnsi" w:hAnsiTheme="majorHAnsi"/>
                <w:b/>
                <w:bCs/>
              </w:rPr>
            </w:pPr>
            <w:r>
              <w:rPr>
                <w:rFonts w:asciiTheme="majorHAnsi" w:hAnsiTheme="majorHAnsi"/>
                <w:b/>
                <w:bCs/>
              </w:rPr>
              <w:t>Non-Functional Requirements:</w:t>
            </w:r>
          </w:p>
          <w:p w:rsidRPr="005978DF" w:rsidR="002F3B2A" w:rsidP="005978DF" w:rsidRDefault="002F3B2A" w14:paraId="6A7D92BC" w14:textId="20569518">
            <w:pPr>
              <w:pStyle w:val="ListParagraph"/>
              <w:numPr>
                <w:ilvl w:val="0"/>
                <w:numId w:val="9"/>
              </w:numPr>
              <w:rPr>
                <w:rFonts w:asciiTheme="majorHAnsi" w:hAnsiTheme="majorHAnsi"/>
                <w:b/>
                <w:bCs/>
              </w:rPr>
            </w:pPr>
            <w:r>
              <w:rPr>
                <w:b/>
                <w:bCs/>
              </w:rPr>
              <w:t>NF-</w:t>
            </w:r>
            <w:r>
              <w:rPr>
                <w:rFonts w:asciiTheme="majorHAnsi" w:hAnsiTheme="majorHAnsi"/>
                <w:b/>
                <w:bCs/>
              </w:rPr>
              <w:t xml:space="preserve">5: </w:t>
            </w:r>
            <w:r>
              <w:t xml:space="preserve">The system shall produce fair outcomes with </w:t>
            </w:r>
            <w:r w:rsidRPr="00A35179">
              <w:rPr>
                <w:lang w:val="en-IN"/>
              </w:rPr>
              <w:t>each dice have an equal probability of landing on one of its six sides</w:t>
            </w:r>
            <w:r>
              <w:rPr>
                <w:lang w:val="en-IN"/>
              </w:rPr>
              <w:t xml:space="preserve"> </w:t>
            </w:r>
            <w:r>
              <w:t>so that over the course of the game, they form a roughly uniform distribution.</w:t>
            </w:r>
          </w:p>
          <w:p w:rsidRPr="005978DF" w:rsidR="005978DF" w:rsidP="005978DF" w:rsidRDefault="005978DF" w14:paraId="59322715" w14:textId="77777777">
            <w:pPr>
              <w:rPr>
                <w:rFonts w:asciiTheme="majorHAnsi" w:hAnsiTheme="majorHAnsi"/>
                <w:b/>
                <w:bCs/>
              </w:rPr>
            </w:pPr>
          </w:p>
          <w:p w:rsidR="002F3B2A" w:rsidP="005978DF" w:rsidRDefault="002F3B2A" w14:paraId="0E13D8EB" w14:textId="77777777">
            <w:pPr>
              <w:spacing w:after="120"/>
              <w:rPr>
                <w:rFonts w:asciiTheme="majorHAnsi" w:hAnsiTheme="majorHAnsi"/>
                <w:b/>
                <w:bCs/>
              </w:rPr>
            </w:pPr>
            <w:r>
              <w:rPr>
                <w:rFonts w:asciiTheme="majorHAnsi" w:hAnsiTheme="majorHAnsi"/>
                <w:b/>
                <w:bCs/>
              </w:rPr>
              <w:t>Domain Requirements:</w:t>
            </w:r>
          </w:p>
          <w:p w:rsidRPr="002F3B2A" w:rsidR="002F3B2A" w:rsidP="005978DF" w:rsidRDefault="002F3B2A" w14:paraId="2A98F041" w14:textId="410B5A9F">
            <w:pPr>
              <w:pStyle w:val="ListParagraph"/>
              <w:numPr>
                <w:ilvl w:val="0"/>
                <w:numId w:val="8"/>
              </w:numPr>
              <w:rPr>
                <w:b/>
                <w:bCs/>
              </w:rPr>
            </w:pPr>
            <w:r>
              <w:rPr>
                <w:b/>
                <w:bCs/>
              </w:rPr>
              <w:t>D-1:</w:t>
            </w:r>
            <w:r>
              <w:t xml:space="preserve"> </w:t>
            </w:r>
            <w:r w:rsidRPr="00CB72D0">
              <w:rPr>
                <w:lang w:val="en-IN"/>
              </w:rPr>
              <w:t>The game should be fun to play and have a colourful and intuitive interface that reflects the spirit and character of the original board game.</w:t>
            </w:r>
          </w:p>
          <w:p w:rsidR="002F3B2A" w:rsidRDefault="002F3B2A" w14:paraId="6E3412B2" w14:textId="77777777">
            <w:pPr>
              <w:rPr>
                <w:rFonts w:asciiTheme="majorHAnsi" w:hAnsiTheme="majorHAnsi"/>
                <w:b/>
                <w:bCs/>
              </w:rPr>
            </w:pPr>
          </w:p>
          <w:p w:rsidR="005978DF" w:rsidRDefault="005978DF" w14:paraId="38CAD5EC" w14:textId="77777777">
            <w:pPr>
              <w:rPr>
                <w:rFonts w:asciiTheme="majorHAnsi" w:hAnsiTheme="majorHAnsi"/>
                <w:b/>
                <w:bCs/>
              </w:rPr>
            </w:pPr>
            <w:r>
              <w:rPr>
                <w:rFonts w:asciiTheme="majorHAnsi" w:hAnsiTheme="majorHAnsi"/>
                <w:b/>
                <w:bCs/>
              </w:rPr>
              <w:lastRenderedPageBreak/>
              <w:t>User Interface:</w:t>
            </w:r>
          </w:p>
          <w:p w:rsidRPr="007B2DDC" w:rsidR="005978DF" w:rsidP="005978DF" w:rsidRDefault="007B2DDC" w14:paraId="67DF3CA7" w14:textId="77777777">
            <w:pPr>
              <w:pStyle w:val="ListParagraph"/>
              <w:numPr>
                <w:ilvl w:val="0"/>
                <w:numId w:val="8"/>
              </w:numPr>
              <w:rPr>
                <w:b/>
                <w:bCs/>
              </w:rPr>
            </w:pPr>
            <w:r w:rsidRPr="007B2DDC">
              <w:rPr>
                <w:b/>
                <w:bCs/>
              </w:rPr>
              <w:t>Game Board</w:t>
            </w:r>
          </w:p>
          <w:p w:rsidR="007B2DDC" w:rsidP="007B2DDC" w:rsidRDefault="007B2DDC" w14:paraId="37A3591E" w14:textId="5C6E45DB">
            <w:pPr>
              <w:pStyle w:val="ListParagraph"/>
              <w:numPr>
                <w:ilvl w:val="1"/>
                <w:numId w:val="10"/>
              </w:numPr>
            </w:pPr>
            <w:r w:rsidRPr="007B2DDC">
              <w:t xml:space="preserve">The game board </w:t>
            </w:r>
            <w:r>
              <w:t>shall</w:t>
            </w:r>
            <w:r w:rsidRPr="007B2DDC">
              <w:t xml:space="preserve"> consist of 40 </w:t>
            </w:r>
            <w:r>
              <w:t>tiles</w:t>
            </w:r>
            <w:r w:rsidRPr="007B2DDC">
              <w:t xml:space="preserve">, </w:t>
            </w:r>
            <w:r>
              <w:t xml:space="preserve">with </w:t>
            </w:r>
            <w:r w:rsidRPr="007B2DDC">
              <w:t>each</w:t>
            </w:r>
            <w:r>
              <w:t xml:space="preserve"> tile</w:t>
            </w:r>
            <w:r w:rsidRPr="007B2DDC">
              <w:t xml:space="preserve"> representing a space on the board</w:t>
            </w:r>
            <w:r>
              <w:t>. These may contain properties a player can buy, items a player can receive (such as “pot luck” or “opportunity knocks” tiles) or special spaces (e.g. Jail, Free Parking).</w:t>
            </w:r>
          </w:p>
          <w:p w:rsidRPr="007B2DDC" w:rsidR="007B2DDC" w:rsidP="007B2DDC" w:rsidRDefault="007B2DDC" w14:paraId="478DA1AC" w14:textId="656B444A">
            <w:pPr>
              <w:pStyle w:val="ListParagraph"/>
              <w:numPr>
                <w:ilvl w:val="1"/>
                <w:numId w:val="10"/>
              </w:numPr>
            </w:pPr>
            <w:r w:rsidRPr="007B2DDC">
              <w:t xml:space="preserve">Each </w:t>
            </w:r>
            <w:r>
              <w:t>tile on the game board</w:t>
            </w:r>
            <w:r w:rsidRPr="007B2DDC">
              <w:t xml:space="preserve"> must display relevant information (e.g., property name, cost, rent).</w:t>
            </w:r>
          </w:p>
          <w:p w:rsidR="00DD793F" w:rsidP="00DD793F" w:rsidRDefault="007B2DDC" w14:paraId="118D96F1" w14:textId="3E99D2D9">
            <w:pPr>
              <w:pStyle w:val="ListParagraph"/>
              <w:numPr>
                <w:ilvl w:val="1"/>
                <w:numId w:val="10"/>
              </w:numPr>
              <w:rPr/>
            </w:pPr>
            <w:r w:rsidR="007B2DDC">
              <w:rPr/>
              <w:t>The board must show the current position of all players’ Tokens.</w:t>
            </w:r>
          </w:p>
          <w:p w:rsidR="3FE6F3D6" w:rsidP="3FE6F3D6" w:rsidRDefault="3FE6F3D6" w14:paraId="3D2C85D6" w14:textId="2F6A8706">
            <w:pPr>
              <w:pStyle w:val="ListParagraph"/>
              <w:ind w:left="720"/>
              <w:rPr>
                <w:rFonts w:ascii="Aptos Display" w:hAnsi="Aptos Display" w:asciiTheme="majorAscii" w:hAnsiTheme="majorAscii"/>
                <w:b w:val="1"/>
                <w:bCs w:val="1"/>
              </w:rPr>
            </w:pPr>
          </w:p>
          <w:p w:rsidR="007B2DDC" w:rsidP="3FE6F3D6" w:rsidRDefault="007B2DDC" w14:paraId="123F3E4B" w14:textId="77777777">
            <w:pPr>
              <w:pStyle w:val="ListParagraph"/>
              <w:numPr>
                <w:ilvl w:val="0"/>
                <w:numId w:val="8"/>
              </w:numPr>
              <w:rPr>
                <w:rFonts w:ascii="Aptos" w:hAnsi="Aptos" w:eastAsia="Aptos" w:cs="Aptos" w:asciiTheme="minorAscii" w:hAnsiTheme="minorAscii" w:eastAsiaTheme="minorAscii" w:cstheme="minorAscii"/>
                <w:b w:val="1"/>
                <w:bCs w:val="1"/>
              </w:rPr>
            </w:pPr>
            <w:r w:rsidRPr="3FE6F3D6" w:rsidR="007B2DDC">
              <w:rPr>
                <w:rFonts w:ascii="Aptos" w:hAnsi="Aptos" w:eastAsia="Aptos" w:cs="Aptos" w:asciiTheme="minorAscii" w:hAnsiTheme="minorAscii" w:eastAsiaTheme="minorAscii" w:cstheme="minorAscii"/>
                <w:b w:val="1"/>
                <w:bCs w:val="1"/>
              </w:rPr>
              <w:t>Action Buttons:</w:t>
            </w:r>
          </w:p>
          <w:p w:rsidR="00DD793F" w:rsidP="00DD793F" w:rsidRDefault="00DD793F" w14:paraId="36FD4698" w14:textId="1B78A8D4">
            <w:pPr>
              <w:pStyle w:val="ListParagraph"/>
              <w:numPr>
                <w:ilvl w:val="1"/>
                <w:numId w:val="8"/>
              </w:numPr>
              <w:rPr>
                <w:rFonts w:asciiTheme="majorHAnsi" w:hAnsiTheme="majorHAnsi"/>
                <w:b/>
                <w:bCs/>
              </w:rPr>
            </w:pPr>
            <w:r>
              <w:t>The UI must include a button to enable each player to roll the dice during their respective turns.</w:t>
            </w:r>
          </w:p>
          <w:p w:rsidR="007B2DDC" w:rsidP="007B2DDC" w:rsidRDefault="007B2DDC" w14:paraId="587805E5" w14:textId="77777777">
            <w:pPr>
              <w:rPr>
                <w:rFonts w:asciiTheme="majorHAnsi" w:hAnsiTheme="majorHAnsi"/>
                <w:b/>
                <w:bCs/>
              </w:rPr>
            </w:pPr>
          </w:p>
          <w:p w:rsidR="007B2DDC" w:rsidP="3FE6F3D6" w:rsidRDefault="00DD793F" w14:paraId="4ACEEAE2" w14:textId="069A183E">
            <w:pPr>
              <w:pStyle w:val="ListParagraph"/>
              <w:numPr>
                <w:ilvl w:val="0"/>
                <w:numId w:val="11"/>
              </w:numPr>
              <w:rPr>
                <w:rFonts w:ascii="Aptos" w:hAnsi="Aptos" w:eastAsia="Aptos" w:cs="Aptos" w:asciiTheme="minorAscii" w:hAnsiTheme="minorAscii" w:eastAsiaTheme="minorAscii" w:cstheme="minorAscii"/>
                <w:b w:val="1"/>
                <w:bCs w:val="1"/>
              </w:rPr>
            </w:pPr>
            <w:r w:rsidRPr="3FE6F3D6" w:rsidR="00DD793F">
              <w:rPr>
                <w:rFonts w:ascii="Aptos" w:hAnsi="Aptos" w:eastAsia="Aptos" w:cs="Aptos" w:asciiTheme="minorAscii" w:hAnsiTheme="minorAscii" w:eastAsiaTheme="minorAscii" w:cstheme="minorAscii"/>
                <w:b w:val="1"/>
                <w:bCs w:val="1"/>
              </w:rPr>
              <w:t xml:space="preserve">Asset </w:t>
            </w:r>
            <w:r w:rsidRPr="3FE6F3D6" w:rsidR="007B2DDC">
              <w:rPr>
                <w:rFonts w:ascii="Aptos" w:hAnsi="Aptos" w:eastAsia="Aptos" w:cs="Aptos" w:asciiTheme="minorAscii" w:hAnsiTheme="minorAscii" w:eastAsiaTheme="minorAscii" w:cstheme="minorAscii"/>
                <w:b w:val="1"/>
                <w:bCs w:val="1"/>
              </w:rPr>
              <w:t>Models:</w:t>
            </w:r>
          </w:p>
          <w:p w:rsidRPr="00DD793F" w:rsidR="00DD793F" w:rsidP="00DD793F" w:rsidRDefault="00DD793F" w14:paraId="741CED00" w14:textId="3CABAB2A">
            <w:pPr>
              <w:pStyle w:val="ListParagraph"/>
              <w:numPr>
                <w:ilvl w:val="0"/>
                <w:numId w:val="12"/>
              </w:numPr>
              <w:rPr>
                <w:rFonts w:asciiTheme="majorHAnsi" w:hAnsiTheme="majorHAnsi"/>
                <w:b/>
                <w:bCs/>
              </w:rPr>
            </w:pPr>
            <w:r>
              <w:t>3D models of the player tokens shall be created in Blender.</w:t>
            </w:r>
          </w:p>
          <w:p w:rsidR="00DD793F" w:rsidP="00DD793F" w:rsidRDefault="00DD793F" w14:paraId="7E3CF052" w14:textId="0FE4194F">
            <w:pPr>
              <w:pStyle w:val="ListParagraph"/>
              <w:numPr>
                <w:ilvl w:val="0"/>
                <w:numId w:val="12"/>
              </w:numPr>
              <w:rPr>
                <w:rFonts w:asciiTheme="majorHAnsi" w:hAnsiTheme="majorHAnsi"/>
                <w:b/>
                <w:bCs/>
              </w:rPr>
            </w:pPr>
            <w:r>
              <w:t>3D models of the dice shall be created in Blender.</w:t>
            </w:r>
          </w:p>
          <w:p w:rsidR="00DD793F" w:rsidP="00DD793F" w:rsidRDefault="00DD793F" w14:paraId="3CADEEB6" w14:textId="77777777">
            <w:pPr>
              <w:pStyle w:val="ListParagraph"/>
              <w:rPr>
                <w:rFonts w:asciiTheme="majorHAnsi" w:hAnsiTheme="majorHAnsi"/>
                <w:b/>
                <w:bCs/>
              </w:rPr>
            </w:pPr>
          </w:p>
          <w:p w:rsidR="007B2DDC" w:rsidP="3FE6F3D6" w:rsidRDefault="007B2DDC" w14:paraId="0E22F87B" w14:textId="77777777">
            <w:pPr>
              <w:pStyle w:val="ListParagraph"/>
              <w:numPr>
                <w:ilvl w:val="0"/>
                <w:numId w:val="11"/>
              </w:numPr>
              <w:rPr>
                <w:rFonts w:ascii="Aptos" w:hAnsi="Aptos" w:eastAsia="Aptos" w:cs="Aptos" w:asciiTheme="minorAscii" w:hAnsiTheme="minorAscii" w:eastAsiaTheme="minorAscii" w:cstheme="minorAscii"/>
                <w:b w:val="1"/>
                <w:bCs w:val="1"/>
              </w:rPr>
            </w:pPr>
            <w:r w:rsidRPr="3FE6F3D6" w:rsidR="007B2DDC">
              <w:rPr>
                <w:rFonts w:ascii="Aptos" w:hAnsi="Aptos" w:eastAsia="Aptos" w:cs="Aptos" w:asciiTheme="minorAscii" w:hAnsiTheme="minorAscii" w:eastAsiaTheme="minorAscii" w:cstheme="minorAscii"/>
                <w:b w:val="1"/>
                <w:bCs w:val="1"/>
              </w:rPr>
              <w:t>Main Menu</w:t>
            </w:r>
            <w:r w:rsidRPr="3FE6F3D6" w:rsidR="00DD793F">
              <w:rPr>
                <w:rFonts w:ascii="Aptos" w:hAnsi="Aptos" w:eastAsia="Aptos" w:cs="Aptos" w:asciiTheme="minorAscii" w:hAnsiTheme="minorAscii" w:eastAsiaTheme="minorAscii" w:cstheme="minorAscii"/>
                <w:b w:val="1"/>
                <w:bCs w:val="1"/>
              </w:rPr>
              <w:t>:</w:t>
            </w:r>
          </w:p>
          <w:p w:rsidR="00DD793F" w:rsidP="00DD793F" w:rsidRDefault="00DD793F" w14:paraId="64DBB641" w14:textId="77777777">
            <w:pPr>
              <w:pStyle w:val="ListParagraph"/>
              <w:numPr>
                <w:ilvl w:val="0"/>
                <w:numId w:val="13"/>
              </w:numPr>
              <w:rPr>
                <w:lang w:val="en-IN"/>
              </w:rPr>
            </w:pPr>
            <w:r w:rsidRPr="00DD793F">
              <w:rPr>
                <w:lang w:val="en-IN"/>
              </w:rPr>
              <w:t>A suitable main menu shall be created which shall be the first screen players see when launching the game.</w:t>
            </w:r>
            <w:r>
              <w:rPr>
                <w:lang w:val="en-IN"/>
              </w:rPr>
              <w:t xml:space="preserve"> The main menu will include buttons for “Play”, “Settings”, “Rules” and “Quit”.</w:t>
            </w:r>
          </w:p>
          <w:p w:rsidRPr="00DD793F" w:rsidR="00DD793F" w:rsidP="00DD793F" w:rsidRDefault="00DD793F" w14:paraId="00541A55" w14:textId="6EE9295F">
            <w:pPr>
              <w:pStyle w:val="ListParagraph"/>
              <w:numPr>
                <w:ilvl w:val="0"/>
                <w:numId w:val="13"/>
              </w:numPr>
              <w:rPr>
                <w:lang w:val="en-IN"/>
              </w:rPr>
            </w:pPr>
            <w:r w:rsidRPr="00DD793F">
              <w:rPr>
                <w:lang w:val="en-IN"/>
              </w:rPr>
              <w:t xml:space="preserve">Players </w:t>
            </w:r>
            <w:r>
              <w:rPr>
                <w:lang w:val="en-IN"/>
              </w:rPr>
              <w:t>shall</w:t>
            </w:r>
            <w:r w:rsidRPr="00DD793F">
              <w:rPr>
                <w:lang w:val="en-IN"/>
              </w:rPr>
              <w:t xml:space="preserve"> be able to start a new game by clicking the "</w:t>
            </w:r>
            <w:r>
              <w:rPr>
                <w:lang w:val="en-IN"/>
              </w:rPr>
              <w:t>Play</w:t>
            </w:r>
            <w:r w:rsidRPr="00DD793F">
              <w:rPr>
                <w:lang w:val="en-IN"/>
              </w:rPr>
              <w:t>" button.</w:t>
            </w:r>
          </w:p>
          <w:p w:rsidR="00DD793F" w:rsidP="00DD793F" w:rsidRDefault="00D73DA6" w14:paraId="6CC2EE54" w14:textId="228C4E87">
            <w:pPr>
              <w:pStyle w:val="ListParagraph"/>
              <w:numPr>
                <w:ilvl w:val="0"/>
                <w:numId w:val="13"/>
              </w:numPr>
              <w:rPr>
                <w:lang w:val="en-IN"/>
              </w:rPr>
            </w:pPr>
            <w:r>
              <w:rPr>
                <w:lang w:val="en-IN"/>
              </w:rPr>
              <w:t>The “Settings” button will lead to a new screen which will allow players to change the in-game sound. There will be 3 sliders – one to adjust the master volume, another to adjust only the music volume and the last to adjust only the SFX volume.</w:t>
            </w:r>
          </w:p>
          <w:p w:rsidR="00D73DA6" w:rsidP="00DD793F" w:rsidRDefault="00D73DA6" w14:paraId="498B51CC" w14:textId="252BE13C">
            <w:pPr>
              <w:pStyle w:val="ListParagraph"/>
              <w:numPr>
                <w:ilvl w:val="0"/>
                <w:numId w:val="13"/>
              </w:numPr>
              <w:rPr>
                <w:lang w:val="en-IN"/>
              </w:rPr>
            </w:pPr>
            <w:r>
              <w:rPr>
                <w:lang w:val="en-IN"/>
              </w:rPr>
              <w:t>The “Rules” button will lead to a new screen which will display the rules of Property Tycoon to new players.</w:t>
            </w:r>
          </w:p>
          <w:p w:rsidRPr="00DD793F" w:rsidR="00D73DA6" w:rsidP="00DD793F" w:rsidRDefault="00D73DA6" w14:paraId="2A7749FF" w14:textId="48AA9A81">
            <w:pPr>
              <w:pStyle w:val="ListParagraph"/>
              <w:numPr>
                <w:ilvl w:val="0"/>
                <w:numId w:val="13"/>
              </w:numPr>
              <w:rPr>
                <w:lang w:val="en-IN"/>
              </w:rPr>
            </w:pPr>
            <w:r>
              <w:rPr>
                <w:lang w:val="en-IN"/>
              </w:rPr>
              <w:t>The “Quit” button will allow players to exit the application.</w:t>
            </w:r>
          </w:p>
        </w:tc>
      </w:tr>
    </w:tbl>
    <w:p w:rsidRPr="00DD793F" w:rsidR="000E0BAC" w:rsidP="09E705C2" w:rsidRDefault="000E0BAC" w14:paraId="44D2380A" w14:textId="77777777">
      <w:pPr>
        <w:rPr>
          <w:rFonts w:ascii="Aptos Display" w:hAnsi="Aptos Display" w:asciiTheme="majorAscii" w:hAnsiTheme="majorAscii"/>
          <w:b w:val="1"/>
          <w:bCs w:val="1"/>
          <w:lang w:val="en-IN"/>
        </w:rPr>
      </w:pPr>
    </w:p>
    <w:p w:rsidR="6FD113C6" w:rsidP="09E705C2" w:rsidRDefault="6FD113C6" w14:paraId="59E22FE5" w14:textId="5C678982">
      <w:pPr>
        <w:spacing w:before="0" w:beforeAutospacing="off" w:after="0" w:afterAutospacing="off" w:line="257" w:lineRule="auto"/>
      </w:pPr>
      <w:r w:rsidRPr="09E705C2" w:rsidR="6FD113C6">
        <w:rPr>
          <w:rFonts w:ascii="Aptos Display" w:hAnsi="Aptos Display" w:eastAsia="Aptos Display" w:cs="Aptos Display"/>
          <w:b w:val="1"/>
          <w:bCs w:val="1"/>
          <w:noProof w:val="0"/>
          <w:sz w:val="28"/>
          <w:szCs w:val="28"/>
          <w:lang w:val="en-IN"/>
        </w:rPr>
        <w:t>User Story – Game Board</w:t>
      </w:r>
    </w:p>
    <w:p w:rsidR="6FD113C6" w:rsidP="09E705C2" w:rsidRDefault="6FD113C6" w14:paraId="742C8268" w14:textId="7D5F1931">
      <w:pPr>
        <w:spacing w:before="0" w:beforeAutospacing="off" w:after="160" w:afterAutospacing="off" w:line="257" w:lineRule="auto"/>
        <w:jc w:val="both"/>
      </w:pPr>
      <w:r w:rsidRPr="09E705C2" w:rsidR="6FD113C6">
        <w:rPr>
          <w:rFonts w:ascii="Aptos" w:hAnsi="Aptos" w:eastAsia="Aptos" w:cs="Aptos"/>
          <w:noProof w:val="0"/>
          <w:sz w:val="22"/>
          <w:szCs w:val="22"/>
          <w:lang w:val="en-IN"/>
        </w:rPr>
        <w:t>When a player enters the game, they should see a detailed and accurate game board that clearly shows the individual tiles and the location of their player token.</w:t>
      </w:r>
    </w:p>
    <w:p w:rsidR="6FD113C6" w:rsidP="09E705C2" w:rsidRDefault="6FD113C6" w14:paraId="418B023E" w14:textId="51E603FB">
      <w:pPr>
        <w:spacing w:before="0" w:beforeAutospacing="off" w:after="0" w:afterAutospacing="off" w:line="257" w:lineRule="auto"/>
        <w:jc w:val="both"/>
      </w:pPr>
      <w:r w:rsidRPr="09E705C2" w:rsidR="6FD113C6">
        <w:rPr>
          <w:rFonts w:ascii="Aptos Display" w:hAnsi="Aptos Display" w:eastAsia="Aptos Display" w:cs="Aptos Display"/>
          <w:b w:val="1"/>
          <w:bCs w:val="1"/>
          <w:noProof w:val="0"/>
          <w:sz w:val="28"/>
          <w:szCs w:val="28"/>
          <w:lang w:val="en-IN"/>
        </w:rPr>
        <w:t xml:space="preserve">Task Card: </w:t>
      </w:r>
    </w:p>
    <w:p w:rsidR="6FD113C6" w:rsidP="09E705C2" w:rsidRDefault="6FD113C6" w14:paraId="490AD127" w14:textId="457C65C2">
      <w:pPr>
        <w:spacing w:before="0" w:beforeAutospacing="off" w:after="160" w:afterAutospacing="off" w:line="257" w:lineRule="auto"/>
        <w:jc w:val="both"/>
      </w:pPr>
      <w:r w:rsidRPr="09E705C2" w:rsidR="6FD113C6">
        <w:rPr>
          <w:rFonts w:ascii="Aptos" w:hAnsi="Aptos" w:eastAsia="Aptos" w:cs="Aptos"/>
          <w:noProof w:val="0"/>
          <w:sz w:val="22"/>
          <w:szCs w:val="22"/>
          <w:lang w:val="en-IN"/>
        </w:rPr>
        <w:t>Design a game board layout in Figma that faithfully replicates the structure of the board game, Property Tycoon. Each property should have its name and colour coded group visible to the players.</w:t>
      </w:r>
    </w:p>
    <w:p w:rsidR="6FD113C6" w:rsidP="09E705C2" w:rsidRDefault="6FD113C6" w14:paraId="7A0ED2E1" w14:textId="5B667ABB">
      <w:pPr>
        <w:spacing w:before="0" w:beforeAutospacing="off" w:after="160" w:afterAutospacing="off" w:line="257" w:lineRule="auto"/>
      </w:pPr>
      <w:r w:rsidRPr="09E705C2" w:rsidR="6FD113C6">
        <w:rPr>
          <w:rFonts w:ascii="Aptos" w:hAnsi="Aptos" w:eastAsia="Aptos" w:cs="Aptos"/>
          <w:noProof w:val="0"/>
          <w:sz w:val="22"/>
          <w:szCs w:val="22"/>
          <w:lang w:val="en-IN"/>
        </w:rPr>
        <w:t xml:space="preserve"> </w:t>
      </w:r>
    </w:p>
    <w:p w:rsidR="6FD113C6" w:rsidP="09E705C2" w:rsidRDefault="6FD113C6" w14:paraId="44C32FDE" w14:textId="6D1F2FD5">
      <w:pPr>
        <w:spacing w:before="0" w:beforeAutospacing="off" w:after="40" w:afterAutospacing="off" w:line="257" w:lineRule="auto"/>
      </w:pPr>
      <w:r w:rsidRPr="09E705C2" w:rsidR="6FD113C6">
        <w:rPr>
          <w:rFonts w:ascii="Aptos Display" w:hAnsi="Aptos Display" w:eastAsia="Aptos Display" w:cs="Aptos Display"/>
          <w:b w:val="1"/>
          <w:bCs w:val="1"/>
          <w:noProof w:val="0"/>
          <w:sz w:val="28"/>
          <w:szCs w:val="28"/>
          <w:lang w:val="en-IN"/>
        </w:rPr>
        <w:t>User Story – Dice Mechanics and Token Movement</w:t>
      </w:r>
    </w:p>
    <w:p w:rsidR="6FD113C6" w:rsidP="09E705C2" w:rsidRDefault="6FD113C6" w14:paraId="38C420B7" w14:textId="4E777705">
      <w:pPr>
        <w:spacing w:before="0" w:beforeAutospacing="off" w:after="160" w:afterAutospacing="off" w:line="257" w:lineRule="auto"/>
        <w:jc w:val="both"/>
      </w:pPr>
      <w:r w:rsidRPr="09E705C2" w:rsidR="6FD113C6">
        <w:rPr>
          <w:rFonts w:ascii="Aptos" w:hAnsi="Aptos" w:eastAsia="Aptos" w:cs="Aptos"/>
          <w:noProof w:val="0"/>
          <w:sz w:val="22"/>
          <w:szCs w:val="22"/>
          <w:lang w:val="en-IN"/>
        </w:rPr>
        <w:t>When a player clicks the roll dice button, their player token should move according to the dice values. If they roll a double, they will be given the chance to roll the dice again. If they roll three doubles in a row, they will be sent to jail.</w:t>
      </w:r>
    </w:p>
    <w:p w:rsidR="6FD113C6" w:rsidP="09E705C2" w:rsidRDefault="6FD113C6" w14:paraId="594B630D" w14:textId="43680A9C">
      <w:pPr>
        <w:spacing w:before="0" w:beforeAutospacing="off" w:after="40" w:afterAutospacing="off" w:line="257" w:lineRule="auto"/>
      </w:pPr>
      <w:r w:rsidRPr="09E705C2" w:rsidR="6FD113C6">
        <w:rPr>
          <w:rFonts w:ascii="Aptos Display" w:hAnsi="Aptos Display" w:eastAsia="Aptos Display" w:cs="Aptos Display"/>
          <w:b w:val="1"/>
          <w:bCs w:val="1"/>
          <w:noProof w:val="0"/>
          <w:sz w:val="28"/>
          <w:szCs w:val="28"/>
          <w:lang w:val="en-GB"/>
        </w:rPr>
        <w:t>Task Card:</w:t>
      </w:r>
    </w:p>
    <w:p w:rsidR="6FD113C6" w:rsidP="09E705C2" w:rsidRDefault="6FD113C6" w14:paraId="06E495DD" w14:textId="14307BF6">
      <w:pPr>
        <w:spacing w:before="0" w:beforeAutospacing="off" w:after="160" w:afterAutospacing="off" w:line="257" w:lineRule="auto"/>
        <w:jc w:val="both"/>
      </w:pPr>
      <w:r w:rsidRPr="09E705C2" w:rsidR="6FD113C6">
        <w:rPr>
          <w:rFonts w:ascii="Aptos" w:hAnsi="Aptos" w:eastAsia="Aptos" w:cs="Aptos"/>
          <w:noProof w:val="0"/>
          <w:sz w:val="22"/>
          <w:szCs w:val="22"/>
          <w:lang w:val="en-GB"/>
        </w:rPr>
        <w:t xml:space="preserve">Generate </w:t>
      </w:r>
      <w:r w:rsidRPr="09E705C2" w:rsidR="6FD113C6">
        <w:rPr>
          <w:rFonts w:ascii="Aptos" w:hAnsi="Aptos" w:eastAsia="Aptos" w:cs="Aptos"/>
          <w:noProof w:val="0"/>
          <w:sz w:val="22"/>
          <w:szCs w:val="22"/>
          <w:lang w:val="en-IN"/>
        </w:rPr>
        <w:t>two random numbers between 1 and 6 and display these values to the player. Based on the total rolled, update the player token’s position on the game board.</w:t>
      </w:r>
      <w:r w:rsidRPr="09E705C2" w:rsidR="33EE1DE8">
        <w:rPr>
          <w:rFonts w:ascii="Aptos" w:hAnsi="Aptos" w:eastAsia="Aptos" w:cs="Aptos"/>
          <w:noProof w:val="0"/>
          <w:sz w:val="22"/>
          <w:szCs w:val="22"/>
          <w:lang w:val="en-IN"/>
        </w:rPr>
        <w:t xml:space="preserve"> It should be detected in the game’s system if a double is thrown</w:t>
      </w:r>
      <w:r w:rsidRPr="09E705C2" w:rsidR="2796BB82">
        <w:rPr>
          <w:rFonts w:ascii="Aptos" w:hAnsi="Aptos" w:eastAsia="Aptos" w:cs="Aptos"/>
          <w:noProof w:val="0"/>
          <w:sz w:val="22"/>
          <w:szCs w:val="22"/>
          <w:lang w:val="en-IN"/>
        </w:rPr>
        <w:t>. In the circums</w:t>
      </w:r>
      <w:r w:rsidRPr="09E705C2" w:rsidR="3A6707BE">
        <w:rPr>
          <w:rFonts w:ascii="Aptos" w:hAnsi="Aptos" w:eastAsia="Aptos" w:cs="Aptos"/>
          <w:noProof w:val="0"/>
          <w:sz w:val="22"/>
          <w:szCs w:val="22"/>
          <w:lang w:val="en-IN"/>
        </w:rPr>
        <w:t>tance that three doubles are thrown in a row, call a function to mark that person as in jail.</w:t>
      </w:r>
    </w:p>
    <w:p w:rsidR="09E705C2" w:rsidP="09E705C2" w:rsidRDefault="09E705C2" w14:paraId="68391A49" w14:textId="00EA5D7A">
      <w:pPr>
        <w:rPr>
          <w:rFonts w:ascii="Aptos Display" w:hAnsi="Aptos Display" w:asciiTheme="majorAscii" w:hAnsiTheme="majorAscii"/>
          <w:b w:val="1"/>
          <w:bCs w:val="1"/>
          <w:lang w:val="en-IN"/>
        </w:rPr>
      </w:pPr>
    </w:p>
    <w:p w:rsidR="09E705C2" w:rsidP="09E705C2" w:rsidRDefault="09E705C2" w14:paraId="3CC1CCDC" w14:textId="74B190C7">
      <w:pPr>
        <w:rPr>
          <w:rFonts w:ascii="Aptos Display" w:hAnsi="Aptos Display" w:asciiTheme="majorAscii" w:hAnsiTheme="majorAscii"/>
          <w:b w:val="1"/>
          <w:bCs w:val="1"/>
          <w:lang w:val="en-IN"/>
        </w:rPr>
      </w:pPr>
    </w:p>
    <w:p w:rsidR="09E705C2" w:rsidP="09E705C2" w:rsidRDefault="09E705C2" w14:paraId="550069BD" w14:textId="0F18B182">
      <w:pPr>
        <w:rPr>
          <w:rFonts w:ascii="Aptos Display" w:hAnsi="Aptos Display" w:asciiTheme="majorAscii" w:hAnsiTheme="majorAscii"/>
          <w:b w:val="1"/>
          <w:bCs w:val="1"/>
          <w:lang w:val="en-IN"/>
        </w:rPr>
      </w:pPr>
    </w:p>
    <w:p w:rsidR="09E705C2" w:rsidP="09E705C2" w:rsidRDefault="09E705C2" w14:paraId="47ED4D96" w14:textId="1FB078E5">
      <w:pPr>
        <w:pStyle w:val="Normal"/>
        <w:rPr>
          <w:rFonts w:ascii="Aptos Display" w:hAnsi="Aptos Display" w:asciiTheme="majorAscii" w:hAnsiTheme="majorAscii"/>
          <w:b w:val="1"/>
          <w:bCs w:val="1"/>
          <w:lang w:val="en-IN"/>
        </w:rPr>
      </w:pPr>
    </w:p>
    <w:p w:rsidR="005978DF" w:rsidP="09E705C2" w:rsidRDefault="00CF2D8D" w14:paraId="4D3AB3CB" w14:textId="068F17CB">
      <w:pPr>
        <w:rPr>
          <w:rFonts w:ascii="Aptos Display" w:hAnsi="Aptos Display" w:asciiTheme="majorAscii" w:hAnsiTheme="majorAscii"/>
          <w:b w:val="1"/>
          <w:bCs w:val="1"/>
          <w:sz w:val="28"/>
          <w:szCs w:val="28"/>
          <w:lang w:val="en-IN"/>
        </w:rPr>
      </w:pPr>
      <w:r w:rsidRPr="09E705C2" w:rsidR="00CF2D8D">
        <w:rPr>
          <w:rFonts w:ascii="Aptos Display" w:hAnsi="Aptos Display" w:asciiTheme="majorAscii" w:hAnsiTheme="majorAscii"/>
          <w:b w:val="1"/>
          <w:bCs w:val="1"/>
          <w:sz w:val="28"/>
          <w:szCs w:val="28"/>
          <w:lang w:val="en-IN"/>
        </w:rPr>
        <w:t>G</w:t>
      </w:r>
      <w:r w:rsidRPr="09E705C2" w:rsidR="3893D892">
        <w:rPr>
          <w:rFonts w:ascii="Aptos Display" w:hAnsi="Aptos Display" w:asciiTheme="majorAscii" w:hAnsiTheme="majorAscii"/>
          <w:b w:val="1"/>
          <w:bCs w:val="1"/>
          <w:sz w:val="28"/>
          <w:szCs w:val="28"/>
          <w:lang w:val="en-IN"/>
        </w:rPr>
        <w:t>an</w:t>
      </w:r>
      <w:r w:rsidRPr="09E705C2" w:rsidR="00CF2D8D">
        <w:rPr>
          <w:rFonts w:ascii="Aptos Display" w:hAnsi="Aptos Display" w:asciiTheme="majorAscii" w:hAnsiTheme="majorAscii"/>
          <w:b w:val="1"/>
          <w:bCs w:val="1"/>
          <w:sz w:val="28"/>
          <w:szCs w:val="28"/>
          <w:lang w:val="en-IN"/>
        </w:rPr>
        <w:t>tt Chart:</w:t>
      </w:r>
    </w:p>
    <w:p w:rsidRPr="00CF2D8D" w:rsidR="00CF2D8D" w:rsidRDefault="00121628" w14:paraId="79CBBFA3" w14:textId="302DA151">
      <w:pPr>
        <w:rPr>
          <w:rFonts w:asciiTheme="majorHAnsi" w:hAnsiTheme="majorHAnsi"/>
          <w:b/>
          <w:bCs/>
          <w:sz w:val="28"/>
          <w:szCs w:val="28"/>
          <w:lang w:val="en-IN"/>
        </w:rPr>
      </w:pPr>
      <w:r>
        <w:rPr>
          <w:rFonts w:asciiTheme="majorHAnsi" w:hAnsiTheme="majorHAnsi"/>
          <w:b/>
          <w:bCs/>
          <w:noProof/>
          <w:sz w:val="28"/>
          <w:szCs w:val="28"/>
          <w:lang w:val="en-IN"/>
        </w:rPr>
        <w:drawing>
          <wp:inline distT="0" distB="0" distL="0" distR="0" wp14:anchorId="61925D31" wp14:editId="66FBBCA5">
            <wp:extent cx="5731510" cy="2986405"/>
            <wp:effectExtent l="0" t="0" r="2540" b="4445"/>
            <wp:docPr id="1914546486" name="Picture 1" descr="A graph with a number of days and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46486" name="Picture 1" descr="A graph with a number of days and month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86405"/>
                    </a:xfrm>
                    <a:prstGeom prst="rect">
                      <a:avLst/>
                    </a:prstGeom>
                  </pic:spPr>
                </pic:pic>
              </a:graphicData>
            </a:graphic>
          </wp:inline>
        </w:drawing>
      </w:r>
    </w:p>
    <w:sectPr w:rsidRPr="00CF2D8D" w:rsidR="00CF2D8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eUo0oJf2" int2:invalidationBookmarkName="" int2:hashCode="lMTVezZRROywD6" int2:id="yR2AeLMu">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23E5"/>
    <w:multiLevelType w:val="hybridMultilevel"/>
    <w:tmpl w:val="A128179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D5056C7"/>
    <w:multiLevelType w:val="hybridMultilevel"/>
    <w:tmpl w:val="CBE81BCA"/>
    <w:lvl w:ilvl="0" w:tplc="4009000B">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 w15:restartNumberingAfterBreak="0">
    <w:nsid w:val="116E5E86"/>
    <w:multiLevelType w:val="hybridMultilevel"/>
    <w:tmpl w:val="18F6E466"/>
    <w:lvl w:ilvl="0" w:tplc="4009000B">
      <w:start w:val="1"/>
      <w:numFmt w:val="bullet"/>
      <w:lvlText w:val=""/>
      <w:lvlJc w:val="left"/>
      <w:pPr>
        <w:ind w:left="720" w:hanging="360"/>
      </w:pPr>
      <w:rPr>
        <w:rFonts w:hint="default" w:ascii="Wingdings" w:hAnsi="Wingdings"/>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1EDF124F"/>
    <w:multiLevelType w:val="hybridMultilevel"/>
    <w:tmpl w:val="DCF0786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298C266C"/>
    <w:multiLevelType w:val="hybridMultilevel"/>
    <w:tmpl w:val="5FAA7B18"/>
    <w:lvl w:ilvl="0" w:tplc="4009000B">
      <w:start w:val="1"/>
      <w:numFmt w:val="bullet"/>
      <w:lvlText w:val=""/>
      <w:lvlJc w:val="left"/>
      <w:pPr>
        <w:ind w:left="720" w:hanging="360"/>
      </w:pPr>
      <w:rPr>
        <w:rFonts w:hint="default" w:ascii="Wingdings" w:hAnsi="Wingdings"/>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37A45A36"/>
    <w:multiLevelType w:val="hybridMultilevel"/>
    <w:tmpl w:val="1430B33A"/>
    <w:lvl w:ilvl="0" w:tplc="4009000B">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6" w15:restartNumberingAfterBreak="0">
    <w:nsid w:val="393554E0"/>
    <w:multiLevelType w:val="hybridMultilevel"/>
    <w:tmpl w:val="91B8BF7A"/>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3C7D5364"/>
    <w:multiLevelType w:val="hybridMultilevel"/>
    <w:tmpl w:val="9E5A75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3863C37"/>
    <w:multiLevelType w:val="hybridMultilevel"/>
    <w:tmpl w:val="C7B4DBBA"/>
    <w:lvl w:ilvl="0" w:tplc="40090001">
      <w:start w:val="1"/>
      <w:numFmt w:val="bullet"/>
      <w:lvlText w:val=""/>
      <w:lvlJc w:val="left"/>
      <w:pPr>
        <w:ind w:left="720" w:hanging="360"/>
      </w:pPr>
      <w:rPr>
        <w:rFonts w:hint="default" w:ascii="Symbol" w:hAnsi="Symbol"/>
      </w:rPr>
    </w:lvl>
    <w:lvl w:ilvl="1" w:tplc="4009000B">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469D472E"/>
    <w:multiLevelType w:val="hybridMultilevel"/>
    <w:tmpl w:val="E8AEDDE8"/>
    <w:lvl w:ilvl="0" w:tplc="FFFFFFFF">
      <w:start w:val="1"/>
      <w:numFmt w:val="bullet"/>
      <w:lvlText w:val=""/>
      <w:lvlJc w:val="left"/>
      <w:pPr>
        <w:ind w:left="720" w:hanging="360"/>
      </w:pPr>
      <w:rPr>
        <w:rFonts w:hint="default" w:ascii="Symbol" w:hAnsi="Symbol"/>
      </w:rPr>
    </w:lvl>
    <w:lvl w:ilvl="1" w:tplc="4009000B">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659D7A55"/>
    <w:multiLevelType w:val="hybridMultilevel"/>
    <w:tmpl w:val="D3BC5E60"/>
    <w:lvl w:ilvl="0" w:tplc="40090001">
      <w:start w:val="1"/>
      <w:numFmt w:val="bullet"/>
      <w:lvlText w:val=""/>
      <w:lvlJc w:val="left"/>
      <w:pPr>
        <w:ind w:left="720" w:hanging="360"/>
      </w:pPr>
      <w:rPr>
        <w:rFonts w:hint="default" w:ascii="Symbol" w:hAnsi="Symbol"/>
      </w:rPr>
    </w:lvl>
    <w:lvl w:ilvl="1" w:tplc="4009000B">
      <w:start w:val="1"/>
      <w:numFmt w:val="bullet"/>
      <w:lvlText w:val=""/>
      <w:lvlJc w:val="left"/>
      <w:pPr>
        <w:ind w:left="1440" w:hanging="360"/>
      </w:pPr>
      <w:rPr>
        <w:rFonts w:hint="default" w:ascii="Wingdings" w:hAnsi="Wingdings"/>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678366B2"/>
    <w:multiLevelType w:val="hybridMultilevel"/>
    <w:tmpl w:val="81AAF850"/>
    <w:lvl w:ilvl="0" w:tplc="FFFFFFFF">
      <w:start w:val="1"/>
      <w:numFmt w:val="bullet"/>
      <w:lvlText w:val=""/>
      <w:lvlJc w:val="left"/>
      <w:pPr>
        <w:ind w:left="720" w:hanging="360"/>
      </w:pPr>
      <w:rPr>
        <w:rFonts w:hint="default" w:ascii="Symbol" w:hAnsi="Symbol"/>
      </w:rPr>
    </w:lvl>
    <w:lvl w:ilvl="1" w:tplc="4009000B">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694A7D54"/>
    <w:multiLevelType w:val="hybridMultilevel"/>
    <w:tmpl w:val="32681B6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2005432387">
    <w:abstractNumId w:val="12"/>
  </w:num>
  <w:num w:numId="2" w16cid:durableId="2024359941">
    <w:abstractNumId w:val="6"/>
  </w:num>
  <w:num w:numId="3" w16cid:durableId="70975970">
    <w:abstractNumId w:val="9"/>
  </w:num>
  <w:num w:numId="4" w16cid:durableId="1214541972">
    <w:abstractNumId w:val="4"/>
  </w:num>
  <w:num w:numId="5" w16cid:durableId="1964723970">
    <w:abstractNumId w:val="7"/>
  </w:num>
  <w:num w:numId="6" w16cid:durableId="231814327">
    <w:abstractNumId w:val="2"/>
  </w:num>
  <w:num w:numId="7" w16cid:durableId="1188758763">
    <w:abstractNumId w:val="8"/>
  </w:num>
  <w:num w:numId="8" w16cid:durableId="1760323519">
    <w:abstractNumId w:val="10"/>
  </w:num>
  <w:num w:numId="9" w16cid:durableId="1001666767">
    <w:abstractNumId w:val="0"/>
  </w:num>
  <w:num w:numId="10" w16cid:durableId="397827536">
    <w:abstractNumId w:val="11"/>
  </w:num>
  <w:num w:numId="11" w16cid:durableId="1977952872">
    <w:abstractNumId w:val="3"/>
  </w:num>
  <w:num w:numId="12" w16cid:durableId="254360667">
    <w:abstractNumId w:val="5"/>
  </w:num>
  <w:num w:numId="13" w16cid:durableId="1318152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EC8"/>
    <w:rsid w:val="000E0BAC"/>
    <w:rsid w:val="00121628"/>
    <w:rsid w:val="00194F73"/>
    <w:rsid w:val="002B17FB"/>
    <w:rsid w:val="002F3B2A"/>
    <w:rsid w:val="004F5257"/>
    <w:rsid w:val="005978DF"/>
    <w:rsid w:val="005B444A"/>
    <w:rsid w:val="007B2DDC"/>
    <w:rsid w:val="008C2CA6"/>
    <w:rsid w:val="00A673AC"/>
    <w:rsid w:val="00AA5EC8"/>
    <w:rsid w:val="00AE7A21"/>
    <w:rsid w:val="00B078A2"/>
    <w:rsid w:val="00B97FAD"/>
    <w:rsid w:val="00CF2D8D"/>
    <w:rsid w:val="00D73DA6"/>
    <w:rsid w:val="00DD793F"/>
    <w:rsid w:val="00DF5764"/>
    <w:rsid w:val="00F56DAC"/>
    <w:rsid w:val="04CCA5B1"/>
    <w:rsid w:val="083E263B"/>
    <w:rsid w:val="09E705C2"/>
    <w:rsid w:val="1631BBC8"/>
    <w:rsid w:val="19B610D3"/>
    <w:rsid w:val="201B775B"/>
    <w:rsid w:val="2796BB82"/>
    <w:rsid w:val="2919A569"/>
    <w:rsid w:val="2F46FD7C"/>
    <w:rsid w:val="339ED70B"/>
    <w:rsid w:val="33EE1DE8"/>
    <w:rsid w:val="3893D892"/>
    <w:rsid w:val="39AD2CDF"/>
    <w:rsid w:val="3A6707BE"/>
    <w:rsid w:val="3FE6F3D6"/>
    <w:rsid w:val="41E5B998"/>
    <w:rsid w:val="43479D69"/>
    <w:rsid w:val="46EE95E9"/>
    <w:rsid w:val="4F85E27D"/>
    <w:rsid w:val="5A686681"/>
    <w:rsid w:val="6EDBE2EE"/>
    <w:rsid w:val="6FD113C6"/>
    <w:rsid w:val="762744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38057"/>
  <w15:chartTrackingRefBased/>
  <w15:docId w15:val="{FD3F243C-A101-49F9-A1FE-A3EBC1DFD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AA5EC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EC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E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EC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A5EC8"/>
    <w:rPr>
      <w:rFonts w:asciiTheme="majorHAnsi" w:hAnsiTheme="majorHAnsi" w:eastAsiaTheme="majorEastAsia" w:cstheme="majorBidi"/>
      <w:color w:val="0F4761" w:themeColor="accent1" w:themeShade="BF"/>
      <w:sz w:val="40"/>
      <w:szCs w:val="40"/>
      <w:lang w:val="en-GB"/>
    </w:rPr>
  </w:style>
  <w:style w:type="character" w:styleId="Heading2Char" w:customStyle="1">
    <w:name w:val="Heading 2 Char"/>
    <w:basedOn w:val="DefaultParagraphFont"/>
    <w:link w:val="Heading2"/>
    <w:uiPriority w:val="9"/>
    <w:semiHidden/>
    <w:rsid w:val="00AA5EC8"/>
    <w:rPr>
      <w:rFonts w:asciiTheme="majorHAnsi" w:hAnsiTheme="majorHAnsi" w:eastAsiaTheme="majorEastAsia" w:cstheme="majorBidi"/>
      <w:color w:val="0F4761" w:themeColor="accent1" w:themeShade="BF"/>
      <w:sz w:val="32"/>
      <w:szCs w:val="32"/>
      <w:lang w:val="en-GB"/>
    </w:rPr>
  </w:style>
  <w:style w:type="character" w:styleId="Heading3Char" w:customStyle="1">
    <w:name w:val="Heading 3 Char"/>
    <w:basedOn w:val="DefaultParagraphFont"/>
    <w:link w:val="Heading3"/>
    <w:uiPriority w:val="9"/>
    <w:semiHidden/>
    <w:rsid w:val="00AA5EC8"/>
    <w:rPr>
      <w:rFonts w:eastAsiaTheme="majorEastAsia" w:cstheme="majorBidi"/>
      <w:color w:val="0F4761" w:themeColor="accent1" w:themeShade="BF"/>
      <w:sz w:val="28"/>
      <w:szCs w:val="28"/>
      <w:lang w:val="en-GB"/>
    </w:rPr>
  </w:style>
  <w:style w:type="character" w:styleId="Heading4Char" w:customStyle="1">
    <w:name w:val="Heading 4 Char"/>
    <w:basedOn w:val="DefaultParagraphFont"/>
    <w:link w:val="Heading4"/>
    <w:uiPriority w:val="9"/>
    <w:semiHidden/>
    <w:rsid w:val="00AA5EC8"/>
    <w:rPr>
      <w:rFonts w:eastAsiaTheme="majorEastAsia" w:cstheme="majorBidi"/>
      <w:i/>
      <w:iCs/>
      <w:color w:val="0F4761" w:themeColor="accent1" w:themeShade="BF"/>
      <w:lang w:val="en-GB"/>
    </w:rPr>
  </w:style>
  <w:style w:type="character" w:styleId="Heading5Char" w:customStyle="1">
    <w:name w:val="Heading 5 Char"/>
    <w:basedOn w:val="DefaultParagraphFont"/>
    <w:link w:val="Heading5"/>
    <w:uiPriority w:val="9"/>
    <w:semiHidden/>
    <w:rsid w:val="00AA5EC8"/>
    <w:rPr>
      <w:rFonts w:eastAsiaTheme="majorEastAsia" w:cstheme="majorBidi"/>
      <w:color w:val="0F4761" w:themeColor="accent1" w:themeShade="BF"/>
      <w:lang w:val="en-GB"/>
    </w:rPr>
  </w:style>
  <w:style w:type="character" w:styleId="Heading6Char" w:customStyle="1">
    <w:name w:val="Heading 6 Char"/>
    <w:basedOn w:val="DefaultParagraphFont"/>
    <w:link w:val="Heading6"/>
    <w:uiPriority w:val="9"/>
    <w:semiHidden/>
    <w:rsid w:val="00AA5EC8"/>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AA5EC8"/>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AA5EC8"/>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AA5EC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A5EC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A5EC8"/>
    <w:rPr>
      <w:rFonts w:asciiTheme="majorHAnsi" w:hAnsiTheme="majorHAnsi" w:eastAsiaTheme="majorEastAsia" w:cstheme="majorBidi"/>
      <w:spacing w:val="-10"/>
      <w:kern w:val="28"/>
      <w:sz w:val="56"/>
      <w:szCs w:val="56"/>
      <w:lang w:val="en-GB"/>
    </w:rPr>
  </w:style>
  <w:style w:type="paragraph" w:styleId="Subtitle">
    <w:name w:val="Subtitle"/>
    <w:basedOn w:val="Normal"/>
    <w:next w:val="Normal"/>
    <w:link w:val="SubtitleChar"/>
    <w:uiPriority w:val="11"/>
    <w:qFormat/>
    <w:rsid w:val="00AA5EC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A5EC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A5EC8"/>
    <w:pPr>
      <w:spacing w:before="160"/>
      <w:jc w:val="center"/>
    </w:pPr>
    <w:rPr>
      <w:i/>
      <w:iCs/>
      <w:color w:val="404040" w:themeColor="text1" w:themeTint="BF"/>
    </w:rPr>
  </w:style>
  <w:style w:type="character" w:styleId="QuoteChar" w:customStyle="1">
    <w:name w:val="Quote Char"/>
    <w:basedOn w:val="DefaultParagraphFont"/>
    <w:link w:val="Quote"/>
    <w:uiPriority w:val="29"/>
    <w:rsid w:val="00AA5EC8"/>
    <w:rPr>
      <w:i/>
      <w:iCs/>
      <w:color w:val="404040" w:themeColor="text1" w:themeTint="BF"/>
      <w:lang w:val="en-GB"/>
    </w:rPr>
  </w:style>
  <w:style w:type="paragraph" w:styleId="ListParagraph">
    <w:name w:val="List Paragraph"/>
    <w:basedOn w:val="Normal"/>
    <w:uiPriority w:val="34"/>
    <w:qFormat/>
    <w:rsid w:val="00AA5EC8"/>
    <w:pPr>
      <w:ind w:left="720"/>
      <w:contextualSpacing/>
    </w:pPr>
  </w:style>
  <w:style w:type="character" w:styleId="IntenseEmphasis">
    <w:name w:val="Intense Emphasis"/>
    <w:basedOn w:val="DefaultParagraphFont"/>
    <w:uiPriority w:val="21"/>
    <w:qFormat/>
    <w:rsid w:val="00AA5EC8"/>
    <w:rPr>
      <w:i/>
      <w:iCs/>
      <w:color w:val="0F4761" w:themeColor="accent1" w:themeShade="BF"/>
    </w:rPr>
  </w:style>
  <w:style w:type="paragraph" w:styleId="IntenseQuote">
    <w:name w:val="Intense Quote"/>
    <w:basedOn w:val="Normal"/>
    <w:next w:val="Normal"/>
    <w:link w:val="IntenseQuoteChar"/>
    <w:uiPriority w:val="30"/>
    <w:qFormat/>
    <w:rsid w:val="00AA5EC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A5EC8"/>
    <w:rPr>
      <w:i/>
      <w:iCs/>
      <w:color w:val="0F4761" w:themeColor="accent1" w:themeShade="BF"/>
      <w:lang w:val="en-GB"/>
    </w:rPr>
  </w:style>
  <w:style w:type="character" w:styleId="IntenseReference">
    <w:name w:val="Intense Reference"/>
    <w:basedOn w:val="DefaultParagraphFont"/>
    <w:uiPriority w:val="32"/>
    <w:qFormat/>
    <w:rsid w:val="00AA5EC8"/>
    <w:rPr>
      <w:b/>
      <w:bCs/>
      <w:smallCaps/>
      <w:color w:val="0F4761" w:themeColor="accent1" w:themeShade="BF"/>
      <w:spacing w:val="5"/>
    </w:rPr>
  </w:style>
  <w:style w:type="table" w:styleId="TableGrid">
    <w:name w:val="Table Grid"/>
    <w:basedOn w:val="TableNormal"/>
    <w:uiPriority w:val="39"/>
    <w:rsid w:val="00A673A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microsoft.com/office/2020/10/relationships/intelligence" Target="intelligence2.xml" Id="Ra05a879dd64743d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Gunbir Walia</dc:creator>
  <keywords/>
  <dc:description/>
  <lastModifiedBy>Gunbir Walia</lastModifiedBy>
  <revision>11</revision>
  <dcterms:created xsi:type="dcterms:W3CDTF">2025-04-01T15:01:00.0000000Z</dcterms:created>
  <dcterms:modified xsi:type="dcterms:W3CDTF">2025-04-11T14:01:43.8054026Z</dcterms:modified>
</coreProperties>
</file>