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96EEB" w14:textId="77777777" w:rsidR="00257F48" w:rsidRDefault="00257F48" w:rsidP="00257F48">
      <w:r>
        <w:t xml:space="preserve">     </w:t>
      </w:r>
      <w:r>
        <w:tab/>
      </w:r>
      <w:r>
        <w:tab/>
      </w:r>
      <w:r>
        <w:tab/>
      </w:r>
    </w:p>
    <w:p w14:paraId="5401ED65" w14:textId="77777777" w:rsidR="00257F48" w:rsidRDefault="00257F48" w:rsidP="00257F48"/>
    <w:p w14:paraId="651F3B81" w14:textId="5E4F06D1" w:rsidR="00257F48" w:rsidRDefault="00257F48" w:rsidP="00257F48">
      <w:pPr>
        <w:jc w:val="center"/>
        <w:rPr>
          <w:b/>
          <w:bCs/>
          <w:sz w:val="40"/>
          <w:szCs w:val="40"/>
          <w:u w:val="single"/>
        </w:rPr>
      </w:pPr>
      <w:r>
        <w:rPr>
          <w:b/>
          <w:bCs/>
          <w:sz w:val="40"/>
          <w:szCs w:val="40"/>
          <w:u w:val="single"/>
        </w:rPr>
        <w:t xml:space="preserve">LAB </w:t>
      </w:r>
      <w:r w:rsidRPr="00456506">
        <w:rPr>
          <w:b/>
          <w:bCs/>
          <w:sz w:val="40"/>
          <w:szCs w:val="40"/>
          <w:u w:val="single"/>
        </w:rPr>
        <w:t xml:space="preserve">ASSIGNMENT – </w:t>
      </w:r>
      <w:r>
        <w:rPr>
          <w:b/>
          <w:bCs/>
          <w:sz w:val="40"/>
          <w:szCs w:val="40"/>
          <w:u w:val="single"/>
        </w:rPr>
        <w:t>9.3</w:t>
      </w:r>
    </w:p>
    <w:p w14:paraId="7A3AC0B1" w14:textId="77777777" w:rsidR="00257F48" w:rsidRDefault="00257F48" w:rsidP="00257F48">
      <w:pPr>
        <w:jc w:val="center"/>
        <w:rPr>
          <w:b/>
          <w:bCs/>
          <w:sz w:val="40"/>
          <w:szCs w:val="40"/>
          <w:u w:val="single"/>
        </w:rPr>
      </w:pPr>
    </w:p>
    <w:p w14:paraId="3AFF37AB" w14:textId="77777777" w:rsidR="00257F48" w:rsidRDefault="00257F48" w:rsidP="00257F48">
      <w:pPr>
        <w:rPr>
          <w:b/>
          <w:bCs/>
          <w:sz w:val="40"/>
          <w:szCs w:val="40"/>
          <w:u w:val="single"/>
        </w:rPr>
      </w:pPr>
    </w:p>
    <w:p w14:paraId="6C076E37" w14:textId="77777777" w:rsidR="00257F48" w:rsidRDefault="00257F48" w:rsidP="00257F48">
      <w:pPr>
        <w:widowControl/>
        <w:spacing w:after="200" w:line="276" w:lineRule="auto"/>
        <w:rPr>
          <w:b/>
          <w:bCs/>
          <w:sz w:val="40"/>
          <w:szCs w:val="40"/>
        </w:rPr>
      </w:pPr>
      <w:r>
        <w:rPr>
          <w:b/>
          <w:bCs/>
          <w:sz w:val="40"/>
          <w:szCs w:val="40"/>
        </w:rPr>
        <w:t xml:space="preserve">COURSE: </w:t>
      </w:r>
      <w:r w:rsidRPr="00EA5EF6">
        <w:rPr>
          <w:sz w:val="36"/>
          <w:szCs w:val="36"/>
        </w:rPr>
        <w:t>AI ASSISTED CODING</w:t>
      </w:r>
    </w:p>
    <w:p w14:paraId="741C1EAD" w14:textId="77777777" w:rsidR="00257F48" w:rsidRDefault="00257F48" w:rsidP="00257F48">
      <w:pPr>
        <w:widowControl/>
        <w:spacing w:after="200" w:line="276" w:lineRule="auto"/>
        <w:rPr>
          <w:b/>
          <w:bCs/>
          <w:sz w:val="40"/>
          <w:szCs w:val="40"/>
        </w:rPr>
      </w:pPr>
      <w:r>
        <w:rPr>
          <w:b/>
          <w:bCs/>
          <w:sz w:val="40"/>
          <w:szCs w:val="40"/>
        </w:rPr>
        <w:t xml:space="preserve">HALLTICKET NO: </w:t>
      </w:r>
      <w:r w:rsidRPr="0068723C">
        <w:rPr>
          <w:sz w:val="36"/>
          <w:szCs w:val="36"/>
        </w:rPr>
        <w:t>2403A51370</w:t>
      </w:r>
    </w:p>
    <w:p w14:paraId="75D1C5DC" w14:textId="77777777" w:rsidR="00257F48" w:rsidRPr="0068723C" w:rsidRDefault="00257F48" w:rsidP="00257F48">
      <w:pPr>
        <w:widowControl/>
        <w:spacing w:after="200" w:line="276" w:lineRule="auto"/>
        <w:rPr>
          <w:sz w:val="40"/>
          <w:szCs w:val="40"/>
        </w:rPr>
      </w:pPr>
      <w:r>
        <w:rPr>
          <w:b/>
          <w:bCs/>
          <w:sz w:val="40"/>
          <w:szCs w:val="40"/>
        </w:rPr>
        <w:t xml:space="preserve">NAME: </w:t>
      </w:r>
      <w:r w:rsidRPr="0068723C">
        <w:rPr>
          <w:sz w:val="40"/>
          <w:szCs w:val="40"/>
        </w:rPr>
        <w:t>Gunda Sindhuja</w:t>
      </w:r>
    </w:p>
    <w:p w14:paraId="0BA0823C" w14:textId="77777777" w:rsidR="00257F48" w:rsidRDefault="00257F48" w:rsidP="00257F48">
      <w:r>
        <w:rPr>
          <w:b/>
          <w:bCs/>
          <w:sz w:val="40"/>
          <w:szCs w:val="40"/>
        </w:rPr>
        <w:t xml:space="preserve">BATCH: </w:t>
      </w:r>
      <w:r w:rsidRPr="0068723C">
        <w:rPr>
          <w:sz w:val="36"/>
          <w:szCs w:val="36"/>
        </w:rPr>
        <w:t>15</w:t>
      </w:r>
      <w:r w:rsidRPr="00456506">
        <w:rPr>
          <w:b/>
          <w:bCs/>
          <w:sz w:val="40"/>
          <w:szCs w:val="40"/>
          <w:u w:val="single"/>
        </w:rPr>
        <w:br w:type="page"/>
      </w:r>
    </w:p>
    <w:p w14:paraId="54AF5365" w14:textId="27B0EE46" w:rsidR="00257F48" w:rsidRDefault="00257F48"/>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4CA80887" w14:textId="77777777" w:rsidTr="00A36BC1">
        <w:trPr>
          <w:trHeight w:val="415"/>
        </w:trPr>
        <w:tc>
          <w:tcPr>
            <w:tcW w:w="4676" w:type="dxa"/>
            <w:gridSpan w:val="5"/>
          </w:tcPr>
          <w:p w14:paraId="2D4BEF5A" w14:textId="7230C981"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7" w:type="dxa"/>
            <w:gridSpan w:val="5"/>
          </w:tcPr>
          <w:p w14:paraId="552A23B0"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20DAA223" w14:textId="77777777" w:rsidTr="00C06B61">
        <w:trPr>
          <w:trHeight w:val="537"/>
        </w:trPr>
        <w:tc>
          <w:tcPr>
            <w:tcW w:w="3370" w:type="dxa"/>
            <w:gridSpan w:val="4"/>
            <w:vAlign w:val="center"/>
          </w:tcPr>
          <w:p w14:paraId="655C0AF7" w14:textId="77777777" w:rsidR="00A36BC1" w:rsidRDefault="00A36BC1" w:rsidP="00C06B61">
            <w:pPr>
              <w:pStyle w:val="TableParagraph"/>
              <w:jc w:val="center"/>
            </w:pPr>
            <w:r>
              <w:rPr>
                <w:b/>
              </w:rPr>
              <w:t>ProgramName:</w:t>
            </w:r>
            <w:r w:rsidR="006545EB">
              <w:rPr>
                <w:color w:val="000000"/>
                <w:spacing w:val="-2"/>
                <w:highlight w:val="yellow"/>
              </w:rPr>
              <w:t>B. Tech</w:t>
            </w:r>
          </w:p>
        </w:tc>
        <w:tc>
          <w:tcPr>
            <w:tcW w:w="3118" w:type="dxa"/>
            <w:gridSpan w:val="3"/>
            <w:vAlign w:val="center"/>
          </w:tcPr>
          <w:p w14:paraId="171DA377"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5" w:type="dxa"/>
            <w:gridSpan w:val="3"/>
            <w:vAlign w:val="center"/>
          </w:tcPr>
          <w:p w14:paraId="6714B7C3" w14:textId="77777777" w:rsidR="00A36BC1" w:rsidRDefault="00A36BC1" w:rsidP="00BF19C9">
            <w:pPr>
              <w:pStyle w:val="TableParagraph"/>
              <w:ind w:left="108"/>
              <w:jc w:val="center"/>
            </w:pPr>
            <w:r>
              <w:rPr>
                <w:b/>
              </w:rPr>
              <w:t>AcademicYear:</w:t>
            </w:r>
            <w:r w:rsidR="00BF19C9">
              <w:t>2025-2026</w:t>
            </w:r>
          </w:p>
        </w:tc>
      </w:tr>
      <w:tr w:rsidR="00A36BC1" w14:paraId="2BED7781" w14:textId="77777777" w:rsidTr="00A36BC1">
        <w:trPr>
          <w:trHeight w:val="414"/>
        </w:trPr>
        <w:tc>
          <w:tcPr>
            <w:tcW w:w="3370" w:type="dxa"/>
            <w:gridSpan w:val="4"/>
          </w:tcPr>
          <w:p w14:paraId="7E8ADA93" w14:textId="77777777" w:rsidR="00A36BC1" w:rsidRDefault="00A36BC1" w:rsidP="00833CFD">
            <w:pPr>
              <w:pStyle w:val="TableParagraph"/>
              <w:spacing w:before="71"/>
              <w:rPr>
                <w:b/>
              </w:rPr>
            </w:pPr>
            <w:r>
              <w:rPr>
                <w:b/>
              </w:rPr>
              <w:t>CourseCoordinator</w:t>
            </w:r>
            <w:r>
              <w:rPr>
                <w:b/>
                <w:spacing w:val="-4"/>
              </w:rPr>
              <w:t>Name</w:t>
            </w:r>
          </w:p>
        </w:tc>
        <w:tc>
          <w:tcPr>
            <w:tcW w:w="5983" w:type="dxa"/>
            <w:gridSpan w:val="6"/>
          </w:tcPr>
          <w:p w14:paraId="2FF02CA5"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49BA56A0" w14:textId="77777777" w:rsidTr="00A36BC1">
        <w:trPr>
          <w:trHeight w:val="412"/>
        </w:trPr>
        <w:tc>
          <w:tcPr>
            <w:tcW w:w="3370" w:type="dxa"/>
            <w:gridSpan w:val="4"/>
          </w:tcPr>
          <w:p w14:paraId="500E673B" w14:textId="77777777" w:rsidR="00A36BC1" w:rsidRDefault="00A36BC1" w:rsidP="00833CFD">
            <w:pPr>
              <w:pStyle w:val="TableParagraph"/>
              <w:spacing w:before="71"/>
              <w:rPr>
                <w:b/>
              </w:rPr>
            </w:pPr>
            <w:r>
              <w:rPr>
                <w:b/>
              </w:rPr>
              <w:t>Instructor(s)</w:t>
            </w:r>
            <w:r>
              <w:rPr>
                <w:b/>
                <w:spacing w:val="-4"/>
              </w:rPr>
              <w:t>Name</w:t>
            </w:r>
          </w:p>
        </w:tc>
        <w:tc>
          <w:tcPr>
            <w:tcW w:w="5983" w:type="dxa"/>
            <w:gridSpan w:val="6"/>
          </w:tcPr>
          <w:tbl>
            <w:tblPr>
              <w:tblW w:w="4120" w:type="dxa"/>
              <w:tblLayout w:type="fixed"/>
              <w:tblLook w:val="04A0" w:firstRow="1" w:lastRow="0" w:firstColumn="1" w:lastColumn="0" w:noHBand="0" w:noVBand="1"/>
            </w:tblPr>
            <w:tblGrid>
              <w:gridCol w:w="4120"/>
            </w:tblGrid>
            <w:tr w:rsidR="002D5499" w:rsidRPr="002D5499" w14:paraId="7F67C8CE"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539B1454"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(Co-ordinator)</w:t>
                  </w:r>
                </w:p>
              </w:tc>
            </w:tr>
            <w:tr w:rsidR="002D5499" w:rsidRPr="002D5499" w14:paraId="5E64438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B8F956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1E3B3F9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780409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5E8656AB"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046AE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3D38C89E"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B7B8C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Dr.J.Ravichander</w:t>
                  </w:r>
                </w:p>
              </w:tc>
            </w:tr>
            <w:tr w:rsidR="002D5499" w:rsidRPr="002D5499" w14:paraId="178575A3"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67527D2"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Mohammand Ali Shaik</w:t>
                  </w:r>
                </w:p>
              </w:tc>
            </w:tr>
            <w:tr w:rsidR="002D5499" w:rsidRPr="002D5499" w14:paraId="4822CBB8"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5FEB997"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Anirodh Kumar</w:t>
                  </w:r>
                </w:p>
              </w:tc>
            </w:tr>
            <w:tr w:rsidR="002D5499" w:rsidRPr="002D5499" w14:paraId="3F767C9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9EE210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S.Naresh Kumar</w:t>
                  </w:r>
                </w:p>
              </w:tc>
            </w:tr>
            <w:tr w:rsidR="002D5499" w:rsidRPr="002D5499" w14:paraId="2ADD513A"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F974FC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1E27CD4E"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781EB2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15C2D8A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7FBE66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Ms. Ch.Rajitha</w:t>
                  </w:r>
                </w:p>
              </w:tc>
            </w:tr>
            <w:tr w:rsidR="002D5499" w:rsidRPr="002D5499" w14:paraId="5838E55B"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EFF6E57"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06CFF5BE"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9C3C7A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B.Raju</w:t>
                  </w:r>
                </w:p>
              </w:tc>
            </w:tr>
            <w:tr w:rsidR="002D5499" w:rsidRPr="002D5499" w14:paraId="41F916D8"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3132ED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1 (Dharma teja)</w:t>
                  </w:r>
                </w:p>
              </w:tc>
            </w:tr>
            <w:tr w:rsidR="002D5499" w:rsidRPr="002D5499" w14:paraId="4CF6C2C0"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BEE386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7FB7C8D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19A18D7"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3CA7919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89FFC87"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NS_2  ( Mounika)</w:t>
                  </w:r>
                </w:p>
              </w:tc>
            </w:tr>
          </w:tbl>
          <w:p w14:paraId="03896A29" w14:textId="77777777" w:rsidR="00315E39" w:rsidRPr="007239D1" w:rsidRDefault="00315E39" w:rsidP="002B16AE">
            <w:pPr>
              <w:pStyle w:val="TableParagraph"/>
              <w:rPr>
                <w:rFonts w:ascii="Times New Roman"/>
                <w:lang w:val="en-IN"/>
              </w:rPr>
            </w:pPr>
          </w:p>
        </w:tc>
      </w:tr>
      <w:tr w:rsidR="00A36BC1" w14:paraId="60D851A1" w14:textId="77777777" w:rsidTr="00A36BC1">
        <w:trPr>
          <w:trHeight w:val="412"/>
        </w:trPr>
        <w:tc>
          <w:tcPr>
            <w:tcW w:w="1668" w:type="dxa"/>
            <w:gridSpan w:val="3"/>
          </w:tcPr>
          <w:p w14:paraId="0C9A06A7" w14:textId="77777777" w:rsidR="00A36BC1" w:rsidRDefault="00A36BC1" w:rsidP="00833CFD">
            <w:pPr>
              <w:pStyle w:val="TableParagraph"/>
              <w:spacing w:before="71"/>
              <w:rPr>
                <w:b/>
              </w:rPr>
            </w:pPr>
            <w:r>
              <w:rPr>
                <w:b/>
              </w:rPr>
              <w:t>Course</w:t>
            </w:r>
            <w:r>
              <w:rPr>
                <w:b/>
                <w:spacing w:val="-4"/>
              </w:rPr>
              <w:t>Code</w:t>
            </w:r>
          </w:p>
        </w:tc>
        <w:tc>
          <w:tcPr>
            <w:tcW w:w="1702" w:type="dxa"/>
          </w:tcPr>
          <w:p w14:paraId="0BFDF5EF" w14:textId="77777777" w:rsidR="00A36BC1" w:rsidRDefault="00B0153C" w:rsidP="00833CFD">
            <w:pPr>
              <w:pStyle w:val="TableParagraph"/>
              <w:ind w:left="0"/>
              <w:rPr>
                <w:rFonts w:ascii="Times New Roman"/>
              </w:rPr>
            </w:pPr>
            <w:r w:rsidRPr="00B0153C">
              <w:rPr>
                <w:rFonts w:ascii="Times New Roman"/>
              </w:rPr>
              <w:t>24CS002PC215</w:t>
            </w:r>
          </w:p>
        </w:tc>
        <w:tc>
          <w:tcPr>
            <w:tcW w:w="1589" w:type="dxa"/>
            <w:gridSpan w:val="2"/>
          </w:tcPr>
          <w:p w14:paraId="28D08D52" w14:textId="77777777" w:rsidR="00A36BC1" w:rsidRDefault="00A36BC1" w:rsidP="00833CFD">
            <w:pPr>
              <w:pStyle w:val="TableParagraph"/>
              <w:spacing w:before="71"/>
              <w:rPr>
                <w:b/>
              </w:rPr>
            </w:pPr>
            <w:r>
              <w:rPr>
                <w:b/>
              </w:rPr>
              <w:t>Course</w:t>
            </w:r>
            <w:r>
              <w:rPr>
                <w:b/>
                <w:spacing w:val="-2"/>
              </w:rPr>
              <w:t>Title</w:t>
            </w:r>
          </w:p>
        </w:tc>
        <w:tc>
          <w:tcPr>
            <w:tcW w:w="4394" w:type="dxa"/>
            <w:gridSpan w:val="4"/>
          </w:tcPr>
          <w:p w14:paraId="63CA3ECE" w14:textId="77777777" w:rsidR="00A36BC1" w:rsidRDefault="00B0153C" w:rsidP="00833CFD">
            <w:pPr>
              <w:pStyle w:val="TableParagraph"/>
              <w:ind w:left="0"/>
              <w:rPr>
                <w:rFonts w:ascii="Times New Roman"/>
              </w:rPr>
            </w:pPr>
            <w:r>
              <w:rPr>
                <w:rFonts w:ascii="Times New Roman"/>
              </w:rPr>
              <w:t>AI Assisted Coding</w:t>
            </w:r>
          </w:p>
        </w:tc>
      </w:tr>
      <w:tr w:rsidR="00A36BC1" w14:paraId="673B267E" w14:textId="77777777" w:rsidTr="00A36BC1">
        <w:trPr>
          <w:trHeight w:val="409"/>
        </w:trPr>
        <w:tc>
          <w:tcPr>
            <w:tcW w:w="1668" w:type="dxa"/>
            <w:gridSpan w:val="3"/>
          </w:tcPr>
          <w:p w14:paraId="65C083CC" w14:textId="77777777" w:rsidR="00A36BC1" w:rsidRDefault="00A36BC1" w:rsidP="00833CFD">
            <w:pPr>
              <w:pStyle w:val="TableParagraph"/>
              <w:spacing w:before="71"/>
              <w:rPr>
                <w:b/>
              </w:rPr>
            </w:pPr>
            <w:r>
              <w:rPr>
                <w:b/>
                <w:spacing w:val="-2"/>
              </w:rPr>
              <w:t>Year/Sem</w:t>
            </w:r>
          </w:p>
        </w:tc>
        <w:tc>
          <w:tcPr>
            <w:tcW w:w="1702" w:type="dxa"/>
          </w:tcPr>
          <w:p w14:paraId="258D220C" w14:textId="77777777" w:rsidR="00A36BC1" w:rsidRDefault="00315E39" w:rsidP="00833CFD">
            <w:pPr>
              <w:pStyle w:val="TableParagraph"/>
              <w:ind w:left="0"/>
              <w:rPr>
                <w:rFonts w:ascii="Times New Roman"/>
              </w:rPr>
            </w:pPr>
            <w:r>
              <w:rPr>
                <w:rFonts w:ascii="Times New Roman"/>
              </w:rPr>
              <w:t>II/I</w:t>
            </w:r>
          </w:p>
        </w:tc>
        <w:tc>
          <w:tcPr>
            <w:tcW w:w="1589" w:type="dxa"/>
            <w:gridSpan w:val="2"/>
          </w:tcPr>
          <w:p w14:paraId="325FE048" w14:textId="77777777" w:rsidR="00A36BC1" w:rsidRDefault="00A36BC1" w:rsidP="00833CFD">
            <w:pPr>
              <w:pStyle w:val="TableParagraph"/>
              <w:spacing w:before="71"/>
              <w:rPr>
                <w:b/>
              </w:rPr>
            </w:pPr>
            <w:r>
              <w:rPr>
                <w:b/>
                <w:spacing w:val="-2"/>
              </w:rPr>
              <w:t>Regulation</w:t>
            </w:r>
          </w:p>
        </w:tc>
        <w:tc>
          <w:tcPr>
            <w:tcW w:w="4394" w:type="dxa"/>
            <w:gridSpan w:val="4"/>
          </w:tcPr>
          <w:p w14:paraId="232BED4B"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50BA869F" w14:textId="77777777" w:rsidTr="00A36BC1">
        <w:trPr>
          <w:trHeight w:val="537"/>
        </w:trPr>
        <w:tc>
          <w:tcPr>
            <w:tcW w:w="1668" w:type="dxa"/>
            <w:gridSpan w:val="3"/>
          </w:tcPr>
          <w:p w14:paraId="63409E37"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41029A25" w14:textId="77777777" w:rsidR="00A36BC1" w:rsidRDefault="00A36BC1" w:rsidP="00833CFD">
            <w:pPr>
              <w:pStyle w:val="TableParagraph"/>
              <w:spacing w:line="249" w:lineRule="exact"/>
              <w:rPr>
                <w:b/>
              </w:rPr>
            </w:pPr>
            <w:r>
              <w:rPr>
                <w:b/>
              </w:rPr>
              <w:t>of</w:t>
            </w:r>
            <w:r>
              <w:rPr>
                <w:b/>
                <w:spacing w:val="-2"/>
              </w:rPr>
              <w:t xml:space="preserve"> Assignment</w:t>
            </w:r>
          </w:p>
        </w:tc>
        <w:tc>
          <w:tcPr>
            <w:tcW w:w="1702" w:type="dxa"/>
          </w:tcPr>
          <w:p w14:paraId="1BE04214" w14:textId="77777777" w:rsidR="00A36BC1" w:rsidRDefault="00EF7F5C" w:rsidP="00833CFD">
            <w:pPr>
              <w:pStyle w:val="TableParagraph"/>
              <w:ind w:left="0"/>
              <w:rPr>
                <w:rFonts w:ascii="Times New Roman"/>
              </w:rPr>
            </w:pPr>
            <w:r>
              <w:rPr>
                <w:rFonts w:ascii="Times New Roman"/>
              </w:rPr>
              <w:t>Week4 - Wednesday</w:t>
            </w:r>
          </w:p>
        </w:tc>
        <w:tc>
          <w:tcPr>
            <w:tcW w:w="1589" w:type="dxa"/>
            <w:gridSpan w:val="2"/>
          </w:tcPr>
          <w:p w14:paraId="0553BB6E" w14:textId="77777777" w:rsidR="00A36BC1" w:rsidRDefault="00A36BC1" w:rsidP="00833CFD">
            <w:pPr>
              <w:pStyle w:val="TableParagraph"/>
              <w:spacing w:before="133"/>
              <w:rPr>
                <w:b/>
              </w:rPr>
            </w:pPr>
            <w:r>
              <w:rPr>
                <w:b/>
                <w:spacing w:val="-2"/>
              </w:rPr>
              <w:t>Time(s)</w:t>
            </w:r>
          </w:p>
        </w:tc>
        <w:tc>
          <w:tcPr>
            <w:tcW w:w="4394" w:type="dxa"/>
            <w:gridSpan w:val="4"/>
          </w:tcPr>
          <w:p w14:paraId="784A2D58" w14:textId="77777777" w:rsidR="00A36BC1" w:rsidRDefault="00A36BC1" w:rsidP="00833CFD">
            <w:pPr>
              <w:pStyle w:val="TableParagraph"/>
              <w:ind w:left="0"/>
              <w:rPr>
                <w:rFonts w:ascii="Times New Roman"/>
              </w:rPr>
            </w:pPr>
          </w:p>
        </w:tc>
      </w:tr>
      <w:tr w:rsidR="00A36BC1" w14:paraId="30BE2843" w14:textId="77777777" w:rsidTr="00A36BC1">
        <w:trPr>
          <w:trHeight w:val="537"/>
        </w:trPr>
        <w:tc>
          <w:tcPr>
            <w:tcW w:w="1668" w:type="dxa"/>
            <w:gridSpan w:val="3"/>
          </w:tcPr>
          <w:p w14:paraId="1ECB7321" w14:textId="77777777" w:rsidR="00A36BC1" w:rsidRDefault="00A36BC1" w:rsidP="00833CFD">
            <w:pPr>
              <w:pStyle w:val="TableParagraph"/>
              <w:spacing w:before="133"/>
              <w:rPr>
                <w:b/>
              </w:rPr>
            </w:pPr>
            <w:r>
              <w:rPr>
                <w:b/>
                <w:spacing w:val="-2"/>
              </w:rPr>
              <w:t>Duration</w:t>
            </w:r>
          </w:p>
        </w:tc>
        <w:tc>
          <w:tcPr>
            <w:tcW w:w="1702" w:type="dxa"/>
          </w:tcPr>
          <w:p w14:paraId="7E0C8C01" w14:textId="77777777" w:rsidR="00A36BC1" w:rsidRDefault="00315E39" w:rsidP="00833CFD">
            <w:pPr>
              <w:pStyle w:val="TableParagraph"/>
              <w:spacing w:before="133"/>
            </w:pPr>
            <w:r>
              <w:t xml:space="preserve">2 </w:t>
            </w:r>
            <w:r w:rsidR="00A36BC1">
              <w:rPr>
                <w:spacing w:val="-2"/>
              </w:rPr>
              <w:t>Hours</w:t>
            </w:r>
          </w:p>
        </w:tc>
        <w:tc>
          <w:tcPr>
            <w:tcW w:w="1589" w:type="dxa"/>
            <w:gridSpan w:val="2"/>
          </w:tcPr>
          <w:p w14:paraId="42640C75" w14:textId="77777777" w:rsidR="00A36BC1" w:rsidRDefault="00A36BC1" w:rsidP="00833CFD">
            <w:pPr>
              <w:pStyle w:val="TableParagraph"/>
              <w:spacing w:line="268" w:lineRule="exact"/>
              <w:rPr>
                <w:b/>
              </w:rPr>
            </w:pPr>
            <w:r>
              <w:rPr>
                <w:b/>
              </w:rPr>
              <w:t>Applicable</w:t>
            </w:r>
            <w:r>
              <w:rPr>
                <w:b/>
                <w:spacing w:val="-5"/>
              </w:rPr>
              <w:t>to</w:t>
            </w:r>
          </w:p>
          <w:p w14:paraId="133EB55B" w14:textId="77777777" w:rsidR="00A36BC1" w:rsidRDefault="00A36BC1" w:rsidP="00833CFD">
            <w:pPr>
              <w:pStyle w:val="TableParagraph"/>
              <w:spacing w:line="250" w:lineRule="exact"/>
              <w:rPr>
                <w:b/>
              </w:rPr>
            </w:pPr>
            <w:r>
              <w:rPr>
                <w:b/>
                <w:spacing w:val="-2"/>
              </w:rPr>
              <w:t>Batches</w:t>
            </w:r>
          </w:p>
        </w:tc>
        <w:tc>
          <w:tcPr>
            <w:tcW w:w="4394" w:type="dxa"/>
            <w:gridSpan w:val="4"/>
          </w:tcPr>
          <w:p w14:paraId="67C01728" w14:textId="77777777" w:rsidR="00C24CCE" w:rsidRDefault="00C24CCE" w:rsidP="00C24CCE">
            <w:pPr>
              <w:pStyle w:val="TableParagraph"/>
              <w:ind w:left="0"/>
              <w:rPr>
                <w:rFonts w:ascii="Times New Roman"/>
              </w:rPr>
            </w:pPr>
          </w:p>
          <w:p w14:paraId="4F455516" w14:textId="77777777" w:rsidR="00C24CCE" w:rsidRDefault="00C24CCE" w:rsidP="00C24CCE">
            <w:pPr>
              <w:pStyle w:val="TableParagraph"/>
              <w:ind w:left="0"/>
              <w:rPr>
                <w:rFonts w:ascii="Times New Roman"/>
              </w:rPr>
            </w:pPr>
          </w:p>
          <w:p w14:paraId="31DE1AFD" w14:textId="77777777" w:rsidR="00C24CCE" w:rsidRDefault="00C24CCE" w:rsidP="00C24CCE">
            <w:pPr>
              <w:pStyle w:val="TableParagraph"/>
              <w:ind w:left="0"/>
              <w:rPr>
                <w:rFonts w:ascii="Times New Roman"/>
              </w:rPr>
            </w:pPr>
          </w:p>
        </w:tc>
      </w:tr>
      <w:tr w:rsidR="00A36BC1" w14:paraId="59990C4E" w14:textId="77777777" w:rsidTr="00A36BC1">
        <w:trPr>
          <w:trHeight w:val="424"/>
        </w:trPr>
        <w:tc>
          <w:tcPr>
            <w:tcW w:w="9353" w:type="dxa"/>
            <w:gridSpan w:val="10"/>
            <w:tcBorders>
              <w:bottom w:val="single" w:sz="8" w:space="0" w:color="000000"/>
            </w:tcBorders>
          </w:tcPr>
          <w:p w14:paraId="0A1B6FB4" w14:textId="77777777" w:rsidR="00A36BC1" w:rsidRDefault="00A36BC1" w:rsidP="00345FCB">
            <w:pPr>
              <w:pStyle w:val="TableParagraph"/>
              <w:spacing w:before="78"/>
            </w:pPr>
            <w:r>
              <w:rPr>
                <w:b/>
              </w:rPr>
              <w:t>AssignmentNumber:</w:t>
            </w:r>
            <w:r w:rsidR="001B6DD3">
              <w:rPr>
                <w:b/>
                <w:color w:val="000000"/>
                <w:highlight w:val="yellow"/>
              </w:rPr>
              <w:t>9</w:t>
            </w:r>
            <w:r w:rsidR="00345FCB">
              <w:rPr>
                <w:b/>
                <w:color w:val="000000"/>
                <w:highlight w:val="yellow"/>
              </w:rPr>
              <w:t>.</w:t>
            </w:r>
            <w:r w:rsidR="00CD7124">
              <w:rPr>
                <w:b/>
                <w:color w:val="000000"/>
                <w:highlight w:val="yellow"/>
              </w:rPr>
              <w:t>3</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62270207" w14:textId="77777777" w:rsidTr="00A36BC1">
        <w:trPr>
          <w:trHeight w:val="424"/>
        </w:trPr>
        <w:tc>
          <w:tcPr>
            <w:tcW w:w="9353" w:type="dxa"/>
            <w:gridSpan w:val="10"/>
            <w:tcBorders>
              <w:bottom w:val="single" w:sz="8" w:space="0" w:color="000000"/>
            </w:tcBorders>
          </w:tcPr>
          <w:p w14:paraId="5F79E3DA" w14:textId="77777777" w:rsidR="00A36BC1" w:rsidRDefault="00A36BC1" w:rsidP="00833CFD">
            <w:pPr>
              <w:pStyle w:val="TableParagraph"/>
              <w:spacing w:before="78"/>
              <w:rPr>
                <w:b/>
              </w:rPr>
            </w:pPr>
          </w:p>
        </w:tc>
      </w:tr>
      <w:tr w:rsidR="00DD6F0C" w14:paraId="5C3B2C31" w14:textId="77777777" w:rsidTr="00A36BC1">
        <w:trPr>
          <w:trHeight w:val="424"/>
        </w:trPr>
        <w:tc>
          <w:tcPr>
            <w:tcW w:w="9353" w:type="dxa"/>
            <w:gridSpan w:val="10"/>
            <w:tcBorders>
              <w:bottom w:val="single" w:sz="8" w:space="0" w:color="000000"/>
            </w:tcBorders>
          </w:tcPr>
          <w:p w14:paraId="0D85AC99" w14:textId="77777777" w:rsidR="00DD6F0C" w:rsidRDefault="00DD6F0C" w:rsidP="00833CFD">
            <w:pPr>
              <w:pStyle w:val="TableParagraph"/>
              <w:spacing w:before="78"/>
              <w:rPr>
                <w:b/>
              </w:rPr>
            </w:pPr>
          </w:p>
        </w:tc>
      </w:tr>
      <w:tr w:rsidR="00A36BC1" w14:paraId="519FAE91" w14:textId="77777777" w:rsidTr="00EF7F5C">
        <w:trPr>
          <w:trHeight w:val="537"/>
        </w:trPr>
        <w:tc>
          <w:tcPr>
            <w:tcW w:w="142" w:type="dxa"/>
            <w:tcBorders>
              <w:left w:val="nil"/>
              <w:bottom w:val="nil"/>
            </w:tcBorders>
          </w:tcPr>
          <w:p w14:paraId="651B3FFF" w14:textId="77777777" w:rsidR="00A36BC1" w:rsidRDefault="00A36BC1" w:rsidP="00833CFD">
            <w:pPr>
              <w:pStyle w:val="TableParagraph"/>
              <w:ind w:left="0"/>
              <w:rPr>
                <w:rFonts w:ascii="Times New Roman"/>
              </w:rPr>
            </w:pPr>
          </w:p>
        </w:tc>
        <w:tc>
          <w:tcPr>
            <w:tcW w:w="984" w:type="dxa"/>
            <w:tcBorders>
              <w:top w:val="single" w:sz="8" w:space="0" w:color="000000"/>
            </w:tcBorders>
          </w:tcPr>
          <w:p w14:paraId="6172FE90" w14:textId="77777777" w:rsidR="00A36BC1" w:rsidRDefault="00A36BC1" w:rsidP="00833CFD">
            <w:pPr>
              <w:pStyle w:val="TableParagraph"/>
              <w:spacing w:line="267" w:lineRule="exact"/>
              <w:rPr>
                <w:b/>
              </w:rPr>
            </w:pPr>
            <w:r>
              <w:rPr>
                <w:b/>
              </w:rPr>
              <w:t>Q.</w:t>
            </w:r>
            <w:r>
              <w:rPr>
                <w:b/>
                <w:spacing w:val="-5"/>
              </w:rPr>
              <w:t>No.</w:t>
            </w:r>
          </w:p>
        </w:tc>
        <w:tc>
          <w:tcPr>
            <w:tcW w:w="7089" w:type="dxa"/>
            <w:gridSpan w:val="6"/>
            <w:tcBorders>
              <w:top w:val="single" w:sz="8" w:space="0" w:color="000000"/>
            </w:tcBorders>
          </w:tcPr>
          <w:p w14:paraId="139CCDDB" w14:textId="77777777" w:rsidR="00A36BC1" w:rsidRDefault="00A36BC1" w:rsidP="00833CFD">
            <w:pPr>
              <w:pStyle w:val="TableParagraph"/>
              <w:spacing w:line="267" w:lineRule="exact"/>
              <w:rPr>
                <w:b/>
              </w:rPr>
            </w:pPr>
            <w:r>
              <w:rPr>
                <w:b/>
                <w:spacing w:val="-2"/>
              </w:rPr>
              <w:t>Question</w:t>
            </w:r>
          </w:p>
        </w:tc>
        <w:tc>
          <w:tcPr>
            <w:tcW w:w="1118" w:type="dxa"/>
            <w:tcBorders>
              <w:top w:val="single" w:sz="8" w:space="0" w:color="000000"/>
            </w:tcBorders>
          </w:tcPr>
          <w:p w14:paraId="0192017C" w14:textId="77777777" w:rsidR="00A36BC1" w:rsidRDefault="00A36BC1" w:rsidP="00833CFD">
            <w:pPr>
              <w:pStyle w:val="TableParagraph"/>
              <w:spacing w:line="267" w:lineRule="exact"/>
              <w:rPr>
                <w:b/>
                <w:i/>
              </w:rPr>
            </w:pPr>
            <w:r>
              <w:rPr>
                <w:b/>
                <w:i/>
              </w:rPr>
              <w:t>Expected</w:t>
            </w:r>
            <w:r>
              <w:rPr>
                <w:b/>
                <w:i/>
                <w:spacing w:val="-4"/>
              </w:rPr>
              <w:t>Time</w:t>
            </w:r>
          </w:p>
          <w:p w14:paraId="594FAAFE" w14:textId="77777777" w:rsidR="00A36BC1" w:rsidRDefault="00A36BC1" w:rsidP="00833CFD">
            <w:pPr>
              <w:pStyle w:val="TableParagraph"/>
              <w:spacing w:line="249" w:lineRule="exact"/>
              <w:rPr>
                <w:b/>
                <w:i/>
              </w:rPr>
            </w:pPr>
            <w:r>
              <w:rPr>
                <w:b/>
                <w:i/>
              </w:rPr>
              <w:t xml:space="preserve">to </w:t>
            </w:r>
            <w:r>
              <w:rPr>
                <w:b/>
                <w:i/>
                <w:spacing w:val="-2"/>
              </w:rPr>
              <w:t>complete</w:t>
            </w:r>
          </w:p>
        </w:tc>
        <w:tc>
          <w:tcPr>
            <w:tcW w:w="20" w:type="dxa"/>
            <w:tcBorders>
              <w:bottom w:val="nil"/>
              <w:right w:val="nil"/>
            </w:tcBorders>
          </w:tcPr>
          <w:p w14:paraId="605FADE9" w14:textId="77777777" w:rsidR="00A36BC1" w:rsidRDefault="00A36BC1" w:rsidP="00833CFD">
            <w:pPr>
              <w:pStyle w:val="TableParagraph"/>
              <w:ind w:left="0"/>
              <w:rPr>
                <w:rFonts w:ascii="Times New Roman"/>
              </w:rPr>
            </w:pPr>
          </w:p>
        </w:tc>
      </w:tr>
      <w:tr w:rsidR="00A36BC1" w14:paraId="30F0E555" w14:textId="77777777" w:rsidTr="00EF7F5C">
        <w:trPr>
          <w:trHeight w:val="268"/>
        </w:trPr>
        <w:tc>
          <w:tcPr>
            <w:tcW w:w="142" w:type="dxa"/>
            <w:tcBorders>
              <w:top w:val="nil"/>
              <w:left w:val="nil"/>
              <w:bottom w:val="nil"/>
            </w:tcBorders>
          </w:tcPr>
          <w:p w14:paraId="75F8D23B" w14:textId="77777777" w:rsidR="00A36BC1" w:rsidRDefault="00A36BC1" w:rsidP="00833CFD">
            <w:pPr>
              <w:pStyle w:val="TableParagraph"/>
              <w:ind w:left="0"/>
              <w:rPr>
                <w:rFonts w:ascii="Times New Roman"/>
                <w:sz w:val="18"/>
              </w:rPr>
            </w:pPr>
          </w:p>
        </w:tc>
        <w:tc>
          <w:tcPr>
            <w:tcW w:w="984" w:type="dxa"/>
            <w:vAlign w:val="center"/>
          </w:tcPr>
          <w:p w14:paraId="65A60E4D" w14:textId="77777777" w:rsidR="00A36BC1" w:rsidRDefault="007239D1" w:rsidP="007239D1">
            <w:pPr>
              <w:pStyle w:val="TableParagraph"/>
              <w:ind w:left="0"/>
              <w:jc w:val="center"/>
              <w:rPr>
                <w:rFonts w:ascii="Times New Roman"/>
                <w:sz w:val="18"/>
              </w:rPr>
            </w:pPr>
            <w:r>
              <w:rPr>
                <w:rFonts w:ascii="Times New Roman"/>
                <w:sz w:val="18"/>
              </w:rPr>
              <w:t>1</w:t>
            </w:r>
          </w:p>
        </w:tc>
        <w:tc>
          <w:tcPr>
            <w:tcW w:w="7089" w:type="dxa"/>
            <w:gridSpan w:val="6"/>
            <w:vAlign w:val="center"/>
          </w:tcPr>
          <w:p w14:paraId="2E7F9D54" w14:textId="77777777" w:rsidR="00836AD1" w:rsidRDefault="00836AD1" w:rsidP="00345FCB">
            <w:pPr>
              <w:pStyle w:val="TableParagraph"/>
              <w:rPr>
                <w:rFonts w:ascii="Times New Roman" w:hAnsi="Times New Roman" w:cs="Times New Roman"/>
                <w:sz w:val="18"/>
                <w:szCs w:val="18"/>
              </w:rPr>
            </w:pPr>
          </w:p>
          <w:p w14:paraId="70C374EE" w14:textId="1B611CCC" w:rsidR="001B6DD3" w:rsidRPr="001B6DD3" w:rsidRDefault="00513757" w:rsidP="001B6DD3">
            <w:pPr>
              <w:pStyle w:val="TableParagraph"/>
              <w:rPr>
                <w:rFonts w:ascii="Times New Roman" w:hAnsi="Times New Roman" w:cs="Times New Roman"/>
                <w:sz w:val="18"/>
                <w:szCs w:val="18"/>
              </w:rPr>
            </w:pPr>
            <w:r w:rsidRPr="00513757">
              <w:rPr>
                <w:rFonts w:ascii="Times New Roman" w:hAnsi="Times New Roman" w:cs="Times New Roman"/>
                <w:sz w:val="18"/>
                <w:szCs w:val="18"/>
              </w:rPr>
              <w:t xml:space="preserve">Lab </w:t>
            </w:r>
            <w:r w:rsidR="002352BA">
              <w:rPr>
                <w:rFonts w:ascii="Times New Roman" w:hAnsi="Times New Roman" w:cs="Times New Roman"/>
                <w:sz w:val="18"/>
                <w:szCs w:val="18"/>
              </w:rPr>
              <w:t>9</w:t>
            </w:r>
            <w:r w:rsidRPr="00513757">
              <w:rPr>
                <w:rFonts w:ascii="Times New Roman" w:hAnsi="Times New Roman" w:cs="Times New Roman"/>
                <w:sz w:val="18"/>
                <w:szCs w:val="18"/>
              </w:rPr>
              <w:t xml:space="preserve">: </w:t>
            </w:r>
            <w:r w:rsidR="001B6DD3" w:rsidRPr="001B6DD3">
              <w:rPr>
                <w:rFonts w:ascii="Times New Roman" w:hAnsi="Times New Roman" w:cs="Times New Roman"/>
                <w:sz w:val="18"/>
                <w:szCs w:val="18"/>
              </w:rPr>
              <w:t>Documentation Generation: Automatic documentation and code comments</w:t>
            </w:r>
          </w:p>
          <w:p w14:paraId="1569D15D" w14:textId="77777777" w:rsidR="00513757" w:rsidRPr="0061761C" w:rsidRDefault="00513757" w:rsidP="00345FCB">
            <w:pPr>
              <w:pStyle w:val="TableParagraph"/>
              <w:rPr>
                <w:rFonts w:ascii="Times New Roman" w:hAnsi="Times New Roman" w:cs="Times New Roman"/>
                <w:sz w:val="18"/>
                <w:szCs w:val="18"/>
              </w:rPr>
            </w:pPr>
          </w:p>
          <w:p w14:paraId="17919CDA" w14:textId="77777777" w:rsidR="00345FCB" w:rsidRDefault="00345FCB" w:rsidP="00345FCB">
            <w:pPr>
              <w:pStyle w:val="TableParagraph"/>
              <w:rPr>
                <w:rFonts w:ascii="Times New Roman" w:hAnsi="Times New Roman" w:cs="Times New Roman"/>
                <w:b/>
                <w:sz w:val="18"/>
                <w:szCs w:val="18"/>
              </w:rPr>
            </w:pPr>
            <w:r w:rsidRPr="0061761C">
              <w:rPr>
                <w:rFonts w:ascii="Times New Roman" w:hAnsi="Times New Roman" w:cs="Times New Roman"/>
                <w:b/>
                <w:sz w:val="18"/>
                <w:szCs w:val="18"/>
              </w:rPr>
              <w:t>Lab Objectives:</w:t>
            </w:r>
          </w:p>
          <w:p w14:paraId="483B1649" w14:textId="77777777" w:rsidR="00CC12F6" w:rsidRPr="0061761C" w:rsidRDefault="00CC12F6" w:rsidP="00CC12F6">
            <w:pPr>
              <w:pStyle w:val="TableParagraph"/>
              <w:ind w:left="0"/>
              <w:rPr>
                <w:rFonts w:ascii="Times New Roman" w:hAnsi="Times New Roman" w:cs="Times New Roman"/>
                <w:b/>
                <w:sz w:val="18"/>
                <w:szCs w:val="18"/>
              </w:rPr>
            </w:pPr>
          </w:p>
          <w:p w14:paraId="1DD2C61D" w14:textId="77777777" w:rsidR="001B6DD3" w:rsidRPr="001B6DD3"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 xml:space="preserve">To understand the importance of documentation and code comments in software </w:t>
            </w:r>
            <w:r w:rsidRPr="001B6DD3">
              <w:rPr>
                <w:rFonts w:ascii="Times New Roman" w:hAnsi="Times New Roman" w:cs="Times New Roman"/>
                <w:sz w:val="18"/>
                <w:szCs w:val="18"/>
              </w:rPr>
              <w:lastRenderedPageBreak/>
              <w:t>development.</w:t>
            </w:r>
          </w:p>
          <w:p w14:paraId="3A0706F9" w14:textId="77777777" w:rsidR="001B6DD3" w:rsidRPr="001B6DD3"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To explore how AI-assisted coding tools can generate meaningful documentation and inline comments.</w:t>
            </w:r>
          </w:p>
          <w:p w14:paraId="3AA36064" w14:textId="77777777" w:rsidR="001B6DD3" w:rsidRPr="001B6DD3"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To practice generating function-level and module-level docstrings automatically.</w:t>
            </w:r>
          </w:p>
          <w:p w14:paraId="28B59F51" w14:textId="77777777" w:rsidR="001B6DD3" w:rsidRPr="001B6DD3"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To evaluate the quality, accuracy, and limitations of AI-generated documentation.</w:t>
            </w:r>
          </w:p>
          <w:p w14:paraId="5AADA8BC" w14:textId="77777777" w:rsidR="00513757" w:rsidRPr="00513757"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To develop a small automated tool for documentation generation in Python.</w:t>
            </w:r>
            <w:r w:rsidR="00513757" w:rsidRPr="00513757">
              <w:rPr>
                <w:rFonts w:ascii="Times New Roman" w:hAnsi="Times New Roman" w:cs="Times New Roman"/>
                <w:sz w:val="18"/>
                <w:szCs w:val="18"/>
              </w:rPr>
              <w:t>.</w:t>
            </w:r>
          </w:p>
          <w:p w14:paraId="532F2AFC" w14:textId="77777777" w:rsidR="001333A8" w:rsidRPr="001333A8" w:rsidRDefault="00513757" w:rsidP="00513757">
            <w:pPr>
              <w:pStyle w:val="TableParagraph"/>
              <w:ind w:left="827"/>
              <w:rPr>
                <w:rFonts w:ascii="Times New Roman" w:hAnsi="Times New Roman" w:cs="Times New Roman"/>
                <w:sz w:val="18"/>
                <w:szCs w:val="18"/>
              </w:rPr>
            </w:pPr>
            <w:r w:rsidRPr="00513757">
              <w:rPr>
                <w:rFonts w:ascii="Times New Roman" w:hAnsi="Times New Roman" w:cs="Times New Roman"/>
                <w:sz w:val="18"/>
                <w:szCs w:val="18"/>
              </w:rPr>
              <w:t xml:space="preserve"> </w:t>
            </w:r>
          </w:p>
          <w:p w14:paraId="5390D498" w14:textId="77777777" w:rsidR="0061761C" w:rsidRPr="0061761C" w:rsidRDefault="0061761C" w:rsidP="0061761C">
            <w:pPr>
              <w:pStyle w:val="TableParagraph"/>
              <w:rPr>
                <w:rFonts w:ascii="Times New Roman"/>
                <w:b/>
                <w:sz w:val="18"/>
              </w:rPr>
            </w:pPr>
            <w:r w:rsidRPr="0061761C">
              <w:rPr>
                <w:rFonts w:ascii="Times New Roman"/>
                <w:b/>
                <w:sz w:val="18"/>
              </w:rPr>
              <w:t>Lab Outcomes (LOs):</w:t>
            </w:r>
          </w:p>
          <w:p w14:paraId="7638BD42" w14:textId="77777777" w:rsidR="0061761C" w:rsidRPr="0061761C" w:rsidRDefault="0061761C" w:rsidP="0061761C">
            <w:pPr>
              <w:pStyle w:val="TableParagraph"/>
              <w:rPr>
                <w:rFonts w:ascii="Times New Roman"/>
                <w:sz w:val="18"/>
              </w:rPr>
            </w:pPr>
            <w:r w:rsidRPr="0061761C">
              <w:rPr>
                <w:rFonts w:ascii="Times New Roman"/>
                <w:sz w:val="18"/>
              </w:rPr>
              <w:t>After completing this lab, students will be able to:</w:t>
            </w:r>
          </w:p>
          <w:p w14:paraId="79C17858" w14:textId="77777777" w:rsidR="0061761C" w:rsidRPr="0061761C" w:rsidRDefault="0061761C" w:rsidP="0061761C">
            <w:pPr>
              <w:pStyle w:val="TableParagraph"/>
              <w:rPr>
                <w:rFonts w:ascii="Times New Roman"/>
                <w:sz w:val="18"/>
              </w:rPr>
            </w:pPr>
          </w:p>
          <w:p w14:paraId="0E32D36A" w14:textId="77777777" w:rsidR="001B6DD3" w:rsidRPr="001B6DD3" w:rsidRDefault="001B6DD3" w:rsidP="001B6DD3">
            <w:pPr>
              <w:pStyle w:val="TableParagraph"/>
              <w:numPr>
                <w:ilvl w:val="0"/>
                <w:numId w:val="5"/>
              </w:numPr>
              <w:rPr>
                <w:rFonts w:ascii="Times New Roman"/>
                <w:sz w:val="18"/>
              </w:rPr>
            </w:pPr>
            <w:r w:rsidRPr="001B6DD3">
              <w:rPr>
                <w:rFonts w:ascii="Times New Roman"/>
                <w:sz w:val="18"/>
              </w:rPr>
              <w:t>Apply AI-assisted coding tools to generate docstrings and inline comments for Python code.</w:t>
            </w:r>
          </w:p>
          <w:p w14:paraId="4EE53E55" w14:textId="77777777" w:rsidR="001B6DD3" w:rsidRPr="001B6DD3" w:rsidRDefault="001B6DD3" w:rsidP="001B6DD3">
            <w:pPr>
              <w:pStyle w:val="TableParagraph"/>
              <w:numPr>
                <w:ilvl w:val="0"/>
                <w:numId w:val="5"/>
              </w:numPr>
              <w:rPr>
                <w:rFonts w:ascii="Times New Roman"/>
                <w:sz w:val="18"/>
              </w:rPr>
            </w:pPr>
            <w:r w:rsidRPr="001B6DD3">
              <w:rPr>
                <w:rFonts w:ascii="Times New Roman"/>
                <w:sz w:val="18"/>
              </w:rPr>
              <w:t>Critically analyze AI-generated documentation for correctness, completeness, and readability.</w:t>
            </w:r>
          </w:p>
          <w:p w14:paraId="4B951EE4" w14:textId="77777777" w:rsidR="001B6DD3" w:rsidRPr="001B6DD3" w:rsidRDefault="001B6DD3" w:rsidP="001B6DD3">
            <w:pPr>
              <w:pStyle w:val="TableParagraph"/>
              <w:numPr>
                <w:ilvl w:val="0"/>
                <w:numId w:val="5"/>
              </w:numPr>
              <w:rPr>
                <w:rFonts w:ascii="Times New Roman"/>
                <w:sz w:val="18"/>
              </w:rPr>
            </w:pPr>
            <w:r w:rsidRPr="001B6DD3">
              <w:rPr>
                <w:rFonts w:ascii="Times New Roman"/>
                <w:sz w:val="18"/>
              </w:rPr>
              <w:t>Create structured documentation (function-level, module-level) following standard formats.</w:t>
            </w:r>
          </w:p>
          <w:p w14:paraId="32CEECC4" w14:textId="77777777" w:rsidR="001B6DD3" w:rsidRPr="001B6DD3" w:rsidRDefault="001B6DD3" w:rsidP="00C52979">
            <w:pPr>
              <w:pStyle w:val="TableParagraph"/>
              <w:rPr>
                <w:rFonts w:ascii="Times New Roman"/>
                <w:sz w:val="18"/>
              </w:rPr>
            </w:pPr>
          </w:p>
          <w:p w14:paraId="475DF02C" w14:textId="77777777" w:rsidR="00DD6F0C" w:rsidRPr="00513757" w:rsidRDefault="001B6DD3" w:rsidP="001B6DD3">
            <w:pPr>
              <w:pStyle w:val="TableParagraph"/>
              <w:numPr>
                <w:ilvl w:val="0"/>
                <w:numId w:val="5"/>
              </w:numPr>
              <w:rPr>
                <w:rFonts w:ascii="Times New Roman"/>
                <w:sz w:val="18"/>
              </w:rPr>
            </w:pPr>
            <w:r w:rsidRPr="001B6DD3">
              <w:rPr>
                <w:rFonts w:ascii="Times New Roman"/>
                <w:sz w:val="18"/>
              </w:rPr>
              <w:t>Design and implement a mini documentation generator tool to automate code commenting and docstring creation.</w:t>
            </w:r>
            <w:r w:rsidR="00513757" w:rsidRPr="00513757">
              <w:rPr>
                <w:rFonts w:ascii="Times New Roman"/>
                <w:sz w:val="18"/>
              </w:rPr>
              <w:t xml:space="preserve"> </w:t>
            </w:r>
          </w:p>
          <w:p w14:paraId="79D3A112" w14:textId="77777777" w:rsidR="00DD6F0C" w:rsidRDefault="00DD6F0C" w:rsidP="00DD6F0C">
            <w:pPr>
              <w:pStyle w:val="TableParagraph"/>
              <w:ind w:left="720"/>
              <w:rPr>
                <w:rFonts w:ascii="Times New Roman"/>
                <w:sz w:val="18"/>
              </w:rPr>
            </w:pPr>
          </w:p>
          <w:p w14:paraId="46D72E9E" w14:textId="77777777" w:rsidR="00DD6F0C" w:rsidRDefault="00DD6F0C" w:rsidP="00DD6F0C">
            <w:pPr>
              <w:pStyle w:val="TableParagraph"/>
              <w:ind w:left="720"/>
              <w:rPr>
                <w:rFonts w:ascii="Times New Roman"/>
                <w:sz w:val="18"/>
              </w:rPr>
            </w:pPr>
          </w:p>
          <w:p w14:paraId="48243FA3" w14:textId="77777777" w:rsidR="00DD6F0C" w:rsidRDefault="00DD6F0C" w:rsidP="00DD6F0C">
            <w:pPr>
              <w:pStyle w:val="TableParagraph"/>
              <w:ind w:left="720"/>
              <w:rPr>
                <w:rFonts w:ascii="Times New Roman"/>
                <w:sz w:val="18"/>
              </w:rPr>
            </w:pPr>
          </w:p>
          <w:p w14:paraId="31AA1AB2"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Description#1</w:t>
            </w:r>
            <w:r w:rsidR="00270234">
              <w:rPr>
                <w:rFonts w:ascii="Times New Roman" w:hAnsi="Times New Roman" w:cs="Times New Roman"/>
                <w:b/>
                <w:sz w:val="18"/>
                <w:szCs w:val="18"/>
              </w:rPr>
              <w:t xml:space="preserve"> </w:t>
            </w:r>
            <w:r w:rsidR="00893D4C" w:rsidRPr="00893D4C">
              <w:rPr>
                <w:rFonts w:ascii="Times New Roman" w:hAnsi="Times New Roman" w:cs="Times New Roman"/>
                <w:b/>
                <w:sz w:val="18"/>
                <w:szCs w:val="18"/>
              </w:rPr>
              <w:t>Basic Docstring Generation</w:t>
            </w:r>
          </w:p>
          <w:p w14:paraId="65CEE745" w14:textId="77777777" w:rsidR="00FD3D59" w:rsidRDefault="0007530A" w:rsidP="0007530A">
            <w:pPr>
              <w:pStyle w:val="TableParagraph"/>
              <w:numPr>
                <w:ilvl w:val="0"/>
                <w:numId w:val="11"/>
              </w:numPr>
              <w:ind w:left="993"/>
              <w:rPr>
                <w:rFonts w:ascii="Times New Roman" w:hAnsi="Times New Roman" w:cs="Times New Roman"/>
                <w:sz w:val="18"/>
                <w:szCs w:val="18"/>
              </w:rPr>
            </w:pPr>
            <w:r>
              <w:rPr>
                <w:rFonts w:ascii="Times New Roman" w:hAnsi="Times New Roman" w:cs="Times New Roman"/>
                <w:sz w:val="18"/>
                <w:szCs w:val="18"/>
              </w:rPr>
              <w:t>Write python function to return sum of even and odd numbers in the given list</w:t>
            </w:r>
            <w:r w:rsidR="00513757" w:rsidRPr="00513757">
              <w:rPr>
                <w:rFonts w:ascii="Times New Roman" w:hAnsi="Times New Roman" w:cs="Times New Roman"/>
                <w:sz w:val="18"/>
                <w:szCs w:val="18"/>
              </w:rPr>
              <w:t xml:space="preserve">. </w:t>
            </w:r>
            <w:r w:rsidR="00DD6F0C">
              <w:rPr>
                <w:rFonts w:ascii="Times New Roman" w:hAnsi="Times New Roman" w:cs="Times New Roman"/>
                <w:sz w:val="18"/>
                <w:szCs w:val="18"/>
              </w:rPr>
              <w:t xml:space="preserve"> </w:t>
            </w:r>
          </w:p>
          <w:p w14:paraId="4D8B1C48" w14:textId="77777777" w:rsidR="0007530A" w:rsidRDefault="0007530A" w:rsidP="0007530A">
            <w:pPr>
              <w:pStyle w:val="TableParagraph"/>
              <w:numPr>
                <w:ilvl w:val="0"/>
                <w:numId w:val="11"/>
              </w:numPr>
              <w:ind w:left="993"/>
              <w:rPr>
                <w:rFonts w:ascii="Times New Roman" w:hAnsi="Times New Roman" w:cs="Times New Roman"/>
                <w:sz w:val="18"/>
                <w:szCs w:val="18"/>
              </w:rPr>
            </w:pPr>
            <w:r>
              <w:rPr>
                <w:rFonts w:ascii="Times New Roman" w:hAnsi="Times New Roman" w:cs="Times New Roman"/>
                <w:sz w:val="18"/>
                <w:szCs w:val="18"/>
              </w:rPr>
              <w:t xml:space="preserve">Incorporate manual </w:t>
            </w:r>
            <w:r w:rsidRPr="0007530A">
              <w:rPr>
                <w:rFonts w:ascii="Times New Roman" w:hAnsi="Times New Roman" w:cs="Times New Roman"/>
                <w:b/>
                <w:sz w:val="18"/>
                <w:szCs w:val="18"/>
              </w:rPr>
              <w:t>docstring</w:t>
            </w:r>
            <w:r>
              <w:rPr>
                <w:rFonts w:ascii="Times New Roman" w:hAnsi="Times New Roman" w:cs="Times New Roman"/>
                <w:sz w:val="18"/>
                <w:szCs w:val="18"/>
              </w:rPr>
              <w:t xml:space="preserve"> in code</w:t>
            </w:r>
            <w:r w:rsidR="00FA3792">
              <w:rPr>
                <w:rFonts w:ascii="Times New Roman" w:hAnsi="Times New Roman" w:cs="Times New Roman"/>
                <w:sz w:val="18"/>
                <w:szCs w:val="18"/>
              </w:rPr>
              <w:t xml:space="preserve"> with Google Style</w:t>
            </w:r>
          </w:p>
          <w:p w14:paraId="6CC8C44E" w14:textId="651C638C" w:rsidR="0007530A" w:rsidRDefault="0007530A" w:rsidP="0007530A">
            <w:pPr>
              <w:pStyle w:val="TableParagraph"/>
              <w:numPr>
                <w:ilvl w:val="0"/>
                <w:numId w:val="11"/>
              </w:numPr>
              <w:ind w:left="993"/>
              <w:rPr>
                <w:rFonts w:ascii="Times New Roman" w:hAnsi="Times New Roman" w:cs="Times New Roman"/>
                <w:sz w:val="18"/>
                <w:szCs w:val="18"/>
              </w:rPr>
            </w:pPr>
            <w:r w:rsidRPr="0007530A">
              <w:rPr>
                <w:rFonts w:ascii="Times New Roman" w:hAnsi="Times New Roman" w:cs="Times New Roman"/>
                <w:sz w:val="18"/>
                <w:szCs w:val="18"/>
              </w:rPr>
              <w:t xml:space="preserve">Use an AI-assisted tool (e.g., </w:t>
            </w:r>
            <w:r w:rsidR="008B0F28">
              <w:rPr>
                <w:rFonts w:ascii="Times New Roman" w:hAnsi="Times New Roman" w:cs="Times New Roman"/>
                <w:sz w:val="18"/>
                <w:szCs w:val="18"/>
              </w:rPr>
              <w:t xml:space="preserve">Gemini, </w:t>
            </w:r>
            <w:r w:rsidRPr="0007530A">
              <w:rPr>
                <w:rFonts w:ascii="Times New Roman" w:hAnsi="Times New Roman" w:cs="Times New Roman"/>
                <w:sz w:val="18"/>
                <w:szCs w:val="18"/>
              </w:rPr>
              <w:t>Copilot,  Cursor AI) to generate a docstring describing the function.</w:t>
            </w:r>
          </w:p>
          <w:p w14:paraId="6D1FCF7B" w14:textId="77777777" w:rsidR="0007530A" w:rsidRDefault="0007530A" w:rsidP="0007530A">
            <w:pPr>
              <w:pStyle w:val="TableParagraph"/>
              <w:numPr>
                <w:ilvl w:val="0"/>
                <w:numId w:val="11"/>
              </w:numPr>
              <w:ind w:left="993"/>
              <w:rPr>
                <w:rFonts w:ascii="Times New Roman" w:hAnsi="Times New Roman" w:cs="Times New Roman"/>
                <w:sz w:val="18"/>
                <w:szCs w:val="18"/>
              </w:rPr>
            </w:pPr>
            <w:r w:rsidRPr="0007530A">
              <w:rPr>
                <w:rFonts w:ascii="Times New Roman" w:hAnsi="Times New Roman" w:cs="Times New Roman"/>
                <w:sz w:val="18"/>
                <w:szCs w:val="18"/>
              </w:rPr>
              <w:t>Compare the AI-generated docstring with your manually written one.</w:t>
            </w:r>
          </w:p>
          <w:p w14:paraId="7867984B" w14:textId="77777777" w:rsidR="00FD3D59" w:rsidRDefault="00FD3D59" w:rsidP="00FD3D59">
            <w:pPr>
              <w:pStyle w:val="TableParagraph"/>
              <w:ind w:left="827"/>
              <w:rPr>
                <w:rFonts w:ascii="Times New Roman" w:hAnsi="Times New Roman" w:cs="Times New Roman"/>
                <w:sz w:val="18"/>
                <w:szCs w:val="18"/>
              </w:rPr>
            </w:pPr>
          </w:p>
          <w:p w14:paraId="394A63C4" w14:textId="77777777" w:rsidR="00513757" w:rsidRDefault="0007530A" w:rsidP="0007530A">
            <w:pPr>
              <w:pStyle w:val="TableParagraph"/>
              <w:ind w:left="0"/>
              <w:rPr>
                <w:rFonts w:ascii="Times New Roman" w:hAnsi="Times New Roman" w:cs="Times New Roman"/>
                <w:sz w:val="18"/>
                <w:szCs w:val="18"/>
              </w:rPr>
            </w:pPr>
            <w:r>
              <w:rPr>
                <w:rFonts w:ascii="Times New Roman" w:hAnsi="Times New Roman" w:cs="Times New Roman"/>
                <w:b/>
                <w:sz w:val="18"/>
                <w:szCs w:val="18"/>
              </w:rPr>
              <w:t xml:space="preserve">   </w:t>
            </w:r>
            <w:r w:rsidRPr="0007530A">
              <w:rPr>
                <w:rFonts w:ascii="Times New Roman" w:hAnsi="Times New Roman" w:cs="Times New Roman"/>
                <w:b/>
                <w:sz w:val="18"/>
                <w:szCs w:val="18"/>
              </w:rPr>
              <w:t>Expected Outcome</w:t>
            </w:r>
            <w:r w:rsidR="00176603">
              <w:rPr>
                <w:rFonts w:ascii="Times New Roman" w:hAnsi="Times New Roman" w:cs="Times New Roman"/>
                <w:b/>
                <w:sz w:val="18"/>
                <w:szCs w:val="18"/>
              </w:rPr>
              <w:t>#1</w:t>
            </w:r>
            <w:r w:rsidRPr="0007530A">
              <w:rPr>
                <w:rFonts w:ascii="Times New Roman" w:hAnsi="Times New Roman" w:cs="Times New Roman"/>
                <w:b/>
                <w:sz w:val="18"/>
                <w:szCs w:val="18"/>
              </w:rPr>
              <w:t xml:space="preserve">: </w:t>
            </w:r>
            <w:r w:rsidRPr="0007530A">
              <w:rPr>
                <w:rFonts w:ascii="Times New Roman" w:hAnsi="Times New Roman" w:cs="Times New Roman"/>
                <w:sz w:val="18"/>
                <w:szCs w:val="18"/>
              </w:rPr>
              <w:t>Students understand how AI can produce function-level documentation.</w:t>
            </w:r>
          </w:p>
          <w:p w14:paraId="75E22D0B" w14:textId="77777777" w:rsidR="0007530A" w:rsidRPr="001333A8" w:rsidRDefault="0007530A" w:rsidP="0007530A">
            <w:pPr>
              <w:pStyle w:val="TableParagraph"/>
              <w:ind w:left="0"/>
              <w:rPr>
                <w:rFonts w:ascii="Times New Roman" w:hAnsi="Times New Roman" w:cs="Times New Roman"/>
                <w:b/>
                <w:sz w:val="18"/>
                <w:szCs w:val="18"/>
              </w:rPr>
            </w:pPr>
          </w:p>
          <w:p w14:paraId="00E6ECD8"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#2</w:t>
            </w:r>
            <w:r w:rsidR="001333A8">
              <w:rPr>
                <w:rFonts w:ascii="Times New Roman" w:hAnsi="Times New Roman" w:cs="Times New Roman"/>
                <w:b/>
                <w:sz w:val="18"/>
                <w:szCs w:val="18"/>
              </w:rPr>
              <w:t xml:space="preserve"> </w:t>
            </w:r>
            <w:r w:rsidR="00893D4C" w:rsidRPr="00893D4C">
              <w:rPr>
                <w:rFonts w:ascii="Times New Roman" w:hAnsi="Times New Roman" w:cs="Times New Roman"/>
                <w:b/>
                <w:sz w:val="18"/>
                <w:szCs w:val="18"/>
              </w:rPr>
              <w:t>Automatic Inline Comments</w:t>
            </w:r>
          </w:p>
          <w:p w14:paraId="3618D909" w14:textId="77777777" w:rsidR="00FD3D59" w:rsidRDefault="00DA54F4" w:rsidP="00FD3D59">
            <w:pPr>
              <w:pStyle w:val="TableParagraph"/>
              <w:numPr>
                <w:ilvl w:val="0"/>
                <w:numId w:val="6"/>
              </w:numPr>
              <w:rPr>
                <w:rFonts w:ascii="Times New Roman"/>
                <w:sz w:val="18"/>
              </w:rPr>
            </w:pPr>
            <w:r>
              <w:rPr>
                <w:rFonts w:ascii="Times New Roman"/>
                <w:sz w:val="18"/>
              </w:rPr>
              <w:t xml:space="preserve">Write python program for </w:t>
            </w:r>
            <w:r w:rsidRPr="00781CD1">
              <w:rPr>
                <w:rFonts w:ascii="Times New Roman"/>
                <w:b/>
                <w:sz w:val="18"/>
              </w:rPr>
              <w:t>sru_student</w:t>
            </w:r>
            <w:r>
              <w:rPr>
                <w:rFonts w:ascii="Times New Roman"/>
                <w:sz w:val="18"/>
              </w:rPr>
              <w:t xml:space="preserve"> class with attributes like name, </w:t>
            </w:r>
            <w:r w:rsidR="00781CD1">
              <w:rPr>
                <w:rFonts w:ascii="Times New Roman"/>
                <w:sz w:val="18"/>
              </w:rPr>
              <w:t xml:space="preserve">roll no., hostel_status and </w:t>
            </w:r>
            <w:r w:rsidR="00781CD1" w:rsidRPr="00781CD1">
              <w:rPr>
                <w:rFonts w:ascii="Times New Roman"/>
                <w:b/>
                <w:sz w:val="18"/>
              </w:rPr>
              <w:t>fee_update</w:t>
            </w:r>
            <w:r w:rsidR="00781CD1">
              <w:rPr>
                <w:rFonts w:ascii="Times New Roman"/>
                <w:sz w:val="18"/>
              </w:rPr>
              <w:t xml:space="preserve"> method and </w:t>
            </w:r>
            <w:r w:rsidR="00781CD1" w:rsidRPr="00781CD1">
              <w:rPr>
                <w:rFonts w:ascii="Times New Roman"/>
                <w:b/>
                <w:sz w:val="18"/>
              </w:rPr>
              <w:t>display_details</w:t>
            </w:r>
            <w:r w:rsidR="00781CD1">
              <w:rPr>
                <w:rFonts w:ascii="Times New Roman"/>
                <w:sz w:val="18"/>
              </w:rPr>
              <w:t xml:space="preserve"> method.</w:t>
            </w:r>
          </w:p>
          <w:p w14:paraId="724AFB72" w14:textId="77777777" w:rsidR="00781CD1" w:rsidRDefault="00574ADD" w:rsidP="00FD3D59">
            <w:pPr>
              <w:pStyle w:val="TableParagraph"/>
              <w:numPr>
                <w:ilvl w:val="0"/>
                <w:numId w:val="6"/>
              </w:numPr>
              <w:rPr>
                <w:rFonts w:ascii="Times New Roman"/>
                <w:sz w:val="18"/>
              </w:rPr>
            </w:pPr>
            <w:r>
              <w:rPr>
                <w:rFonts w:ascii="Times New Roman"/>
                <w:sz w:val="18"/>
              </w:rPr>
              <w:t>Write comments manually for each line/code block</w:t>
            </w:r>
          </w:p>
          <w:p w14:paraId="419D2D2A" w14:textId="77777777" w:rsidR="00574ADD" w:rsidRDefault="00574ADD" w:rsidP="00FD3D59">
            <w:pPr>
              <w:pStyle w:val="TableParagraph"/>
              <w:numPr>
                <w:ilvl w:val="0"/>
                <w:numId w:val="6"/>
              </w:numPr>
              <w:rPr>
                <w:rFonts w:ascii="Times New Roman"/>
                <w:sz w:val="18"/>
              </w:rPr>
            </w:pPr>
            <w:r w:rsidRPr="00574ADD">
              <w:rPr>
                <w:rFonts w:ascii="Times New Roman"/>
                <w:sz w:val="18"/>
              </w:rPr>
              <w:t>Ask an AI tool to add inline comments explaining each line/step.</w:t>
            </w:r>
          </w:p>
          <w:p w14:paraId="45DA7BB3" w14:textId="77777777" w:rsidR="00574ADD" w:rsidRPr="00574ADD" w:rsidRDefault="00574ADD" w:rsidP="00FD3D59">
            <w:pPr>
              <w:pStyle w:val="TableParagraph"/>
              <w:numPr>
                <w:ilvl w:val="0"/>
                <w:numId w:val="6"/>
              </w:numPr>
              <w:rPr>
                <w:rFonts w:ascii="Times New Roman"/>
                <w:sz w:val="18"/>
              </w:rPr>
            </w:pPr>
            <w:r w:rsidRPr="0007530A">
              <w:rPr>
                <w:rFonts w:ascii="Times New Roman" w:hAnsi="Times New Roman" w:cs="Times New Roman"/>
                <w:sz w:val="18"/>
                <w:szCs w:val="18"/>
              </w:rPr>
              <w:t xml:space="preserve">Compare the AI-generated </w:t>
            </w:r>
            <w:r>
              <w:rPr>
                <w:rFonts w:ascii="Times New Roman" w:hAnsi="Times New Roman" w:cs="Times New Roman"/>
                <w:sz w:val="18"/>
                <w:szCs w:val="18"/>
              </w:rPr>
              <w:t>comments</w:t>
            </w:r>
            <w:r w:rsidRPr="0007530A">
              <w:rPr>
                <w:rFonts w:ascii="Times New Roman" w:hAnsi="Times New Roman" w:cs="Times New Roman"/>
                <w:sz w:val="18"/>
                <w:szCs w:val="18"/>
              </w:rPr>
              <w:t xml:space="preserve"> with your manually written one.</w:t>
            </w:r>
          </w:p>
          <w:p w14:paraId="69C85AE4" w14:textId="77777777" w:rsidR="00DD6F0C" w:rsidRPr="00574ADD" w:rsidRDefault="00DD6F0C" w:rsidP="00574ADD">
            <w:pPr>
              <w:pStyle w:val="TableParagraph"/>
              <w:ind w:left="827"/>
              <w:rPr>
                <w:rFonts w:ascii="Times New Roman"/>
                <w:sz w:val="18"/>
              </w:rPr>
            </w:pPr>
          </w:p>
          <w:p w14:paraId="4653C700" w14:textId="77777777" w:rsidR="001333A8" w:rsidRPr="00176603" w:rsidRDefault="0061761C" w:rsidP="00176603">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2</w:t>
            </w:r>
            <w:r w:rsidR="00176603">
              <w:rPr>
                <w:rFonts w:ascii="Times New Roman" w:hAnsi="Times New Roman" w:cs="Times New Roman"/>
                <w:b/>
                <w:sz w:val="18"/>
                <w:szCs w:val="18"/>
              </w:rPr>
              <w:t xml:space="preserve">: </w:t>
            </w:r>
            <w:r w:rsidR="00176603">
              <w:rPr>
                <w:rFonts w:ascii="Times New Roman" w:hAnsi="Times New Roman" w:cs="Times New Roman"/>
                <w:sz w:val="18"/>
                <w:szCs w:val="18"/>
              </w:rPr>
              <w:t>S</w:t>
            </w:r>
            <w:r w:rsidR="00176603" w:rsidRPr="00176603">
              <w:rPr>
                <w:rFonts w:ascii="Times New Roman" w:hAnsi="Times New Roman" w:cs="Times New Roman"/>
                <w:sz w:val="18"/>
                <w:szCs w:val="18"/>
              </w:rPr>
              <w:t>tudents critically analyze AI-generated code comments.</w:t>
            </w:r>
            <w:r w:rsidR="00513757" w:rsidRPr="00513757">
              <w:rPr>
                <w:rFonts w:ascii="Times New Roman" w:hAnsi="Times New Roman" w:cs="Times New Roman"/>
                <w:sz w:val="18"/>
                <w:szCs w:val="18"/>
              </w:rPr>
              <w:t xml:space="preserve"> </w:t>
            </w:r>
          </w:p>
          <w:p w14:paraId="1706339A" w14:textId="77777777" w:rsidR="0061761C" w:rsidRDefault="0061761C" w:rsidP="0061761C">
            <w:pPr>
              <w:pStyle w:val="TableParagraph"/>
              <w:rPr>
                <w:rFonts w:ascii="Times New Roman" w:hAnsi="Times New Roman" w:cs="Times New Roman"/>
                <w:sz w:val="18"/>
                <w:szCs w:val="18"/>
              </w:rPr>
            </w:pPr>
          </w:p>
          <w:p w14:paraId="63F6644C" w14:textId="77777777"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#3</w:t>
            </w:r>
            <w:r w:rsidR="007E5B17">
              <w:rPr>
                <w:rFonts w:ascii="Times New Roman" w:hAnsi="Times New Roman" w:cs="Times New Roman"/>
                <w:b/>
                <w:sz w:val="18"/>
                <w:szCs w:val="18"/>
              </w:rPr>
              <w:t xml:space="preserve"> </w:t>
            </w:r>
          </w:p>
          <w:p w14:paraId="31F59D09" w14:textId="5423F491" w:rsidR="00042EE6" w:rsidRPr="00042EE6" w:rsidRDefault="000E0796" w:rsidP="00042EE6">
            <w:pPr>
              <w:pStyle w:val="TableParagraph"/>
              <w:numPr>
                <w:ilvl w:val="0"/>
                <w:numId w:val="6"/>
              </w:numPr>
              <w:rPr>
                <w:rFonts w:ascii="Times New Roman" w:hAnsi="Times New Roman" w:cs="Times New Roman"/>
                <w:sz w:val="18"/>
                <w:szCs w:val="18"/>
              </w:rPr>
            </w:pPr>
            <w:r w:rsidRPr="000E0796">
              <w:rPr>
                <w:rFonts w:ascii="Times New Roman" w:hAnsi="Times New Roman" w:cs="Times New Roman"/>
                <w:sz w:val="18"/>
                <w:szCs w:val="18"/>
              </w:rPr>
              <w:t>Write a Python script with 3–4 functions (e.g., calculator: add, subtract, multiply, divide).</w:t>
            </w:r>
          </w:p>
          <w:p w14:paraId="1102A3BF" w14:textId="77777777" w:rsidR="00FA3792" w:rsidRPr="00FA3792" w:rsidRDefault="00FA3792" w:rsidP="00FA3792">
            <w:pPr>
              <w:pStyle w:val="TableParagraph"/>
              <w:numPr>
                <w:ilvl w:val="0"/>
                <w:numId w:val="6"/>
              </w:numPr>
              <w:rPr>
                <w:rFonts w:ascii="Times New Roman" w:hAnsi="Times New Roman" w:cs="Times New Roman"/>
                <w:sz w:val="18"/>
                <w:szCs w:val="18"/>
              </w:rPr>
            </w:pPr>
            <w:r w:rsidRPr="00FA3792">
              <w:rPr>
                <w:rFonts w:ascii="Times New Roman" w:hAnsi="Times New Roman" w:cs="Times New Roman"/>
                <w:sz w:val="18"/>
                <w:szCs w:val="18"/>
              </w:rPr>
              <w:t xml:space="preserve">Incorporate manual </w:t>
            </w:r>
            <w:r w:rsidRPr="00FA3792">
              <w:rPr>
                <w:rFonts w:ascii="Times New Roman" w:hAnsi="Times New Roman" w:cs="Times New Roman"/>
                <w:b/>
                <w:sz w:val="18"/>
                <w:szCs w:val="18"/>
              </w:rPr>
              <w:t>docstring</w:t>
            </w:r>
            <w:r w:rsidRPr="00FA3792">
              <w:rPr>
                <w:rFonts w:ascii="Times New Roman" w:hAnsi="Times New Roman" w:cs="Times New Roman"/>
                <w:sz w:val="18"/>
                <w:szCs w:val="18"/>
              </w:rPr>
              <w:t xml:space="preserve"> in code</w:t>
            </w:r>
            <w:r>
              <w:rPr>
                <w:rFonts w:ascii="Times New Roman" w:hAnsi="Times New Roman" w:cs="Times New Roman"/>
                <w:sz w:val="18"/>
                <w:szCs w:val="18"/>
              </w:rPr>
              <w:t xml:space="preserve"> with </w:t>
            </w:r>
            <w:r w:rsidRPr="00FA3792">
              <w:rPr>
                <w:rFonts w:ascii="Times New Roman" w:hAnsi="Times New Roman" w:cs="Times New Roman"/>
                <w:sz w:val="18"/>
                <w:szCs w:val="18"/>
              </w:rPr>
              <w:t>NumPy Style</w:t>
            </w:r>
          </w:p>
          <w:p w14:paraId="2D509EFE" w14:textId="77777777" w:rsidR="000E0796" w:rsidRDefault="000E0796" w:rsidP="000E0796">
            <w:pPr>
              <w:pStyle w:val="TableParagraph"/>
              <w:numPr>
                <w:ilvl w:val="0"/>
                <w:numId w:val="6"/>
              </w:numPr>
              <w:rPr>
                <w:rFonts w:ascii="Times New Roman" w:hAnsi="Times New Roman" w:cs="Times New Roman"/>
                <w:sz w:val="18"/>
                <w:szCs w:val="18"/>
              </w:rPr>
            </w:pPr>
            <w:r w:rsidRPr="000E0796">
              <w:rPr>
                <w:rFonts w:ascii="Times New Roman" w:hAnsi="Times New Roman" w:cs="Times New Roman"/>
                <w:sz w:val="18"/>
                <w:szCs w:val="18"/>
              </w:rPr>
              <w:t>Use AI assistance to generate a module-level docstring + individual function docstrings.</w:t>
            </w:r>
          </w:p>
          <w:p w14:paraId="08F0507E" w14:textId="77777777" w:rsidR="00FA3792" w:rsidRPr="000E0796" w:rsidRDefault="00FA3792" w:rsidP="000E0796">
            <w:pPr>
              <w:pStyle w:val="TableParagraph"/>
              <w:numPr>
                <w:ilvl w:val="0"/>
                <w:numId w:val="6"/>
              </w:numPr>
              <w:rPr>
                <w:rFonts w:ascii="Times New Roman" w:hAnsi="Times New Roman" w:cs="Times New Roman"/>
                <w:sz w:val="18"/>
                <w:szCs w:val="18"/>
              </w:rPr>
            </w:pPr>
            <w:r w:rsidRPr="0007530A">
              <w:rPr>
                <w:rFonts w:ascii="Times New Roman" w:hAnsi="Times New Roman" w:cs="Times New Roman"/>
                <w:sz w:val="18"/>
                <w:szCs w:val="18"/>
              </w:rPr>
              <w:t>Compare the AI-generated docstring with your manually written one.</w:t>
            </w:r>
          </w:p>
          <w:p w14:paraId="064C9990" w14:textId="77777777" w:rsidR="00DD6F0C" w:rsidRPr="00DD6F0C" w:rsidRDefault="00DD6F0C" w:rsidP="00A64C76">
            <w:pPr>
              <w:pStyle w:val="TableParagraph"/>
              <w:ind w:left="0"/>
              <w:rPr>
                <w:rFonts w:ascii="Times New Roman" w:hAnsi="Times New Roman" w:cs="Times New Roman"/>
                <w:b/>
                <w:sz w:val="18"/>
                <w:szCs w:val="18"/>
              </w:rPr>
            </w:pPr>
          </w:p>
          <w:p w14:paraId="43ABEE19" w14:textId="77777777" w:rsidR="00A64C76" w:rsidRPr="00A64C76" w:rsidRDefault="00983766" w:rsidP="00A64C76">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3</w:t>
            </w:r>
            <w:r w:rsidR="00A64C76">
              <w:rPr>
                <w:rFonts w:ascii="Times New Roman" w:hAnsi="Times New Roman" w:cs="Times New Roman"/>
                <w:b/>
                <w:sz w:val="18"/>
                <w:szCs w:val="18"/>
              </w:rPr>
              <w:t xml:space="preserve">: </w:t>
            </w:r>
            <w:r w:rsidR="00A64C76" w:rsidRPr="00A64C76">
              <w:rPr>
                <w:rFonts w:ascii="Times New Roman"/>
                <w:sz w:val="18"/>
              </w:rPr>
              <w:t>Students learn structured documentation for multi-function scripts</w:t>
            </w:r>
          </w:p>
          <w:p w14:paraId="35DA052E" w14:textId="77777777" w:rsidR="00E70E4F" w:rsidRDefault="00E70E4F" w:rsidP="00C52979">
            <w:pPr>
              <w:pStyle w:val="TableParagraph"/>
              <w:ind w:left="0"/>
              <w:rPr>
                <w:rFonts w:ascii="Times New Roman" w:hAnsi="Times New Roman" w:cs="Times New Roman"/>
                <w:b/>
                <w:sz w:val="18"/>
                <w:szCs w:val="18"/>
              </w:rPr>
            </w:pPr>
          </w:p>
          <w:p w14:paraId="08059639" w14:textId="77777777" w:rsidR="00C52979" w:rsidRDefault="00C52979" w:rsidP="00C52979">
            <w:pPr>
              <w:pStyle w:val="TableParagraph"/>
              <w:ind w:left="0"/>
              <w:rPr>
                <w:rFonts w:ascii="Times New Roman" w:hAnsi="Times New Roman" w:cs="Times New Roman"/>
                <w:b/>
                <w:sz w:val="18"/>
                <w:szCs w:val="18"/>
              </w:rPr>
            </w:pPr>
            <w:r>
              <w:rPr>
                <w:rFonts w:ascii="Times New Roman" w:hAnsi="Times New Roman" w:cs="Times New Roman"/>
                <w:b/>
                <w:sz w:val="18"/>
                <w:szCs w:val="18"/>
              </w:rPr>
              <w:t>Push documentation whole workspace as .md file in GitHub Repository</w:t>
            </w:r>
          </w:p>
          <w:p w14:paraId="5960BA62" w14:textId="77777777" w:rsidR="00C52979" w:rsidRDefault="00C52979" w:rsidP="00C52979">
            <w:pPr>
              <w:pStyle w:val="TableParagraph"/>
              <w:ind w:left="0"/>
              <w:rPr>
                <w:rFonts w:ascii="Times New Roman" w:hAnsi="Times New Roman" w:cs="Times New Roman"/>
                <w:b/>
                <w:sz w:val="18"/>
                <w:szCs w:val="18"/>
              </w:rPr>
            </w:pPr>
          </w:p>
          <w:p w14:paraId="6EDB2BD9" w14:textId="77777777" w:rsidR="00140B1E" w:rsidRDefault="00140B1E" w:rsidP="00140B1E">
            <w:pPr>
              <w:pStyle w:val="TableParagraph"/>
              <w:ind w:left="0"/>
              <w:rPr>
                <w:rFonts w:ascii="Times New Roman"/>
                <w:b/>
                <w:sz w:val="18"/>
              </w:rPr>
            </w:pPr>
            <w:r>
              <w:rPr>
                <w:rFonts w:ascii="Times New Roman"/>
                <w:b/>
                <w:sz w:val="18"/>
              </w:rPr>
              <w:t>Note: Report should be submitted a word document for all tasks in a single document with prompts, comments &amp; code explanation, and output and if required, screenshots</w:t>
            </w:r>
          </w:p>
          <w:p w14:paraId="692E1366" w14:textId="77777777" w:rsidR="00C5587A" w:rsidRDefault="00C5587A" w:rsidP="00140B1E">
            <w:pPr>
              <w:pStyle w:val="TableParagraph"/>
              <w:ind w:left="0"/>
              <w:rPr>
                <w:rFonts w:ascii="Times New Roman"/>
                <w:b/>
                <w:sz w:val="18"/>
              </w:rPr>
            </w:pPr>
          </w:p>
          <w:p w14:paraId="27AB1BBA" w14:textId="77777777" w:rsidR="00C5587A" w:rsidRPr="00C5587A" w:rsidRDefault="00C5587A" w:rsidP="00140B1E">
            <w:pPr>
              <w:pStyle w:val="TableParagraph"/>
              <w:ind w:left="0"/>
              <w:rPr>
                <w:rFonts w:ascii="Times New Roman"/>
                <w:b/>
                <w:sz w:val="18"/>
              </w:rPr>
            </w:pPr>
          </w:p>
        </w:tc>
        <w:tc>
          <w:tcPr>
            <w:tcW w:w="1118" w:type="dxa"/>
            <w:vAlign w:val="center"/>
          </w:tcPr>
          <w:p w14:paraId="6A538915" w14:textId="77777777" w:rsidR="00A36BC1" w:rsidRDefault="00EF7F5C" w:rsidP="0004091D">
            <w:pPr>
              <w:pStyle w:val="TableParagraph"/>
              <w:ind w:left="0"/>
              <w:jc w:val="center"/>
              <w:rPr>
                <w:rFonts w:ascii="Times New Roman"/>
                <w:sz w:val="18"/>
              </w:rPr>
            </w:pPr>
            <w:r>
              <w:rPr>
                <w:rFonts w:ascii="Times New Roman"/>
              </w:rPr>
              <w:lastRenderedPageBreak/>
              <w:t>Week4 - Wednesday</w:t>
            </w:r>
          </w:p>
        </w:tc>
        <w:tc>
          <w:tcPr>
            <w:tcW w:w="20" w:type="dxa"/>
            <w:tcBorders>
              <w:top w:val="nil"/>
              <w:bottom w:val="nil"/>
              <w:right w:val="nil"/>
            </w:tcBorders>
          </w:tcPr>
          <w:p w14:paraId="21BED4A8" w14:textId="77777777" w:rsidR="00A36BC1" w:rsidRDefault="00A36BC1" w:rsidP="00833CFD">
            <w:pPr>
              <w:pStyle w:val="TableParagraph"/>
              <w:ind w:left="0"/>
              <w:rPr>
                <w:rFonts w:ascii="Times New Roman"/>
                <w:sz w:val="18"/>
              </w:rPr>
            </w:pPr>
          </w:p>
        </w:tc>
      </w:tr>
    </w:tbl>
    <w:p w14:paraId="249ABF7A" w14:textId="77777777" w:rsidR="00592A60" w:rsidRDefault="00592A60"/>
    <w:p w14:paraId="4068AD3A" w14:textId="77777777" w:rsidR="00042EE6" w:rsidRDefault="00042EE6"/>
    <w:p w14:paraId="13563414" w14:textId="77777777" w:rsidR="00042EE6" w:rsidRDefault="00042EE6"/>
    <w:p w14:paraId="64F11675" w14:textId="77777777" w:rsidR="00042EE6" w:rsidRDefault="00042EE6"/>
    <w:p w14:paraId="5081AE0F" w14:textId="2D203843" w:rsidR="00042EE6" w:rsidRDefault="0080731C">
      <w:pPr>
        <w:rPr>
          <w:b/>
          <w:bCs/>
          <w:sz w:val="40"/>
          <w:szCs w:val="40"/>
        </w:rPr>
      </w:pPr>
      <w:r w:rsidRPr="0080731C">
        <w:rPr>
          <w:b/>
          <w:bCs/>
          <w:sz w:val="40"/>
          <w:szCs w:val="40"/>
        </w:rPr>
        <w:lastRenderedPageBreak/>
        <w:t>TASK 1:</w:t>
      </w:r>
    </w:p>
    <w:p w14:paraId="39A4882E" w14:textId="77777777" w:rsidR="001B3CAD" w:rsidRDefault="006160CE" w:rsidP="001B3CAD">
      <w:pPr>
        <w:rPr>
          <w:b/>
          <w:bCs/>
          <w:sz w:val="32"/>
          <w:szCs w:val="32"/>
        </w:rPr>
      </w:pPr>
      <w:proofErr w:type="gramStart"/>
      <w:r w:rsidRPr="006160CE">
        <w:rPr>
          <w:b/>
          <w:bCs/>
          <w:sz w:val="32"/>
          <w:szCs w:val="32"/>
        </w:rPr>
        <w:t>PROMPT :</w:t>
      </w:r>
      <w:proofErr w:type="gramEnd"/>
      <w:r>
        <w:rPr>
          <w:b/>
          <w:bCs/>
          <w:sz w:val="32"/>
          <w:szCs w:val="32"/>
        </w:rPr>
        <w:t xml:space="preserve"> </w:t>
      </w:r>
    </w:p>
    <w:p w14:paraId="1D493C49" w14:textId="7949802F" w:rsidR="001B3CAD" w:rsidRPr="001B3CAD" w:rsidRDefault="001B3CAD" w:rsidP="001B3CAD">
      <w:pPr>
        <w:pStyle w:val="ListParagraph"/>
        <w:numPr>
          <w:ilvl w:val="0"/>
          <w:numId w:val="12"/>
        </w:numPr>
        <w:rPr>
          <w:sz w:val="32"/>
          <w:szCs w:val="32"/>
          <w:lang w:val="en-IN"/>
        </w:rPr>
      </w:pPr>
      <w:r w:rsidRPr="001B3CAD">
        <w:rPr>
          <w:sz w:val="32"/>
          <w:szCs w:val="32"/>
          <w:lang w:val="en-IN"/>
        </w:rPr>
        <w:t>Write a python program to find addition of odd and even numbers from the list 1 to 10 without docstring and inline comment.</w:t>
      </w:r>
    </w:p>
    <w:p w14:paraId="1D9A7D2F" w14:textId="5CCCBC37" w:rsidR="001B3CAD" w:rsidRDefault="001B3CAD" w:rsidP="001B3CAD">
      <w:pPr>
        <w:numPr>
          <w:ilvl w:val="0"/>
          <w:numId w:val="12"/>
        </w:numPr>
        <w:rPr>
          <w:sz w:val="32"/>
          <w:szCs w:val="32"/>
          <w:lang w:val="en-IN"/>
        </w:rPr>
      </w:pPr>
      <w:r w:rsidRPr="001B3CAD">
        <w:rPr>
          <w:sz w:val="32"/>
          <w:szCs w:val="32"/>
          <w:lang w:val="en-IN"/>
        </w:rPr>
        <w:t>Please add docstrings and inline comments</w:t>
      </w:r>
      <w:r w:rsidR="002B42A8">
        <w:rPr>
          <w:sz w:val="32"/>
          <w:szCs w:val="32"/>
          <w:lang w:val="en-IN"/>
        </w:rPr>
        <w:t>.</w:t>
      </w:r>
    </w:p>
    <w:p w14:paraId="5AAE8241" w14:textId="77777777" w:rsidR="002B42A8" w:rsidRPr="001B3CAD" w:rsidRDefault="002B42A8" w:rsidP="002B42A8">
      <w:pPr>
        <w:ind w:left="283"/>
        <w:rPr>
          <w:sz w:val="32"/>
          <w:szCs w:val="32"/>
          <w:lang w:val="en-IN"/>
        </w:rPr>
      </w:pPr>
    </w:p>
    <w:p w14:paraId="55B89B36" w14:textId="05A27042" w:rsidR="0080731C" w:rsidRDefault="002B42A8">
      <w:pPr>
        <w:rPr>
          <w:b/>
          <w:bCs/>
          <w:sz w:val="32"/>
          <w:szCs w:val="32"/>
        </w:rPr>
      </w:pPr>
      <w:r>
        <w:rPr>
          <w:b/>
          <w:bCs/>
          <w:sz w:val="32"/>
          <w:szCs w:val="32"/>
        </w:rPr>
        <w:t>CODE:</w:t>
      </w:r>
    </w:p>
    <w:p w14:paraId="36899838" w14:textId="4DCA3527" w:rsidR="002B42A8" w:rsidRDefault="00D709FD">
      <w:pPr>
        <w:rPr>
          <w:b/>
          <w:bCs/>
          <w:sz w:val="32"/>
          <w:szCs w:val="32"/>
        </w:rPr>
      </w:pPr>
      <w:r w:rsidRPr="00D709FD">
        <w:rPr>
          <w:b/>
          <w:bCs/>
          <w:sz w:val="32"/>
          <w:szCs w:val="32"/>
        </w:rPr>
        <w:drawing>
          <wp:inline distT="0" distB="0" distL="0" distR="0" wp14:anchorId="6165E777" wp14:editId="070B2645">
            <wp:extent cx="5943600" cy="3140075"/>
            <wp:effectExtent l="0" t="0" r="0" b="3175"/>
            <wp:docPr id="41150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02487" name=""/>
                    <pic:cNvPicPr/>
                  </pic:nvPicPr>
                  <pic:blipFill>
                    <a:blip r:embed="rId5"/>
                    <a:stretch>
                      <a:fillRect/>
                    </a:stretch>
                  </pic:blipFill>
                  <pic:spPr>
                    <a:xfrm>
                      <a:off x="0" y="0"/>
                      <a:ext cx="5943600" cy="3140075"/>
                    </a:xfrm>
                    <a:prstGeom prst="rect">
                      <a:avLst/>
                    </a:prstGeom>
                  </pic:spPr>
                </pic:pic>
              </a:graphicData>
            </a:graphic>
          </wp:inline>
        </w:drawing>
      </w:r>
    </w:p>
    <w:p w14:paraId="069C954C" w14:textId="77777777" w:rsidR="003F0D1D" w:rsidRDefault="003F0D1D">
      <w:pPr>
        <w:rPr>
          <w:b/>
          <w:bCs/>
          <w:sz w:val="32"/>
          <w:szCs w:val="32"/>
        </w:rPr>
      </w:pPr>
    </w:p>
    <w:p w14:paraId="7E545CD4" w14:textId="41CE8971" w:rsidR="003F0D1D" w:rsidRDefault="003F0D1D">
      <w:pPr>
        <w:rPr>
          <w:b/>
          <w:bCs/>
          <w:sz w:val="32"/>
          <w:szCs w:val="32"/>
        </w:rPr>
      </w:pPr>
      <w:r>
        <w:rPr>
          <w:b/>
          <w:bCs/>
          <w:sz w:val="32"/>
          <w:szCs w:val="32"/>
        </w:rPr>
        <w:t>EXPLANATION:</w:t>
      </w:r>
    </w:p>
    <w:p w14:paraId="73A8F8B1" w14:textId="77777777" w:rsidR="003F0D1D" w:rsidRDefault="003F0D1D" w:rsidP="003F0D1D">
      <w:pPr>
        <w:rPr>
          <w:sz w:val="32"/>
          <w:szCs w:val="32"/>
          <w:lang w:val="en-IN"/>
        </w:rPr>
      </w:pPr>
      <w:r w:rsidRPr="003F0D1D">
        <w:rPr>
          <w:sz w:val="32"/>
          <w:szCs w:val="32"/>
          <w:lang w:val="en-IN"/>
        </w:rPr>
        <w:t xml:space="preserve">The version of the code with docstrings and inline comments includes explanatory text directly within the code. Docstrings, enclosed in triple quotes, serve as documentation for modules, classes, and functions, explaining their purpose, arguments, and return values. Inline comments, starting with #, provide brief explanations for specific lines or blocks of code. The code without these lacks this internal documentation. While both versions execute identically, the documented version is significantly more readable and understandable for anyone reading the code, including the original author in the future. This is crucial for collaboration and long-term maintenance. Docstrings can also be used to generate automated documentation. In essence, </w:t>
      </w:r>
      <w:r w:rsidRPr="003F0D1D">
        <w:rPr>
          <w:sz w:val="32"/>
          <w:szCs w:val="32"/>
          <w:lang w:val="en-IN"/>
        </w:rPr>
        <w:lastRenderedPageBreak/>
        <w:t>adding comments and docstrings is a best practice that improves code clarity and maintainability without changing its functionality.</w:t>
      </w:r>
    </w:p>
    <w:p w14:paraId="127650D9" w14:textId="77777777" w:rsidR="003F0D1D" w:rsidRDefault="003F0D1D" w:rsidP="003F0D1D">
      <w:pPr>
        <w:rPr>
          <w:sz w:val="32"/>
          <w:szCs w:val="32"/>
          <w:lang w:val="en-IN"/>
        </w:rPr>
      </w:pPr>
    </w:p>
    <w:p w14:paraId="394BC5E2" w14:textId="77777777" w:rsidR="003F0D1D" w:rsidRDefault="003F0D1D" w:rsidP="003F0D1D">
      <w:pPr>
        <w:rPr>
          <w:b/>
          <w:bCs/>
          <w:sz w:val="32"/>
          <w:szCs w:val="32"/>
        </w:rPr>
      </w:pPr>
      <w:r w:rsidRPr="003F0D1D">
        <w:rPr>
          <w:b/>
          <w:bCs/>
          <w:sz w:val="40"/>
          <w:szCs w:val="40"/>
          <w:lang w:val="en-IN"/>
        </w:rPr>
        <w:t>TASK 2:</w:t>
      </w:r>
    </w:p>
    <w:p w14:paraId="48A7E07A" w14:textId="21BA4350" w:rsidR="00B826DE" w:rsidRPr="00B826DE" w:rsidRDefault="003F0D1D" w:rsidP="00327268">
      <w:pPr>
        <w:rPr>
          <w:sz w:val="32"/>
          <w:szCs w:val="32"/>
          <w:lang w:val="en-IN"/>
        </w:rPr>
      </w:pPr>
      <w:r>
        <w:rPr>
          <w:b/>
          <w:bCs/>
          <w:sz w:val="32"/>
          <w:szCs w:val="32"/>
        </w:rPr>
        <w:t>PROMPT:</w:t>
      </w:r>
      <w:r w:rsidRPr="003F0D1D">
        <w:rPr>
          <w:b/>
          <w:bCs/>
          <w:sz w:val="32"/>
          <w:szCs w:val="32"/>
        </w:rPr>
        <w:br/>
      </w:r>
      <w:r w:rsidR="0013271C">
        <w:rPr>
          <w:sz w:val="32"/>
          <w:szCs w:val="32"/>
          <w:lang w:val="en-IN"/>
        </w:rPr>
        <w:t xml:space="preserve"> </w:t>
      </w:r>
      <w:proofErr w:type="gramStart"/>
      <w:r w:rsidR="00B826DE">
        <w:rPr>
          <w:sz w:val="32"/>
          <w:szCs w:val="32"/>
          <w:lang w:val="en-IN"/>
        </w:rPr>
        <w:t>1.</w:t>
      </w:r>
      <w:r w:rsidR="00B826DE" w:rsidRPr="00B826DE">
        <w:rPr>
          <w:sz w:val="32"/>
          <w:szCs w:val="32"/>
          <w:lang w:val="en-IN"/>
        </w:rPr>
        <w:t>Write</w:t>
      </w:r>
      <w:proofErr w:type="gramEnd"/>
      <w:r w:rsidR="00B826DE" w:rsidRPr="00B826DE">
        <w:rPr>
          <w:sz w:val="32"/>
          <w:szCs w:val="32"/>
          <w:lang w:val="en-IN"/>
        </w:rPr>
        <w:t xml:space="preserve"> a program in python to create a python class </w:t>
      </w:r>
      <w:proofErr w:type="spellStart"/>
      <w:r w:rsidR="00B826DE" w:rsidRPr="00B826DE">
        <w:rPr>
          <w:sz w:val="32"/>
          <w:szCs w:val="32"/>
          <w:lang w:val="en-IN"/>
        </w:rPr>
        <w:t>sru_student</w:t>
      </w:r>
      <w:proofErr w:type="spellEnd"/>
      <w:r w:rsidR="00B826DE" w:rsidRPr="00B826DE">
        <w:rPr>
          <w:sz w:val="32"/>
          <w:szCs w:val="32"/>
          <w:lang w:val="en-IN"/>
        </w:rPr>
        <w:t xml:space="preserve"> </w:t>
      </w:r>
      <w:r w:rsidR="0013271C">
        <w:rPr>
          <w:sz w:val="32"/>
          <w:szCs w:val="32"/>
          <w:lang w:val="en-IN"/>
        </w:rPr>
        <w:t xml:space="preserve">             </w:t>
      </w:r>
      <w:r w:rsidR="00B826DE" w:rsidRPr="00B826DE">
        <w:rPr>
          <w:sz w:val="32"/>
          <w:szCs w:val="32"/>
          <w:lang w:val="en-IN"/>
        </w:rPr>
        <w:t xml:space="preserve">with attributes like name, roll no., </w:t>
      </w:r>
      <w:proofErr w:type="spellStart"/>
      <w:r w:rsidR="00B826DE" w:rsidRPr="00B826DE">
        <w:rPr>
          <w:sz w:val="32"/>
          <w:szCs w:val="32"/>
          <w:lang w:val="en-IN"/>
        </w:rPr>
        <w:t>hostel_status</w:t>
      </w:r>
      <w:proofErr w:type="spellEnd"/>
      <w:r w:rsidR="00B826DE" w:rsidRPr="00B826DE">
        <w:rPr>
          <w:sz w:val="32"/>
          <w:szCs w:val="32"/>
          <w:lang w:val="en-IN"/>
        </w:rPr>
        <w:t xml:space="preserve"> and </w:t>
      </w:r>
      <w:proofErr w:type="spellStart"/>
      <w:r w:rsidR="00B826DE" w:rsidRPr="00B826DE">
        <w:rPr>
          <w:sz w:val="32"/>
          <w:szCs w:val="32"/>
          <w:lang w:val="en-IN"/>
        </w:rPr>
        <w:t>fee_update</w:t>
      </w:r>
      <w:proofErr w:type="spellEnd"/>
      <w:r w:rsidR="00B826DE" w:rsidRPr="00B826DE">
        <w:rPr>
          <w:sz w:val="32"/>
          <w:szCs w:val="32"/>
          <w:lang w:val="en-IN"/>
        </w:rPr>
        <w:t xml:space="preserve"> method and </w:t>
      </w:r>
      <w:proofErr w:type="spellStart"/>
      <w:r w:rsidR="00B826DE" w:rsidRPr="00B826DE">
        <w:rPr>
          <w:sz w:val="32"/>
          <w:szCs w:val="32"/>
          <w:lang w:val="en-IN"/>
        </w:rPr>
        <w:t>display_details</w:t>
      </w:r>
      <w:proofErr w:type="spellEnd"/>
      <w:r w:rsidR="00B826DE" w:rsidRPr="00B826DE">
        <w:rPr>
          <w:sz w:val="32"/>
          <w:szCs w:val="32"/>
          <w:lang w:val="en-IN"/>
        </w:rPr>
        <w:t xml:space="preserve"> method without docstrings and inline comments.</w:t>
      </w:r>
    </w:p>
    <w:p w14:paraId="6B5B7C8A" w14:textId="3E1BA4B2" w:rsidR="00B826DE" w:rsidRPr="00B826DE" w:rsidRDefault="0013271C" w:rsidP="00B826DE">
      <w:pPr>
        <w:rPr>
          <w:sz w:val="32"/>
          <w:szCs w:val="32"/>
          <w:lang w:val="en-IN"/>
        </w:rPr>
      </w:pPr>
      <w:r>
        <w:rPr>
          <w:sz w:val="32"/>
          <w:szCs w:val="32"/>
          <w:lang w:val="en-IN"/>
        </w:rPr>
        <w:t>2.</w:t>
      </w:r>
      <w:r w:rsidR="00B826DE" w:rsidRPr="00B826DE">
        <w:rPr>
          <w:sz w:val="32"/>
          <w:szCs w:val="32"/>
          <w:lang w:val="en-IN"/>
        </w:rPr>
        <w:t>Please add 5 sample details and display them.</w:t>
      </w:r>
    </w:p>
    <w:p w14:paraId="2FC59A44" w14:textId="6015D800" w:rsidR="00B826DE" w:rsidRDefault="0013271C" w:rsidP="0013271C">
      <w:pPr>
        <w:rPr>
          <w:sz w:val="32"/>
          <w:szCs w:val="32"/>
          <w:lang w:val="en-IN"/>
        </w:rPr>
      </w:pPr>
      <w:r>
        <w:rPr>
          <w:sz w:val="32"/>
          <w:szCs w:val="32"/>
          <w:lang w:val="en-IN"/>
        </w:rPr>
        <w:t>3.</w:t>
      </w:r>
      <w:r w:rsidR="00B826DE" w:rsidRPr="0013271C">
        <w:rPr>
          <w:sz w:val="32"/>
          <w:szCs w:val="32"/>
          <w:lang w:val="en-IN"/>
        </w:rPr>
        <w:t>Please add docstring and inline comments</w:t>
      </w:r>
      <w:r w:rsidR="00327268">
        <w:rPr>
          <w:sz w:val="32"/>
          <w:szCs w:val="32"/>
          <w:lang w:val="en-IN"/>
        </w:rPr>
        <w:t>.</w:t>
      </w:r>
    </w:p>
    <w:p w14:paraId="1158EF05" w14:textId="77777777" w:rsidR="00327268" w:rsidRDefault="00327268" w:rsidP="0013271C">
      <w:pPr>
        <w:rPr>
          <w:sz w:val="32"/>
          <w:szCs w:val="32"/>
          <w:lang w:val="en-IN"/>
        </w:rPr>
      </w:pPr>
    </w:p>
    <w:p w14:paraId="097298F8" w14:textId="6E5C8082" w:rsidR="00327268" w:rsidRDefault="00327268" w:rsidP="0013271C">
      <w:pPr>
        <w:rPr>
          <w:b/>
          <w:bCs/>
          <w:sz w:val="32"/>
          <w:szCs w:val="32"/>
          <w:lang w:val="en-IN"/>
        </w:rPr>
      </w:pPr>
      <w:r w:rsidRPr="00327268">
        <w:rPr>
          <w:b/>
          <w:bCs/>
          <w:sz w:val="32"/>
          <w:szCs w:val="32"/>
          <w:lang w:val="en-IN"/>
        </w:rPr>
        <w:t>CODE:</w:t>
      </w:r>
    </w:p>
    <w:p w14:paraId="3513AD56" w14:textId="6DB89DB2" w:rsidR="00327268" w:rsidRDefault="00327268" w:rsidP="0013271C">
      <w:pPr>
        <w:rPr>
          <w:b/>
          <w:bCs/>
          <w:sz w:val="32"/>
          <w:szCs w:val="32"/>
          <w:lang w:val="en-IN"/>
        </w:rPr>
      </w:pPr>
      <w:r w:rsidRPr="00327268">
        <w:rPr>
          <w:b/>
          <w:bCs/>
          <w:sz w:val="32"/>
          <w:szCs w:val="32"/>
          <w:lang w:val="en-IN"/>
        </w:rPr>
        <w:drawing>
          <wp:inline distT="0" distB="0" distL="0" distR="0" wp14:anchorId="5E86A95A" wp14:editId="6A5C89EE">
            <wp:extent cx="5943600" cy="3604260"/>
            <wp:effectExtent l="0" t="0" r="0" b="0"/>
            <wp:docPr id="146448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81164" name=""/>
                    <pic:cNvPicPr/>
                  </pic:nvPicPr>
                  <pic:blipFill>
                    <a:blip r:embed="rId6"/>
                    <a:stretch>
                      <a:fillRect/>
                    </a:stretch>
                  </pic:blipFill>
                  <pic:spPr>
                    <a:xfrm>
                      <a:off x="0" y="0"/>
                      <a:ext cx="5943600" cy="3604260"/>
                    </a:xfrm>
                    <a:prstGeom prst="rect">
                      <a:avLst/>
                    </a:prstGeom>
                  </pic:spPr>
                </pic:pic>
              </a:graphicData>
            </a:graphic>
          </wp:inline>
        </w:drawing>
      </w:r>
    </w:p>
    <w:p w14:paraId="2A23BB60" w14:textId="4AC33CE1" w:rsidR="00327268" w:rsidRDefault="005D315D" w:rsidP="0013271C">
      <w:pPr>
        <w:rPr>
          <w:b/>
          <w:bCs/>
          <w:sz w:val="32"/>
          <w:szCs w:val="32"/>
          <w:lang w:val="en-IN"/>
        </w:rPr>
      </w:pPr>
      <w:r w:rsidRPr="005D315D">
        <w:rPr>
          <w:b/>
          <w:bCs/>
          <w:sz w:val="32"/>
          <w:szCs w:val="32"/>
          <w:lang w:val="en-IN"/>
        </w:rPr>
        <w:lastRenderedPageBreak/>
        <w:drawing>
          <wp:inline distT="0" distB="0" distL="0" distR="0" wp14:anchorId="0C20378F" wp14:editId="0E22D12C">
            <wp:extent cx="5943600" cy="3799205"/>
            <wp:effectExtent l="0" t="0" r="0" b="0"/>
            <wp:docPr id="61941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16900" name=""/>
                    <pic:cNvPicPr/>
                  </pic:nvPicPr>
                  <pic:blipFill>
                    <a:blip r:embed="rId7"/>
                    <a:stretch>
                      <a:fillRect/>
                    </a:stretch>
                  </pic:blipFill>
                  <pic:spPr>
                    <a:xfrm>
                      <a:off x="0" y="0"/>
                      <a:ext cx="5943600" cy="3799205"/>
                    </a:xfrm>
                    <a:prstGeom prst="rect">
                      <a:avLst/>
                    </a:prstGeom>
                  </pic:spPr>
                </pic:pic>
              </a:graphicData>
            </a:graphic>
          </wp:inline>
        </w:drawing>
      </w:r>
    </w:p>
    <w:p w14:paraId="579C026B" w14:textId="77777777" w:rsidR="006D6A31" w:rsidRDefault="006D6A31" w:rsidP="0013271C">
      <w:pPr>
        <w:rPr>
          <w:b/>
          <w:bCs/>
          <w:sz w:val="32"/>
          <w:szCs w:val="32"/>
          <w:lang w:val="en-IN"/>
        </w:rPr>
      </w:pPr>
    </w:p>
    <w:p w14:paraId="3240EE44" w14:textId="77777777" w:rsidR="006D6A31" w:rsidRDefault="006D6A31" w:rsidP="0013271C">
      <w:pPr>
        <w:rPr>
          <w:b/>
          <w:bCs/>
          <w:sz w:val="32"/>
          <w:szCs w:val="32"/>
          <w:lang w:val="en-IN"/>
        </w:rPr>
      </w:pPr>
    </w:p>
    <w:p w14:paraId="2BAE424D" w14:textId="790DB4B0" w:rsidR="006D6A31" w:rsidRDefault="00327268" w:rsidP="0013271C">
      <w:pPr>
        <w:rPr>
          <w:b/>
          <w:bCs/>
          <w:sz w:val="32"/>
          <w:szCs w:val="32"/>
          <w:lang w:val="en-IN"/>
        </w:rPr>
      </w:pPr>
      <w:r>
        <w:rPr>
          <w:b/>
          <w:bCs/>
          <w:sz w:val="32"/>
          <w:szCs w:val="32"/>
          <w:lang w:val="en-IN"/>
        </w:rPr>
        <w:t>OUTP</w:t>
      </w:r>
      <w:r w:rsidR="00BB6DAB">
        <w:rPr>
          <w:b/>
          <w:bCs/>
          <w:sz w:val="32"/>
          <w:szCs w:val="32"/>
          <w:lang w:val="en-IN"/>
        </w:rPr>
        <w:t>UT:</w:t>
      </w:r>
      <w:r w:rsidR="006D6A31" w:rsidRPr="006D6A31">
        <w:rPr>
          <w:b/>
          <w:bCs/>
          <w:sz w:val="32"/>
          <w:szCs w:val="32"/>
          <w:lang w:val="en-IN"/>
        </w:rPr>
        <w:lastRenderedPageBreak/>
        <w:drawing>
          <wp:inline distT="0" distB="0" distL="0" distR="0" wp14:anchorId="4AF3F7B2" wp14:editId="0C72440E">
            <wp:extent cx="5753903" cy="6258798"/>
            <wp:effectExtent l="0" t="0" r="0" b="8890"/>
            <wp:docPr id="170995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58846" name=""/>
                    <pic:cNvPicPr/>
                  </pic:nvPicPr>
                  <pic:blipFill>
                    <a:blip r:embed="rId8"/>
                    <a:stretch>
                      <a:fillRect/>
                    </a:stretch>
                  </pic:blipFill>
                  <pic:spPr>
                    <a:xfrm>
                      <a:off x="0" y="0"/>
                      <a:ext cx="5753903" cy="6258798"/>
                    </a:xfrm>
                    <a:prstGeom prst="rect">
                      <a:avLst/>
                    </a:prstGeom>
                  </pic:spPr>
                </pic:pic>
              </a:graphicData>
            </a:graphic>
          </wp:inline>
        </w:drawing>
      </w:r>
    </w:p>
    <w:p w14:paraId="46A5467B" w14:textId="5F99D479" w:rsidR="00BB6DAB" w:rsidRDefault="00BB6DAB" w:rsidP="0013271C">
      <w:pPr>
        <w:rPr>
          <w:b/>
          <w:bCs/>
          <w:sz w:val="32"/>
          <w:szCs w:val="32"/>
          <w:lang w:val="en-IN"/>
        </w:rPr>
      </w:pPr>
      <w:r>
        <w:rPr>
          <w:b/>
          <w:bCs/>
          <w:sz w:val="32"/>
          <w:szCs w:val="32"/>
          <w:lang w:val="en-IN"/>
        </w:rPr>
        <w:t>EXPLANATION:</w:t>
      </w:r>
    </w:p>
    <w:p w14:paraId="5D9DB3E6" w14:textId="14BB2F0A" w:rsidR="00BB6DAB" w:rsidRPr="00FA1A0F" w:rsidRDefault="00FA1A0F" w:rsidP="0013271C">
      <w:pPr>
        <w:rPr>
          <w:sz w:val="32"/>
          <w:szCs w:val="32"/>
          <w:lang w:val="en-IN"/>
        </w:rPr>
      </w:pPr>
      <w:r w:rsidRPr="00FA1A0F">
        <w:rPr>
          <w:sz w:val="32"/>
          <w:szCs w:val="32"/>
        </w:rPr>
        <w:t xml:space="preserve">The version with docstrings and inline comments includes explanatory text within the code itself. Docstrings, enclosed in triple quotes, provide a high-level overview of what a class or method does, its arguments, and what it returns. Inline comments, starting with #, explain specific lines or small blocks of code. The version without these lacks this explanatory text. The presence of docstrings and comments makes the </w:t>
      </w:r>
      <w:r w:rsidRPr="00FA1A0F">
        <w:rPr>
          <w:sz w:val="32"/>
          <w:szCs w:val="32"/>
        </w:rPr>
        <w:lastRenderedPageBreak/>
        <w:t>code significantly easier for others (or your future self) to understand and maintain, even though both versions execute and produce the same output. In essence, comments and docstrings are for human readers, improving code readability and maintainability without affecting the program's execution. This is especially crucial in larger projects or when collaborating with others, as it significantly reduces the time and effort required to grasp the code's functionality and purpose. Well-documented code is a hallmark of good programming practice.</w:t>
      </w:r>
    </w:p>
    <w:p w14:paraId="1694F535" w14:textId="689C62BA" w:rsidR="005D315D" w:rsidRDefault="005D315D" w:rsidP="0013271C">
      <w:pPr>
        <w:rPr>
          <w:b/>
          <w:bCs/>
          <w:sz w:val="32"/>
          <w:szCs w:val="32"/>
          <w:lang w:val="en-IN"/>
        </w:rPr>
      </w:pPr>
    </w:p>
    <w:p w14:paraId="16ED7951" w14:textId="28729BA1" w:rsidR="00FA1A0F" w:rsidRPr="00FA1A0F" w:rsidRDefault="00FA1A0F" w:rsidP="0013271C">
      <w:pPr>
        <w:rPr>
          <w:b/>
          <w:bCs/>
          <w:sz w:val="40"/>
          <w:szCs w:val="40"/>
          <w:lang w:val="en-IN"/>
        </w:rPr>
      </w:pPr>
      <w:r w:rsidRPr="00FA1A0F">
        <w:rPr>
          <w:b/>
          <w:bCs/>
          <w:sz w:val="40"/>
          <w:szCs w:val="40"/>
          <w:lang w:val="en-IN"/>
        </w:rPr>
        <w:t>TASK 3:</w:t>
      </w:r>
    </w:p>
    <w:p w14:paraId="5DE2B4E6" w14:textId="40278B3C" w:rsidR="00FA1A0F" w:rsidRDefault="00FA1A0F" w:rsidP="0013271C">
      <w:pPr>
        <w:rPr>
          <w:b/>
          <w:bCs/>
          <w:sz w:val="32"/>
          <w:szCs w:val="32"/>
          <w:lang w:val="en-IN"/>
        </w:rPr>
      </w:pPr>
      <w:r>
        <w:rPr>
          <w:b/>
          <w:bCs/>
          <w:sz w:val="32"/>
          <w:szCs w:val="32"/>
          <w:lang w:val="en-IN"/>
        </w:rPr>
        <w:t>PROMPT:</w:t>
      </w:r>
    </w:p>
    <w:p w14:paraId="00AF4620" w14:textId="0B844F89" w:rsidR="00E6565C" w:rsidRPr="00E6565C" w:rsidRDefault="00E6565C" w:rsidP="00E6565C">
      <w:pPr>
        <w:pStyle w:val="ListParagraph"/>
        <w:numPr>
          <w:ilvl w:val="0"/>
          <w:numId w:val="14"/>
        </w:numPr>
        <w:rPr>
          <w:sz w:val="32"/>
          <w:szCs w:val="32"/>
          <w:lang w:val="en-IN"/>
        </w:rPr>
      </w:pPr>
      <w:r w:rsidRPr="00E6565C">
        <w:rPr>
          <w:sz w:val="32"/>
          <w:szCs w:val="32"/>
          <w:lang w:val="en-IN"/>
        </w:rPr>
        <w:t xml:space="preserve">Write a python code with functions like </w:t>
      </w:r>
      <w:proofErr w:type="spellStart"/>
      <w:proofErr w:type="gramStart"/>
      <w:r w:rsidRPr="00E6565C">
        <w:rPr>
          <w:sz w:val="32"/>
          <w:szCs w:val="32"/>
          <w:lang w:val="en-IN"/>
        </w:rPr>
        <w:t>Addition,Subtraction</w:t>
      </w:r>
      <w:proofErr w:type="gramEnd"/>
      <w:r w:rsidRPr="00E6565C">
        <w:rPr>
          <w:sz w:val="32"/>
          <w:szCs w:val="32"/>
          <w:lang w:val="en-IN"/>
        </w:rPr>
        <w:t>,Multiplication</w:t>
      </w:r>
      <w:proofErr w:type="spellEnd"/>
      <w:r w:rsidRPr="00E6565C">
        <w:rPr>
          <w:sz w:val="32"/>
          <w:szCs w:val="32"/>
          <w:lang w:val="en-IN"/>
        </w:rPr>
        <w:t xml:space="preserve"> and Division without docstrings or inline comments.</w:t>
      </w:r>
    </w:p>
    <w:p w14:paraId="5F21EE86" w14:textId="48155D4E" w:rsidR="00E6565C" w:rsidRDefault="00E6565C" w:rsidP="00E6565C">
      <w:pPr>
        <w:numPr>
          <w:ilvl w:val="0"/>
          <w:numId w:val="14"/>
        </w:numPr>
        <w:rPr>
          <w:sz w:val="32"/>
          <w:szCs w:val="32"/>
          <w:lang w:val="en-IN"/>
        </w:rPr>
      </w:pPr>
      <w:r w:rsidRPr="00E6565C">
        <w:rPr>
          <w:sz w:val="32"/>
          <w:szCs w:val="32"/>
          <w:lang w:val="en-IN"/>
        </w:rPr>
        <w:t>Now generate a module-level docstring + individual function docstrings</w:t>
      </w:r>
      <w:r>
        <w:rPr>
          <w:sz w:val="32"/>
          <w:szCs w:val="32"/>
          <w:lang w:val="en-IN"/>
        </w:rPr>
        <w:t>.</w:t>
      </w:r>
    </w:p>
    <w:p w14:paraId="5E706C87" w14:textId="77CF0108" w:rsidR="00E6565C" w:rsidRDefault="00E6565C" w:rsidP="0013271C">
      <w:pPr>
        <w:rPr>
          <w:b/>
          <w:bCs/>
          <w:sz w:val="32"/>
          <w:szCs w:val="32"/>
          <w:lang w:val="en-IN"/>
        </w:rPr>
      </w:pPr>
      <w:r w:rsidRPr="00E6565C">
        <w:rPr>
          <w:b/>
          <w:bCs/>
          <w:sz w:val="32"/>
          <w:szCs w:val="32"/>
          <w:lang w:val="en-IN"/>
        </w:rPr>
        <w:t>CODE:</w:t>
      </w:r>
    </w:p>
    <w:p w14:paraId="303866AD" w14:textId="78B33AA0" w:rsidR="00E6565C" w:rsidRDefault="00167FF7" w:rsidP="0013271C">
      <w:pPr>
        <w:rPr>
          <w:b/>
          <w:bCs/>
          <w:sz w:val="32"/>
          <w:szCs w:val="32"/>
          <w:lang w:val="en-IN"/>
        </w:rPr>
      </w:pPr>
      <w:r>
        <w:rPr>
          <w:b/>
          <w:bCs/>
          <w:noProof/>
          <w:sz w:val="32"/>
          <w:szCs w:val="32"/>
          <w:lang w:val="en-IN"/>
        </w:rPr>
        <w:lastRenderedPageBreak/>
        <w:drawing>
          <wp:inline distT="0" distB="0" distL="0" distR="0" wp14:anchorId="0EDCF328" wp14:editId="1772CF80">
            <wp:extent cx="5943600" cy="4296410"/>
            <wp:effectExtent l="0" t="0" r="0" b="8890"/>
            <wp:docPr id="194309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95632" name="Picture 1943095632"/>
                    <pic:cNvPicPr/>
                  </pic:nvPicPr>
                  <pic:blipFill>
                    <a:blip r:embed="rId9">
                      <a:extLst>
                        <a:ext uri="{28A0092B-C50C-407E-A947-70E740481C1C}">
                          <a14:useLocalDpi xmlns:a14="http://schemas.microsoft.com/office/drawing/2010/main" val="0"/>
                        </a:ext>
                      </a:extLst>
                    </a:blip>
                    <a:stretch>
                      <a:fillRect/>
                    </a:stretch>
                  </pic:blipFill>
                  <pic:spPr>
                    <a:xfrm>
                      <a:off x="0" y="0"/>
                      <a:ext cx="5943600" cy="4296410"/>
                    </a:xfrm>
                    <a:prstGeom prst="rect">
                      <a:avLst/>
                    </a:prstGeom>
                  </pic:spPr>
                </pic:pic>
              </a:graphicData>
            </a:graphic>
          </wp:inline>
        </w:drawing>
      </w:r>
    </w:p>
    <w:p w14:paraId="4E3B8B75" w14:textId="0FCC761C" w:rsidR="00167FF7" w:rsidRDefault="00167FF7" w:rsidP="0013271C">
      <w:pPr>
        <w:rPr>
          <w:b/>
          <w:bCs/>
          <w:sz w:val="32"/>
          <w:szCs w:val="32"/>
          <w:lang w:val="en-IN"/>
        </w:rPr>
      </w:pPr>
      <w:r>
        <w:rPr>
          <w:b/>
          <w:bCs/>
          <w:noProof/>
          <w:sz w:val="32"/>
          <w:szCs w:val="32"/>
          <w:lang w:val="en-IN"/>
        </w:rPr>
        <w:lastRenderedPageBreak/>
        <w:drawing>
          <wp:inline distT="0" distB="0" distL="0" distR="0" wp14:anchorId="31DBBFC1" wp14:editId="3F8B1409">
            <wp:extent cx="5943600" cy="5273675"/>
            <wp:effectExtent l="0" t="0" r="0" b="3175"/>
            <wp:docPr id="11192874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87448" name="Picture 1119287448"/>
                    <pic:cNvPicPr/>
                  </pic:nvPicPr>
                  <pic:blipFill>
                    <a:blip r:embed="rId10">
                      <a:extLst>
                        <a:ext uri="{28A0092B-C50C-407E-A947-70E740481C1C}">
                          <a14:useLocalDpi xmlns:a14="http://schemas.microsoft.com/office/drawing/2010/main" val="0"/>
                        </a:ext>
                      </a:extLst>
                    </a:blip>
                    <a:stretch>
                      <a:fillRect/>
                    </a:stretch>
                  </pic:blipFill>
                  <pic:spPr>
                    <a:xfrm>
                      <a:off x="0" y="0"/>
                      <a:ext cx="5943600" cy="5273675"/>
                    </a:xfrm>
                    <a:prstGeom prst="rect">
                      <a:avLst/>
                    </a:prstGeom>
                  </pic:spPr>
                </pic:pic>
              </a:graphicData>
            </a:graphic>
          </wp:inline>
        </w:drawing>
      </w:r>
    </w:p>
    <w:p w14:paraId="0646FB6E" w14:textId="622C3255" w:rsidR="00167FF7" w:rsidRDefault="00167FF7" w:rsidP="0013271C">
      <w:pPr>
        <w:rPr>
          <w:b/>
          <w:bCs/>
          <w:sz w:val="32"/>
          <w:szCs w:val="32"/>
          <w:lang w:val="en-IN"/>
        </w:rPr>
      </w:pPr>
      <w:r>
        <w:rPr>
          <w:b/>
          <w:bCs/>
          <w:noProof/>
          <w:sz w:val="32"/>
          <w:szCs w:val="32"/>
          <w:lang w:val="en-IN"/>
        </w:rPr>
        <w:drawing>
          <wp:inline distT="0" distB="0" distL="0" distR="0" wp14:anchorId="5493E415" wp14:editId="77FB9EE6">
            <wp:extent cx="5943600" cy="1392555"/>
            <wp:effectExtent l="0" t="0" r="0" b="0"/>
            <wp:docPr id="538675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75279" name="Picture 538675279"/>
                    <pic:cNvPicPr/>
                  </pic:nvPicPr>
                  <pic:blipFill>
                    <a:blip r:embed="rId11">
                      <a:extLst>
                        <a:ext uri="{28A0092B-C50C-407E-A947-70E740481C1C}">
                          <a14:useLocalDpi xmlns:a14="http://schemas.microsoft.com/office/drawing/2010/main" val="0"/>
                        </a:ext>
                      </a:extLst>
                    </a:blip>
                    <a:stretch>
                      <a:fillRect/>
                    </a:stretch>
                  </pic:blipFill>
                  <pic:spPr>
                    <a:xfrm>
                      <a:off x="0" y="0"/>
                      <a:ext cx="5943600" cy="1392555"/>
                    </a:xfrm>
                    <a:prstGeom prst="rect">
                      <a:avLst/>
                    </a:prstGeom>
                  </pic:spPr>
                </pic:pic>
              </a:graphicData>
            </a:graphic>
          </wp:inline>
        </w:drawing>
      </w:r>
    </w:p>
    <w:p w14:paraId="5D47DB43" w14:textId="4AE98F69" w:rsidR="00167FF7" w:rsidRDefault="00736688" w:rsidP="0013271C">
      <w:pPr>
        <w:rPr>
          <w:b/>
          <w:bCs/>
          <w:sz w:val="32"/>
          <w:szCs w:val="32"/>
          <w:lang w:val="en-IN"/>
        </w:rPr>
      </w:pPr>
      <w:r w:rsidRPr="00736688">
        <w:rPr>
          <w:b/>
          <w:bCs/>
          <w:sz w:val="32"/>
          <w:szCs w:val="32"/>
          <w:lang w:val="en-IN"/>
        </w:rPr>
        <w:lastRenderedPageBreak/>
        <w:drawing>
          <wp:inline distT="0" distB="0" distL="0" distR="0" wp14:anchorId="7D2F992A" wp14:editId="5F1FEA92">
            <wp:extent cx="5943600" cy="3580765"/>
            <wp:effectExtent l="0" t="0" r="0" b="635"/>
            <wp:docPr id="98750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08161" name=""/>
                    <pic:cNvPicPr/>
                  </pic:nvPicPr>
                  <pic:blipFill>
                    <a:blip r:embed="rId12"/>
                    <a:stretch>
                      <a:fillRect/>
                    </a:stretch>
                  </pic:blipFill>
                  <pic:spPr>
                    <a:xfrm>
                      <a:off x="0" y="0"/>
                      <a:ext cx="5943600" cy="3580765"/>
                    </a:xfrm>
                    <a:prstGeom prst="rect">
                      <a:avLst/>
                    </a:prstGeom>
                  </pic:spPr>
                </pic:pic>
              </a:graphicData>
            </a:graphic>
          </wp:inline>
        </w:drawing>
      </w:r>
    </w:p>
    <w:p w14:paraId="22CCAD7E" w14:textId="77777777" w:rsidR="00736688" w:rsidRDefault="00736688" w:rsidP="0013271C">
      <w:pPr>
        <w:rPr>
          <w:b/>
          <w:bCs/>
          <w:sz w:val="32"/>
          <w:szCs w:val="32"/>
          <w:lang w:val="en-IN"/>
        </w:rPr>
      </w:pPr>
    </w:p>
    <w:p w14:paraId="7869052B" w14:textId="1A49F870" w:rsidR="00736688" w:rsidRDefault="00736688" w:rsidP="0013271C">
      <w:pPr>
        <w:rPr>
          <w:b/>
          <w:bCs/>
          <w:sz w:val="32"/>
          <w:szCs w:val="32"/>
          <w:lang w:val="en-IN"/>
        </w:rPr>
      </w:pPr>
      <w:r>
        <w:rPr>
          <w:b/>
          <w:bCs/>
          <w:sz w:val="32"/>
          <w:szCs w:val="32"/>
          <w:lang w:val="en-IN"/>
        </w:rPr>
        <w:t>EXPLANATION:</w:t>
      </w:r>
    </w:p>
    <w:p w14:paraId="2825B2E5" w14:textId="698EE3CA" w:rsidR="00736688" w:rsidRPr="009A79B6" w:rsidRDefault="009A79B6" w:rsidP="0013271C">
      <w:pPr>
        <w:rPr>
          <w:sz w:val="32"/>
          <w:szCs w:val="32"/>
          <w:lang w:val="en-IN"/>
        </w:rPr>
      </w:pPr>
      <w:r w:rsidRPr="009A79B6">
        <w:rPr>
          <w:sz w:val="32"/>
          <w:szCs w:val="32"/>
        </w:rPr>
        <w:t xml:space="preserve">This Python code defines a module for basic arithmetic operations. It includes four functions: </w:t>
      </w:r>
      <w:r w:rsidRPr="009A79B6">
        <w:rPr>
          <w:b/>
          <w:bCs/>
          <w:sz w:val="32"/>
          <w:szCs w:val="32"/>
        </w:rPr>
        <w:t>Addition</w:t>
      </w:r>
      <w:r w:rsidRPr="009A79B6">
        <w:rPr>
          <w:sz w:val="32"/>
          <w:szCs w:val="32"/>
        </w:rPr>
        <w:t>,</w:t>
      </w:r>
      <w:r>
        <w:rPr>
          <w:sz w:val="32"/>
          <w:szCs w:val="32"/>
        </w:rPr>
        <w:t xml:space="preserve"> </w:t>
      </w:r>
      <w:r w:rsidRPr="009A79B6">
        <w:rPr>
          <w:b/>
          <w:bCs/>
          <w:sz w:val="32"/>
          <w:szCs w:val="32"/>
        </w:rPr>
        <w:t>S</w:t>
      </w:r>
      <w:r w:rsidRPr="009A79B6">
        <w:rPr>
          <w:b/>
          <w:bCs/>
          <w:sz w:val="32"/>
          <w:szCs w:val="32"/>
        </w:rPr>
        <w:t>ubtr</w:t>
      </w:r>
      <w:r w:rsidRPr="009A79B6">
        <w:rPr>
          <w:b/>
          <w:bCs/>
          <w:sz w:val="32"/>
          <w:szCs w:val="32"/>
        </w:rPr>
        <w:t>action</w:t>
      </w:r>
      <w:r w:rsidRPr="009A79B6">
        <w:rPr>
          <w:sz w:val="32"/>
          <w:szCs w:val="32"/>
        </w:rPr>
        <w:t xml:space="preserve">, </w:t>
      </w:r>
      <w:r w:rsidRPr="009A79B6">
        <w:rPr>
          <w:b/>
          <w:bCs/>
          <w:sz w:val="32"/>
          <w:szCs w:val="32"/>
        </w:rPr>
        <w:t>Multiplication</w:t>
      </w:r>
      <w:r w:rsidRPr="009A79B6">
        <w:rPr>
          <w:sz w:val="32"/>
          <w:szCs w:val="32"/>
        </w:rPr>
        <w:t>, and </w:t>
      </w:r>
      <w:r w:rsidRPr="009A79B6">
        <w:rPr>
          <w:b/>
          <w:bCs/>
          <w:sz w:val="32"/>
          <w:szCs w:val="32"/>
        </w:rPr>
        <w:t>Division.</w:t>
      </w:r>
      <w:r w:rsidRPr="009A79B6">
        <w:rPr>
          <w:sz w:val="32"/>
          <w:szCs w:val="32"/>
        </w:rPr>
        <w:t xml:space="preserve"> Each function takes two numerical arguments (a and b). The Addition function returns the sum of a and b. The Subtraction function returns the difference between a and b (a minus b). The Multiplication function returns the product of a and b. The Division function returns the result of dividing a by b. Docstrings are included for the module and each function to explain their purpose, arguments, and return values. The code is designed to be a simple, reusable set of arithmetic tools. It demonstrates how to define and document basic functions in Python</w:t>
      </w:r>
      <w:r>
        <w:rPr>
          <w:sz w:val="32"/>
          <w:szCs w:val="32"/>
        </w:rPr>
        <w:t>.</w:t>
      </w:r>
    </w:p>
    <w:p w14:paraId="77913FD0" w14:textId="77777777" w:rsidR="00736688" w:rsidRPr="00E6565C" w:rsidRDefault="00736688" w:rsidP="0013271C">
      <w:pPr>
        <w:rPr>
          <w:b/>
          <w:bCs/>
          <w:sz w:val="32"/>
          <w:szCs w:val="32"/>
          <w:lang w:val="en-IN"/>
        </w:rPr>
      </w:pPr>
    </w:p>
    <w:p w14:paraId="7B3CFB36" w14:textId="77777777" w:rsidR="00327268" w:rsidRDefault="00327268" w:rsidP="0013271C">
      <w:pPr>
        <w:rPr>
          <w:b/>
          <w:bCs/>
          <w:sz w:val="32"/>
          <w:szCs w:val="32"/>
          <w:lang w:val="en-IN"/>
        </w:rPr>
      </w:pPr>
    </w:p>
    <w:p w14:paraId="46440141" w14:textId="77777777" w:rsidR="00327268" w:rsidRPr="00327268" w:rsidRDefault="00327268" w:rsidP="0013271C">
      <w:pPr>
        <w:rPr>
          <w:b/>
          <w:bCs/>
          <w:sz w:val="32"/>
          <w:szCs w:val="32"/>
          <w:lang w:val="en-IN"/>
        </w:rPr>
      </w:pPr>
    </w:p>
    <w:p w14:paraId="3BE70C8C" w14:textId="4ABBFE57" w:rsidR="003F0D1D" w:rsidRPr="003F0D1D" w:rsidRDefault="003F0D1D" w:rsidP="003F0D1D">
      <w:pPr>
        <w:rPr>
          <w:sz w:val="32"/>
          <w:szCs w:val="32"/>
        </w:rPr>
      </w:pPr>
    </w:p>
    <w:p w14:paraId="3CC5E399" w14:textId="77777777" w:rsidR="003F0D1D" w:rsidRDefault="003F0D1D">
      <w:pPr>
        <w:rPr>
          <w:b/>
          <w:bCs/>
          <w:sz w:val="32"/>
          <w:szCs w:val="32"/>
        </w:rPr>
      </w:pPr>
    </w:p>
    <w:p w14:paraId="38A7DAFB" w14:textId="77777777" w:rsidR="006160CE" w:rsidRDefault="006160CE">
      <w:pPr>
        <w:rPr>
          <w:b/>
          <w:bCs/>
          <w:sz w:val="32"/>
          <w:szCs w:val="32"/>
        </w:rPr>
      </w:pPr>
    </w:p>
    <w:p w14:paraId="0BBB6385" w14:textId="77777777" w:rsidR="006160CE" w:rsidRPr="006160CE" w:rsidRDefault="006160CE">
      <w:pPr>
        <w:rPr>
          <w:b/>
          <w:bCs/>
          <w:sz w:val="32"/>
          <w:szCs w:val="32"/>
        </w:rPr>
      </w:pPr>
    </w:p>
    <w:p w14:paraId="71DC83B3" w14:textId="77777777" w:rsidR="00042EE6" w:rsidRDefault="00042EE6"/>
    <w:sectPr w:rsidR="00042EE6"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7967"/>
    <w:multiLevelType w:val="multilevel"/>
    <w:tmpl w:val="72768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3"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4" w15:restartNumberingAfterBreak="0">
    <w:nsid w:val="2B4F359E"/>
    <w:multiLevelType w:val="hybridMultilevel"/>
    <w:tmpl w:val="752205DC"/>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5" w15:restartNumberingAfterBreak="0">
    <w:nsid w:val="3EAA34E1"/>
    <w:multiLevelType w:val="hybridMultilevel"/>
    <w:tmpl w:val="D3D4E1FC"/>
    <w:lvl w:ilvl="0" w:tplc="5576E20A">
      <w:start w:val="1"/>
      <w:numFmt w:val="decimal"/>
      <w:lvlText w:val="%1."/>
      <w:lvlJc w:val="left"/>
      <w:pPr>
        <w:ind w:left="6598" w:hanging="360"/>
      </w:pPr>
      <w:rPr>
        <w:rFonts w:hint="default"/>
      </w:rPr>
    </w:lvl>
    <w:lvl w:ilvl="1" w:tplc="08090019" w:tentative="1">
      <w:start w:val="1"/>
      <w:numFmt w:val="lowerLetter"/>
      <w:lvlText w:val="%2."/>
      <w:lvlJc w:val="left"/>
      <w:pPr>
        <w:ind w:left="7318" w:hanging="360"/>
      </w:pPr>
    </w:lvl>
    <w:lvl w:ilvl="2" w:tplc="0809001B" w:tentative="1">
      <w:start w:val="1"/>
      <w:numFmt w:val="lowerRoman"/>
      <w:lvlText w:val="%3."/>
      <w:lvlJc w:val="right"/>
      <w:pPr>
        <w:ind w:left="8038" w:hanging="180"/>
      </w:pPr>
    </w:lvl>
    <w:lvl w:ilvl="3" w:tplc="0809000F" w:tentative="1">
      <w:start w:val="1"/>
      <w:numFmt w:val="decimal"/>
      <w:lvlText w:val="%4."/>
      <w:lvlJc w:val="left"/>
      <w:pPr>
        <w:ind w:left="8758" w:hanging="360"/>
      </w:pPr>
    </w:lvl>
    <w:lvl w:ilvl="4" w:tplc="08090019" w:tentative="1">
      <w:start w:val="1"/>
      <w:numFmt w:val="lowerLetter"/>
      <w:lvlText w:val="%5."/>
      <w:lvlJc w:val="left"/>
      <w:pPr>
        <w:ind w:left="9478" w:hanging="360"/>
      </w:pPr>
    </w:lvl>
    <w:lvl w:ilvl="5" w:tplc="0809001B" w:tentative="1">
      <w:start w:val="1"/>
      <w:numFmt w:val="lowerRoman"/>
      <w:lvlText w:val="%6."/>
      <w:lvlJc w:val="right"/>
      <w:pPr>
        <w:ind w:left="10198" w:hanging="180"/>
      </w:pPr>
    </w:lvl>
    <w:lvl w:ilvl="6" w:tplc="0809000F" w:tentative="1">
      <w:start w:val="1"/>
      <w:numFmt w:val="decimal"/>
      <w:lvlText w:val="%7."/>
      <w:lvlJc w:val="left"/>
      <w:pPr>
        <w:ind w:left="10918" w:hanging="360"/>
      </w:pPr>
    </w:lvl>
    <w:lvl w:ilvl="7" w:tplc="08090019" w:tentative="1">
      <w:start w:val="1"/>
      <w:numFmt w:val="lowerLetter"/>
      <w:lvlText w:val="%8."/>
      <w:lvlJc w:val="left"/>
      <w:pPr>
        <w:ind w:left="11638" w:hanging="360"/>
      </w:pPr>
    </w:lvl>
    <w:lvl w:ilvl="8" w:tplc="0809001B" w:tentative="1">
      <w:start w:val="1"/>
      <w:numFmt w:val="lowerRoman"/>
      <w:lvlText w:val="%9."/>
      <w:lvlJc w:val="right"/>
      <w:pPr>
        <w:ind w:left="12358" w:hanging="180"/>
      </w:pPr>
    </w:lvl>
  </w:abstractNum>
  <w:abstractNum w:abstractNumId="6"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13456E"/>
    <w:multiLevelType w:val="multilevel"/>
    <w:tmpl w:val="384623B0"/>
    <w:lvl w:ilvl="0">
      <w:start w:val="1"/>
      <w:numFmt w:val="decimal"/>
      <w:lvlText w:val="%1."/>
      <w:lvlJc w:val="left"/>
      <w:pPr>
        <w:tabs>
          <w:tab w:val="num" w:pos="643"/>
        </w:tabs>
        <w:ind w:left="643" w:hanging="360"/>
      </w:pPr>
      <w:rPr>
        <w:rFonts w:ascii="Calibri" w:eastAsia="Calibri" w:hAnsi="Calibri" w:cs="Calibri"/>
      </w:r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9" w15:restartNumberingAfterBreak="0">
    <w:nsid w:val="59096E31"/>
    <w:multiLevelType w:val="multilevel"/>
    <w:tmpl w:val="CFB28C7E"/>
    <w:lvl w:ilvl="0">
      <w:start w:val="1"/>
      <w:numFmt w:val="decimal"/>
      <w:lvlText w:val="%1."/>
      <w:lvlJc w:val="left"/>
      <w:pPr>
        <w:tabs>
          <w:tab w:val="num" w:pos="720"/>
        </w:tabs>
        <w:ind w:left="720" w:hanging="360"/>
      </w:pPr>
      <w:rPr>
        <w:rFonts w:ascii="Calibri" w:eastAsia="Calibri" w:hAnsi="Calibri" w:cs="Calibr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1"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2"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910458634">
    <w:abstractNumId w:val="6"/>
  </w:num>
  <w:num w:numId="2" w16cid:durableId="318391752">
    <w:abstractNumId w:val="7"/>
  </w:num>
  <w:num w:numId="3" w16cid:durableId="512719587">
    <w:abstractNumId w:val="13"/>
  </w:num>
  <w:num w:numId="4" w16cid:durableId="2009937014">
    <w:abstractNumId w:val="1"/>
  </w:num>
  <w:num w:numId="5" w16cid:durableId="759453638">
    <w:abstractNumId w:val="12"/>
  </w:num>
  <w:num w:numId="6" w16cid:durableId="877427094">
    <w:abstractNumId w:val="10"/>
  </w:num>
  <w:num w:numId="7" w16cid:durableId="172647661">
    <w:abstractNumId w:val="11"/>
  </w:num>
  <w:num w:numId="8" w16cid:durableId="2115862222">
    <w:abstractNumId w:val="2"/>
  </w:num>
  <w:num w:numId="9" w16cid:durableId="308100268">
    <w:abstractNumId w:val="3"/>
  </w:num>
  <w:num w:numId="10" w16cid:durableId="1057359252">
    <w:abstractNumId w:val="5"/>
  </w:num>
  <w:num w:numId="11" w16cid:durableId="910194148">
    <w:abstractNumId w:val="4"/>
  </w:num>
  <w:num w:numId="12" w16cid:durableId="1424913499">
    <w:abstractNumId w:val="8"/>
  </w:num>
  <w:num w:numId="13" w16cid:durableId="386298453">
    <w:abstractNumId w:val="0"/>
  </w:num>
  <w:num w:numId="14" w16cid:durableId="7884716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4091D"/>
    <w:rsid w:val="00042EE6"/>
    <w:rsid w:val="00062FBA"/>
    <w:rsid w:val="0007530A"/>
    <w:rsid w:val="00087DC5"/>
    <w:rsid w:val="000E0796"/>
    <w:rsid w:val="00127762"/>
    <w:rsid w:val="0013271C"/>
    <w:rsid w:val="001333A8"/>
    <w:rsid w:val="00140B1E"/>
    <w:rsid w:val="00152C3D"/>
    <w:rsid w:val="00162C84"/>
    <w:rsid w:val="00167FF7"/>
    <w:rsid w:val="00176603"/>
    <w:rsid w:val="001813AA"/>
    <w:rsid w:val="001A2C4C"/>
    <w:rsid w:val="001B3CAD"/>
    <w:rsid w:val="001B6DD3"/>
    <w:rsid w:val="001C4503"/>
    <w:rsid w:val="001E089C"/>
    <w:rsid w:val="002352BA"/>
    <w:rsid w:val="00247253"/>
    <w:rsid w:val="00257F48"/>
    <w:rsid w:val="00270234"/>
    <w:rsid w:val="00272216"/>
    <w:rsid w:val="0027474E"/>
    <w:rsid w:val="00286D3D"/>
    <w:rsid w:val="00293429"/>
    <w:rsid w:val="00294473"/>
    <w:rsid w:val="002A3633"/>
    <w:rsid w:val="002B16AE"/>
    <w:rsid w:val="002B42A8"/>
    <w:rsid w:val="002D5499"/>
    <w:rsid w:val="00315E39"/>
    <w:rsid w:val="00327268"/>
    <w:rsid w:val="00345FCB"/>
    <w:rsid w:val="003852F1"/>
    <w:rsid w:val="003F05EE"/>
    <w:rsid w:val="003F0D1D"/>
    <w:rsid w:val="00453590"/>
    <w:rsid w:val="004E5525"/>
    <w:rsid w:val="00513757"/>
    <w:rsid w:val="00536C29"/>
    <w:rsid w:val="00574ADD"/>
    <w:rsid w:val="00592A60"/>
    <w:rsid w:val="00594F9B"/>
    <w:rsid w:val="005D315D"/>
    <w:rsid w:val="0060499D"/>
    <w:rsid w:val="006160CE"/>
    <w:rsid w:val="0061761C"/>
    <w:rsid w:val="006460BC"/>
    <w:rsid w:val="006545EB"/>
    <w:rsid w:val="00657B33"/>
    <w:rsid w:val="006D6A31"/>
    <w:rsid w:val="006E00DA"/>
    <w:rsid w:val="006E6580"/>
    <w:rsid w:val="007239D1"/>
    <w:rsid w:val="00736688"/>
    <w:rsid w:val="007613D8"/>
    <w:rsid w:val="00781CD1"/>
    <w:rsid w:val="007E5B17"/>
    <w:rsid w:val="0080731C"/>
    <w:rsid w:val="00833705"/>
    <w:rsid w:val="00836AD1"/>
    <w:rsid w:val="00893D4C"/>
    <w:rsid w:val="008B0F28"/>
    <w:rsid w:val="008E1F71"/>
    <w:rsid w:val="0095381E"/>
    <w:rsid w:val="00975C2E"/>
    <w:rsid w:val="00983766"/>
    <w:rsid w:val="009919F5"/>
    <w:rsid w:val="009A79B6"/>
    <w:rsid w:val="009F09F3"/>
    <w:rsid w:val="00A01CE1"/>
    <w:rsid w:val="00A02F8F"/>
    <w:rsid w:val="00A13C7B"/>
    <w:rsid w:val="00A36BC1"/>
    <w:rsid w:val="00A64C76"/>
    <w:rsid w:val="00A96665"/>
    <w:rsid w:val="00AA6B7D"/>
    <w:rsid w:val="00B0153C"/>
    <w:rsid w:val="00B773D5"/>
    <w:rsid w:val="00B826DE"/>
    <w:rsid w:val="00BB6DAB"/>
    <w:rsid w:val="00BF19C9"/>
    <w:rsid w:val="00C06B61"/>
    <w:rsid w:val="00C24CCE"/>
    <w:rsid w:val="00C424FC"/>
    <w:rsid w:val="00C474F2"/>
    <w:rsid w:val="00C52979"/>
    <w:rsid w:val="00C52DA5"/>
    <w:rsid w:val="00C5587A"/>
    <w:rsid w:val="00C72E5B"/>
    <w:rsid w:val="00C877BE"/>
    <w:rsid w:val="00CC12F6"/>
    <w:rsid w:val="00CC5D2D"/>
    <w:rsid w:val="00CD7124"/>
    <w:rsid w:val="00D554C8"/>
    <w:rsid w:val="00D645D5"/>
    <w:rsid w:val="00D709FD"/>
    <w:rsid w:val="00DA54F4"/>
    <w:rsid w:val="00DC581B"/>
    <w:rsid w:val="00DD6F0C"/>
    <w:rsid w:val="00E40F55"/>
    <w:rsid w:val="00E6565C"/>
    <w:rsid w:val="00E70E4F"/>
    <w:rsid w:val="00ED167C"/>
    <w:rsid w:val="00EE31F7"/>
    <w:rsid w:val="00EF7F5C"/>
    <w:rsid w:val="00F01A79"/>
    <w:rsid w:val="00F10288"/>
    <w:rsid w:val="00F359E2"/>
    <w:rsid w:val="00F61D9C"/>
    <w:rsid w:val="00FA1A0F"/>
    <w:rsid w:val="00FA3792"/>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FD955"/>
  <w15:docId w15:val="{7DDE2FC8-F4B9-4765-9B51-9830C4C45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272515008">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86182428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18710932">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12</Pages>
  <Words>1038</Words>
  <Characters>5921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Sindhuja Gunda</cp:lastModifiedBy>
  <cp:revision>20</cp:revision>
  <dcterms:created xsi:type="dcterms:W3CDTF">2025-09-24T11:18:00Z</dcterms:created>
  <dcterms:modified xsi:type="dcterms:W3CDTF">2025-10-03T10:49:00Z</dcterms:modified>
</cp:coreProperties>
</file>