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E58FF" w14:textId="60B49141" w:rsidR="0010082E" w:rsidRDefault="00000000">
      <w:pPr>
        <w:ind w:left="-1520"/>
        <w:rPr>
          <w:rFonts w:ascii="Times New Roman"/>
          <w:sz w:val="20"/>
        </w:rPr>
      </w:pPr>
      <w:r>
        <w:rPr>
          <w:rFonts w:ascii="Times New Roman"/>
          <w:spacing w:val="100"/>
          <w:sz w:val="20"/>
        </w:rPr>
        <w:t xml:space="preserve"> </w:t>
      </w:r>
    </w:p>
    <w:p w14:paraId="7B6A2543" w14:textId="3A937A71" w:rsidR="00E37A28" w:rsidRPr="00F248D3" w:rsidRDefault="00E37A28" w:rsidP="00E37A28">
      <w:pPr>
        <w:spacing w:before="93"/>
        <w:rPr>
          <w:rFonts w:ascii="Arial"/>
          <w:bCs/>
          <w:sz w:val="24"/>
          <w:szCs w:val="24"/>
        </w:rPr>
      </w:pPr>
      <w:r>
        <w:rPr>
          <w:rFonts w:ascii="Arial"/>
          <w:b/>
        </w:rPr>
        <w:t xml:space="preserve">     </w:t>
      </w:r>
      <w:r w:rsidRPr="00F248D3">
        <w:rPr>
          <w:rFonts w:ascii="Arial"/>
          <w:bCs/>
          <w:sz w:val="24"/>
          <w:szCs w:val="24"/>
        </w:rPr>
        <w:t>IIIT</w:t>
      </w:r>
      <w:r w:rsidRPr="00F248D3">
        <w:rPr>
          <w:rFonts w:ascii="Arial"/>
          <w:bCs/>
          <w:spacing w:val="-6"/>
          <w:sz w:val="24"/>
          <w:szCs w:val="24"/>
        </w:rPr>
        <w:t xml:space="preserve"> </w:t>
      </w:r>
      <w:r w:rsidRPr="00F248D3">
        <w:rPr>
          <w:rFonts w:ascii="Arial"/>
          <w:bCs/>
          <w:sz w:val="24"/>
          <w:szCs w:val="24"/>
        </w:rPr>
        <w:t>HYDERABAD</w:t>
      </w:r>
    </w:p>
    <w:p w14:paraId="60F4B744" w14:textId="4BD937F7" w:rsidR="00E37A28" w:rsidRDefault="00E37A28" w:rsidP="00F248D3">
      <w:pPr>
        <w:spacing w:before="38"/>
        <w:ind w:left="100"/>
        <w:rPr>
          <w:rFonts w:ascii="Arial"/>
          <w:bCs/>
          <w:sz w:val="24"/>
          <w:szCs w:val="24"/>
        </w:rPr>
      </w:pPr>
      <w:r w:rsidRPr="00F248D3">
        <w:rPr>
          <w:rFonts w:ascii="Arial"/>
          <w:bCs/>
          <w:sz w:val="24"/>
          <w:szCs w:val="24"/>
        </w:rPr>
        <w:t xml:space="preserve">   Confluence</w:t>
      </w:r>
      <w:r w:rsidRPr="00F248D3">
        <w:rPr>
          <w:rFonts w:ascii="Arial"/>
          <w:bCs/>
          <w:spacing w:val="-12"/>
          <w:sz w:val="24"/>
          <w:szCs w:val="24"/>
        </w:rPr>
        <w:t xml:space="preserve"> </w:t>
      </w:r>
      <w:r w:rsidRPr="00F248D3">
        <w:rPr>
          <w:rFonts w:ascii="Arial"/>
          <w:bCs/>
          <w:sz w:val="24"/>
          <w:szCs w:val="24"/>
        </w:rPr>
        <w:t>Industry-Academia</w:t>
      </w:r>
      <w:r w:rsidRPr="00F248D3">
        <w:rPr>
          <w:rFonts w:ascii="Arial"/>
          <w:bCs/>
          <w:spacing w:val="-12"/>
          <w:sz w:val="24"/>
          <w:szCs w:val="24"/>
        </w:rPr>
        <w:t xml:space="preserve"> </w:t>
      </w:r>
      <w:r w:rsidRPr="00F248D3">
        <w:rPr>
          <w:rFonts w:ascii="Arial"/>
          <w:bCs/>
          <w:sz w:val="24"/>
          <w:szCs w:val="24"/>
        </w:rPr>
        <w:t>Roundtable</w:t>
      </w:r>
    </w:p>
    <w:p w14:paraId="6744D1D3" w14:textId="77777777" w:rsidR="00F248D3" w:rsidRPr="00F248D3" w:rsidRDefault="00F248D3" w:rsidP="00F248D3">
      <w:pPr>
        <w:spacing w:before="38"/>
        <w:ind w:left="100"/>
        <w:rPr>
          <w:rFonts w:ascii="Arial"/>
          <w:bCs/>
          <w:sz w:val="24"/>
          <w:szCs w:val="24"/>
        </w:rPr>
      </w:pPr>
    </w:p>
    <w:p w14:paraId="4FAF9567" w14:textId="46A16216" w:rsidR="00E37A28" w:rsidRDefault="00E37A28" w:rsidP="00E37A28">
      <w:pPr>
        <w:pStyle w:val="Title"/>
        <w:ind w:left="0"/>
        <w:jc w:val="left"/>
        <w:rPr>
          <w:sz w:val="36"/>
          <w:szCs w:val="36"/>
        </w:rPr>
      </w:pPr>
      <w:r>
        <w:t xml:space="preserve">     </w:t>
      </w:r>
      <w:r w:rsidRPr="00E37A28">
        <w:rPr>
          <w:sz w:val="36"/>
          <w:szCs w:val="36"/>
        </w:rPr>
        <w:t xml:space="preserve">Healthy (Pandemic/Covid safety) Smart Cities </w:t>
      </w:r>
    </w:p>
    <w:p w14:paraId="0FB8CE27" w14:textId="210E2466" w:rsidR="0010082E" w:rsidRDefault="00E37A28" w:rsidP="00E37A28">
      <w:pPr>
        <w:pStyle w:val="Title"/>
        <w:ind w:left="0"/>
        <w:jc w:val="left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Pr="00E37A28">
        <w:rPr>
          <w:sz w:val="36"/>
          <w:szCs w:val="36"/>
        </w:rPr>
        <w:t>- Emerging technology solutions</w:t>
      </w:r>
    </w:p>
    <w:p w14:paraId="68F32758" w14:textId="77777777" w:rsidR="00F248D3" w:rsidRDefault="00F248D3" w:rsidP="00F248D3">
      <w:pPr>
        <w:pStyle w:val="Title"/>
        <w:ind w:left="0" w:firstLine="280"/>
        <w:jc w:val="left"/>
        <w:rPr>
          <w:rFonts w:ascii="Arial" w:hAnsi="Arial" w:cs="Arial"/>
          <w:b w:val="0"/>
          <w:bCs w:val="0"/>
          <w:color w:val="222222"/>
          <w:shd w:val="clear" w:color="auto" w:fill="FFFFFF"/>
        </w:rPr>
      </w:pPr>
    </w:p>
    <w:p w14:paraId="3FC964F1" w14:textId="53395434" w:rsidR="0010082E" w:rsidRPr="00F248D3" w:rsidRDefault="00F248D3" w:rsidP="00F248D3">
      <w:pPr>
        <w:pStyle w:val="Title"/>
        <w:ind w:left="0" w:firstLine="280"/>
        <w:jc w:val="left"/>
        <w:rPr>
          <w:b w:val="0"/>
          <w:bCs w:val="0"/>
          <w:sz w:val="36"/>
          <w:szCs w:val="36"/>
        </w:rPr>
      </w:pPr>
      <w:r w:rsidRPr="00F248D3">
        <w:rPr>
          <w:rFonts w:ascii="Arial" w:hAnsi="Arial" w:cs="Arial"/>
          <w:b w:val="0"/>
          <w:bCs w:val="0"/>
          <w:color w:val="222222"/>
          <w:shd w:val="clear" w:color="auto" w:fill="FFFFFF"/>
        </w:rPr>
        <w:t>2nd June 2021</w:t>
      </w:r>
    </w:p>
    <w:p w14:paraId="2C3242ED" w14:textId="72BB9348" w:rsidR="0010082E" w:rsidRDefault="00E37A28">
      <w:pPr>
        <w:spacing w:before="165" w:line="259" w:lineRule="auto"/>
        <w:ind w:left="280" w:right="113"/>
        <w:jc w:val="both"/>
        <w:rPr>
          <w:i/>
        </w:rPr>
      </w:pPr>
      <w:r>
        <w:rPr>
          <w:i/>
        </w:rPr>
        <w:t>As</w:t>
      </w:r>
      <w:r>
        <w:rPr>
          <w:i/>
          <w:spacing w:val="1"/>
        </w:rPr>
        <w:t xml:space="preserve"> </w:t>
      </w:r>
      <w:r>
        <w:rPr>
          <w:i/>
        </w:rPr>
        <w:t>life</w:t>
      </w:r>
      <w:r>
        <w:rPr>
          <w:i/>
          <w:spacing w:val="1"/>
        </w:rPr>
        <w:t xml:space="preserve"> </w:t>
      </w:r>
      <w:r>
        <w:rPr>
          <w:i/>
        </w:rPr>
        <w:t>after</w:t>
      </w:r>
      <w:r>
        <w:rPr>
          <w:i/>
          <w:spacing w:val="1"/>
        </w:rPr>
        <w:t xml:space="preserve"> </w:t>
      </w:r>
      <w:r>
        <w:rPr>
          <w:i/>
        </w:rPr>
        <w:t>covid</w:t>
      </w:r>
      <w:r>
        <w:rPr>
          <w:i/>
          <w:spacing w:val="1"/>
        </w:rPr>
        <w:t xml:space="preserve"> </w:t>
      </w:r>
      <w:r>
        <w:rPr>
          <w:i/>
        </w:rPr>
        <w:t>pandemic</w:t>
      </w:r>
      <w:r>
        <w:rPr>
          <w:i/>
          <w:spacing w:val="1"/>
        </w:rPr>
        <w:t xml:space="preserve"> </w:t>
      </w:r>
      <w:r>
        <w:rPr>
          <w:i/>
        </w:rPr>
        <w:t>coming</w:t>
      </w:r>
      <w:r>
        <w:rPr>
          <w:i/>
          <w:spacing w:val="1"/>
        </w:rPr>
        <w:t xml:space="preserve"> </w:t>
      </w:r>
      <w:r>
        <w:rPr>
          <w:i/>
        </w:rPr>
        <w:t>back</w:t>
      </w:r>
      <w:r>
        <w:rPr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normalcy,</w:t>
      </w:r>
      <w:r>
        <w:rPr>
          <w:i/>
          <w:spacing w:val="1"/>
        </w:rPr>
        <w:t xml:space="preserve"> </w:t>
      </w:r>
      <w:r>
        <w:rPr>
          <w:i/>
        </w:rPr>
        <w:t>governance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organisations</w:t>
      </w:r>
      <w:proofErr w:type="spellEnd"/>
      <w:r>
        <w:rPr>
          <w:i/>
        </w:rPr>
        <w:t>/workplaces/schools/government needs to understand the best practices to be</w:t>
      </w:r>
      <w:r>
        <w:rPr>
          <w:i/>
          <w:spacing w:val="1"/>
        </w:rPr>
        <w:t xml:space="preserve"> </w:t>
      </w:r>
      <w:r>
        <w:rPr>
          <w:i/>
        </w:rPr>
        <w:t>followed in managing the safety and wellbeing of the citizens. Under the purview of Living lab,</w:t>
      </w:r>
      <w:r>
        <w:rPr>
          <w:i/>
          <w:spacing w:val="1"/>
        </w:rPr>
        <w:t xml:space="preserve"> </w:t>
      </w:r>
      <w:r>
        <w:rPr>
          <w:i/>
          <w:spacing w:val="-1"/>
        </w:rPr>
        <w:t>IIIT</w:t>
      </w:r>
      <w:r>
        <w:rPr>
          <w:i/>
          <w:spacing w:val="-12"/>
        </w:rPr>
        <w:t xml:space="preserve"> </w:t>
      </w:r>
      <w:r>
        <w:rPr>
          <w:i/>
          <w:spacing w:val="-1"/>
        </w:rPr>
        <w:t>HYD,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a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Round</w:t>
      </w:r>
      <w:r>
        <w:rPr>
          <w:i/>
          <w:spacing w:val="-11"/>
        </w:rPr>
        <w:t xml:space="preserve"> </w:t>
      </w:r>
      <w:r>
        <w:rPr>
          <w:i/>
          <w:spacing w:val="-1"/>
        </w:rPr>
        <w:t>table</w:t>
      </w:r>
      <w:r>
        <w:rPr>
          <w:i/>
          <w:spacing w:val="-9"/>
        </w:rPr>
        <w:t xml:space="preserve"> </w:t>
      </w:r>
      <w:r>
        <w:rPr>
          <w:i/>
        </w:rPr>
        <w:t>discussion</w:t>
      </w:r>
      <w:r>
        <w:rPr>
          <w:i/>
          <w:spacing w:val="-10"/>
        </w:rPr>
        <w:t xml:space="preserve"> </w:t>
      </w:r>
      <w:r>
        <w:rPr>
          <w:i/>
        </w:rPr>
        <w:t>has</w:t>
      </w:r>
      <w:r>
        <w:rPr>
          <w:i/>
          <w:spacing w:val="-11"/>
        </w:rPr>
        <w:t xml:space="preserve"> </w:t>
      </w:r>
      <w:r>
        <w:rPr>
          <w:i/>
        </w:rPr>
        <w:t>been</w:t>
      </w:r>
      <w:r>
        <w:rPr>
          <w:i/>
          <w:spacing w:val="-14"/>
        </w:rPr>
        <w:t xml:space="preserve"> </w:t>
      </w:r>
      <w:proofErr w:type="spellStart"/>
      <w:r>
        <w:rPr>
          <w:i/>
        </w:rPr>
        <w:t>organised</w:t>
      </w:r>
      <w:proofErr w:type="spellEnd"/>
      <w:r>
        <w:rPr>
          <w:i/>
          <w:spacing w:val="-13"/>
        </w:rPr>
        <w:t xml:space="preserve"> </w:t>
      </w:r>
      <w:r>
        <w:rPr>
          <w:i/>
        </w:rPr>
        <w:t>to</w:t>
      </w:r>
      <w:r>
        <w:rPr>
          <w:i/>
          <w:spacing w:val="-9"/>
        </w:rPr>
        <w:t xml:space="preserve"> </w:t>
      </w:r>
      <w:r>
        <w:rPr>
          <w:i/>
        </w:rPr>
        <w:t>bring</w:t>
      </w:r>
      <w:r>
        <w:rPr>
          <w:i/>
          <w:spacing w:val="-11"/>
        </w:rPr>
        <w:t xml:space="preserve"> </w:t>
      </w:r>
      <w:r>
        <w:rPr>
          <w:i/>
        </w:rPr>
        <w:t>in</w:t>
      </w:r>
      <w:r>
        <w:rPr>
          <w:i/>
          <w:spacing w:val="-12"/>
        </w:rPr>
        <w:t xml:space="preserve"> </w:t>
      </w:r>
      <w:r>
        <w:rPr>
          <w:i/>
        </w:rPr>
        <w:t>perspectives</w:t>
      </w:r>
      <w:r>
        <w:rPr>
          <w:i/>
          <w:spacing w:val="-10"/>
        </w:rPr>
        <w:t xml:space="preserve"> </w:t>
      </w:r>
      <w:r>
        <w:rPr>
          <w:i/>
        </w:rPr>
        <w:t>from</w:t>
      </w:r>
      <w:r>
        <w:rPr>
          <w:i/>
          <w:spacing w:val="-10"/>
        </w:rPr>
        <w:t xml:space="preserve"> </w:t>
      </w:r>
      <w:r>
        <w:rPr>
          <w:i/>
        </w:rPr>
        <w:t>government,</w:t>
      </w:r>
      <w:r>
        <w:rPr>
          <w:i/>
          <w:spacing w:val="-46"/>
        </w:rPr>
        <w:t xml:space="preserve"> </w:t>
      </w:r>
      <w:r>
        <w:rPr>
          <w:i/>
        </w:rPr>
        <w:t>technology partners, front line workers, academia and startups to geta better understanding of</w:t>
      </w:r>
      <w:r>
        <w:rPr>
          <w:i/>
          <w:spacing w:val="-46"/>
        </w:rPr>
        <w:t xml:space="preserve"> </w:t>
      </w:r>
      <w:r>
        <w:rPr>
          <w:i/>
        </w:rPr>
        <w:t>how cities and technology players are responding to pandemic and get valuable insights to</w:t>
      </w:r>
      <w:r>
        <w:rPr>
          <w:i/>
          <w:spacing w:val="1"/>
        </w:rPr>
        <w:t xml:space="preserve"> </w:t>
      </w:r>
      <w:r>
        <w:rPr>
          <w:i/>
        </w:rPr>
        <w:t>address it by collaboratively. The objective is to identify and implement these ideas alive in the</w:t>
      </w:r>
      <w:r>
        <w:rPr>
          <w:i/>
          <w:spacing w:val="1"/>
        </w:rPr>
        <w:t xml:space="preserve"> </w:t>
      </w:r>
      <w:r>
        <w:rPr>
          <w:i/>
        </w:rPr>
        <w:t>living lab. Th key focus of deliberations were1) When can we get back to work/school, and how</w:t>
      </w:r>
      <w:r>
        <w:rPr>
          <w:i/>
          <w:spacing w:val="-46"/>
        </w:rPr>
        <w:t xml:space="preserve"> </w:t>
      </w:r>
      <w:r>
        <w:rPr>
          <w:i/>
        </w:rPr>
        <w:t>to make it safe? 2) How do we make public transport risk-free 3) How do we keep public spaces</w:t>
      </w:r>
      <w:r>
        <w:rPr>
          <w:i/>
          <w:spacing w:val="-46"/>
        </w:rPr>
        <w:t xml:space="preserve"> </w:t>
      </w:r>
      <w:r>
        <w:rPr>
          <w:i/>
        </w:rPr>
        <w:t>and markets safe? How do we monitor and enforce? Considering the same, the current position</w:t>
      </w:r>
      <w:r>
        <w:rPr>
          <w:i/>
          <w:spacing w:val="1"/>
        </w:rPr>
        <w:t xml:space="preserve"> </w:t>
      </w:r>
      <w:r>
        <w:rPr>
          <w:i/>
        </w:rPr>
        <w:t>paper</w:t>
      </w:r>
      <w:r>
        <w:rPr>
          <w:i/>
          <w:spacing w:val="-1"/>
        </w:rPr>
        <w:t xml:space="preserve"> </w:t>
      </w:r>
      <w:r>
        <w:rPr>
          <w:i/>
        </w:rPr>
        <w:t>objective</w:t>
      </w:r>
      <w:r>
        <w:rPr>
          <w:i/>
          <w:spacing w:val="-1"/>
        </w:rPr>
        <w:t xml:space="preserve"> </w:t>
      </w:r>
      <w:r>
        <w:rPr>
          <w:i/>
        </w:rPr>
        <w:t>is</w:t>
      </w:r>
      <w:r>
        <w:rPr>
          <w:i/>
          <w:spacing w:val="-2"/>
        </w:rPr>
        <w:t xml:space="preserve"> </w:t>
      </w:r>
      <w:r>
        <w:rPr>
          <w:i/>
        </w:rPr>
        <w:t xml:space="preserve">to </w:t>
      </w:r>
      <w:proofErr w:type="spellStart"/>
      <w:r>
        <w:rPr>
          <w:i/>
        </w:rPr>
        <w:t>summarise</w:t>
      </w:r>
      <w:proofErr w:type="spellEnd"/>
      <w:r>
        <w:rPr>
          <w:i/>
        </w:rPr>
        <w:t xml:space="preserve"> the</w:t>
      </w:r>
      <w:r>
        <w:rPr>
          <w:i/>
          <w:spacing w:val="-4"/>
        </w:rPr>
        <w:t xml:space="preserve"> </w:t>
      </w:r>
      <w:r>
        <w:rPr>
          <w:i/>
        </w:rPr>
        <w:t>key</w:t>
      </w:r>
      <w:r>
        <w:rPr>
          <w:i/>
          <w:spacing w:val="-1"/>
        </w:rPr>
        <w:t xml:space="preserve"> </w:t>
      </w:r>
      <w:r>
        <w:rPr>
          <w:i/>
        </w:rPr>
        <w:t>points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way</w:t>
      </w:r>
      <w:r>
        <w:rPr>
          <w:i/>
          <w:spacing w:val="-1"/>
        </w:rPr>
        <w:t xml:space="preserve"> </w:t>
      </w:r>
      <w:r>
        <w:rPr>
          <w:i/>
        </w:rPr>
        <w:t>forward action</w:t>
      </w:r>
      <w:r>
        <w:rPr>
          <w:i/>
          <w:spacing w:val="-3"/>
        </w:rPr>
        <w:t xml:space="preserve"> </w:t>
      </w:r>
      <w:r>
        <w:rPr>
          <w:i/>
        </w:rPr>
        <w:t>plan.</w:t>
      </w:r>
    </w:p>
    <w:p w14:paraId="1F3E3B9E" w14:textId="77777777" w:rsidR="0010082E" w:rsidRDefault="00000000">
      <w:pPr>
        <w:pStyle w:val="ListParagraph"/>
        <w:numPr>
          <w:ilvl w:val="0"/>
          <w:numId w:val="1"/>
        </w:numPr>
        <w:tabs>
          <w:tab w:val="left" w:pos="641"/>
        </w:tabs>
        <w:spacing w:before="158" w:line="279" w:lineRule="exact"/>
        <w:ind w:hanging="361"/>
        <w:jc w:val="both"/>
        <w:rPr>
          <w:b/>
          <w:sz w:val="24"/>
        </w:rPr>
      </w:pPr>
      <w:r>
        <w:rPr>
          <w:b/>
        </w:rPr>
        <w:t>Context</w:t>
      </w:r>
    </w:p>
    <w:p w14:paraId="3181D4BF" w14:textId="77777777" w:rsidR="0010082E" w:rsidRDefault="00000000">
      <w:pPr>
        <w:ind w:left="280" w:right="116"/>
        <w:jc w:val="both"/>
        <w:rPr>
          <w:sz w:val="24"/>
        </w:rPr>
      </w:pPr>
      <w:r>
        <w:rPr>
          <w:sz w:val="24"/>
        </w:rPr>
        <w:t>The Covid, being the global pandemic has affected people irrespective of education,</w:t>
      </w:r>
      <w:r>
        <w:rPr>
          <w:spacing w:val="1"/>
          <w:sz w:val="24"/>
        </w:rPr>
        <w:t xml:space="preserve"> </w:t>
      </w:r>
      <w:r>
        <w:rPr>
          <w:sz w:val="24"/>
        </w:rPr>
        <w:t>occupation,</w:t>
      </w:r>
      <w:r>
        <w:rPr>
          <w:spacing w:val="1"/>
          <w:sz w:val="24"/>
        </w:rPr>
        <w:t xml:space="preserve"> </w:t>
      </w:r>
      <w:r>
        <w:rPr>
          <w:sz w:val="24"/>
        </w:rPr>
        <w:t>economic</w:t>
      </w:r>
      <w:r>
        <w:rPr>
          <w:spacing w:val="1"/>
          <w:sz w:val="24"/>
        </w:rPr>
        <w:t xml:space="preserve"> </w:t>
      </w:r>
      <w:r>
        <w:rPr>
          <w:sz w:val="24"/>
        </w:rPr>
        <w:t>status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put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stress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civic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infrastructure.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areas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together</w:t>
      </w:r>
      <w:r>
        <w:rPr>
          <w:spacing w:val="1"/>
          <w:sz w:val="24"/>
        </w:rPr>
        <w:t xml:space="preserve"> </w:t>
      </w:r>
      <w:r>
        <w:rPr>
          <w:sz w:val="24"/>
        </w:rPr>
        <w:t>wherein Government can make informed decisions based on the current scenario.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gaps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delayed</w:t>
      </w:r>
      <w:r>
        <w:rPr>
          <w:spacing w:val="-9"/>
          <w:sz w:val="24"/>
        </w:rPr>
        <w:t xml:space="preserve"> </w:t>
      </w:r>
      <w:r>
        <w:rPr>
          <w:sz w:val="24"/>
        </w:rPr>
        <w:t>response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medical</w:t>
      </w:r>
      <w:r>
        <w:rPr>
          <w:spacing w:val="-8"/>
          <w:sz w:val="24"/>
        </w:rPr>
        <w:t xml:space="preserve"> </w:t>
      </w:r>
      <w:r>
        <w:rPr>
          <w:sz w:val="24"/>
        </w:rPr>
        <w:t>aid,</w:t>
      </w:r>
      <w:r>
        <w:rPr>
          <w:spacing w:val="-9"/>
          <w:sz w:val="24"/>
        </w:rPr>
        <w:t xml:space="preserve"> </w:t>
      </w:r>
      <w:r>
        <w:rPr>
          <w:sz w:val="24"/>
        </w:rPr>
        <w:t>lots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causalities</w:t>
      </w:r>
      <w:r>
        <w:rPr>
          <w:spacing w:val="-6"/>
          <w:sz w:val="24"/>
        </w:rPr>
        <w:t xml:space="preserve"> </w:t>
      </w:r>
      <w:r>
        <w:rPr>
          <w:sz w:val="24"/>
        </w:rPr>
        <w:t>had</w:t>
      </w:r>
      <w:r>
        <w:rPr>
          <w:spacing w:val="-9"/>
          <w:sz w:val="24"/>
        </w:rPr>
        <w:t xml:space="preserve"> </w:t>
      </w:r>
      <w:r>
        <w:rPr>
          <w:sz w:val="24"/>
        </w:rPr>
        <w:t>happened</w:t>
      </w:r>
      <w:r>
        <w:rPr>
          <w:spacing w:val="-50"/>
          <w:sz w:val="24"/>
        </w:rPr>
        <w:t xml:space="preserve"> </w:t>
      </w:r>
      <w:r>
        <w:rPr>
          <w:sz w:val="24"/>
        </w:rPr>
        <w:t>and 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 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crucial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same.</w:t>
      </w:r>
    </w:p>
    <w:p w14:paraId="5CCB6DA4" w14:textId="77777777" w:rsidR="0010082E" w:rsidRDefault="0010082E">
      <w:pPr>
        <w:pStyle w:val="BodyText"/>
        <w:spacing w:before="10"/>
        <w:rPr>
          <w:sz w:val="23"/>
        </w:rPr>
      </w:pPr>
    </w:p>
    <w:p w14:paraId="033A06A5" w14:textId="77777777" w:rsidR="0010082E" w:rsidRDefault="00000000">
      <w:pPr>
        <w:ind w:left="280" w:right="117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1"/>
          <w:sz w:val="24"/>
        </w:rPr>
        <w:t xml:space="preserve"> </w:t>
      </w:r>
      <w:r>
        <w:rPr>
          <w:sz w:val="24"/>
        </w:rPr>
        <w:t>got</w:t>
      </w:r>
      <w:r>
        <w:rPr>
          <w:spacing w:val="1"/>
          <w:sz w:val="24"/>
        </w:rPr>
        <w:t xml:space="preserve"> </w:t>
      </w:r>
      <w:r>
        <w:rPr>
          <w:sz w:val="24"/>
        </w:rPr>
        <w:t>raised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mismanagement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resources,</w:t>
      </w:r>
      <w:r>
        <w:rPr>
          <w:spacing w:val="1"/>
          <w:sz w:val="24"/>
        </w:rPr>
        <w:t xml:space="preserve"> </w:t>
      </w:r>
      <w:r>
        <w:rPr>
          <w:sz w:val="24"/>
        </w:rPr>
        <w:t>complacency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past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experiences.</w:t>
      </w:r>
      <w:r>
        <w:rPr>
          <w:spacing w:val="1"/>
          <w:sz w:val="24"/>
        </w:rPr>
        <w:t xml:space="preserve"> </w:t>
      </w:r>
      <w:r>
        <w:rPr>
          <w:sz w:val="24"/>
        </w:rPr>
        <w:t>Unpredictability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pandemic also added to uncertainty of the situation. Due to wide outreach and real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updates,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media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shared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news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1"/>
          <w:sz w:val="24"/>
        </w:rPr>
        <w:t xml:space="preserve"> </w:t>
      </w:r>
      <w:r>
        <w:rPr>
          <w:sz w:val="24"/>
        </w:rPr>
        <w:t>hypersensitivity</w:t>
      </w:r>
      <w:r>
        <w:rPr>
          <w:spacing w:val="-2"/>
          <w:sz w:val="24"/>
        </w:rPr>
        <w:t xml:space="preserve"> </w:t>
      </w:r>
      <w:r>
        <w:rPr>
          <w:sz w:val="24"/>
        </w:rPr>
        <w:t>in masses and</w:t>
      </w:r>
      <w:r>
        <w:rPr>
          <w:spacing w:val="1"/>
          <w:sz w:val="24"/>
        </w:rPr>
        <w:t xml:space="preserve"> </w:t>
      </w:r>
      <w:r>
        <w:rPr>
          <w:sz w:val="24"/>
        </w:rPr>
        <w:t>hence</w:t>
      </w:r>
      <w:r>
        <w:rPr>
          <w:spacing w:val="-1"/>
          <w:sz w:val="24"/>
        </w:rPr>
        <w:t xml:space="preserve"> </w:t>
      </w:r>
      <w:r>
        <w:rPr>
          <w:sz w:val="24"/>
        </w:rPr>
        <w:t>created chaos.</w:t>
      </w:r>
    </w:p>
    <w:p w14:paraId="641DA827" w14:textId="77777777" w:rsidR="0010082E" w:rsidRDefault="0010082E">
      <w:pPr>
        <w:pStyle w:val="BodyText"/>
        <w:spacing w:before="11"/>
        <w:rPr>
          <w:sz w:val="23"/>
        </w:rPr>
      </w:pPr>
    </w:p>
    <w:p w14:paraId="60C8D38F" w14:textId="77777777" w:rsidR="0010082E" w:rsidRDefault="00000000">
      <w:pPr>
        <w:ind w:left="280" w:right="118"/>
        <w:jc w:val="both"/>
        <w:rPr>
          <w:sz w:val="24"/>
        </w:rPr>
      </w:pPr>
      <w:r>
        <w:rPr>
          <w:sz w:val="24"/>
        </w:rPr>
        <w:t>The kids also got affected as possibility of reopening schools is becoming vague</w:t>
      </w:r>
      <w:r>
        <w:rPr>
          <w:spacing w:val="1"/>
          <w:sz w:val="24"/>
        </w:rPr>
        <w:t xml:space="preserve"> </w:t>
      </w:r>
      <w:r>
        <w:rPr>
          <w:sz w:val="24"/>
        </w:rPr>
        <w:t>because of unpredictability of the pandemic and low confidence levels in parents to</w:t>
      </w:r>
      <w:r>
        <w:rPr>
          <w:spacing w:val="1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kids.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addition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this,</w:t>
      </w:r>
      <w:r>
        <w:rPr>
          <w:spacing w:val="-6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transport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mostly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people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commute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schools,</w:t>
      </w:r>
      <w:r>
        <w:rPr>
          <w:spacing w:val="-1"/>
          <w:sz w:val="24"/>
        </w:rPr>
        <w:t xml:space="preserve"> </w:t>
      </w:r>
      <w:r>
        <w:rPr>
          <w:sz w:val="24"/>
        </w:rPr>
        <w:t>offices and markets</w:t>
      </w:r>
      <w:r>
        <w:rPr>
          <w:spacing w:val="-1"/>
          <w:sz w:val="24"/>
        </w:rPr>
        <w:t xml:space="preserve"> </w:t>
      </w:r>
      <w:r>
        <w:rPr>
          <w:sz w:val="24"/>
        </w:rPr>
        <w:t>has also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became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3"/>
          <w:sz w:val="24"/>
        </w:rPr>
        <w:t xml:space="preserve"> </w:t>
      </w:r>
      <w:r>
        <w:rPr>
          <w:sz w:val="24"/>
        </w:rPr>
        <w:t>concerns.</w:t>
      </w:r>
    </w:p>
    <w:p w14:paraId="1368FB4E" w14:textId="77777777" w:rsidR="0010082E" w:rsidRDefault="0010082E">
      <w:pPr>
        <w:pStyle w:val="BodyText"/>
        <w:spacing w:before="2"/>
        <w:rPr>
          <w:sz w:val="24"/>
        </w:rPr>
      </w:pPr>
    </w:p>
    <w:p w14:paraId="3D7D9775" w14:textId="77777777" w:rsidR="0010082E" w:rsidRDefault="00000000">
      <w:pPr>
        <w:ind w:left="280" w:right="122"/>
        <w:jc w:val="both"/>
        <w:rPr>
          <w:sz w:val="24"/>
        </w:rPr>
      </w:pPr>
      <w:r>
        <w:rPr>
          <w:sz w:val="24"/>
        </w:rPr>
        <w:t>Further,</w:t>
      </w:r>
      <w:r>
        <w:rPr>
          <w:spacing w:val="1"/>
          <w:sz w:val="24"/>
        </w:rPr>
        <w:t xml:space="preserve"> </w:t>
      </w:r>
      <w:r>
        <w:rPr>
          <w:sz w:val="24"/>
        </w:rPr>
        <w:t>non-availability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SOP</w:t>
      </w:r>
      <w:r>
        <w:rPr>
          <w:spacing w:val="1"/>
          <w:sz w:val="24"/>
        </w:rPr>
        <w:t xml:space="preserve"> </w:t>
      </w:r>
      <w:r>
        <w:rPr>
          <w:sz w:val="24"/>
        </w:rPr>
        <w:t>guidelines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applicable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scenario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awareness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people added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problems.</w:t>
      </w:r>
    </w:p>
    <w:p w14:paraId="16283F38" w14:textId="77777777" w:rsidR="0010082E" w:rsidRDefault="0010082E">
      <w:pPr>
        <w:pStyle w:val="BodyText"/>
      </w:pPr>
    </w:p>
    <w:p w14:paraId="210E0769" w14:textId="77777777" w:rsidR="0010082E" w:rsidRDefault="00000000">
      <w:pPr>
        <w:pStyle w:val="Heading1"/>
        <w:numPr>
          <w:ilvl w:val="0"/>
          <w:numId w:val="1"/>
        </w:numPr>
        <w:tabs>
          <w:tab w:val="left" w:pos="641"/>
        </w:tabs>
        <w:ind w:hanging="361"/>
        <w:jc w:val="both"/>
      </w:pPr>
      <w:r>
        <w:t>Recommendations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forward</w:t>
      </w:r>
    </w:p>
    <w:p w14:paraId="323F063C" w14:textId="77777777" w:rsidR="0010082E" w:rsidRDefault="0010082E">
      <w:pPr>
        <w:pStyle w:val="BodyText"/>
        <w:rPr>
          <w:b/>
        </w:rPr>
      </w:pPr>
    </w:p>
    <w:p w14:paraId="36DF0364" w14:textId="77777777" w:rsidR="0010082E" w:rsidRDefault="00000000">
      <w:pPr>
        <w:pStyle w:val="BodyText"/>
        <w:spacing w:before="1"/>
        <w:ind w:left="280" w:right="114"/>
        <w:jc w:val="both"/>
      </w:pPr>
      <w:r>
        <w:t>Various concerns that need to be addressed for effective and safe reopening and functioning</w:t>
      </w:r>
      <w:r>
        <w:rPr>
          <w:spacing w:val="1"/>
        </w:rPr>
        <w:t xml:space="preserve"> </w:t>
      </w:r>
      <w:r>
        <w:t xml:space="preserve">of schools, work, public spaces </w:t>
      </w:r>
      <w:proofErr w:type="spellStart"/>
      <w:r>
        <w:t>etc</w:t>
      </w:r>
      <w:proofErr w:type="spellEnd"/>
      <w:r>
        <w:t xml:space="preserve"> have been discussed and valuable recommendations have</w:t>
      </w:r>
      <w:r>
        <w:rPr>
          <w:spacing w:val="-46"/>
        </w:rPr>
        <w:t xml:space="preserve"> </w:t>
      </w:r>
      <w:r>
        <w:t>resulted</w:t>
      </w:r>
      <w:r>
        <w:rPr>
          <w:spacing w:val="-1"/>
        </w:rPr>
        <w:t xml:space="preserve"> </w:t>
      </w:r>
      <w:r>
        <w:t>from the discussion,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below.</w:t>
      </w:r>
    </w:p>
    <w:p w14:paraId="2491D3C5" w14:textId="77777777" w:rsidR="0010082E" w:rsidRDefault="0010082E">
      <w:pPr>
        <w:jc w:val="both"/>
        <w:sectPr w:rsidR="0010082E">
          <w:headerReference w:type="default" r:id="rId7"/>
          <w:type w:val="continuous"/>
          <w:pgSz w:w="11910" w:h="16840"/>
          <w:pgMar w:top="1420" w:right="1320" w:bottom="280" w:left="1520" w:header="720" w:footer="720" w:gutter="0"/>
          <w:cols w:space="720"/>
        </w:sectPr>
      </w:pPr>
    </w:p>
    <w:p w14:paraId="0975E823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spacing w:before="81"/>
        <w:ind w:hanging="361"/>
      </w:pPr>
      <w:r>
        <w:lastRenderedPageBreak/>
        <w:t>Real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deployment</w:t>
      </w:r>
    </w:p>
    <w:p w14:paraId="0B5749B4" w14:textId="77777777" w:rsidR="0010082E" w:rsidRDefault="00000000">
      <w:pPr>
        <w:pStyle w:val="BodyText"/>
        <w:spacing w:before="21" w:line="259" w:lineRule="auto"/>
        <w:ind w:left="1360" w:right="118"/>
        <w:jc w:val="both"/>
      </w:pPr>
      <w:r>
        <w:t>Technology</w:t>
      </w:r>
      <w:r>
        <w:rPr>
          <w:spacing w:val="-11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updates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temperature,</w:t>
      </w:r>
      <w:r>
        <w:rPr>
          <w:spacing w:val="-7"/>
        </w:rPr>
        <w:t xml:space="preserve"> </w:t>
      </w:r>
      <w:r>
        <w:t>heath</w:t>
      </w:r>
      <w:r>
        <w:rPr>
          <w:spacing w:val="-10"/>
        </w:rPr>
        <w:t xml:space="preserve"> </w:t>
      </w:r>
      <w:r>
        <w:t>status,</w:t>
      </w:r>
      <w:r>
        <w:rPr>
          <w:spacing w:val="-10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vaccination</w:t>
      </w:r>
      <w:r>
        <w:rPr>
          <w:spacing w:val="-9"/>
        </w:rPr>
        <w:t xml:space="preserve"> </w:t>
      </w:r>
      <w:r>
        <w:t>status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everyone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schools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live</w:t>
      </w:r>
      <w:r>
        <w:rPr>
          <w:spacing w:val="-10"/>
        </w:rPr>
        <w:t xml:space="preserve"> </w:t>
      </w:r>
      <w:r>
        <w:t>dashboard,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maintenance</w:t>
      </w:r>
      <w:r>
        <w:rPr>
          <w:spacing w:val="-8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 aerosol levels across the</w:t>
      </w:r>
      <w:r>
        <w:rPr>
          <w:spacing w:val="-3"/>
        </w:rPr>
        <w:t xml:space="preserve"> </w:t>
      </w:r>
      <w:r>
        <w:t>campus.</w:t>
      </w:r>
    </w:p>
    <w:p w14:paraId="2EB340B4" w14:textId="77777777" w:rsidR="0010082E" w:rsidRDefault="00000000">
      <w:pPr>
        <w:pStyle w:val="BodyText"/>
        <w:spacing w:line="259" w:lineRule="auto"/>
        <w:ind w:left="1360" w:right="114"/>
        <w:jc w:val="both"/>
      </w:pPr>
      <w:r>
        <w:t>Network of Acoustic sensors can be deployed to detect cough and tested in the</w:t>
      </w:r>
      <w:r>
        <w:rPr>
          <w:spacing w:val="1"/>
        </w:rPr>
        <w:t xml:space="preserve"> </w:t>
      </w:r>
      <w:r>
        <w:t>Living Lab. Proximity sensor/cameras can be used to find the behavior of the</w:t>
      </w:r>
      <w:r>
        <w:rPr>
          <w:spacing w:val="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care of the common</w:t>
      </w:r>
      <w:r>
        <w:rPr>
          <w:spacing w:val="-2"/>
        </w:rPr>
        <w:t xml:space="preserve"> </w:t>
      </w:r>
      <w:r>
        <w:t>places.</w:t>
      </w:r>
    </w:p>
    <w:p w14:paraId="2DC609B7" w14:textId="77777777" w:rsidR="0010082E" w:rsidRDefault="0010082E">
      <w:pPr>
        <w:pStyle w:val="BodyText"/>
        <w:spacing w:before="9"/>
        <w:rPr>
          <w:sz w:val="21"/>
        </w:rPr>
      </w:pPr>
    </w:p>
    <w:p w14:paraId="216F8088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ind w:hanging="361"/>
      </w:pPr>
      <w:r>
        <w:t>Live</w:t>
      </w:r>
      <w:r>
        <w:rPr>
          <w:spacing w:val="-3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Screening</w:t>
      </w:r>
    </w:p>
    <w:p w14:paraId="4DA2AD15" w14:textId="77777777" w:rsidR="0010082E" w:rsidRDefault="00000000">
      <w:pPr>
        <w:pStyle w:val="BodyText"/>
        <w:spacing w:before="21" w:line="259" w:lineRule="auto"/>
        <w:ind w:left="1360" w:right="113"/>
        <w:jc w:val="both"/>
      </w:pPr>
      <w:r>
        <w:t>To</w:t>
      </w:r>
      <w:r>
        <w:rPr>
          <w:spacing w:val="-7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further</w:t>
      </w:r>
      <w:r>
        <w:rPr>
          <w:spacing w:val="-7"/>
        </w:rPr>
        <w:t xml:space="preserve"> </w:t>
      </w:r>
      <w:r>
        <w:t>spread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Covid-19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preventive</w:t>
      </w:r>
      <w:r>
        <w:rPr>
          <w:spacing w:val="-5"/>
        </w:rPr>
        <w:t xml:space="preserve"> </w:t>
      </w:r>
      <w:r>
        <w:t>measure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wave,</w:t>
      </w:r>
      <w:r>
        <w:rPr>
          <w:spacing w:val="-46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distancing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mask</w:t>
      </w:r>
      <w:r>
        <w:rPr>
          <w:spacing w:val="1"/>
        </w:rPr>
        <w:t xml:space="preserve"> </w:t>
      </w:r>
      <w:r>
        <w:t>violation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public/or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various critical points</w:t>
      </w:r>
      <w:r>
        <w:rPr>
          <w:spacing w:val="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installed.</w:t>
      </w:r>
    </w:p>
    <w:p w14:paraId="74D6EA00" w14:textId="77777777" w:rsidR="0010082E" w:rsidRDefault="00000000">
      <w:pPr>
        <w:pStyle w:val="BodyText"/>
        <w:spacing w:line="259" w:lineRule="auto"/>
        <w:ind w:left="1360" w:right="113"/>
        <w:jc w:val="both"/>
      </w:pPr>
      <w:r>
        <w:t>Existing infrastructure like the cameras installed in buses can be used to monitor</w:t>
      </w:r>
      <w:r>
        <w:rPr>
          <w:spacing w:val="-46"/>
        </w:rPr>
        <w:t xml:space="preserve"> </w:t>
      </w:r>
      <w:r>
        <w:t>safe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violations.</w:t>
      </w:r>
    </w:p>
    <w:p w14:paraId="73DBE700" w14:textId="77777777" w:rsidR="0010082E" w:rsidRDefault="0010082E">
      <w:pPr>
        <w:pStyle w:val="BodyText"/>
        <w:spacing w:before="8"/>
        <w:rPr>
          <w:sz w:val="23"/>
        </w:rPr>
      </w:pPr>
    </w:p>
    <w:p w14:paraId="5639E582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ind w:hanging="361"/>
      </w:pPr>
      <w:r>
        <w:t>Mandatory</w:t>
      </w:r>
      <w:r>
        <w:rPr>
          <w:spacing w:val="-4"/>
        </w:rPr>
        <w:t xml:space="preserve"> </w:t>
      </w:r>
      <w:r>
        <w:t>Periodic</w:t>
      </w:r>
      <w:r>
        <w:rPr>
          <w:spacing w:val="-3"/>
        </w:rPr>
        <w:t xml:space="preserve"> </w:t>
      </w:r>
      <w:r>
        <w:t>Screening</w:t>
      </w:r>
    </w:p>
    <w:p w14:paraId="06268578" w14:textId="77777777" w:rsidR="0010082E" w:rsidRDefault="00000000">
      <w:pPr>
        <w:pStyle w:val="BodyText"/>
        <w:spacing w:before="21" w:line="259" w:lineRule="auto"/>
        <w:ind w:left="1360" w:right="116"/>
        <w:jc w:val="both"/>
      </w:pPr>
      <w:r>
        <w:t>Contact tracing, periodic screening on a large scale and staggered timings can be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mitigate the spread of</w:t>
      </w:r>
      <w:r>
        <w:rPr>
          <w:spacing w:val="-3"/>
        </w:rPr>
        <w:t xml:space="preserve"> </w:t>
      </w:r>
      <w:r>
        <w:t>Covid.</w:t>
      </w:r>
    </w:p>
    <w:p w14:paraId="0EDB0CE3" w14:textId="77777777" w:rsidR="0010082E" w:rsidRDefault="0010082E">
      <w:pPr>
        <w:pStyle w:val="BodyText"/>
        <w:spacing w:before="8"/>
        <w:rPr>
          <w:sz w:val="23"/>
        </w:rPr>
      </w:pPr>
    </w:p>
    <w:p w14:paraId="048A0E1A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ind w:hanging="361"/>
      </w:pPr>
      <w:r>
        <w:t>SOP</w:t>
      </w:r>
      <w:r>
        <w:rPr>
          <w:spacing w:val="-3"/>
        </w:rPr>
        <w:t xml:space="preserve"> </w:t>
      </w:r>
      <w:r>
        <w:t>Guidelines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</w:t>
      </w:r>
    </w:p>
    <w:p w14:paraId="3F4BA04F" w14:textId="77777777" w:rsidR="0010082E" w:rsidRDefault="00000000">
      <w:pPr>
        <w:pStyle w:val="BodyText"/>
        <w:spacing w:before="21" w:line="259" w:lineRule="auto"/>
        <w:ind w:left="1360" w:right="114"/>
        <w:jc w:val="both"/>
      </w:pPr>
      <w:r>
        <w:t>Detailed SOPs for safe school/workplace for re-opening and safe canteen/mess</w:t>
      </w:r>
      <w:r>
        <w:rPr>
          <w:spacing w:val="1"/>
        </w:rPr>
        <w:t xml:space="preserve"> </w:t>
      </w:r>
      <w:r>
        <w:t>operations should be updated and staff needs to be trained to conform to those</w:t>
      </w:r>
      <w:r>
        <w:rPr>
          <w:spacing w:val="1"/>
        </w:rPr>
        <w:t xml:space="preserve"> </w:t>
      </w:r>
      <w:r>
        <w:t>SOPs to avoid further spread. Ownership &amp; accountability to be given to the</w:t>
      </w:r>
      <w:r>
        <w:rPr>
          <w:spacing w:val="1"/>
        </w:rPr>
        <w:t xml:space="preserve"> </w:t>
      </w:r>
      <w:r>
        <w:t>individuals by</w:t>
      </w:r>
      <w:r>
        <w:rPr>
          <w:spacing w:val="-1"/>
        </w:rPr>
        <w:t xml:space="preserve"> </w:t>
      </w:r>
      <w:r>
        <w:t>rewarding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truthful.</w:t>
      </w:r>
    </w:p>
    <w:p w14:paraId="5351DEA0" w14:textId="77777777" w:rsidR="0010082E" w:rsidRDefault="0010082E">
      <w:pPr>
        <w:pStyle w:val="BodyText"/>
        <w:spacing w:before="8"/>
        <w:rPr>
          <w:sz w:val="23"/>
        </w:rPr>
      </w:pPr>
    </w:p>
    <w:p w14:paraId="06D6777F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ind w:hanging="361"/>
      </w:pPr>
      <w:r>
        <w:t>Real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Tracking</w:t>
      </w:r>
    </w:p>
    <w:p w14:paraId="6CB2EEAB" w14:textId="77777777" w:rsidR="0010082E" w:rsidRDefault="00000000">
      <w:pPr>
        <w:pStyle w:val="BodyText"/>
        <w:spacing w:before="20" w:line="259" w:lineRule="auto"/>
        <w:ind w:left="1360" w:right="114"/>
        <w:jc w:val="both"/>
      </w:pPr>
      <w:r>
        <w:t>Real-time</w:t>
      </w:r>
      <w:r>
        <w:rPr>
          <w:spacing w:val="-9"/>
        </w:rPr>
        <w:t xml:space="preserve"> </w:t>
      </w:r>
      <w:r>
        <w:t>threat</w:t>
      </w:r>
      <w:r>
        <w:rPr>
          <w:spacing w:val="-9"/>
        </w:rPr>
        <w:t xml:space="preserve"> </w:t>
      </w:r>
      <w:r>
        <w:t>assessment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(vaccination</w:t>
      </w:r>
      <w:r>
        <w:rPr>
          <w:spacing w:val="-10"/>
        </w:rPr>
        <w:t xml:space="preserve"> </w:t>
      </w:r>
      <w:r>
        <w:t>details,</w:t>
      </w:r>
      <w:r>
        <w:rPr>
          <w:spacing w:val="-9"/>
        </w:rPr>
        <w:t xml:space="preserve"> </w:t>
      </w:r>
      <w:r>
        <w:t>temperature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>).</w:t>
      </w:r>
      <w:r>
        <w:rPr>
          <w:spacing w:val="1"/>
        </w:rPr>
        <w:t xml:space="preserve"> </w:t>
      </w:r>
      <w:r>
        <w:t>plays a major role. Id cards with wi-fi chips can be used by people entering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spaces like</w:t>
      </w:r>
      <w:r>
        <w:rPr>
          <w:spacing w:val="-3"/>
        </w:rPr>
        <w:t xml:space="preserve"> </w:t>
      </w:r>
      <w:r>
        <w:t>schools,</w:t>
      </w:r>
      <w:r>
        <w:rPr>
          <w:spacing w:val="-3"/>
        </w:rPr>
        <w:t xml:space="preserve"> </w:t>
      </w:r>
      <w:r>
        <w:t>offices,</w:t>
      </w:r>
      <w:r>
        <w:rPr>
          <w:spacing w:val="-1"/>
        </w:rPr>
        <w:t xml:space="preserve"> </w:t>
      </w:r>
      <w:r>
        <w:t>markets,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tracking.</w:t>
      </w:r>
    </w:p>
    <w:p w14:paraId="277B046B" w14:textId="77777777" w:rsidR="0010082E" w:rsidRDefault="0010082E">
      <w:pPr>
        <w:pStyle w:val="BodyText"/>
        <w:spacing w:before="1"/>
      </w:pPr>
    </w:p>
    <w:p w14:paraId="35653EBC" w14:textId="77777777" w:rsidR="0010082E" w:rsidRDefault="00000000">
      <w:pPr>
        <w:pStyle w:val="Heading1"/>
        <w:numPr>
          <w:ilvl w:val="0"/>
          <w:numId w:val="1"/>
        </w:numPr>
        <w:tabs>
          <w:tab w:val="left" w:pos="641"/>
        </w:tabs>
        <w:spacing w:line="257" w:lineRule="exact"/>
        <w:ind w:hanging="361"/>
      </w:pPr>
      <w:r>
        <w:t>Proposed</w:t>
      </w:r>
      <w:r>
        <w:rPr>
          <w:spacing w:val="-3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Studies</w:t>
      </w:r>
    </w:p>
    <w:p w14:paraId="08247F2D" w14:textId="77777777" w:rsidR="0010082E" w:rsidRDefault="00000000">
      <w:pPr>
        <w:pStyle w:val="BodyText"/>
        <w:ind w:left="280"/>
      </w:pPr>
      <w:r>
        <w:t>Solutions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designed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early</w:t>
      </w:r>
      <w:r>
        <w:rPr>
          <w:spacing w:val="10"/>
        </w:rPr>
        <w:t xml:space="preserve"> </w:t>
      </w:r>
      <w:r>
        <w:t>detection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lessen</w:t>
      </w:r>
      <w:r>
        <w:rPr>
          <w:spacing w:val="9"/>
        </w:rPr>
        <w:t xml:space="preserve"> </w:t>
      </w:r>
      <w:r>
        <w:t>Covid-19</w:t>
      </w:r>
      <w:r>
        <w:rPr>
          <w:spacing w:val="10"/>
        </w:rPr>
        <w:t xml:space="preserve"> </w:t>
      </w:r>
      <w:r>
        <w:t>aerosols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air.</w:t>
      </w:r>
      <w:r>
        <w:rPr>
          <w:spacing w:val="-46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SOPs</w:t>
      </w:r>
      <w:r>
        <w:rPr>
          <w:spacing w:val="1"/>
        </w:rPr>
        <w:t xml:space="preserve"> </w:t>
      </w:r>
      <w:r>
        <w:t>are also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made ready</w:t>
      </w:r>
      <w:r>
        <w:rPr>
          <w:spacing w:val="-2"/>
        </w:rPr>
        <w:t xml:space="preserve"> </w:t>
      </w:r>
      <w:r>
        <w:t>to use for</w:t>
      </w:r>
      <w:r>
        <w:rPr>
          <w:spacing w:val="-4"/>
        </w:rPr>
        <w:t xml:space="preserve"> </w:t>
      </w:r>
      <w:r>
        <w:t>smooth</w:t>
      </w:r>
      <w:r>
        <w:rPr>
          <w:spacing w:val="-1"/>
        </w:rPr>
        <w:t xml:space="preserve"> </w:t>
      </w:r>
      <w:r>
        <w:t>reopening.</w:t>
      </w:r>
    </w:p>
    <w:p w14:paraId="7B2FA2C2" w14:textId="77777777" w:rsidR="0010082E" w:rsidRDefault="0010082E">
      <w:pPr>
        <w:pStyle w:val="BodyText"/>
        <w:spacing w:before="10"/>
        <w:rPr>
          <w:sz w:val="21"/>
        </w:rPr>
      </w:pPr>
    </w:p>
    <w:p w14:paraId="6D83DC44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ind w:hanging="361"/>
      </w:pPr>
      <w:r>
        <w:t>Aerosol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Co2</w:t>
      </w:r>
      <w:r>
        <w:rPr>
          <w:spacing w:val="-4"/>
        </w:rPr>
        <w:t xml:space="preserve"> </w:t>
      </w:r>
      <w:r>
        <w:t>sensors</w:t>
      </w:r>
    </w:p>
    <w:p w14:paraId="76A61D34" w14:textId="77777777" w:rsidR="0010082E" w:rsidRDefault="00000000">
      <w:pPr>
        <w:pStyle w:val="BodyText"/>
        <w:spacing w:before="21" w:line="259" w:lineRule="auto"/>
        <w:ind w:left="1000" w:right="113"/>
        <w:jc w:val="both"/>
      </w:pPr>
      <w:r>
        <w:t>Poor</w:t>
      </w:r>
      <w:r>
        <w:rPr>
          <w:spacing w:val="1"/>
        </w:rPr>
        <w:t xml:space="preserve"> </w:t>
      </w:r>
      <w:r>
        <w:t>ventilation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carbon</w:t>
      </w:r>
      <w:r>
        <w:rPr>
          <w:spacing w:val="1"/>
        </w:rPr>
        <w:t xml:space="preserve"> </w:t>
      </w:r>
      <w:r>
        <w:t>dioxide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buildings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correlation with the spread of covid-19. Good ventilation is essential in reducing the</w:t>
      </w:r>
      <w:r>
        <w:rPr>
          <w:spacing w:val="1"/>
        </w:rPr>
        <w:t xml:space="preserve"> </w:t>
      </w:r>
      <w:r>
        <w:t>spread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covid-19.</w:t>
      </w:r>
      <w:r>
        <w:rPr>
          <w:spacing w:val="-4"/>
        </w:rPr>
        <w:t xml:space="preserve"> </w:t>
      </w:r>
      <w:r>
        <w:t>Hence</w:t>
      </w:r>
      <w:r>
        <w:rPr>
          <w:spacing w:val="-8"/>
        </w:rPr>
        <w:t xml:space="preserve"> </w:t>
      </w:r>
      <w:r>
        <w:t>CO2</w:t>
      </w:r>
      <w:r>
        <w:rPr>
          <w:spacing w:val="-4"/>
        </w:rPr>
        <w:t xml:space="preserve"> </w:t>
      </w:r>
      <w:r>
        <w:t>sensors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rooms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CO2</w:t>
      </w:r>
      <w:r>
        <w:rPr>
          <w:spacing w:val="-4"/>
        </w:rPr>
        <w:t xml:space="preserve"> </w:t>
      </w:r>
      <w:r>
        <w:t>level</w:t>
      </w:r>
      <w:r>
        <w:rPr>
          <w:spacing w:val="-46"/>
        </w:rPr>
        <w:t xml:space="preserve"> </w:t>
      </w:r>
      <w:r>
        <w:t>goes beyond the standard level, windows are being opened to control the Aerosol</w:t>
      </w:r>
      <w:r>
        <w:rPr>
          <w:spacing w:val="1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IIITH</w:t>
      </w:r>
      <w:r>
        <w:rPr>
          <w:spacing w:val="-1"/>
        </w:rPr>
        <w:t xml:space="preserve"> </w:t>
      </w:r>
      <w:r>
        <w:t>Campus.</w:t>
      </w:r>
    </w:p>
    <w:p w14:paraId="5DBB4182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spacing w:before="160"/>
        <w:ind w:hanging="361"/>
      </w:pPr>
      <w:r>
        <w:t>Standards</w:t>
      </w:r>
      <w:r>
        <w:rPr>
          <w:spacing w:val="-2"/>
        </w:rPr>
        <w:t xml:space="preserve"> </w:t>
      </w:r>
      <w:r>
        <w:t>SOPs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Schools</w:t>
      </w:r>
    </w:p>
    <w:p w14:paraId="73CD0E89" w14:textId="77777777" w:rsidR="0010082E" w:rsidRDefault="00000000">
      <w:pPr>
        <w:pStyle w:val="BodyText"/>
        <w:spacing w:before="21" w:line="259" w:lineRule="auto"/>
        <w:ind w:left="1000" w:right="113"/>
        <w:jc w:val="both"/>
      </w:pP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organization</w:t>
      </w:r>
      <w:r>
        <w:rPr>
          <w:spacing w:val="-12"/>
        </w:rPr>
        <w:t xml:space="preserve"> </w:t>
      </w:r>
      <w:r>
        <w:t>named</w:t>
      </w:r>
      <w:r>
        <w:rPr>
          <w:spacing w:val="-12"/>
        </w:rPr>
        <w:t xml:space="preserve"> </w:t>
      </w:r>
      <w:proofErr w:type="spellStart"/>
      <w:r>
        <w:t>HealthSetGo</w:t>
      </w:r>
      <w:proofErr w:type="spellEnd"/>
      <w:r>
        <w:rPr>
          <w:spacing w:val="-13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built</w:t>
      </w:r>
      <w:r>
        <w:rPr>
          <w:spacing w:val="-13"/>
        </w:rPr>
        <w:t xml:space="preserve"> </w:t>
      </w:r>
      <w:r>
        <w:t>detailed</w:t>
      </w:r>
      <w:r>
        <w:rPr>
          <w:spacing w:val="-13"/>
        </w:rPr>
        <w:t xml:space="preserve"> </w:t>
      </w:r>
      <w:r>
        <w:t>SOPs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safe</w:t>
      </w:r>
      <w:r>
        <w:rPr>
          <w:spacing w:val="-13"/>
        </w:rPr>
        <w:t xml:space="preserve"> </w:t>
      </w:r>
      <w:r>
        <w:t>school</w:t>
      </w:r>
      <w:r>
        <w:rPr>
          <w:spacing w:val="-13"/>
        </w:rPr>
        <w:t xml:space="preserve"> </w:t>
      </w:r>
      <w:r>
        <w:t>re-opening</w:t>
      </w:r>
      <w:r>
        <w:rPr>
          <w:spacing w:val="-46"/>
        </w:rPr>
        <w:t xml:space="preserve"> </w:t>
      </w:r>
      <w:r>
        <w:t>and safe canteen/mess operations along with FSSAI. These guidelines were launched</w:t>
      </w:r>
      <w:r>
        <w:rPr>
          <w:spacing w:val="-4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October</w:t>
      </w:r>
      <w:r>
        <w:rPr>
          <w:spacing w:val="-4"/>
        </w:rPr>
        <w:t xml:space="preserve"> </w:t>
      </w:r>
      <w:r>
        <w:t>of last</w:t>
      </w:r>
      <w:r>
        <w:rPr>
          <w:spacing w:val="-1"/>
        </w:rPr>
        <w:t xml:space="preserve"> </w:t>
      </w:r>
      <w:r>
        <w:t>year by</w:t>
      </w:r>
      <w:r>
        <w:rPr>
          <w:spacing w:val="-1"/>
        </w:rPr>
        <w:t xml:space="preserve"> </w:t>
      </w:r>
      <w:r>
        <w:t>the health</w:t>
      </w:r>
      <w:r>
        <w:rPr>
          <w:spacing w:val="-1"/>
        </w:rPr>
        <w:t xml:space="preserve"> </w:t>
      </w:r>
      <w:r>
        <w:t>ministry.</w:t>
      </w:r>
    </w:p>
    <w:p w14:paraId="1CB396B5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spacing w:before="160"/>
        <w:ind w:hanging="361"/>
      </w:pPr>
      <w:r>
        <w:t>Early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Covid</w:t>
      </w:r>
      <w:r>
        <w:rPr>
          <w:spacing w:val="-3"/>
        </w:rPr>
        <w:t xml:space="preserve"> </w:t>
      </w:r>
      <w:r>
        <w:t>laden</w:t>
      </w:r>
      <w:r>
        <w:rPr>
          <w:spacing w:val="-2"/>
        </w:rPr>
        <w:t xml:space="preserve"> </w:t>
      </w:r>
      <w:r>
        <w:t>aerosols</w:t>
      </w:r>
    </w:p>
    <w:p w14:paraId="30A957D3" w14:textId="77777777" w:rsidR="0010082E" w:rsidRDefault="00000000">
      <w:pPr>
        <w:pStyle w:val="BodyText"/>
        <w:spacing w:before="20"/>
        <w:ind w:left="1000" w:right="113"/>
        <w:jc w:val="both"/>
      </w:pPr>
      <w:r>
        <w:t>The research on Covid-19 detection in air from the breath of a person in 5 seconds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-9"/>
        </w:rPr>
        <w:t xml:space="preserve"> </w:t>
      </w:r>
      <w:r>
        <w:rPr>
          <w:spacing w:val="-1"/>
        </w:rPr>
        <w:t>spectrometry/</w:t>
      </w:r>
      <w:r>
        <w:rPr>
          <w:spacing w:val="-9"/>
        </w:rPr>
        <w:t xml:space="preserve"> </w:t>
      </w:r>
      <w:r>
        <w:t>liquid</w:t>
      </w:r>
      <w:r>
        <w:rPr>
          <w:spacing w:val="-9"/>
        </w:rPr>
        <w:t xml:space="preserve"> </w:t>
      </w:r>
      <w:r>
        <w:t>crystal</w:t>
      </w:r>
      <w:r>
        <w:rPr>
          <w:spacing w:val="-11"/>
        </w:rPr>
        <w:t xml:space="preserve"> </w:t>
      </w:r>
      <w:r>
        <w:t>excitation</w:t>
      </w:r>
      <w:r>
        <w:rPr>
          <w:spacing w:val="-1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progress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developed</w:t>
      </w:r>
      <w:r>
        <w:rPr>
          <w:spacing w:val="-46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market</w:t>
      </w:r>
      <w:r>
        <w:rPr>
          <w:spacing w:val="38"/>
        </w:rPr>
        <w:t xml:space="preserve"> </w:t>
      </w:r>
      <w:r>
        <w:t>soon.</w:t>
      </w:r>
      <w:r>
        <w:rPr>
          <w:spacing w:val="39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devices,</w:t>
      </w:r>
      <w:r>
        <w:rPr>
          <w:spacing w:val="36"/>
        </w:rPr>
        <w:t xml:space="preserve"> </w:t>
      </w:r>
      <w:r>
        <w:t>one</w:t>
      </w:r>
      <w:r>
        <w:rPr>
          <w:spacing w:val="38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check</w:t>
      </w:r>
      <w:r>
        <w:rPr>
          <w:spacing w:val="39"/>
        </w:rPr>
        <w:t xml:space="preserve"> </w:t>
      </w:r>
      <w:r>
        <w:t>people</w:t>
      </w:r>
      <w:r>
        <w:rPr>
          <w:spacing w:val="38"/>
        </w:rPr>
        <w:t xml:space="preserve"> </w:t>
      </w:r>
      <w:r>
        <w:t>entering</w:t>
      </w:r>
      <w:r>
        <w:rPr>
          <w:spacing w:val="37"/>
        </w:rPr>
        <w:t xml:space="preserve"> </w:t>
      </w:r>
      <w:r>
        <w:t>a</w:t>
      </w:r>
    </w:p>
    <w:p w14:paraId="6B9B0AB9" w14:textId="77777777" w:rsidR="0010082E" w:rsidRDefault="0010082E">
      <w:pPr>
        <w:jc w:val="both"/>
        <w:sectPr w:rsidR="0010082E">
          <w:pgSz w:w="11910" w:h="16840"/>
          <w:pgMar w:top="1340" w:right="1320" w:bottom="280" w:left="1520" w:header="720" w:footer="720" w:gutter="0"/>
          <w:cols w:space="720"/>
        </w:sectPr>
      </w:pPr>
    </w:p>
    <w:p w14:paraId="35F74994" w14:textId="77777777" w:rsidR="0010082E" w:rsidRDefault="00000000">
      <w:pPr>
        <w:pStyle w:val="BodyText"/>
        <w:spacing w:before="81"/>
        <w:ind w:left="1000"/>
      </w:pPr>
      <w:r>
        <w:lastRenderedPageBreak/>
        <w:t>common</w:t>
      </w:r>
      <w:r>
        <w:rPr>
          <w:spacing w:val="25"/>
        </w:rPr>
        <w:t xml:space="preserve"> </w:t>
      </w:r>
      <w:r>
        <w:t>space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Covid-19</w:t>
      </w:r>
      <w:r>
        <w:rPr>
          <w:spacing w:val="26"/>
        </w:rPr>
        <w:t xml:space="preserve"> </w:t>
      </w:r>
      <w:r>
        <w:t>presence.</w:t>
      </w:r>
      <w:r>
        <w:rPr>
          <w:spacing w:val="24"/>
        </w:rPr>
        <w:t xml:space="preserve"> </w:t>
      </w:r>
      <w:r>
        <w:t>Similar</w:t>
      </w:r>
      <w:r>
        <w:rPr>
          <w:spacing w:val="23"/>
        </w:rPr>
        <w:t xml:space="preserve"> </w:t>
      </w:r>
      <w:r>
        <w:t>solution</w:t>
      </w:r>
      <w:r>
        <w:rPr>
          <w:spacing w:val="23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already</w:t>
      </w:r>
      <w:r>
        <w:rPr>
          <w:spacing w:val="2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in</w:t>
      </w:r>
      <w:r>
        <w:rPr>
          <w:spacing w:val="-46"/>
        </w:rPr>
        <w:t xml:space="preserve"> </w:t>
      </w:r>
      <w:r>
        <w:t>Singapore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covid</w:t>
      </w:r>
      <w:r>
        <w:rPr>
          <w:spacing w:val="-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breath of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person.</w:t>
      </w:r>
    </w:p>
    <w:p w14:paraId="6ACE7BAB" w14:textId="77777777" w:rsidR="0010082E" w:rsidRDefault="0010082E">
      <w:pPr>
        <w:pStyle w:val="BodyText"/>
        <w:rPr>
          <w:sz w:val="26"/>
        </w:rPr>
      </w:pPr>
    </w:p>
    <w:p w14:paraId="0E6B4536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spacing w:before="212" w:line="269" w:lineRule="exact"/>
        <w:ind w:hanging="361"/>
      </w:pPr>
      <w:r>
        <w:t>Mitigation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Covid</w:t>
      </w:r>
      <w:r>
        <w:rPr>
          <w:spacing w:val="-3"/>
        </w:rPr>
        <w:t xml:space="preserve"> </w:t>
      </w:r>
      <w:r>
        <w:t>Aerosols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air</w:t>
      </w:r>
    </w:p>
    <w:p w14:paraId="444AE649" w14:textId="77777777" w:rsidR="0010082E" w:rsidRDefault="00000000">
      <w:pPr>
        <w:pStyle w:val="BodyText"/>
        <w:ind w:left="1000" w:right="726"/>
      </w:pPr>
      <w:r>
        <w:t>Fogging of Sodium Hypochlorite diluted at right proportion can help to kill the</w:t>
      </w:r>
      <w:r>
        <w:rPr>
          <w:spacing w:val="-46"/>
        </w:rPr>
        <w:t xml:space="preserve"> </w:t>
      </w:r>
      <w:r>
        <w:t>virus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air.</w:t>
      </w:r>
    </w:p>
    <w:p w14:paraId="087144CE" w14:textId="77777777" w:rsidR="0010082E" w:rsidRDefault="0010082E">
      <w:pPr>
        <w:pStyle w:val="BodyText"/>
      </w:pPr>
    </w:p>
    <w:p w14:paraId="7C6954D8" w14:textId="77777777" w:rsidR="0010082E" w:rsidRDefault="00000000">
      <w:pPr>
        <w:pStyle w:val="Heading2"/>
        <w:numPr>
          <w:ilvl w:val="1"/>
          <w:numId w:val="1"/>
        </w:numPr>
        <w:tabs>
          <w:tab w:val="left" w:pos="1000"/>
          <w:tab w:val="left" w:pos="1001"/>
        </w:tabs>
        <w:ind w:hanging="361"/>
        <w:jc w:val="left"/>
      </w:pPr>
      <w:r>
        <w:t>Touchless</w:t>
      </w:r>
      <w:r>
        <w:rPr>
          <w:spacing w:val="-8"/>
        </w:rPr>
        <w:t xml:space="preserve"> </w:t>
      </w:r>
      <w:r>
        <w:t>workplaces/lifts/public</w:t>
      </w:r>
      <w:r>
        <w:rPr>
          <w:spacing w:val="-8"/>
        </w:rPr>
        <w:t xml:space="preserve"> </w:t>
      </w:r>
      <w:r>
        <w:t>transport</w:t>
      </w:r>
    </w:p>
    <w:p w14:paraId="6FE8E3A4" w14:textId="77777777" w:rsidR="0010082E" w:rsidRDefault="00000000">
      <w:pPr>
        <w:pStyle w:val="BodyText"/>
        <w:spacing w:before="21"/>
        <w:ind w:left="1000"/>
      </w:pPr>
      <w:r>
        <w:t>Touchless</w:t>
      </w:r>
      <w:r>
        <w:rPr>
          <w:spacing w:val="-4"/>
        </w:rPr>
        <w:t xml:space="preserve"> </w:t>
      </w:r>
      <w:r>
        <w:t>workplaces/lifts/public</w:t>
      </w:r>
      <w:r>
        <w:rPr>
          <w:spacing w:val="-4"/>
        </w:rPr>
        <w:t xml:space="preserve"> </w:t>
      </w:r>
      <w:r>
        <w:t>transport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Amazon-Go</w:t>
      </w:r>
      <w:r>
        <w:rPr>
          <w:spacing w:val="-7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</w:p>
    <w:p w14:paraId="54721079" w14:textId="77777777" w:rsidR="0010082E" w:rsidRDefault="00000000">
      <w:pPr>
        <w:pStyle w:val="BodyText"/>
        <w:spacing w:before="20" w:line="259" w:lineRule="auto"/>
        <w:ind w:left="1000"/>
      </w:pPr>
      <w:r>
        <w:t>US can be implemented.</w:t>
      </w:r>
      <w:r>
        <w:rPr>
          <w:spacing w:val="1"/>
        </w:rPr>
        <w:t xml:space="preserve"> </w:t>
      </w:r>
      <w:r>
        <w:t>It was also mentioned that that a startup in Bhopal. Fresh</w:t>
      </w:r>
      <w:r>
        <w:rPr>
          <w:spacing w:val="-46"/>
        </w:rPr>
        <w:t xml:space="preserve"> </w:t>
      </w:r>
      <w:r>
        <w:t>Rooms,</w:t>
      </w:r>
      <w:r>
        <w:rPr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covid</w:t>
      </w:r>
      <w:r>
        <w:rPr>
          <w:spacing w:val="-1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public utilities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hospitality</w:t>
      </w:r>
      <w:r>
        <w:rPr>
          <w:spacing w:val="-3"/>
        </w:rPr>
        <w:t xml:space="preserve"> </w:t>
      </w:r>
      <w:r>
        <w:t>spaces.</w:t>
      </w:r>
    </w:p>
    <w:p w14:paraId="36EEE293" w14:textId="77777777" w:rsidR="0010082E" w:rsidRDefault="0010082E">
      <w:pPr>
        <w:pStyle w:val="BodyText"/>
        <w:spacing w:before="3"/>
        <w:rPr>
          <w:sz w:val="37"/>
        </w:rPr>
      </w:pPr>
    </w:p>
    <w:p w14:paraId="0576FB78" w14:textId="77777777" w:rsidR="0010082E" w:rsidRDefault="00000000">
      <w:pPr>
        <w:pStyle w:val="Heading1"/>
        <w:numPr>
          <w:ilvl w:val="0"/>
          <w:numId w:val="1"/>
        </w:numPr>
        <w:tabs>
          <w:tab w:val="left" w:pos="641"/>
        </w:tabs>
        <w:spacing w:before="1"/>
        <w:ind w:hanging="361"/>
      </w:pPr>
      <w:r>
        <w:t>Way</w:t>
      </w:r>
      <w:r>
        <w:rPr>
          <w:spacing w:val="-3"/>
        </w:rPr>
        <w:t xml:space="preserve"> </w:t>
      </w:r>
      <w:r>
        <w:t>Forward</w:t>
      </w:r>
    </w:p>
    <w:p w14:paraId="4099EACF" w14:textId="77777777" w:rsidR="0010082E" w:rsidRDefault="0010082E">
      <w:pPr>
        <w:pStyle w:val="BodyText"/>
        <w:spacing w:before="2"/>
        <w:rPr>
          <w:b/>
        </w:rPr>
      </w:pPr>
    </w:p>
    <w:p w14:paraId="6BD1D439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spacing w:line="269" w:lineRule="exact"/>
        <w:ind w:hanging="361"/>
      </w:pPr>
      <w:r>
        <w:t>Recommendation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Stakeholders</w:t>
      </w:r>
    </w:p>
    <w:p w14:paraId="6BC7846B" w14:textId="77777777" w:rsidR="0010082E" w:rsidRDefault="00000000">
      <w:pPr>
        <w:pStyle w:val="BodyText"/>
        <w:spacing w:line="259" w:lineRule="auto"/>
        <w:ind w:left="1000" w:right="114"/>
        <w:jc w:val="both"/>
      </w:pPr>
      <w:r>
        <w:t>Share and review report with key government stakeholders, IT industry associations</w:t>
      </w:r>
      <w:r>
        <w:rPr>
          <w:spacing w:val="-46"/>
        </w:rPr>
        <w:t xml:space="preserve"> </w:t>
      </w:r>
      <w:r>
        <w:t>(HYSEA,</w:t>
      </w:r>
      <w:r>
        <w:rPr>
          <w:spacing w:val="1"/>
        </w:rPr>
        <w:t xml:space="preserve"> </w:t>
      </w:r>
      <w:r>
        <w:t>NASSCOM,</w:t>
      </w:r>
      <w:r>
        <w:rPr>
          <w:spacing w:val="1"/>
        </w:rPr>
        <w:t xml:space="preserve"> </w:t>
      </w:r>
      <w:r>
        <w:t>SCSC and</w:t>
      </w:r>
      <w:r>
        <w:rPr>
          <w:spacing w:val="1"/>
        </w:rPr>
        <w:t xml:space="preserve"> </w:t>
      </w:r>
      <w:proofErr w:type="spellStart"/>
      <w:r>
        <w:t>TiE</w:t>
      </w:r>
      <w:proofErr w:type="spellEnd"/>
      <w:r>
        <w:t>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CBRE/JLL,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estimate costs for implementation. A follow-on round table on same topic will be</w:t>
      </w:r>
      <w:r>
        <w:rPr>
          <w:spacing w:val="1"/>
        </w:rPr>
        <w:t xml:space="preserve"> </w:t>
      </w:r>
      <w:r>
        <w:t>planned in</w:t>
      </w:r>
      <w:r>
        <w:rPr>
          <w:spacing w:val="-1"/>
        </w:rPr>
        <w:t xml:space="preserve"> </w:t>
      </w:r>
      <w:r>
        <w:t>4-6</w:t>
      </w:r>
      <w:r>
        <w:rPr>
          <w:spacing w:val="-3"/>
        </w:rPr>
        <w:t xml:space="preserve"> </w:t>
      </w:r>
      <w:r>
        <w:t>months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review.</w:t>
      </w:r>
    </w:p>
    <w:p w14:paraId="602FE47F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spacing w:before="160" w:line="269" w:lineRule="exact"/>
        <w:ind w:hanging="361"/>
      </w:pPr>
      <w:r>
        <w:t>Hosting</w:t>
      </w:r>
      <w:r>
        <w:rPr>
          <w:spacing w:val="-3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themes.</w:t>
      </w:r>
    </w:p>
    <w:p w14:paraId="285DBE12" w14:textId="77777777" w:rsidR="0010082E" w:rsidRDefault="00000000">
      <w:pPr>
        <w:pStyle w:val="BodyText"/>
        <w:ind w:left="1000" w:right="605"/>
      </w:pPr>
      <w:r>
        <w:t>Launch the challenges identified and get solutions deployed in the Living Lab to</w:t>
      </w:r>
      <w:r>
        <w:rPr>
          <w:spacing w:val="-46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standards 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validating the products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lab.</w:t>
      </w:r>
    </w:p>
    <w:p w14:paraId="2F517B87" w14:textId="77777777" w:rsidR="0010082E" w:rsidRDefault="0010082E">
      <w:pPr>
        <w:pStyle w:val="BodyText"/>
        <w:spacing w:before="5"/>
        <w:rPr>
          <w:sz w:val="37"/>
        </w:rPr>
      </w:pPr>
    </w:p>
    <w:p w14:paraId="63FCAC5A" w14:textId="77777777" w:rsidR="0010082E" w:rsidRDefault="00000000">
      <w:pPr>
        <w:pStyle w:val="Heading2"/>
        <w:numPr>
          <w:ilvl w:val="1"/>
          <w:numId w:val="1"/>
        </w:numPr>
        <w:tabs>
          <w:tab w:val="left" w:pos="1001"/>
        </w:tabs>
        <w:ind w:hanging="361"/>
      </w:pPr>
      <w:r>
        <w:t>Taking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Projects</w:t>
      </w:r>
    </w:p>
    <w:p w14:paraId="6F6CEF61" w14:textId="77777777" w:rsidR="0010082E" w:rsidRDefault="00000000">
      <w:pPr>
        <w:pStyle w:val="BodyText"/>
        <w:spacing w:before="20" w:line="259" w:lineRule="auto"/>
        <w:ind w:left="1000" w:right="113"/>
        <w:jc w:val="both"/>
      </w:pPr>
      <w:r>
        <w:t>Initiate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projects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Lab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paper.</w:t>
      </w:r>
      <w:r>
        <w:rPr>
          <w:spacing w:val="-7"/>
        </w:rPr>
        <w:t xml:space="preserve"> </w:t>
      </w:r>
      <w:r>
        <w:t>How</w:t>
      </w:r>
      <w:r>
        <w:rPr>
          <w:spacing w:val="-46"/>
        </w:rPr>
        <w:t xml:space="preserve"> </w:t>
      </w:r>
      <w:r>
        <w:t>to monitor/track safe spaces (cough/temperature/</w:t>
      </w:r>
      <w:proofErr w:type="spellStart"/>
      <w:r>
        <w:t>etc</w:t>
      </w:r>
      <w:proofErr w:type="spellEnd"/>
      <w:r>
        <w:t>) can be taken up as one of the</w:t>
      </w:r>
      <w:r>
        <w:rPr>
          <w:spacing w:val="1"/>
        </w:rPr>
        <w:t xml:space="preserve"> </w:t>
      </w:r>
      <w:r>
        <w:t>projects. Discussions with active participants to explore how to engage with them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Lab,</w:t>
      </w:r>
      <w:r>
        <w:rPr>
          <w:spacing w:val="-1"/>
        </w:rPr>
        <w:t xml:space="preserve"> </w:t>
      </w:r>
      <w:r>
        <w:t>following the round</w:t>
      </w:r>
      <w:r>
        <w:rPr>
          <w:spacing w:val="-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discussions.</w:t>
      </w:r>
    </w:p>
    <w:p w14:paraId="412851A7" w14:textId="77777777" w:rsidR="0010082E" w:rsidRDefault="0010082E">
      <w:pPr>
        <w:pStyle w:val="BodyText"/>
        <w:rPr>
          <w:sz w:val="26"/>
        </w:rPr>
      </w:pPr>
    </w:p>
    <w:p w14:paraId="42D13F6C" w14:textId="77777777" w:rsidR="0010082E" w:rsidRDefault="0010082E">
      <w:pPr>
        <w:pStyle w:val="BodyText"/>
        <w:spacing w:before="11"/>
        <w:rPr>
          <w:sz w:val="24"/>
        </w:rPr>
      </w:pPr>
    </w:p>
    <w:p w14:paraId="707ADE36" w14:textId="77777777" w:rsidR="0010082E" w:rsidRDefault="00000000">
      <w:pPr>
        <w:pStyle w:val="Heading1"/>
        <w:numPr>
          <w:ilvl w:val="0"/>
          <w:numId w:val="1"/>
        </w:numPr>
        <w:tabs>
          <w:tab w:val="left" w:pos="641"/>
        </w:tabs>
        <w:ind w:hanging="361"/>
      </w:pPr>
      <w:r>
        <w:t>Acknowledgements</w:t>
      </w:r>
    </w:p>
    <w:p w14:paraId="34AB9E80" w14:textId="77777777" w:rsidR="0010082E" w:rsidRDefault="0010082E">
      <w:pPr>
        <w:pStyle w:val="BodyText"/>
        <w:rPr>
          <w:b/>
        </w:rPr>
      </w:pPr>
    </w:p>
    <w:p w14:paraId="36EC6918" w14:textId="77777777" w:rsidR="0010082E" w:rsidRDefault="00000000">
      <w:pPr>
        <w:ind w:left="280" w:right="113"/>
        <w:jc w:val="both"/>
        <w:rPr>
          <w:i/>
        </w:rPr>
      </w:pPr>
      <w:r>
        <w:rPr>
          <w:i/>
        </w:rPr>
        <w:t>Acknowledgements to the team for contributing with their valuable insights for this paper. The</w:t>
      </w:r>
      <w:r>
        <w:rPr>
          <w:i/>
          <w:spacing w:val="-46"/>
        </w:rPr>
        <w:t xml:space="preserve"> </w:t>
      </w:r>
      <w:r>
        <w:rPr>
          <w:i/>
        </w:rPr>
        <w:t>team involved</w:t>
      </w:r>
      <w:r>
        <w:rPr>
          <w:i/>
          <w:spacing w:val="1"/>
        </w:rPr>
        <w:t xml:space="preserve"> </w:t>
      </w:r>
      <w:hyperlink r:id="rId8">
        <w:r>
          <w:rPr>
            <w:i/>
            <w:color w:val="31302F"/>
          </w:rPr>
          <w:t xml:space="preserve">Dr A K Garg </w:t>
        </w:r>
      </w:hyperlink>
      <w:r>
        <w:rPr>
          <w:i/>
          <w:color w:val="31302F"/>
        </w:rPr>
        <w:t xml:space="preserve">- </w:t>
      </w:r>
      <w:r>
        <w:rPr>
          <w:i/>
        </w:rPr>
        <w:t>Sr. Director at Ministry of Electronics &amp; Information Technology,</w:t>
      </w:r>
      <w:r>
        <w:rPr>
          <w:i/>
          <w:spacing w:val="1"/>
        </w:rPr>
        <w:t xml:space="preserve"> </w:t>
      </w:r>
      <w:proofErr w:type="spellStart"/>
      <w:r>
        <w:rPr>
          <w:i/>
        </w:rPr>
        <w:t>Dr.</w:t>
      </w:r>
      <w:hyperlink r:id="rId9">
        <w:r>
          <w:rPr>
            <w:i/>
            <w:color w:val="31302F"/>
          </w:rPr>
          <w:t>Chinnababu</w:t>
        </w:r>
        <w:proofErr w:type="spellEnd"/>
        <w:r>
          <w:rPr>
            <w:i/>
            <w:color w:val="31302F"/>
            <w:spacing w:val="1"/>
          </w:rPr>
          <w:t xml:space="preserve"> </w:t>
        </w:r>
        <w:proofErr w:type="spellStart"/>
        <w:r>
          <w:rPr>
            <w:i/>
            <w:color w:val="31302F"/>
          </w:rPr>
          <w:t>Sunkavalli</w:t>
        </w:r>
        <w:proofErr w:type="spellEnd"/>
      </w:hyperlink>
      <w:r>
        <w:rPr>
          <w:i/>
          <w:color w:val="31302F"/>
          <w:spacing w:val="1"/>
        </w:rPr>
        <w:t xml:space="preserve"> </w:t>
      </w:r>
      <w:r>
        <w:rPr>
          <w:i/>
          <w:color w:val="31302F"/>
        </w:rPr>
        <w:t>-</w:t>
      </w:r>
      <w:r>
        <w:rPr>
          <w:i/>
          <w:color w:val="31302F"/>
          <w:spacing w:val="1"/>
        </w:rPr>
        <w:t xml:space="preserve"> </w:t>
      </w:r>
      <w:r>
        <w:rPr>
          <w:i/>
        </w:rPr>
        <w:t>Consultant</w:t>
      </w:r>
      <w:r>
        <w:rPr>
          <w:i/>
          <w:spacing w:val="1"/>
        </w:rPr>
        <w:t xml:space="preserve"> </w:t>
      </w:r>
      <w:r>
        <w:rPr>
          <w:i/>
        </w:rPr>
        <w:t>Surgical</w:t>
      </w:r>
      <w:r>
        <w:rPr>
          <w:i/>
          <w:spacing w:val="1"/>
        </w:rPr>
        <w:t xml:space="preserve"> </w:t>
      </w:r>
      <w:r>
        <w:rPr>
          <w:i/>
        </w:rPr>
        <w:t>Oncologist</w:t>
      </w:r>
      <w:r>
        <w:rPr>
          <w:i/>
          <w:spacing w:val="1"/>
        </w:rPr>
        <w:t xml:space="preserve"> </w:t>
      </w:r>
      <w:r>
        <w:rPr>
          <w:i/>
        </w:rPr>
        <w:t>at</w:t>
      </w:r>
      <w:r>
        <w:rPr>
          <w:i/>
          <w:spacing w:val="1"/>
        </w:rPr>
        <w:t xml:space="preserve"> </w:t>
      </w:r>
      <w:r>
        <w:rPr>
          <w:i/>
        </w:rPr>
        <w:t>Apollo</w:t>
      </w:r>
      <w:r>
        <w:rPr>
          <w:i/>
          <w:spacing w:val="1"/>
        </w:rPr>
        <w:t xml:space="preserve"> </w:t>
      </w:r>
      <w:r>
        <w:rPr>
          <w:i/>
        </w:rPr>
        <w:t>Hospital,</w:t>
      </w:r>
      <w:r>
        <w:rPr>
          <w:i/>
          <w:spacing w:val="1"/>
        </w:rPr>
        <w:t xml:space="preserve"> </w:t>
      </w:r>
      <w:hyperlink r:id="rId10">
        <w:r>
          <w:rPr>
            <w:i/>
            <w:color w:val="31302F"/>
          </w:rPr>
          <w:t>Dr.</w:t>
        </w:r>
        <w:r>
          <w:rPr>
            <w:i/>
            <w:color w:val="31302F"/>
            <w:spacing w:val="1"/>
          </w:rPr>
          <w:t xml:space="preserve"> </w:t>
        </w:r>
        <w:r>
          <w:rPr>
            <w:i/>
            <w:color w:val="31302F"/>
          </w:rPr>
          <w:t>Ashish</w:t>
        </w:r>
      </w:hyperlink>
      <w:r>
        <w:rPr>
          <w:i/>
          <w:color w:val="31302F"/>
          <w:spacing w:val="1"/>
        </w:rPr>
        <w:t xml:space="preserve"> </w:t>
      </w:r>
      <w:hyperlink r:id="rId11">
        <w:r>
          <w:rPr>
            <w:i/>
            <w:color w:val="31302F"/>
          </w:rPr>
          <w:t xml:space="preserve">Srivastava </w:t>
        </w:r>
      </w:hyperlink>
      <w:r>
        <w:rPr>
          <w:i/>
        </w:rPr>
        <w:t xml:space="preserve">IAS - CEO &amp; MD, Dehradun Smart City PMC, Mr. </w:t>
      </w:r>
      <w:hyperlink r:id="rId12">
        <w:r>
          <w:rPr>
            <w:i/>
            <w:color w:val="31302F"/>
          </w:rPr>
          <w:t xml:space="preserve">Manish Kothari </w:t>
        </w:r>
      </w:hyperlink>
      <w:r>
        <w:rPr>
          <w:i/>
        </w:rPr>
        <w:t>VP, India at Silicon</w:t>
      </w:r>
      <w:r>
        <w:rPr>
          <w:i/>
          <w:spacing w:val="1"/>
        </w:rPr>
        <w:t xml:space="preserve"> </w:t>
      </w:r>
      <w:r>
        <w:rPr>
          <w:i/>
        </w:rPr>
        <w:t xml:space="preserve">Labs, </w:t>
      </w:r>
      <w:r>
        <w:rPr>
          <w:rFonts w:ascii="Calibri"/>
          <w:i/>
        </w:rPr>
        <w:t xml:space="preserve">Dr. </w:t>
      </w:r>
      <w:hyperlink r:id="rId13">
        <w:r>
          <w:rPr>
            <w:i/>
            <w:color w:val="31302F"/>
          </w:rPr>
          <w:t xml:space="preserve">Prabhakar </w:t>
        </w:r>
        <w:proofErr w:type="spellStart"/>
        <w:r>
          <w:rPr>
            <w:i/>
            <w:color w:val="31302F"/>
          </w:rPr>
          <w:t>Bhimalapuram</w:t>
        </w:r>
        <w:proofErr w:type="spellEnd"/>
        <w:r>
          <w:rPr>
            <w:i/>
            <w:color w:val="31302F"/>
          </w:rPr>
          <w:t xml:space="preserve"> </w:t>
        </w:r>
      </w:hyperlink>
      <w:r>
        <w:rPr>
          <w:i/>
        </w:rPr>
        <w:t xml:space="preserve">Assistant Professor, </w:t>
      </w:r>
      <w:proofErr w:type="spellStart"/>
      <w:r>
        <w:rPr>
          <w:i/>
        </w:rPr>
        <w:t>Ph.D</w:t>
      </w:r>
      <w:proofErr w:type="spellEnd"/>
      <w:r>
        <w:rPr>
          <w:i/>
        </w:rPr>
        <w:t xml:space="preserve"> at IIIT H, Ms. </w:t>
      </w:r>
      <w:hyperlink r:id="rId14">
        <w:r>
          <w:rPr>
            <w:i/>
            <w:color w:val="31302F"/>
          </w:rPr>
          <w:t xml:space="preserve">Priya Prakash </w:t>
        </w:r>
      </w:hyperlink>
      <w:r>
        <w:rPr>
          <w:i/>
        </w:rPr>
        <w:t>CEO</w:t>
      </w:r>
      <w:r>
        <w:rPr>
          <w:i/>
          <w:spacing w:val="1"/>
        </w:rPr>
        <w:t xml:space="preserve"> </w:t>
      </w:r>
      <w:r>
        <w:rPr>
          <w:i/>
        </w:rPr>
        <w:t xml:space="preserve">Of </w:t>
      </w:r>
      <w:proofErr w:type="spellStart"/>
      <w:r>
        <w:rPr>
          <w:i/>
        </w:rPr>
        <w:t>HealthsetGo</w:t>
      </w:r>
      <w:proofErr w:type="spellEnd"/>
      <w:r>
        <w:rPr>
          <w:i/>
        </w:rPr>
        <w:t xml:space="preserve">, Mr. </w:t>
      </w:r>
      <w:hyperlink r:id="rId15">
        <w:r>
          <w:rPr>
            <w:i/>
            <w:color w:val="31302F"/>
          </w:rPr>
          <w:t xml:space="preserve">Rajesh Kumar </w:t>
        </w:r>
      </w:hyperlink>
      <w:r>
        <w:rPr>
          <w:i/>
        </w:rPr>
        <w:t>Additional Director at Ministry of Electronics &amp; Information</w:t>
      </w:r>
      <w:r>
        <w:rPr>
          <w:i/>
          <w:spacing w:val="1"/>
        </w:rPr>
        <w:t xml:space="preserve"> </w:t>
      </w:r>
      <w:r>
        <w:rPr>
          <w:i/>
        </w:rPr>
        <w:t>Technology,</w:t>
      </w:r>
      <w:r>
        <w:rPr>
          <w:i/>
          <w:spacing w:val="-6"/>
        </w:rPr>
        <w:t xml:space="preserve"> </w:t>
      </w:r>
      <w:r>
        <w:rPr>
          <w:i/>
        </w:rPr>
        <w:t>Mr.</w:t>
      </w:r>
      <w:r>
        <w:rPr>
          <w:i/>
          <w:spacing w:val="-5"/>
        </w:rPr>
        <w:t xml:space="preserve"> </w:t>
      </w:r>
      <w:hyperlink r:id="rId16">
        <w:proofErr w:type="spellStart"/>
        <w:r>
          <w:rPr>
            <w:i/>
            <w:color w:val="31302F"/>
          </w:rPr>
          <w:t>Sukanto</w:t>
        </w:r>
        <w:proofErr w:type="spellEnd"/>
        <w:r>
          <w:rPr>
            <w:i/>
            <w:color w:val="31302F"/>
            <w:spacing w:val="-5"/>
          </w:rPr>
          <w:t xml:space="preserve"> </w:t>
        </w:r>
        <w:r>
          <w:rPr>
            <w:i/>
            <w:color w:val="31302F"/>
          </w:rPr>
          <w:t>Aich</w:t>
        </w:r>
        <w:r>
          <w:rPr>
            <w:i/>
            <w:color w:val="31302F"/>
            <w:spacing w:val="-5"/>
          </w:rPr>
          <w:t xml:space="preserve"> </w:t>
        </w:r>
      </w:hyperlink>
      <w:r>
        <w:rPr>
          <w:i/>
        </w:rPr>
        <w:t>Whole-time</w:t>
      </w:r>
      <w:r>
        <w:rPr>
          <w:i/>
          <w:spacing w:val="-8"/>
        </w:rPr>
        <w:t xml:space="preserve"> </w:t>
      </w:r>
      <w:r>
        <w:rPr>
          <w:i/>
        </w:rPr>
        <w:t>Director</w:t>
      </w:r>
      <w:r>
        <w:rPr>
          <w:i/>
          <w:spacing w:val="-5"/>
        </w:rPr>
        <w:t xml:space="preserve"> </w:t>
      </w:r>
      <w:r>
        <w:rPr>
          <w:i/>
        </w:rPr>
        <w:t>&amp;</w:t>
      </w:r>
      <w:r>
        <w:rPr>
          <w:i/>
          <w:spacing w:val="-7"/>
        </w:rPr>
        <w:t xml:space="preserve"> </w:t>
      </w:r>
      <w:r>
        <w:rPr>
          <w:i/>
        </w:rPr>
        <w:t>Board</w:t>
      </w:r>
      <w:r>
        <w:rPr>
          <w:i/>
          <w:spacing w:val="-8"/>
        </w:rPr>
        <w:t xml:space="preserve"> </w:t>
      </w:r>
      <w:r>
        <w:rPr>
          <w:i/>
        </w:rPr>
        <w:t>Member;</w:t>
      </w:r>
      <w:r>
        <w:rPr>
          <w:i/>
          <w:spacing w:val="-6"/>
        </w:rPr>
        <w:t xml:space="preserve"> </w:t>
      </w:r>
      <w:r>
        <w:rPr>
          <w:i/>
        </w:rPr>
        <w:t>Business</w:t>
      </w:r>
      <w:r>
        <w:rPr>
          <w:i/>
          <w:spacing w:val="-6"/>
        </w:rPr>
        <w:t xml:space="preserve"> </w:t>
      </w:r>
      <w:r>
        <w:rPr>
          <w:i/>
        </w:rPr>
        <w:t>Leader</w:t>
      </w:r>
      <w:r>
        <w:rPr>
          <w:i/>
          <w:spacing w:val="-4"/>
        </w:rPr>
        <w:t xml:space="preserve"> </w:t>
      </w:r>
      <w:r>
        <w:rPr>
          <w:i/>
        </w:rPr>
        <w:t>-</w:t>
      </w:r>
      <w:r>
        <w:rPr>
          <w:i/>
          <w:spacing w:val="-5"/>
        </w:rPr>
        <w:t xml:space="preserve"> </w:t>
      </w:r>
      <w:r>
        <w:rPr>
          <w:i/>
        </w:rPr>
        <w:t>Systems</w:t>
      </w:r>
      <w:r>
        <w:rPr>
          <w:i/>
          <w:spacing w:val="-46"/>
        </w:rPr>
        <w:t xml:space="preserve"> </w:t>
      </w:r>
      <w:r>
        <w:rPr>
          <w:i/>
        </w:rPr>
        <w:t xml:space="preserve">&amp; Services at Signify, Mr. </w:t>
      </w:r>
      <w:hyperlink r:id="rId17">
        <w:r>
          <w:rPr>
            <w:i/>
            <w:color w:val="31302F"/>
          </w:rPr>
          <w:t xml:space="preserve">Venkatesh Narasimhan </w:t>
        </w:r>
      </w:hyperlink>
      <w:r>
        <w:rPr>
          <w:i/>
        </w:rPr>
        <w:t>Sr. Director, Engineering at Silicon Labs, Mr.</w:t>
      </w:r>
      <w:r>
        <w:rPr>
          <w:i/>
          <w:spacing w:val="1"/>
        </w:rPr>
        <w:t xml:space="preserve"> </w:t>
      </w:r>
      <w:r>
        <w:rPr>
          <w:i/>
          <w:color w:val="31302F"/>
        </w:rPr>
        <w:t xml:space="preserve">Vikram Murty </w:t>
      </w:r>
      <w:r>
        <w:rPr>
          <w:i/>
        </w:rPr>
        <w:t>Foundation for ISHRAE , Founder Member, Past President ISHRAE. Also, special</w:t>
      </w:r>
      <w:r>
        <w:rPr>
          <w:i/>
          <w:spacing w:val="1"/>
        </w:rPr>
        <w:t xml:space="preserve"> </w:t>
      </w:r>
      <w:r>
        <w:rPr>
          <w:i/>
        </w:rPr>
        <w:t>acknowledgements</w:t>
      </w:r>
      <w:r>
        <w:rPr>
          <w:i/>
          <w:spacing w:val="-2"/>
        </w:rPr>
        <w:t xml:space="preserve"> </w:t>
      </w:r>
      <w:r>
        <w:rPr>
          <w:i/>
        </w:rPr>
        <w:t>to the team</w:t>
      </w:r>
      <w:r>
        <w:rPr>
          <w:i/>
          <w:spacing w:val="1"/>
        </w:rPr>
        <w:t xml:space="preserve"> </w:t>
      </w:r>
      <w:r>
        <w:rPr>
          <w:i/>
        </w:rPr>
        <w:t>from IIITH</w:t>
      </w:r>
      <w:r>
        <w:rPr>
          <w:i/>
          <w:spacing w:val="-2"/>
        </w:rPr>
        <w:t xml:space="preserve"> </w:t>
      </w:r>
      <w:r>
        <w:rPr>
          <w:i/>
        </w:rPr>
        <w:t>&amp;</w:t>
      </w:r>
      <w:r>
        <w:rPr>
          <w:i/>
          <w:spacing w:val="3"/>
        </w:rPr>
        <w:t xml:space="preserve"> </w:t>
      </w:r>
      <w:r>
        <w:rPr>
          <w:i/>
        </w:rPr>
        <w:t>EBTC.</w:t>
      </w:r>
    </w:p>
    <w:sectPr w:rsidR="0010082E">
      <w:pgSz w:w="11910" w:h="16840"/>
      <w:pgMar w:top="1340" w:right="1320" w:bottom="280" w:left="15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2ABB1" w14:textId="77777777" w:rsidR="00453191" w:rsidRDefault="00453191" w:rsidP="00C7453A">
      <w:r>
        <w:separator/>
      </w:r>
    </w:p>
  </w:endnote>
  <w:endnote w:type="continuationSeparator" w:id="0">
    <w:p w14:paraId="7BE9E47F" w14:textId="77777777" w:rsidR="00453191" w:rsidRDefault="00453191" w:rsidP="00C74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F1ECC" w14:textId="77777777" w:rsidR="00453191" w:rsidRDefault="00453191" w:rsidP="00C7453A">
      <w:r>
        <w:separator/>
      </w:r>
    </w:p>
  </w:footnote>
  <w:footnote w:type="continuationSeparator" w:id="0">
    <w:p w14:paraId="47607E6B" w14:textId="77777777" w:rsidR="00453191" w:rsidRDefault="00453191" w:rsidP="00C745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42B61" w14:textId="21146CB5" w:rsidR="00070006" w:rsidRDefault="00AA05F2">
    <w:pPr>
      <w:pStyle w:val="Header"/>
    </w:pPr>
    <w:bookmarkStart w:id="0" w:name="_Hlk108781583"/>
    <w:bookmarkStart w:id="1" w:name="_Hlk108781584"/>
    <w:r>
      <w:rPr>
        <w:rFonts w:ascii="Times New Roman"/>
        <w:i/>
        <w:iCs/>
        <w:noProof/>
        <w:sz w:val="20"/>
      </w:rPr>
      <w:drawing>
        <wp:anchor distT="0" distB="0" distL="114300" distR="114300" simplePos="0" relativeHeight="251665920" behindDoc="1" locked="0" layoutInCell="1" allowOverlap="1" wp14:anchorId="5B46202B" wp14:editId="6B7DB615">
          <wp:simplePos x="0" y="0"/>
          <wp:positionH relativeFrom="column">
            <wp:posOffset>2265680</wp:posOffset>
          </wp:positionH>
          <wp:positionV relativeFrom="paragraph">
            <wp:posOffset>-185420</wp:posOffset>
          </wp:positionV>
          <wp:extent cx="1082040" cy="556895"/>
          <wp:effectExtent l="0" t="0" r="381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2040" cy="556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noProof/>
        <w:sz w:val="23"/>
      </w:rPr>
      <w:drawing>
        <wp:anchor distT="0" distB="0" distL="114300" distR="114300" simplePos="0" relativeHeight="251652608" behindDoc="1" locked="0" layoutInCell="1" allowOverlap="1" wp14:anchorId="188651D0" wp14:editId="62468A98">
          <wp:simplePos x="0" y="0"/>
          <wp:positionH relativeFrom="column">
            <wp:posOffset>764540</wp:posOffset>
          </wp:positionH>
          <wp:positionV relativeFrom="paragraph">
            <wp:posOffset>-137160</wp:posOffset>
          </wp:positionV>
          <wp:extent cx="525780" cy="525780"/>
          <wp:effectExtent l="0" t="0" r="7620" b="762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5780" cy="525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35200" behindDoc="0" locked="0" layoutInCell="1" allowOverlap="1" wp14:anchorId="34D6E9BE" wp14:editId="65E2E839">
          <wp:simplePos x="0" y="0"/>
          <wp:positionH relativeFrom="column">
            <wp:posOffset>71120</wp:posOffset>
          </wp:positionH>
          <wp:positionV relativeFrom="paragraph">
            <wp:posOffset>-175260</wp:posOffset>
          </wp:positionV>
          <wp:extent cx="632460" cy="63246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2460" cy="632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67E4">
      <w:rPr>
        <w:noProof/>
      </w:rPr>
      <w:drawing>
        <wp:anchor distT="0" distB="0" distL="114300" distR="114300" simplePos="0" relativeHeight="251692544" behindDoc="1" locked="0" layoutInCell="1" allowOverlap="1" wp14:anchorId="323438D0" wp14:editId="430FE121">
          <wp:simplePos x="0" y="0"/>
          <wp:positionH relativeFrom="column">
            <wp:posOffset>4864100</wp:posOffset>
          </wp:positionH>
          <wp:positionV relativeFrom="paragraph">
            <wp:posOffset>-167640</wp:posOffset>
          </wp:positionV>
          <wp:extent cx="889635" cy="633730"/>
          <wp:effectExtent l="0" t="0" r="571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9635" cy="633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67E4">
      <w:rPr>
        <w:rFonts w:ascii="Times New Roman"/>
        <w:i/>
        <w:iCs/>
        <w:noProof/>
        <w:sz w:val="20"/>
      </w:rPr>
      <w:drawing>
        <wp:anchor distT="0" distB="0" distL="114300" distR="114300" simplePos="0" relativeHeight="251678208" behindDoc="1" locked="0" layoutInCell="1" allowOverlap="1" wp14:anchorId="20D1BE6F" wp14:editId="1A371051">
          <wp:simplePos x="0" y="0"/>
          <wp:positionH relativeFrom="column">
            <wp:posOffset>4201160</wp:posOffset>
          </wp:positionH>
          <wp:positionV relativeFrom="paragraph">
            <wp:posOffset>-144780</wp:posOffset>
          </wp:positionV>
          <wp:extent cx="568032" cy="513715"/>
          <wp:effectExtent l="0" t="0" r="3810" b="635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8032" cy="513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bookmarkEnd w:id="1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251E0"/>
    <w:multiLevelType w:val="hybridMultilevel"/>
    <w:tmpl w:val="91284BC2"/>
    <w:lvl w:ilvl="0" w:tplc="ACDC084A">
      <w:start w:val="1"/>
      <w:numFmt w:val="upperLetter"/>
      <w:lvlText w:val="%1."/>
      <w:lvlJc w:val="left"/>
      <w:pPr>
        <w:ind w:left="640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5E9C050A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910606A2">
      <w:numFmt w:val="bullet"/>
      <w:lvlText w:val="•"/>
      <w:lvlJc w:val="left"/>
      <w:pPr>
        <w:ind w:left="1896" w:hanging="360"/>
      </w:pPr>
      <w:rPr>
        <w:rFonts w:hint="default"/>
        <w:lang w:val="en-US" w:eastAsia="en-US" w:bidi="ar-SA"/>
      </w:rPr>
    </w:lvl>
    <w:lvl w:ilvl="3" w:tplc="B262D63A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4" w:tplc="F0569262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5" w:tplc="3636345A">
      <w:numFmt w:val="bullet"/>
      <w:lvlText w:val="•"/>
      <w:lvlJc w:val="left"/>
      <w:pPr>
        <w:ind w:left="4585" w:hanging="360"/>
      </w:pPr>
      <w:rPr>
        <w:rFonts w:hint="default"/>
        <w:lang w:val="en-US" w:eastAsia="en-US" w:bidi="ar-SA"/>
      </w:rPr>
    </w:lvl>
    <w:lvl w:ilvl="6" w:tplc="C672A01E">
      <w:numFmt w:val="bullet"/>
      <w:lvlText w:val="•"/>
      <w:lvlJc w:val="left"/>
      <w:pPr>
        <w:ind w:left="5481" w:hanging="360"/>
      </w:pPr>
      <w:rPr>
        <w:rFonts w:hint="default"/>
        <w:lang w:val="en-US" w:eastAsia="en-US" w:bidi="ar-SA"/>
      </w:rPr>
    </w:lvl>
    <w:lvl w:ilvl="7" w:tplc="1E981042"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8" w:tplc="34F4EE20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</w:abstractNum>
  <w:num w:numId="1" w16cid:durableId="601576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082E"/>
    <w:rsid w:val="00070006"/>
    <w:rsid w:val="0010082E"/>
    <w:rsid w:val="00145696"/>
    <w:rsid w:val="00397FCF"/>
    <w:rsid w:val="00453191"/>
    <w:rsid w:val="004B0C65"/>
    <w:rsid w:val="007067E4"/>
    <w:rsid w:val="00710E4E"/>
    <w:rsid w:val="00AA05F2"/>
    <w:rsid w:val="00BF3EA7"/>
    <w:rsid w:val="00C7453A"/>
    <w:rsid w:val="00D0367E"/>
    <w:rsid w:val="00E37A28"/>
    <w:rsid w:val="00F2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8CAEC"/>
  <w15:docId w15:val="{42196C07-5514-4381-8404-4D2FB44B9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640" w:hanging="361"/>
      <w:outlineLvl w:val="0"/>
    </w:pPr>
    <w:rPr>
      <w:b/>
      <w:bCs/>
    </w:rPr>
  </w:style>
  <w:style w:type="paragraph" w:styleId="Heading2">
    <w:name w:val="heading 2"/>
    <w:basedOn w:val="Normal"/>
    <w:uiPriority w:val="9"/>
    <w:unhideWhenUsed/>
    <w:qFormat/>
    <w:pPr>
      <w:ind w:left="1000" w:hanging="361"/>
      <w:jc w:val="both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281" w:lineRule="exact"/>
      <w:ind w:left="116" w:right="314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745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53A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C745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53A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jai-garg-29593437/?originalSubdomain=in" TargetMode="External"/><Relationship Id="rId13" Type="http://schemas.openxmlformats.org/officeDocument/2006/relationships/hyperlink" Target="https://www.linkedin.com/in/prabhakar-bhimalapuram-52728775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in.linkedin.com/in/manish-kothari-a10bb75" TargetMode="External"/><Relationship Id="rId17" Type="http://schemas.openxmlformats.org/officeDocument/2006/relationships/hyperlink" Target="https://www.linkedin.com/in/n-venkates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.linkedin.com/in/sukantoai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ashish-srivastava-b2b05644/?originalSubdomain=in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linkedin.com/in/rajeshk20/" TargetMode="External"/><Relationship Id="rId10" Type="http://schemas.openxmlformats.org/officeDocument/2006/relationships/hyperlink" Target="https://www.linkedin.com/in/ashish-srivastava-b2b05644/?originalSubdomain=i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dr-chinnababu-sunkavalli-6ab84649/" TargetMode="External"/><Relationship Id="rId14" Type="http://schemas.openxmlformats.org/officeDocument/2006/relationships/hyperlink" Target="https://www.linkedin.com/in/priyaprakashhsg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1267</Words>
  <Characters>7225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Anuradha Vattem</dc:creator>
  <cp:lastModifiedBy>Hrushinath Gunda</cp:lastModifiedBy>
  <cp:revision>10</cp:revision>
  <cp:lastPrinted>2022-07-20T06:34:00Z</cp:lastPrinted>
  <dcterms:created xsi:type="dcterms:W3CDTF">2022-07-15T06:27:00Z</dcterms:created>
  <dcterms:modified xsi:type="dcterms:W3CDTF">2022-07-20T06:34:00Z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2022-07-15T00:00:00Z</vt:filetime>
  </property>
</Properties>
</file>