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04EF10" w14:textId="7F11ACC0" w:rsidR="007B6297" w:rsidRDefault="00000000" w:rsidP="00F33886">
      <w:pPr>
        <w:tabs>
          <w:tab w:val="left" w:pos="3924"/>
          <w:tab w:val="left" w:pos="7230"/>
          <w:tab w:val="left" w:pos="9418"/>
        </w:tabs>
        <w:rPr>
          <w:rFonts w:ascii="Times New Roman"/>
          <w:sz w:val="20"/>
        </w:rPr>
      </w:pPr>
      <w:bookmarkStart w:id="0" w:name="_Hlk108778943"/>
      <w:r>
        <w:rPr>
          <w:rFonts w:ascii="Times New Roman"/>
          <w:sz w:val="20"/>
        </w:rPr>
        <w:tab/>
      </w:r>
      <w:r w:rsidR="00F33886">
        <w:rPr>
          <w:rFonts w:ascii="Times New Roman"/>
          <w:sz w:val="20"/>
        </w:rPr>
        <w:t xml:space="preserve">                    </w:t>
      </w:r>
      <w:r>
        <w:rPr>
          <w:rFonts w:ascii="Times New Roman"/>
          <w:position w:val="3"/>
          <w:sz w:val="20"/>
        </w:rPr>
        <w:tab/>
      </w:r>
      <w:r w:rsidR="00F33886">
        <w:rPr>
          <w:rFonts w:ascii="Times New Roman"/>
          <w:position w:val="3"/>
          <w:sz w:val="20"/>
        </w:rPr>
        <w:t xml:space="preserve">              </w:t>
      </w:r>
      <w:r>
        <w:rPr>
          <w:rFonts w:ascii="Times New Roman"/>
          <w:sz w:val="20"/>
        </w:rPr>
        <w:tab/>
      </w:r>
    </w:p>
    <w:bookmarkEnd w:id="0"/>
    <w:p w14:paraId="0353F4E9" w14:textId="77777777" w:rsidR="007B6297" w:rsidRDefault="007B6297">
      <w:pPr>
        <w:pStyle w:val="BodyText"/>
        <w:ind w:left="0"/>
        <w:rPr>
          <w:rFonts w:ascii="Times New Roman"/>
          <w:sz w:val="20"/>
        </w:rPr>
      </w:pPr>
    </w:p>
    <w:p w14:paraId="2F034668" w14:textId="21AE589E" w:rsidR="007B6297" w:rsidRDefault="007B6297">
      <w:pPr>
        <w:pStyle w:val="BodyText"/>
        <w:spacing w:before="8"/>
        <w:ind w:left="0"/>
        <w:rPr>
          <w:rFonts w:ascii="Times New Roman"/>
          <w:sz w:val="23"/>
        </w:rPr>
      </w:pPr>
    </w:p>
    <w:p w14:paraId="047B53F1" w14:textId="5F4C96E0" w:rsidR="00D54879" w:rsidRPr="0052064A" w:rsidRDefault="0052064A" w:rsidP="0052064A">
      <w:pPr>
        <w:spacing w:before="93"/>
        <w:ind w:left="400"/>
        <w:rPr>
          <w:rFonts w:asciiTheme="minorHAnsi" w:hAnsiTheme="minorHAnsi" w:cstheme="minorHAnsi"/>
          <w:bCs/>
          <w:sz w:val="24"/>
          <w:szCs w:val="24"/>
        </w:rPr>
      </w:pPr>
      <w:r w:rsidRPr="0052064A">
        <w:rPr>
          <w:rFonts w:asciiTheme="minorHAnsi" w:hAnsiTheme="minorHAnsi" w:cstheme="minorHAnsi"/>
          <w:bCs/>
          <w:sz w:val="24"/>
          <w:szCs w:val="24"/>
        </w:rPr>
        <w:t>IIIT</w:t>
      </w:r>
      <w:r w:rsidRPr="0052064A">
        <w:rPr>
          <w:rFonts w:asciiTheme="minorHAnsi" w:hAnsiTheme="minorHAnsi" w:cstheme="minorHAnsi"/>
          <w:bCs/>
          <w:spacing w:val="-6"/>
          <w:sz w:val="24"/>
          <w:szCs w:val="24"/>
        </w:rPr>
        <w:t xml:space="preserve"> </w:t>
      </w:r>
      <w:r w:rsidRPr="0052064A">
        <w:rPr>
          <w:rFonts w:asciiTheme="minorHAnsi" w:hAnsiTheme="minorHAnsi" w:cstheme="minorHAnsi"/>
          <w:bCs/>
          <w:sz w:val="24"/>
          <w:szCs w:val="24"/>
        </w:rPr>
        <w:t>HYDERABAD</w:t>
      </w:r>
      <w:r w:rsidRPr="0052064A">
        <w:rPr>
          <w:rFonts w:asciiTheme="minorHAnsi" w:hAnsiTheme="minorHAnsi" w:cstheme="minorHAnsi"/>
          <w:bCs/>
          <w:sz w:val="24"/>
          <w:szCs w:val="24"/>
        </w:rPr>
        <w:br/>
      </w:r>
      <w:r w:rsidR="00D54879" w:rsidRPr="0052064A">
        <w:rPr>
          <w:rFonts w:asciiTheme="minorHAnsi" w:hAnsiTheme="minorHAnsi" w:cstheme="minorHAnsi"/>
          <w:bCs/>
          <w:sz w:val="24"/>
          <w:szCs w:val="24"/>
        </w:rPr>
        <w:t>Confluence: Industry-Academia Roundtable</w:t>
      </w:r>
    </w:p>
    <w:p w14:paraId="37DD34D8" w14:textId="4430585A" w:rsidR="007B6297" w:rsidRPr="0052064A" w:rsidRDefault="00D54879" w:rsidP="0052064A">
      <w:pPr>
        <w:pStyle w:val="BodyText"/>
        <w:spacing w:before="8"/>
        <w:rPr>
          <w:rFonts w:ascii="Times New Roman"/>
          <w:b/>
          <w:bCs/>
          <w:sz w:val="32"/>
          <w:szCs w:val="32"/>
        </w:rPr>
      </w:pPr>
      <w:r w:rsidRPr="0052064A">
        <w:rPr>
          <w:rFonts w:ascii="Times New Roman"/>
          <w:b/>
          <w:bCs/>
          <w:sz w:val="32"/>
          <w:szCs w:val="32"/>
        </w:rPr>
        <w:t>I</w:t>
      </w:r>
      <w:r w:rsidR="00893ED3">
        <w:rPr>
          <w:rFonts w:ascii="Times New Roman"/>
          <w:b/>
          <w:bCs/>
          <w:sz w:val="32"/>
          <w:szCs w:val="32"/>
        </w:rPr>
        <w:t xml:space="preserve">ndustry </w:t>
      </w:r>
      <w:r w:rsidRPr="0052064A">
        <w:rPr>
          <w:rFonts w:ascii="Times New Roman"/>
          <w:b/>
          <w:bCs/>
          <w:sz w:val="32"/>
          <w:szCs w:val="32"/>
        </w:rPr>
        <w:t>-R</w:t>
      </w:r>
      <w:r w:rsidR="00893ED3">
        <w:rPr>
          <w:rFonts w:ascii="Times New Roman"/>
          <w:b/>
          <w:bCs/>
          <w:sz w:val="32"/>
          <w:szCs w:val="32"/>
        </w:rPr>
        <w:t>esearch</w:t>
      </w:r>
      <w:r w:rsidRPr="0052064A">
        <w:rPr>
          <w:rFonts w:ascii="Times New Roman"/>
          <w:b/>
          <w:bCs/>
          <w:sz w:val="32"/>
          <w:szCs w:val="32"/>
        </w:rPr>
        <w:t xml:space="preserve"> C</w:t>
      </w:r>
      <w:r w:rsidR="00893ED3">
        <w:rPr>
          <w:rFonts w:ascii="Times New Roman"/>
          <w:b/>
          <w:bCs/>
          <w:sz w:val="32"/>
          <w:szCs w:val="32"/>
        </w:rPr>
        <w:t>onfluence</w:t>
      </w:r>
      <w:r w:rsidRPr="0052064A">
        <w:rPr>
          <w:rFonts w:ascii="Times New Roman"/>
          <w:b/>
          <w:bCs/>
          <w:sz w:val="32"/>
          <w:szCs w:val="32"/>
        </w:rPr>
        <w:t xml:space="preserve"> R</w:t>
      </w:r>
      <w:r w:rsidR="00893ED3">
        <w:rPr>
          <w:rFonts w:ascii="Times New Roman"/>
          <w:b/>
          <w:bCs/>
          <w:sz w:val="32"/>
          <w:szCs w:val="32"/>
        </w:rPr>
        <w:t>ound Table</w:t>
      </w:r>
      <w:r w:rsidRPr="0052064A">
        <w:rPr>
          <w:rFonts w:ascii="Times New Roman"/>
          <w:b/>
          <w:bCs/>
          <w:sz w:val="32"/>
          <w:szCs w:val="32"/>
        </w:rPr>
        <w:t xml:space="preserve"> </w:t>
      </w:r>
      <w:r w:rsidR="00B9720D" w:rsidRPr="0052064A">
        <w:rPr>
          <w:rFonts w:ascii="Times New Roman"/>
          <w:b/>
          <w:bCs/>
          <w:sz w:val="32"/>
          <w:szCs w:val="32"/>
        </w:rPr>
        <w:t>on</w:t>
      </w:r>
      <w:r w:rsidRPr="0052064A">
        <w:rPr>
          <w:rFonts w:ascii="Times New Roman"/>
          <w:b/>
          <w:bCs/>
          <w:sz w:val="32"/>
          <w:szCs w:val="32"/>
        </w:rPr>
        <w:t xml:space="preserve"> W</w:t>
      </w:r>
      <w:r w:rsidR="00893ED3">
        <w:rPr>
          <w:rFonts w:ascii="Times New Roman"/>
          <w:b/>
          <w:bCs/>
          <w:sz w:val="32"/>
          <w:szCs w:val="32"/>
        </w:rPr>
        <w:t>ater</w:t>
      </w:r>
    </w:p>
    <w:p w14:paraId="20178491" w14:textId="77777777" w:rsidR="0052064A" w:rsidRPr="0052064A" w:rsidRDefault="00D54879">
      <w:pPr>
        <w:spacing w:before="277" w:line="259" w:lineRule="auto"/>
        <w:ind w:left="400" w:right="906"/>
        <w:rPr>
          <w:i/>
          <w:sz w:val="24"/>
          <w:szCs w:val="24"/>
        </w:rPr>
      </w:pPr>
      <w:r w:rsidRPr="0052064A">
        <w:rPr>
          <w:rFonts w:ascii="Times New Roman"/>
          <w:sz w:val="24"/>
          <w:szCs w:val="24"/>
        </w:rPr>
        <w:t>27th June 2022</w:t>
      </w:r>
      <w:r w:rsidRPr="0052064A">
        <w:rPr>
          <w:i/>
          <w:sz w:val="24"/>
          <w:szCs w:val="24"/>
        </w:rPr>
        <w:t xml:space="preserve"> </w:t>
      </w:r>
    </w:p>
    <w:p w14:paraId="2849BB7C" w14:textId="739E6F0F" w:rsidR="007B6297" w:rsidRDefault="00D54879">
      <w:pPr>
        <w:spacing w:before="277" w:line="259" w:lineRule="auto"/>
        <w:ind w:left="400" w:right="906"/>
        <w:rPr>
          <w:i/>
        </w:rPr>
      </w:pPr>
      <w:r>
        <w:rPr>
          <w:i/>
        </w:rPr>
        <w:t>(A confluence session of industry leaders, technologists, innovators, and researchers to understand the use cases,</w:t>
      </w:r>
      <w:r>
        <w:rPr>
          <w:i/>
          <w:spacing w:val="-47"/>
        </w:rPr>
        <w:t xml:space="preserve"> </w:t>
      </w:r>
      <w:r>
        <w:rPr>
          <w:i/>
        </w:rPr>
        <w:t>problems,</w:t>
      </w:r>
      <w:r>
        <w:rPr>
          <w:i/>
          <w:spacing w:val="-4"/>
        </w:rPr>
        <w:t xml:space="preserve"> </w:t>
      </w:r>
      <w:r>
        <w:rPr>
          <w:i/>
        </w:rPr>
        <w:t>challenges,</w:t>
      </w:r>
      <w:r>
        <w:rPr>
          <w:i/>
          <w:spacing w:val="1"/>
        </w:rPr>
        <w:t xml:space="preserve"> </w:t>
      </w:r>
      <w:r>
        <w:rPr>
          <w:i/>
        </w:rPr>
        <w:t>and</w:t>
      </w:r>
      <w:r>
        <w:rPr>
          <w:i/>
          <w:spacing w:val="-1"/>
        </w:rPr>
        <w:t xml:space="preserve"> </w:t>
      </w:r>
      <w:r>
        <w:rPr>
          <w:i/>
        </w:rPr>
        <w:t>the solution</w:t>
      </w:r>
      <w:r>
        <w:rPr>
          <w:i/>
          <w:spacing w:val="-1"/>
        </w:rPr>
        <w:t xml:space="preserve"> </w:t>
      </w:r>
      <w:r>
        <w:rPr>
          <w:i/>
        </w:rPr>
        <w:t>possibilities</w:t>
      </w:r>
      <w:r>
        <w:rPr>
          <w:i/>
          <w:spacing w:val="-1"/>
        </w:rPr>
        <w:t xml:space="preserve"> </w:t>
      </w:r>
      <w:r>
        <w:rPr>
          <w:i/>
        </w:rPr>
        <w:t>around Water)</w:t>
      </w:r>
    </w:p>
    <w:p w14:paraId="2FAA59EB" w14:textId="77777777" w:rsidR="007B6297" w:rsidRDefault="007B6297">
      <w:pPr>
        <w:pStyle w:val="BodyText"/>
        <w:ind w:left="0"/>
        <w:rPr>
          <w:i/>
          <w:sz w:val="22"/>
        </w:rPr>
      </w:pPr>
    </w:p>
    <w:p w14:paraId="354845FE" w14:textId="77777777" w:rsidR="007B6297" w:rsidRDefault="007B6297">
      <w:pPr>
        <w:pStyle w:val="BodyText"/>
        <w:ind w:left="0"/>
        <w:rPr>
          <w:i/>
          <w:sz w:val="22"/>
        </w:rPr>
      </w:pPr>
    </w:p>
    <w:p w14:paraId="30B1EEE7" w14:textId="77777777" w:rsidR="007B6297" w:rsidRDefault="00000000">
      <w:pPr>
        <w:pStyle w:val="BodyText"/>
        <w:spacing w:before="153"/>
        <w:rPr>
          <w:rFonts w:ascii="Calibri Light"/>
        </w:rPr>
      </w:pPr>
      <w:r>
        <w:rPr>
          <w:rFonts w:ascii="Calibri Light"/>
        </w:rPr>
        <w:t>Contents</w:t>
      </w:r>
    </w:p>
    <w:sdt>
      <w:sdtPr>
        <w:id w:val="2007089872"/>
        <w:docPartObj>
          <w:docPartGallery w:val="Table of Contents"/>
          <w:docPartUnique/>
        </w:docPartObj>
      </w:sdtPr>
      <w:sdtContent>
        <w:p w14:paraId="3526CE4A" w14:textId="77777777" w:rsidR="007B6297" w:rsidRDefault="00000000">
          <w:pPr>
            <w:pStyle w:val="TOC1"/>
            <w:numPr>
              <w:ilvl w:val="0"/>
              <w:numId w:val="4"/>
            </w:numPr>
            <w:tabs>
              <w:tab w:val="left" w:pos="839"/>
              <w:tab w:val="left" w:pos="840"/>
              <w:tab w:val="right" w:leader="dot" w:pos="10860"/>
            </w:tabs>
            <w:spacing w:before="23"/>
          </w:pPr>
          <w:hyperlink w:anchor="_bookmark0" w:history="1">
            <w:r>
              <w:t>Context</w:t>
            </w:r>
            <w:r>
              <w:tab/>
              <w:t>2</w:t>
            </w:r>
          </w:hyperlink>
        </w:p>
        <w:p w14:paraId="2CC4B377" w14:textId="77777777" w:rsidR="007B6297" w:rsidRDefault="00000000">
          <w:pPr>
            <w:pStyle w:val="TOC1"/>
            <w:numPr>
              <w:ilvl w:val="0"/>
              <w:numId w:val="4"/>
            </w:numPr>
            <w:tabs>
              <w:tab w:val="left" w:pos="839"/>
              <w:tab w:val="left" w:pos="840"/>
              <w:tab w:val="right" w:leader="dot" w:pos="10860"/>
            </w:tabs>
          </w:pPr>
          <w:hyperlink w:anchor="_bookmark1" w:history="1">
            <w:r>
              <w:t>Deliberations</w:t>
            </w:r>
            <w:r>
              <w:tab/>
              <w:t>2</w:t>
            </w:r>
          </w:hyperlink>
        </w:p>
        <w:p w14:paraId="1125BA1E" w14:textId="77777777" w:rsidR="007B6297" w:rsidRDefault="00000000">
          <w:pPr>
            <w:pStyle w:val="TOC2"/>
            <w:numPr>
              <w:ilvl w:val="1"/>
              <w:numId w:val="4"/>
            </w:numPr>
            <w:tabs>
              <w:tab w:val="left" w:pos="1281"/>
              <w:tab w:val="left" w:pos="1282"/>
              <w:tab w:val="right" w:leader="dot" w:pos="10860"/>
            </w:tabs>
            <w:ind w:hanging="662"/>
          </w:pPr>
          <w:hyperlink w:anchor="_bookmark2" w:history="1">
            <w:r>
              <w:t>To recover from</w:t>
            </w:r>
            <w:r>
              <w:rPr>
                <w:spacing w:val="-2"/>
              </w:rPr>
              <w:t xml:space="preserve"> </w:t>
            </w:r>
            <w:r>
              <w:t>revenue loss</w:t>
            </w:r>
            <w:r>
              <w:rPr>
                <w:spacing w:val="2"/>
              </w:rPr>
              <w:t xml:space="preserve"> </w:t>
            </w:r>
            <w:r>
              <w:t>–</w:t>
            </w:r>
            <w:r>
              <w:rPr>
                <w:spacing w:val="-2"/>
              </w:rPr>
              <w:t xml:space="preserve"> </w:t>
            </w:r>
            <w:r>
              <w:t>Tariffing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be automated and</w:t>
            </w:r>
            <w:r>
              <w:rPr>
                <w:spacing w:val="-3"/>
              </w:rPr>
              <w:t xml:space="preserve"> </w:t>
            </w:r>
            <w:r>
              <w:t>regularized</w:t>
            </w:r>
            <w:r>
              <w:tab/>
              <w:t>2</w:t>
            </w:r>
          </w:hyperlink>
        </w:p>
        <w:p w14:paraId="6F61DB3A" w14:textId="77777777" w:rsidR="007B6297" w:rsidRDefault="00000000">
          <w:pPr>
            <w:pStyle w:val="TOC2"/>
            <w:numPr>
              <w:ilvl w:val="1"/>
              <w:numId w:val="4"/>
            </w:numPr>
            <w:tabs>
              <w:tab w:val="left" w:pos="1281"/>
              <w:tab w:val="left" w:pos="1282"/>
              <w:tab w:val="right" w:leader="dot" w:pos="10860"/>
            </w:tabs>
            <w:spacing w:before="123"/>
            <w:ind w:hanging="662"/>
          </w:pPr>
          <w:hyperlink w:anchor="_bookmark3" w:history="1">
            <w:r>
              <w:t>Water</w:t>
            </w:r>
            <w:r>
              <w:rPr>
                <w:spacing w:val="-4"/>
              </w:rPr>
              <w:t xml:space="preserve"> </w:t>
            </w:r>
            <w:r>
              <w:t>quality</w:t>
            </w:r>
            <w:r>
              <w:rPr>
                <w:spacing w:val="-1"/>
              </w:rPr>
              <w:t xml:space="preserve"> </w:t>
            </w:r>
            <w:r>
              <w:t>/ STP</w:t>
            </w:r>
            <w:r>
              <w:rPr>
                <w:spacing w:val="1"/>
              </w:rPr>
              <w:t xml:space="preserve"> </w:t>
            </w:r>
            <w:r>
              <w:t>parameter</w:t>
            </w:r>
            <w:r>
              <w:rPr>
                <w:spacing w:val="-3"/>
              </w:rPr>
              <w:t xml:space="preserve"> </w:t>
            </w:r>
            <w:r>
              <w:t>measurement -Drinking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Domestic</w:t>
            </w:r>
            <w:r>
              <w:rPr>
                <w:spacing w:val="-3"/>
              </w:rPr>
              <w:t xml:space="preserve"> </w:t>
            </w:r>
            <w:r>
              <w:t>Water-Major impact</w:t>
            </w:r>
            <w:r>
              <w:rPr>
                <w:spacing w:val="-3"/>
              </w:rPr>
              <w:t xml:space="preserve"> </w:t>
            </w:r>
            <w:r>
              <w:t>on health</w:t>
            </w:r>
            <w:r>
              <w:tab/>
              <w:t>2</w:t>
            </w:r>
          </w:hyperlink>
        </w:p>
        <w:p w14:paraId="1824211B" w14:textId="77777777" w:rsidR="007B6297" w:rsidRDefault="00000000">
          <w:pPr>
            <w:pStyle w:val="TOC2"/>
            <w:numPr>
              <w:ilvl w:val="1"/>
              <w:numId w:val="4"/>
            </w:numPr>
            <w:tabs>
              <w:tab w:val="left" w:pos="1281"/>
              <w:tab w:val="left" w:pos="1282"/>
              <w:tab w:val="right" w:leader="dot" w:pos="10860"/>
            </w:tabs>
            <w:ind w:hanging="662"/>
          </w:pPr>
          <w:hyperlink w:anchor="_bookmark4" w:history="1">
            <w:r>
              <w:t>Unnoticed</w:t>
            </w:r>
            <w:r>
              <w:rPr>
                <w:spacing w:val="-2"/>
              </w:rPr>
              <w:t xml:space="preserve"> </w:t>
            </w:r>
            <w:r>
              <w:t>leakages –</w:t>
            </w:r>
            <w:r>
              <w:rPr>
                <w:spacing w:val="-2"/>
              </w:rPr>
              <w:t xml:space="preserve"> </w:t>
            </w:r>
            <w:r>
              <w:t>Automated leakage</w:t>
            </w:r>
            <w:r>
              <w:rPr>
                <w:spacing w:val="1"/>
              </w:rPr>
              <w:t xml:space="preserve"> </w:t>
            </w:r>
            <w:r>
              <w:t>detection</w:t>
            </w:r>
            <w:r>
              <w:rPr>
                <w:spacing w:val="-1"/>
              </w:rPr>
              <w:t xml:space="preserve"> </w:t>
            </w:r>
            <w:r>
              <w:t>system</w:t>
            </w:r>
            <w:r>
              <w:tab/>
              <w:t>2</w:t>
            </w:r>
          </w:hyperlink>
        </w:p>
        <w:p w14:paraId="3D16C4FA" w14:textId="77777777" w:rsidR="007B6297" w:rsidRDefault="00000000">
          <w:pPr>
            <w:pStyle w:val="TOC2"/>
            <w:numPr>
              <w:ilvl w:val="1"/>
              <w:numId w:val="4"/>
            </w:numPr>
            <w:tabs>
              <w:tab w:val="left" w:pos="1281"/>
              <w:tab w:val="left" w:pos="1282"/>
              <w:tab w:val="right" w:leader="dot" w:pos="10860"/>
            </w:tabs>
            <w:spacing w:before="123"/>
            <w:ind w:hanging="662"/>
          </w:pPr>
          <w:hyperlink w:anchor="_bookmark5" w:history="1">
            <w:r>
              <w:t>Sewage</w:t>
            </w:r>
            <w:r>
              <w:rPr>
                <w:spacing w:val="-4"/>
              </w:rPr>
              <w:t xml:space="preserve"> </w:t>
            </w:r>
            <w:r>
              <w:t>control at source</w:t>
            </w:r>
            <w:r>
              <w:rPr>
                <w:spacing w:val="-2"/>
              </w:rPr>
              <w:t xml:space="preserve"> </w:t>
            </w:r>
            <w:r>
              <w:t>level -To</w:t>
            </w:r>
            <w:r>
              <w:rPr>
                <w:spacing w:val="1"/>
              </w:rPr>
              <w:t xml:space="preserve"> </w:t>
            </w:r>
            <w:r>
              <w:t>be</w:t>
            </w:r>
            <w:r>
              <w:rPr>
                <w:spacing w:val="-2"/>
              </w:rPr>
              <w:t xml:space="preserve"> </w:t>
            </w:r>
            <w:r>
              <w:t>made</w:t>
            </w:r>
            <w:r>
              <w:rPr>
                <w:spacing w:val="-2"/>
              </w:rPr>
              <w:t xml:space="preserve"> </w:t>
            </w:r>
            <w:r>
              <w:t>Mandatory</w:t>
            </w:r>
            <w:r>
              <w:tab/>
              <w:t>2</w:t>
            </w:r>
          </w:hyperlink>
        </w:p>
        <w:p w14:paraId="2D8F7F31" w14:textId="77777777" w:rsidR="007B6297" w:rsidRDefault="00000000">
          <w:pPr>
            <w:pStyle w:val="TOC2"/>
            <w:numPr>
              <w:ilvl w:val="1"/>
              <w:numId w:val="4"/>
            </w:numPr>
            <w:tabs>
              <w:tab w:val="left" w:pos="1281"/>
              <w:tab w:val="left" w:pos="1282"/>
              <w:tab w:val="right" w:leader="dot" w:pos="10860"/>
            </w:tabs>
            <w:ind w:hanging="662"/>
          </w:pPr>
          <w:hyperlink w:anchor="_bookmark6" w:history="1">
            <w:r>
              <w:t>Sensor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regulate</w:t>
            </w:r>
            <w:r>
              <w:rPr>
                <w:spacing w:val="-2"/>
              </w:rPr>
              <w:t xml:space="preserve"> </w:t>
            </w:r>
            <w:r>
              <w:t>Valve</w:t>
            </w:r>
            <w:r>
              <w:rPr>
                <w:spacing w:val="-2"/>
              </w:rPr>
              <w:t xml:space="preserve"> </w:t>
            </w:r>
            <w:r>
              <w:t>operations</w:t>
            </w:r>
            <w:r>
              <w:tab/>
              <w:t>3</w:t>
            </w:r>
          </w:hyperlink>
        </w:p>
        <w:p w14:paraId="750F4281" w14:textId="77777777" w:rsidR="007B6297" w:rsidRDefault="00000000">
          <w:pPr>
            <w:pStyle w:val="TOC2"/>
            <w:numPr>
              <w:ilvl w:val="1"/>
              <w:numId w:val="4"/>
            </w:numPr>
            <w:tabs>
              <w:tab w:val="left" w:pos="1281"/>
              <w:tab w:val="left" w:pos="1282"/>
              <w:tab w:val="right" w:leader="dot" w:pos="10860"/>
            </w:tabs>
            <w:spacing w:before="123"/>
            <w:ind w:hanging="662"/>
          </w:pPr>
          <w:hyperlink w:anchor="_bookmark7" w:history="1">
            <w:r>
              <w:t>Asset</w:t>
            </w:r>
            <w:r>
              <w:rPr>
                <w:spacing w:val="-3"/>
              </w:rPr>
              <w:t xml:space="preserve"> </w:t>
            </w:r>
            <w:r>
              <w:t>Tracking</w:t>
            </w:r>
            <w:r>
              <w:tab/>
              <w:t>3</w:t>
            </w:r>
          </w:hyperlink>
        </w:p>
        <w:p w14:paraId="6577488B" w14:textId="77777777" w:rsidR="007B6297" w:rsidRDefault="00000000">
          <w:pPr>
            <w:pStyle w:val="TOC2"/>
            <w:numPr>
              <w:ilvl w:val="1"/>
              <w:numId w:val="4"/>
            </w:numPr>
            <w:tabs>
              <w:tab w:val="left" w:pos="1281"/>
              <w:tab w:val="left" w:pos="1282"/>
              <w:tab w:val="right" w:leader="dot" w:pos="10860"/>
            </w:tabs>
            <w:ind w:hanging="662"/>
          </w:pPr>
          <w:hyperlink w:anchor="_bookmark8" w:history="1">
            <w:r>
              <w:t>Water</w:t>
            </w:r>
            <w:r>
              <w:rPr>
                <w:spacing w:val="-4"/>
              </w:rPr>
              <w:t xml:space="preserve"> </w:t>
            </w:r>
            <w:r>
              <w:t>real</w:t>
            </w:r>
            <w:r>
              <w:rPr>
                <w:spacing w:val="-3"/>
              </w:rPr>
              <w:t xml:space="preserve"> </w:t>
            </w:r>
            <w:r>
              <w:t>time</w:t>
            </w:r>
            <w:r>
              <w:rPr>
                <w:spacing w:val="-2"/>
              </w:rPr>
              <w:t xml:space="preserve"> </w:t>
            </w:r>
            <w:r>
              <w:t>monitoring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Preventive</w:t>
            </w:r>
            <w:r>
              <w:rPr>
                <w:spacing w:val="-2"/>
              </w:rPr>
              <w:t xml:space="preserve"> </w:t>
            </w:r>
            <w:r>
              <w:t>Maintenance</w:t>
            </w:r>
            <w:r>
              <w:rPr>
                <w:spacing w:val="3"/>
              </w:rPr>
              <w:t xml:space="preserve"> </w:t>
            </w:r>
            <w:r>
              <w:t>–</w:t>
            </w:r>
            <w:r>
              <w:rPr>
                <w:spacing w:val="-2"/>
              </w:rPr>
              <w:t xml:space="preserve"> </w:t>
            </w:r>
            <w:r>
              <w:t>Need</w:t>
            </w:r>
            <w:r>
              <w:rPr>
                <w:spacing w:val="-3"/>
              </w:rPr>
              <w:t xml:space="preserve"> </w:t>
            </w:r>
            <w:r>
              <w:t>of the</w:t>
            </w:r>
            <w:r>
              <w:rPr>
                <w:spacing w:val="1"/>
              </w:rPr>
              <w:t xml:space="preserve"> </w:t>
            </w:r>
            <w:r>
              <w:t>hour</w:t>
            </w:r>
            <w:r>
              <w:tab/>
              <w:t>3</w:t>
            </w:r>
          </w:hyperlink>
        </w:p>
        <w:p w14:paraId="2C26FC1A" w14:textId="77777777" w:rsidR="007B6297" w:rsidRDefault="00000000">
          <w:pPr>
            <w:pStyle w:val="TOC2"/>
            <w:numPr>
              <w:ilvl w:val="1"/>
              <w:numId w:val="4"/>
            </w:numPr>
            <w:tabs>
              <w:tab w:val="left" w:pos="1281"/>
              <w:tab w:val="left" w:pos="1282"/>
              <w:tab w:val="right" w:leader="dot" w:pos="10860"/>
            </w:tabs>
            <w:ind w:hanging="662"/>
          </w:pPr>
          <w:hyperlink w:anchor="_bookmark9" w:history="1">
            <w:r>
              <w:t>Sewerage</w:t>
            </w:r>
            <w:r>
              <w:rPr>
                <w:spacing w:val="-3"/>
              </w:rPr>
              <w:t xml:space="preserve"> </w:t>
            </w:r>
            <w:r>
              <w:t>Overflow</w:t>
            </w:r>
            <w:r>
              <w:tab/>
              <w:t>3</w:t>
            </w:r>
          </w:hyperlink>
        </w:p>
        <w:p w14:paraId="6EA231BB" w14:textId="77777777" w:rsidR="007B6297" w:rsidRDefault="00000000">
          <w:pPr>
            <w:pStyle w:val="TOC2"/>
            <w:numPr>
              <w:ilvl w:val="1"/>
              <w:numId w:val="4"/>
            </w:numPr>
            <w:tabs>
              <w:tab w:val="left" w:pos="1281"/>
              <w:tab w:val="left" w:pos="1282"/>
              <w:tab w:val="right" w:leader="dot" w:pos="10860"/>
            </w:tabs>
            <w:spacing w:before="123"/>
            <w:ind w:hanging="662"/>
          </w:pPr>
          <w:hyperlink w:anchor="_bookmark10" w:history="1">
            <w:r>
              <w:t>Interference</w:t>
            </w:r>
            <w:r>
              <w:rPr>
                <w:spacing w:val="-1"/>
              </w:rPr>
              <w:t xml:space="preserve"> </w:t>
            </w:r>
            <w:r>
              <w:t>–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be addressed</w:t>
            </w:r>
            <w:r>
              <w:tab/>
              <w:t>3</w:t>
            </w:r>
          </w:hyperlink>
        </w:p>
        <w:p w14:paraId="5F5ACD4A" w14:textId="77777777" w:rsidR="007B6297" w:rsidRDefault="00000000">
          <w:pPr>
            <w:pStyle w:val="TOC2"/>
            <w:numPr>
              <w:ilvl w:val="1"/>
              <w:numId w:val="4"/>
            </w:numPr>
            <w:tabs>
              <w:tab w:val="left" w:pos="1281"/>
              <w:tab w:val="left" w:pos="1282"/>
              <w:tab w:val="right" w:leader="dot" w:pos="10860"/>
            </w:tabs>
            <w:ind w:hanging="662"/>
          </w:pPr>
          <w:hyperlink w:anchor="_bookmark11" w:history="1">
            <w:r>
              <w:t>Component</w:t>
            </w:r>
            <w:r>
              <w:rPr>
                <w:spacing w:val="-3"/>
              </w:rPr>
              <w:t xml:space="preserve"> </w:t>
            </w:r>
            <w:r>
              <w:t>availability- Becoming</w:t>
            </w:r>
            <w:r>
              <w:rPr>
                <w:spacing w:val="-1"/>
              </w:rPr>
              <w:t xml:space="preserve"> </w:t>
            </w:r>
            <w:r>
              <w:t>a challenge</w:t>
            </w:r>
            <w:r>
              <w:tab/>
              <w:t>3</w:t>
            </w:r>
          </w:hyperlink>
        </w:p>
        <w:p w14:paraId="3982818D" w14:textId="77777777" w:rsidR="007B6297" w:rsidRDefault="00000000">
          <w:pPr>
            <w:pStyle w:val="TOC1"/>
            <w:numPr>
              <w:ilvl w:val="0"/>
              <w:numId w:val="4"/>
            </w:numPr>
            <w:tabs>
              <w:tab w:val="left" w:pos="839"/>
              <w:tab w:val="left" w:pos="840"/>
              <w:tab w:val="right" w:leader="dot" w:pos="10860"/>
            </w:tabs>
            <w:spacing w:before="123"/>
          </w:pPr>
          <w:hyperlink w:anchor="_bookmark12" w:history="1">
            <w:r>
              <w:t>Solutions</w:t>
            </w:r>
            <w:r>
              <w:rPr>
                <w:spacing w:val="-2"/>
              </w:rPr>
              <w:t xml:space="preserve"> </w:t>
            </w:r>
            <w:r>
              <w:t>Proposed</w:t>
            </w:r>
            <w:r>
              <w:tab/>
              <w:t>3</w:t>
            </w:r>
          </w:hyperlink>
        </w:p>
        <w:p w14:paraId="5EB0C6C0" w14:textId="77777777" w:rsidR="007B6297" w:rsidRDefault="00000000">
          <w:pPr>
            <w:pStyle w:val="TOC2"/>
            <w:numPr>
              <w:ilvl w:val="1"/>
              <w:numId w:val="4"/>
            </w:numPr>
            <w:tabs>
              <w:tab w:val="left" w:pos="1281"/>
              <w:tab w:val="left" w:pos="1282"/>
              <w:tab w:val="right" w:leader="dot" w:pos="10860"/>
            </w:tabs>
            <w:spacing w:before="121"/>
            <w:ind w:hanging="662"/>
          </w:pPr>
          <w:hyperlink w:anchor="_bookmark13" w:history="1">
            <w:r>
              <w:t>One</w:t>
            </w:r>
            <w:r>
              <w:rPr>
                <w:spacing w:val="-1"/>
              </w:rPr>
              <w:t xml:space="preserve"> </w:t>
            </w:r>
            <w:r>
              <w:t>Dashboard</w:t>
            </w:r>
            <w:r>
              <w:rPr>
                <w:spacing w:val="-3"/>
              </w:rPr>
              <w:t xml:space="preserve"> </w:t>
            </w:r>
            <w:r>
              <w:t>–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monitor the</w:t>
            </w:r>
            <w:r>
              <w:rPr>
                <w:spacing w:val="-2"/>
              </w:rPr>
              <w:t xml:space="preserve"> </w:t>
            </w:r>
            <w:r>
              <w:t>whole</w:t>
            </w:r>
            <w:r>
              <w:rPr>
                <w:spacing w:val="-2"/>
              </w:rPr>
              <w:t xml:space="preserve"> </w:t>
            </w:r>
            <w:r>
              <w:t>water network</w:t>
            </w:r>
            <w:r>
              <w:tab/>
              <w:t>3</w:t>
            </w:r>
          </w:hyperlink>
        </w:p>
        <w:p w14:paraId="3EC5AD5C" w14:textId="77777777" w:rsidR="007B6297" w:rsidRDefault="00000000">
          <w:pPr>
            <w:pStyle w:val="TOC2"/>
            <w:numPr>
              <w:ilvl w:val="1"/>
              <w:numId w:val="4"/>
            </w:numPr>
            <w:tabs>
              <w:tab w:val="left" w:pos="1281"/>
              <w:tab w:val="left" w:pos="1282"/>
              <w:tab w:val="right" w:leader="dot" w:pos="10860"/>
            </w:tabs>
            <w:spacing w:before="122"/>
            <w:ind w:hanging="662"/>
          </w:pPr>
          <w:hyperlink w:anchor="_bookmark14" w:history="1">
            <w:r>
              <w:t>Authorized</w:t>
            </w:r>
            <w:r>
              <w:rPr>
                <w:spacing w:val="-1"/>
              </w:rPr>
              <w:t xml:space="preserve"> </w:t>
            </w:r>
            <w:r>
              <w:t>Manhole</w:t>
            </w:r>
            <w:r>
              <w:rPr>
                <w:spacing w:val="-3"/>
              </w:rPr>
              <w:t xml:space="preserve"> </w:t>
            </w:r>
            <w:r>
              <w:t>entry</w:t>
            </w:r>
            <w:r>
              <w:rPr>
                <w:spacing w:val="-1"/>
              </w:rPr>
              <w:t xml:space="preserve"> </w:t>
            </w:r>
            <w:r>
              <w:t>–</w:t>
            </w:r>
            <w:r>
              <w:rPr>
                <w:spacing w:val="1"/>
              </w:rPr>
              <w:t xml:space="preserve"> </w:t>
            </w:r>
            <w:r>
              <w:t>Making</w:t>
            </w:r>
            <w:r>
              <w:rPr>
                <w:spacing w:val="-1"/>
              </w:rPr>
              <w:t xml:space="preserve"> </w:t>
            </w:r>
            <w:r>
              <w:t>it</w:t>
            </w:r>
            <w:r>
              <w:rPr>
                <w:spacing w:val="1"/>
              </w:rPr>
              <w:t xml:space="preserve"> </w:t>
            </w:r>
            <w:r>
              <w:t>possible</w:t>
            </w:r>
            <w:r>
              <w:tab/>
              <w:t>4</w:t>
            </w:r>
          </w:hyperlink>
        </w:p>
        <w:p w14:paraId="409874B2" w14:textId="77777777" w:rsidR="007B6297" w:rsidRDefault="00000000">
          <w:pPr>
            <w:pStyle w:val="TOC2"/>
            <w:numPr>
              <w:ilvl w:val="1"/>
              <w:numId w:val="4"/>
            </w:numPr>
            <w:tabs>
              <w:tab w:val="left" w:pos="1281"/>
              <w:tab w:val="left" w:pos="1282"/>
              <w:tab w:val="right" w:leader="dot" w:pos="10860"/>
            </w:tabs>
            <w:ind w:hanging="662"/>
          </w:pPr>
          <w:hyperlink w:anchor="_bookmark15" w:history="1">
            <w:r>
              <w:t>Some</w:t>
            </w:r>
            <w:r>
              <w:rPr>
                <w:spacing w:val="-3"/>
              </w:rPr>
              <w:t xml:space="preserve"> </w:t>
            </w:r>
            <w:r>
              <w:t>of the</w:t>
            </w:r>
            <w:r>
              <w:rPr>
                <w:spacing w:val="-2"/>
              </w:rPr>
              <w:t xml:space="preserve"> </w:t>
            </w:r>
            <w:r>
              <w:t>water/Sewage</w:t>
            </w:r>
            <w:r>
              <w:rPr>
                <w:spacing w:val="-2"/>
              </w:rPr>
              <w:t xml:space="preserve"> </w:t>
            </w:r>
            <w:r>
              <w:t>problems –</w:t>
            </w:r>
            <w:r>
              <w:rPr>
                <w:spacing w:val="1"/>
              </w:rPr>
              <w:t xml:space="preserve"> </w:t>
            </w:r>
            <w:r>
              <w:t>Can</w:t>
            </w:r>
            <w:r>
              <w:rPr>
                <w:spacing w:val="-1"/>
              </w:rPr>
              <w:t xml:space="preserve"> </w:t>
            </w:r>
            <w:r>
              <w:t>be</w:t>
            </w:r>
            <w:r>
              <w:rPr>
                <w:spacing w:val="-3"/>
              </w:rPr>
              <w:t xml:space="preserve"> </w:t>
            </w:r>
            <w:r>
              <w:t>resolved</w:t>
            </w:r>
            <w:r>
              <w:rPr>
                <w:spacing w:val="-1"/>
              </w:rPr>
              <w:t xml:space="preserve"> </w:t>
            </w:r>
            <w:r>
              <w:t>at</w:t>
            </w:r>
            <w:r>
              <w:rPr>
                <w:spacing w:val="-1"/>
              </w:rPr>
              <w:t xml:space="preserve"> </w:t>
            </w:r>
            <w:r>
              <w:t>source level</w:t>
            </w:r>
            <w:r>
              <w:tab/>
              <w:t>4</w:t>
            </w:r>
          </w:hyperlink>
        </w:p>
        <w:p w14:paraId="33C19513" w14:textId="77777777" w:rsidR="007B6297" w:rsidRDefault="00000000">
          <w:pPr>
            <w:pStyle w:val="TOC2"/>
            <w:numPr>
              <w:ilvl w:val="1"/>
              <w:numId w:val="4"/>
            </w:numPr>
            <w:tabs>
              <w:tab w:val="left" w:pos="1281"/>
              <w:tab w:val="left" w:pos="1282"/>
              <w:tab w:val="right" w:leader="dot" w:pos="10860"/>
            </w:tabs>
            <w:spacing w:before="121"/>
            <w:ind w:hanging="662"/>
          </w:pPr>
          <w:hyperlink w:anchor="_bookmark16" w:history="1">
            <w:r>
              <w:t>Make</w:t>
            </w:r>
            <w:r>
              <w:rPr>
                <w:spacing w:val="-2"/>
              </w:rPr>
              <w:t xml:space="preserve"> </w:t>
            </w:r>
            <w:r>
              <w:t>citizens</w:t>
            </w:r>
            <w:r>
              <w:rPr>
                <w:spacing w:val="-3"/>
              </w:rPr>
              <w:t xml:space="preserve"> </w:t>
            </w:r>
            <w:r>
              <w:t>accountable</w:t>
            </w:r>
            <w:r>
              <w:rPr>
                <w:spacing w:val="-1"/>
              </w:rPr>
              <w:t xml:space="preserve"> </w:t>
            </w:r>
            <w:r>
              <w:t>- Incentives/Penalties</w:t>
            </w:r>
            <w:r>
              <w:tab/>
              <w:t>4</w:t>
            </w:r>
          </w:hyperlink>
        </w:p>
        <w:p w14:paraId="2480CD86" w14:textId="77777777" w:rsidR="007B6297" w:rsidRDefault="00000000">
          <w:pPr>
            <w:pStyle w:val="TOC2"/>
            <w:numPr>
              <w:ilvl w:val="1"/>
              <w:numId w:val="4"/>
            </w:numPr>
            <w:tabs>
              <w:tab w:val="left" w:pos="1281"/>
              <w:tab w:val="left" w:pos="1282"/>
              <w:tab w:val="right" w:leader="dot" w:pos="10860"/>
            </w:tabs>
            <w:spacing w:before="122"/>
            <w:ind w:hanging="662"/>
          </w:pPr>
          <w:hyperlink w:anchor="_bookmark17" w:history="1">
            <w:r>
              <w:t>Digital</w:t>
            </w:r>
            <w:r>
              <w:rPr>
                <w:spacing w:val="-1"/>
              </w:rPr>
              <w:t xml:space="preserve"> </w:t>
            </w:r>
            <w:r>
              <w:t>Twin</w:t>
            </w:r>
            <w:r>
              <w:rPr>
                <w:spacing w:val="-1"/>
              </w:rPr>
              <w:t xml:space="preserve"> </w:t>
            </w:r>
            <w:r>
              <w:t>–</w:t>
            </w:r>
            <w:r>
              <w:rPr>
                <w:spacing w:val="1"/>
              </w:rPr>
              <w:t xml:space="preserve"> </w:t>
            </w:r>
            <w:r>
              <w:t>Accurate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reliable data</w:t>
            </w:r>
            <w:r>
              <w:rPr>
                <w:spacing w:val="-3"/>
              </w:rPr>
              <w:t xml:space="preserve"> </w:t>
            </w:r>
            <w:r>
              <w:t>for</w:t>
            </w:r>
            <w:r>
              <w:rPr>
                <w:spacing w:val="-4"/>
              </w:rPr>
              <w:t xml:space="preserve"> </w:t>
            </w:r>
            <w:r>
              <w:t>better insight and</w:t>
            </w:r>
            <w:r>
              <w:rPr>
                <w:spacing w:val="-1"/>
              </w:rPr>
              <w:t xml:space="preserve"> </w:t>
            </w:r>
            <w:r>
              <w:t>maintenance</w:t>
            </w:r>
            <w:r>
              <w:tab/>
              <w:t>4</w:t>
            </w:r>
          </w:hyperlink>
        </w:p>
        <w:p w14:paraId="7C595C6D" w14:textId="77777777" w:rsidR="007B6297" w:rsidRDefault="00000000">
          <w:pPr>
            <w:pStyle w:val="TOC2"/>
            <w:numPr>
              <w:ilvl w:val="1"/>
              <w:numId w:val="4"/>
            </w:numPr>
            <w:tabs>
              <w:tab w:val="left" w:pos="1281"/>
              <w:tab w:val="left" w:pos="1282"/>
              <w:tab w:val="right" w:leader="dot" w:pos="10860"/>
            </w:tabs>
            <w:spacing w:before="121"/>
            <w:ind w:hanging="662"/>
          </w:pPr>
          <w:hyperlink w:anchor="_bookmark18" w:history="1">
            <w:r>
              <w:t>An</w:t>
            </w:r>
            <w:r>
              <w:rPr>
                <w:spacing w:val="-3"/>
              </w:rPr>
              <w:t xml:space="preserve"> </w:t>
            </w:r>
            <w:r>
              <w:t>area to be</w:t>
            </w:r>
            <w:r>
              <w:rPr>
                <w:spacing w:val="-3"/>
              </w:rPr>
              <w:t xml:space="preserve"> </w:t>
            </w:r>
            <w:r>
              <w:t>adopted for</w:t>
            </w:r>
            <w:r>
              <w:rPr>
                <w:spacing w:val="-3"/>
              </w:rPr>
              <w:t xml:space="preserve"> </w:t>
            </w:r>
            <w:r>
              <w:t>a pilot</w:t>
            </w:r>
            <w:r>
              <w:rPr>
                <w:spacing w:val="-1"/>
              </w:rPr>
              <w:t xml:space="preserve"> </w:t>
            </w:r>
            <w:r>
              <w:t>run–</w:t>
            </w:r>
            <w:r>
              <w:rPr>
                <w:spacing w:val="-2"/>
              </w:rPr>
              <w:t xml:space="preserve"> </w:t>
            </w:r>
            <w:r>
              <w:t>Solutions to address the</w:t>
            </w:r>
            <w:r>
              <w:rPr>
                <w:spacing w:val="-2"/>
              </w:rPr>
              <w:t xml:space="preserve"> </w:t>
            </w:r>
            <w:r>
              <w:t>water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sewage related problems</w:t>
            </w:r>
            <w:r>
              <w:tab/>
              <w:t>4</w:t>
            </w:r>
          </w:hyperlink>
        </w:p>
        <w:p w14:paraId="0B3BBE22" w14:textId="77777777" w:rsidR="007B6297" w:rsidRDefault="00000000">
          <w:pPr>
            <w:pStyle w:val="TOC1"/>
            <w:numPr>
              <w:ilvl w:val="0"/>
              <w:numId w:val="4"/>
            </w:numPr>
            <w:tabs>
              <w:tab w:val="left" w:pos="839"/>
              <w:tab w:val="left" w:pos="840"/>
              <w:tab w:val="right" w:leader="dot" w:pos="10860"/>
            </w:tabs>
            <w:spacing w:before="122"/>
          </w:pPr>
          <w:hyperlink w:anchor="_bookmark19" w:history="1">
            <w:r>
              <w:t>Action</w:t>
            </w:r>
            <w:r>
              <w:rPr>
                <w:spacing w:val="-3"/>
              </w:rPr>
              <w:t xml:space="preserve"> </w:t>
            </w:r>
            <w:r>
              <w:t>Points</w:t>
            </w:r>
            <w:r>
              <w:tab/>
              <w:t>5</w:t>
            </w:r>
          </w:hyperlink>
        </w:p>
        <w:p w14:paraId="0DF9CDA2" w14:textId="77777777" w:rsidR="007B6297" w:rsidRDefault="00000000">
          <w:pPr>
            <w:pStyle w:val="TOC1"/>
            <w:numPr>
              <w:ilvl w:val="0"/>
              <w:numId w:val="4"/>
            </w:numPr>
            <w:tabs>
              <w:tab w:val="left" w:pos="839"/>
              <w:tab w:val="left" w:pos="840"/>
              <w:tab w:val="right" w:leader="dot" w:pos="10860"/>
            </w:tabs>
          </w:pPr>
          <w:hyperlink w:anchor="_bookmark20" w:history="1">
            <w:r>
              <w:t>Participants</w:t>
            </w:r>
            <w:r>
              <w:rPr>
                <w:spacing w:val="-2"/>
              </w:rPr>
              <w:t xml:space="preserve"> </w:t>
            </w:r>
            <w:r>
              <w:t>in the</w:t>
            </w:r>
            <w:r>
              <w:rPr>
                <w:spacing w:val="-3"/>
              </w:rPr>
              <w:t xml:space="preserve"> </w:t>
            </w:r>
            <w:r>
              <w:t>panel</w:t>
            </w:r>
            <w:r>
              <w:tab/>
              <w:t>5</w:t>
            </w:r>
          </w:hyperlink>
        </w:p>
        <w:p w14:paraId="43528AEE" w14:textId="77777777" w:rsidR="007B6297" w:rsidRDefault="00000000">
          <w:pPr>
            <w:pStyle w:val="TOC1"/>
            <w:numPr>
              <w:ilvl w:val="0"/>
              <w:numId w:val="4"/>
            </w:numPr>
            <w:tabs>
              <w:tab w:val="left" w:pos="839"/>
              <w:tab w:val="left" w:pos="840"/>
              <w:tab w:val="right" w:leader="dot" w:pos="10860"/>
            </w:tabs>
            <w:spacing w:before="120"/>
          </w:pPr>
          <w:hyperlink w:anchor="_bookmark21" w:history="1">
            <w:r>
              <w:t>Snapshots</w:t>
            </w:r>
            <w:r>
              <w:tab/>
              <w:t>6</w:t>
            </w:r>
          </w:hyperlink>
        </w:p>
      </w:sdtContent>
    </w:sdt>
    <w:p w14:paraId="250C62EE" w14:textId="77777777" w:rsidR="007B6297" w:rsidRDefault="007B6297"/>
    <w:p w14:paraId="16BA3A19" w14:textId="77777777" w:rsidR="00D43D56" w:rsidRDefault="00D43D56"/>
    <w:p w14:paraId="7CBDABDC" w14:textId="77777777" w:rsidR="00D43D56" w:rsidRDefault="00D43D56"/>
    <w:p w14:paraId="581E622C" w14:textId="77777777" w:rsidR="00D43D56" w:rsidRDefault="00D43D56"/>
    <w:p w14:paraId="11D27CD5" w14:textId="77777777" w:rsidR="00D43D56" w:rsidRDefault="00D43D56"/>
    <w:p w14:paraId="406D5D3A" w14:textId="77777777" w:rsidR="00D43D56" w:rsidRDefault="00D43D56"/>
    <w:p w14:paraId="59CF7148" w14:textId="77777777" w:rsidR="00D43D56" w:rsidRDefault="00D43D56"/>
    <w:p w14:paraId="71AC1140" w14:textId="77777777" w:rsidR="00D43D56" w:rsidRDefault="00D43D56"/>
    <w:p w14:paraId="41C885E4" w14:textId="77777777" w:rsidR="00D43D56" w:rsidRDefault="00D43D56"/>
    <w:p w14:paraId="50A8A673" w14:textId="64214660" w:rsidR="00D43D56" w:rsidRDefault="00D43D56">
      <w:pPr>
        <w:sectPr w:rsidR="00D43D56">
          <w:headerReference w:type="default" r:id="rId7"/>
          <w:type w:val="continuous"/>
          <w:pgSz w:w="11910" w:h="16840"/>
          <w:pgMar w:top="700" w:right="220" w:bottom="280" w:left="320" w:header="720" w:footer="720" w:gutter="0"/>
          <w:cols w:space="720"/>
        </w:sectPr>
      </w:pPr>
    </w:p>
    <w:p w14:paraId="668C7330" w14:textId="77777777" w:rsidR="00D43D56" w:rsidRPr="00D43D56" w:rsidRDefault="00D43D56" w:rsidP="00D43D56">
      <w:pPr>
        <w:tabs>
          <w:tab w:val="left" w:pos="832"/>
        </w:tabs>
        <w:spacing w:before="41"/>
        <w:jc w:val="both"/>
        <w:rPr>
          <w:rFonts w:ascii="Calibri Light"/>
          <w:sz w:val="24"/>
        </w:rPr>
      </w:pPr>
      <w:bookmarkStart w:id="1" w:name="_bookmark0"/>
      <w:bookmarkEnd w:id="1"/>
    </w:p>
    <w:p w14:paraId="71066962" w14:textId="11222906" w:rsidR="007B6297" w:rsidRPr="00D43D56" w:rsidRDefault="00000000">
      <w:pPr>
        <w:pStyle w:val="ListParagraph"/>
        <w:numPr>
          <w:ilvl w:val="0"/>
          <w:numId w:val="3"/>
        </w:numPr>
        <w:tabs>
          <w:tab w:val="left" w:pos="832"/>
        </w:tabs>
        <w:spacing w:before="41"/>
        <w:jc w:val="both"/>
        <w:rPr>
          <w:rFonts w:ascii="Calibri Light"/>
          <w:b/>
          <w:bCs/>
          <w:sz w:val="24"/>
        </w:rPr>
      </w:pPr>
      <w:r w:rsidRPr="00D43D56">
        <w:rPr>
          <w:rFonts w:ascii="Calibri Light"/>
          <w:b/>
          <w:bCs/>
          <w:sz w:val="24"/>
        </w:rPr>
        <w:t>Context</w:t>
      </w:r>
    </w:p>
    <w:p w14:paraId="1E05CC1D" w14:textId="77777777" w:rsidR="007B6297" w:rsidRDefault="00000000">
      <w:pPr>
        <w:spacing w:before="23" w:line="259" w:lineRule="auto"/>
        <w:ind w:left="400" w:right="490"/>
        <w:jc w:val="both"/>
        <w:rPr>
          <w:i/>
        </w:rPr>
      </w:pPr>
      <w:r>
        <w:rPr>
          <w:i/>
        </w:rPr>
        <w:t>There</w:t>
      </w:r>
      <w:r>
        <w:rPr>
          <w:i/>
          <w:spacing w:val="-3"/>
        </w:rPr>
        <w:t xml:space="preserve"> </w:t>
      </w:r>
      <w:r>
        <w:rPr>
          <w:i/>
        </w:rPr>
        <w:t>is</w:t>
      </w:r>
      <w:r>
        <w:rPr>
          <w:i/>
          <w:spacing w:val="-3"/>
        </w:rPr>
        <w:t xml:space="preserve"> </w:t>
      </w:r>
      <w:r>
        <w:rPr>
          <w:i/>
        </w:rPr>
        <w:t>a</w:t>
      </w:r>
      <w:r>
        <w:rPr>
          <w:i/>
          <w:spacing w:val="-4"/>
        </w:rPr>
        <w:t xml:space="preserve"> </w:t>
      </w:r>
      <w:r>
        <w:rPr>
          <w:i/>
        </w:rPr>
        <w:t>plan</w:t>
      </w:r>
      <w:r>
        <w:rPr>
          <w:i/>
          <w:spacing w:val="-4"/>
        </w:rPr>
        <w:t xml:space="preserve"> </w:t>
      </w:r>
      <w:r>
        <w:rPr>
          <w:i/>
        </w:rPr>
        <w:t>to</w:t>
      </w:r>
      <w:r>
        <w:rPr>
          <w:i/>
          <w:spacing w:val="-3"/>
        </w:rPr>
        <w:t xml:space="preserve"> </w:t>
      </w:r>
      <w:r>
        <w:rPr>
          <w:i/>
        </w:rPr>
        <w:t>set</w:t>
      </w:r>
      <w:r>
        <w:rPr>
          <w:i/>
          <w:spacing w:val="-3"/>
        </w:rPr>
        <w:t xml:space="preserve"> </w:t>
      </w:r>
      <w:r>
        <w:rPr>
          <w:i/>
        </w:rPr>
        <w:t>up</w:t>
      </w:r>
      <w:r>
        <w:rPr>
          <w:i/>
          <w:spacing w:val="-4"/>
        </w:rPr>
        <w:t xml:space="preserve"> </w:t>
      </w:r>
      <w:r>
        <w:rPr>
          <w:i/>
        </w:rPr>
        <w:t>a</w:t>
      </w:r>
      <w:r>
        <w:rPr>
          <w:i/>
          <w:spacing w:val="-4"/>
        </w:rPr>
        <w:t xml:space="preserve"> </w:t>
      </w:r>
      <w:r>
        <w:rPr>
          <w:i/>
        </w:rPr>
        <w:t>COE</w:t>
      </w:r>
      <w:r>
        <w:rPr>
          <w:i/>
          <w:spacing w:val="-3"/>
        </w:rPr>
        <w:t xml:space="preserve"> </w:t>
      </w:r>
      <w:r>
        <w:rPr>
          <w:i/>
        </w:rPr>
        <w:t>at</w:t>
      </w:r>
      <w:r>
        <w:rPr>
          <w:i/>
          <w:spacing w:val="-3"/>
        </w:rPr>
        <w:t xml:space="preserve"> </w:t>
      </w:r>
      <w:r>
        <w:rPr>
          <w:i/>
        </w:rPr>
        <w:t>IIITH</w:t>
      </w:r>
      <w:r>
        <w:rPr>
          <w:i/>
          <w:spacing w:val="-4"/>
        </w:rPr>
        <w:t xml:space="preserve"> </w:t>
      </w:r>
      <w:r>
        <w:rPr>
          <w:i/>
        </w:rPr>
        <w:t>on</w:t>
      </w:r>
      <w:r>
        <w:rPr>
          <w:i/>
          <w:spacing w:val="-4"/>
        </w:rPr>
        <w:t xml:space="preserve"> </w:t>
      </w:r>
      <w:r>
        <w:rPr>
          <w:i/>
        </w:rPr>
        <w:t>water</w:t>
      </w:r>
      <w:r>
        <w:rPr>
          <w:i/>
          <w:spacing w:val="-5"/>
        </w:rPr>
        <w:t xml:space="preserve"> </w:t>
      </w:r>
      <w:r>
        <w:rPr>
          <w:i/>
        </w:rPr>
        <w:t>to</w:t>
      </w:r>
      <w:r>
        <w:rPr>
          <w:i/>
          <w:spacing w:val="-3"/>
        </w:rPr>
        <w:t xml:space="preserve"> </w:t>
      </w:r>
      <w:r>
        <w:rPr>
          <w:i/>
        </w:rPr>
        <w:t>find</w:t>
      </w:r>
      <w:r>
        <w:rPr>
          <w:i/>
          <w:spacing w:val="-4"/>
        </w:rPr>
        <w:t xml:space="preserve"> </w:t>
      </w:r>
      <w:r>
        <w:rPr>
          <w:i/>
        </w:rPr>
        <w:t>viable</w:t>
      </w:r>
      <w:r>
        <w:rPr>
          <w:i/>
          <w:spacing w:val="-3"/>
        </w:rPr>
        <w:t xml:space="preserve"> </w:t>
      </w:r>
      <w:r>
        <w:rPr>
          <w:i/>
        </w:rPr>
        <w:t>solutions</w:t>
      </w:r>
      <w:r>
        <w:rPr>
          <w:i/>
          <w:spacing w:val="-3"/>
        </w:rPr>
        <w:t xml:space="preserve"> </w:t>
      </w:r>
      <w:r>
        <w:rPr>
          <w:i/>
        </w:rPr>
        <w:t>to</w:t>
      </w:r>
      <w:r>
        <w:rPr>
          <w:i/>
          <w:spacing w:val="-6"/>
        </w:rPr>
        <w:t xml:space="preserve"> </w:t>
      </w:r>
      <w:r>
        <w:rPr>
          <w:i/>
        </w:rPr>
        <w:t>the</w:t>
      </w:r>
      <w:r>
        <w:rPr>
          <w:i/>
          <w:spacing w:val="-4"/>
        </w:rPr>
        <w:t xml:space="preserve"> </w:t>
      </w:r>
      <w:r>
        <w:rPr>
          <w:i/>
        </w:rPr>
        <w:t>problems</w:t>
      </w:r>
      <w:r>
        <w:rPr>
          <w:i/>
          <w:spacing w:val="-3"/>
        </w:rPr>
        <w:t xml:space="preserve"> </w:t>
      </w:r>
      <w:r>
        <w:rPr>
          <w:i/>
        </w:rPr>
        <w:t>faced</w:t>
      </w:r>
      <w:r>
        <w:rPr>
          <w:i/>
          <w:spacing w:val="-6"/>
        </w:rPr>
        <w:t xml:space="preserve"> </w:t>
      </w:r>
      <w:r>
        <w:rPr>
          <w:i/>
        </w:rPr>
        <w:t>regarding</w:t>
      </w:r>
      <w:r>
        <w:rPr>
          <w:i/>
          <w:spacing w:val="-4"/>
        </w:rPr>
        <w:t xml:space="preserve"> </w:t>
      </w:r>
      <w:r>
        <w:rPr>
          <w:i/>
        </w:rPr>
        <w:t>water</w:t>
      </w:r>
      <w:r>
        <w:rPr>
          <w:i/>
          <w:spacing w:val="1"/>
        </w:rPr>
        <w:t xml:space="preserve"> </w:t>
      </w:r>
      <w:r>
        <w:rPr>
          <w:i/>
        </w:rPr>
        <w:t>quality,</w:t>
      </w:r>
      <w:r>
        <w:rPr>
          <w:i/>
          <w:spacing w:val="-48"/>
        </w:rPr>
        <w:t xml:space="preserve"> </w:t>
      </w:r>
      <w:r>
        <w:rPr>
          <w:i/>
        </w:rPr>
        <w:t>supply,</w:t>
      </w:r>
      <w:r>
        <w:rPr>
          <w:i/>
          <w:spacing w:val="-4"/>
        </w:rPr>
        <w:t xml:space="preserve"> </w:t>
      </w:r>
      <w:r>
        <w:rPr>
          <w:i/>
        </w:rPr>
        <w:t>and</w:t>
      </w:r>
      <w:r>
        <w:rPr>
          <w:i/>
          <w:spacing w:val="-5"/>
        </w:rPr>
        <w:t xml:space="preserve"> </w:t>
      </w:r>
      <w:r>
        <w:rPr>
          <w:i/>
        </w:rPr>
        <w:t>non-revenue</w:t>
      </w:r>
      <w:r>
        <w:rPr>
          <w:i/>
          <w:spacing w:val="-5"/>
        </w:rPr>
        <w:t xml:space="preserve"> </w:t>
      </w:r>
      <w:r>
        <w:rPr>
          <w:i/>
        </w:rPr>
        <w:t>water</w:t>
      </w:r>
      <w:r>
        <w:rPr>
          <w:i/>
          <w:spacing w:val="-5"/>
        </w:rPr>
        <w:t xml:space="preserve"> </w:t>
      </w:r>
      <w:r>
        <w:rPr>
          <w:i/>
        </w:rPr>
        <w:t>by</w:t>
      </w:r>
      <w:r>
        <w:rPr>
          <w:i/>
          <w:spacing w:val="-5"/>
        </w:rPr>
        <w:t xml:space="preserve"> </w:t>
      </w:r>
      <w:r>
        <w:rPr>
          <w:i/>
        </w:rPr>
        <w:t>the</w:t>
      </w:r>
      <w:r>
        <w:rPr>
          <w:i/>
          <w:spacing w:val="-6"/>
        </w:rPr>
        <w:t xml:space="preserve"> </w:t>
      </w:r>
      <w:r>
        <w:rPr>
          <w:i/>
        </w:rPr>
        <w:t>cities.</w:t>
      </w:r>
      <w:r>
        <w:rPr>
          <w:i/>
          <w:spacing w:val="-4"/>
        </w:rPr>
        <w:t xml:space="preserve"> </w:t>
      </w:r>
      <w:r>
        <w:rPr>
          <w:i/>
        </w:rPr>
        <w:t>As</w:t>
      </w:r>
      <w:r>
        <w:rPr>
          <w:i/>
          <w:spacing w:val="-3"/>
        </w:rPr>
        <w:t xml:space="preserve"> </w:t>
      </w:r>
      <w:r>
        <w:rPr>
          <w:i/>
        </w:rPr>
        <w:t>a</w:t>
      </w:r>
      <w:r>
        <w:rPr>
          <w:i/>
          <w:spacing w:val="-7"/>
        </w:rPr>
        <w:t xml:space="preserve"> </w:t>
      </w:r>
      <w:r>
        <w:rPr>
          <w:i/>
        </w:rPr>
        <w:t>preparatory</w:t>
      </w:r>
      <w:r>
        <w:rPr>
          <w:i/>
          <w:spacing w:val="-7"/>
        </w:rPr>
        <w:t xml:space="preserve"> </w:t>
      </w:r>
      <w:r>
        <w:rPr>
          <w:i/>
        </w:rPr>
        <w:t>step,</w:t>
      </w:r>
      <w:r>
        <w:rPr>
          <w:i/>
          <w:spacing w:val="-2"/>
        </w:rPr>
        <w:t xml:space="preserve"> </w:t>
      </w:r>
      <w:r>
        <w:rPr>
          <w:i/>
        </w:rPr>
        <w:t>a</w:t>
      </w:r>
      <w:r>
        <w:rPr>
          <w:i/>
          <w:spacing w:val="-7"/>
        </w:rPr>
        <w:t xml:space="preserve"> </w:t>
      </w:r>
      <w:r>
        <w:rPr>
          <w:i/>
        </w:rPr>
        <w:t>round</w:t>
      </w:r>
      <w:r>
        <w:rPr>
          <w:i/>
          <w:spacing w:val="-6"/>
        </w:rPr>
        <w:t xml:space="preserve"> </w:t>
      </w:r>
      <w:r>
        <w:rPr>
          <w:i/>
        </w:rPr>
        <w:t>table</w:t>
      </w:r>
      <w:r>
        <w:rPr>
          <w:i/>
          <w:spacing w:val="-7"/>
        </w:rPr>
        <w:t xml:space="preserve"> </w:t>
      </w:r>
      <w:r>
        <w:rPr>
          <w:i/>
        </w:rPr>
        <w:t>discussion</w:t>
      </w:r>
      <w:r>
        <w:rPr>
          <w:i/>
          <w:spacing w:val="-4"/>
        </w:rPr>
        <w:t xml:space="preserve"> </w:t>
      </w:r>
      <w:r>
        <w:rPr>
          <w:i/>
        </w:rPr>
        <w:t>was</w:t>
      </w:r>
      <w:r>
        <w:rPr>
          <w:i/>
          <w:spacing w:val="-4"/>
        </w:rPr>
        <w:t xml:space="preserve"> </w:t>
      </w:r>
      <w:r>
        <w:rPr>
          <w:i/>
        </w:rPr>
        <w:t>organised</w:t>
      </w:r>
      <w:r>
        <w:rPr>
          <w:i/>
          <w:spacing w:val="-5"/>
        </w:rPr>
        <w:t xml:space="preserve"> </w:t>
      </w:r>
      <w:r>
        <w:rPr>
          <w:i/>
        </w:rPr>
        <w:t>at</w:t>
      </w:r>
      <w:r>
        <w:rPr>
          <w:i/>
          <w:spacing w:val="-3"/>
        </w:rPr>
        <w:t xml:space="preserve"> </w:t>
      </w:r>
      <w:r>
        <w:rPr>
          <w:i/>
        </w:rPr>
        <w:t>IIIT-H</w:t>
      </w:r>
      <w:r>
        <w:rPr>
          <w:i/>
          <w:spacing w:val="-5"/>
        </w:rPr>
        <w:t xml:space="preserve"> </w:t>
      </w:r>
      <w:r>
        <w:rPr>
          <w:i/>
        </w:rPr>
        <w:t>on</w:t>
      </w:r>
      <w:r>
        <w:rPr>
          <w:i/>
          <w:spacing w:val="-47"/>
        </w:rPr>
        <w:t xml:space="preserve"> </w:t>
      </w:r>
      <w:r>
        <w:rPr>
          <w:i/>
        </w:rPr>
        <w:t>27</w:t>
      </w:r>
      <w:r>
        <w:rPr>
          <w:i/>
          <w:vertAlign w:val="superscript"/>
        </w:rPr>
        <w:t>th</w:t>
      </w:r>
      <w:r>
        <w:rPr>
          <w:i/>
          <w:spacing w:val="-11"/>
        </w:rPr>
        <w:t xml:space="preserve"> </w:t>
      </w:r>
      <w:r>
        <w:rPr>
          <w:i/>
        </w:rPr>
        <w:t>June</w:t>
      </w:r>
      <w:r>
        <w:rPr>
          <w:i/>
          <w:spacing w:val="-11"/>
        </w:rPr>
        <w:t xml:space="preserve"> </w:t>
      </w:r>
      <w:r>
        <w:rPr>
          <w:i/>
        </w:rPr>
        <w:t>2022</w:t>
      </w:r>
      <w:r>
        <w:rPr>
          <w:i/>
          <w:spacing w:val="-10"/>
        </w:rPr>
        <w:t xml:space="preserve"> </w:t>
      </w:r>
      <w:r>
        <w:rPr>
          <w:i/>
        </w:rPr>
        <w:t>under</w:t>
      </w:r>
      <w:r>
        <w:rPr>
          <w:i/>
          <w:spacing w:val="-10"/>
        </w:rPr>
        <w:t xml:space="preserve"> </w:t>
      </w:r>
      <w:r>
        <w:rPr>
          <w:i/>
        </w:rPr>
        <w:t>the</w:t>
      </w:r>
      <w:r>
        <w:rPr>
          <w:i/>
          <w:spacing w:val="-11"/>
        </w:rPr>
        <w:t xml:space="preserve"> </w:t>
      </w:r>
      <w:r>
        <w:rPr>
          <w:i/>
        </w:rPr>
        <w:t>purview</w:t>
      </w:r>
      <w:r>
        <w:rPr>
          <w:i/>
          <w:spacing w:val="-11"/>
        </w:rPr>
        <w:t xml:space="preserve"> </w:t>
      </w:r>
      <w:r>
        <w:rPr>
          <w:i/>
        </w:rPr>
        <w:t>of</w:t>
      </w:r>
      <w:r>
        <w:rPr>
          <w:i/>
          <w:spacing w:val="-12"/>
        </w:rPr>
        <w:t xml:space="preserve"> </w:t>
      </w:r>
      <w:r>
        <w:rPr>
          <w:i/>
        </w:rPr>
        <w:t>Living</w:t>
      </w:r>
      <w:r>
        <w:rPr>
          <w:i/>
          <w:spacing w:val="-11"/>
        </w:rPr>
        <w:t xml:space="preserve"> </w:t>
      </w:r>
      <w:r>
        <w:rPr>
          <w:i/>
        </w:rPr>
        <w:t>lab,</w:t>
      </w:r>
      <w:r>
        <w:rPr>
          <w:i/>
          <w:spacing w:val="-11"/>
        </w:rPr>
        <w:t xml:space="preserve"> </w:t>
      </w:r>
      <w:r>
        <w:rPr>
          <w:i/>
        </w:rPr>
        <w:t>IIIT</w:t>
      </w:r>
      <w:r>
        <w:rPr>
          <w:i/>
          <w:spacing w:val="-10"/>
        </w:rPr>
        <w:t xml:space="preserve"> </w:t>
      </w:r>
      <w:r>
        <w:rPr>
          <w:i/>
        </w:rPr>
        <w:t>HYD</w:t>
      </w:r>
      <w:r>
        <w:rPr>
          <w:i/>
          <w:spacing w:val="-10"/>
        </w:rPr>
        <w:t xml:space="preserve"> </w:t>
      </w:r>
      <w:r>
        <w:rPr>
          <w:i/>
        </w:rPr>
        <w:t>bringing</w:t>
      </w:r>
      <w:r>
        <w:rPr>
          <w:i/>
          <w:spacing w:val="-12"/>
        </w:rPr>
        <w:t xml:space="preserve"> </w:t>
      </w:r>
      <w:r>
        <w:rPr>
          <w:i/>
        </w:rPr>
        <w:t>in</w:t>
      </w:r>
      <w:r>
        <w:rPr>
          <w:i/>
          <w:spacing w:val="-11"/>
        </w:rPr>
        <w:t xml:space="preserve"> </w:t>
      </w:r>
      <w:r>
        <w:rPr>
          <w:i/>
        </w:rPr>
        <w:t>perspectives</w:t>
      </w:r>
      <w:r>
        <w:rPr>
          <w:i/>
          <w:spacing w:val="-11"/>
        </w:rPr>
        <w:t xml:space="preserve"> </w:t>
      </w:r>
      <w:r>
        <w:rPr>
          <w:i/>
        </w:rPr>
        <w:t>from</w:t>
      </w:r>
      <w:r>
        <w:rPr>
          <w:i/>
          <w:spacing w:val="-10"/>
        </w:rPr>
        <w:t xml:space="preserve"> </w:t>
      </w:r>
      <w:r>
        <w:rPr>
          <w:i/>
        </w:rPr>
        <w:t>government,</w:t>
      </w:r>
      <w:r>
        <w:rPr>
          <w:i/>
          <w:spacing w:val="-11"/>
        </w:rPr>
        <w:t xml:space="preserve"> </w:t>
      </w:r>
      <w:r>
        <w:rPr>
          <w:i/>
        </w:rPr>
        <w:t>technology</w:t>
      </w:r>
      <w:r>
        <w:rPr>
          <w:i/>
          <w:spacing w:val="-12"/>
        </w:rPr>
        <w:t xml:space="preserve"> </w:t>
      </w:r>
      <w:r>
        <w:rPr>
          <w:i/>
        </w:rPr>
        <w:t>partners,</w:t>
      </w:r>
      <w:r>
        <w:rPr>
          <w:i/>
          <w:spacing w:val="1"/>
        </w:rPr>
        <w:t xml:space="preserve"> </w:t>
      </w:r>
      <w:r>
        <w:rPr>
          <w:i/>
        </w:rPr>
        <w:t>academia, and start-ups to get a better understanding of how cities and technology players are responding to the</w:t>
      </w:r>
      <w:r>
        <w:rPr>
          <w:i/>
          <w:spacing w:val="1"/>
        </w:rPr>
        <w:t xml:space="preserve"> </w:t>
      </w:r>
      <w:r>
        <w:rPr>
          <w:i/>
        </w:rPr>
        <w:t>problems and to</w:t>
      </w:r>
      <w:r>
        <w:rPr>
          <w:i/>
          <w:spacing w:val="1"/>
        </w:rPr>
        <w:t xml:space="preserve"> </w:t>
      </w:r>
      <w:r>
        <w:rPr>
          <w:i/>
        </w:rPr>
        <w:t>enumerate the state of innovation and research on various aspects like Water Quality and Quantity</w:t>
      </w:r>
      <w:r>
        <w:rPr>
          <w:i/>
          <w:spacing w:val="1"/>
        </w:rPr>
        <w:t xml:space="preserve"> </w:t>
      </w:r>
      <w:r>
        <w:rPr>
          <w:i/>
        </w:rPr>
        <w:t>Monitoring/metrics,</w:t>
      </w:r>
      <w:r>
        <w:rPr>
          <w:i/>
          <w:spacing w:val="1"/>
        </w:rPr>
        <w:t xml:space="preserve"> </w:t>
      </w:r>
      <w:r>
        <w:rPr>
          <w:i/>
        </w:rPr>
        <w:t>Wastewater</w:t>
      </w:r>
      <w:r>
        <w:rPr>
          <w:i/>
          <w:spacing w:val="1"/>
        </w:rPr>
        <w:t xml:space="preserve"> </w:t>
      </w:r>
      <w:r>
        <w:rPr>
          <w:i/>
        </w:rPr>
        <w:t>industrial/sewerage</w:t>
      </w:r>
      <w:r>
        <w:rPr>
          <w:i/>
          <w:spacing w:val="1"/>
        </w:rPr>
        <w:t xml:space="preserve"> </w:t>
      </w:r>
      <w:r>
        <w:rPr>
          <w:i/>
        </w:rPr>
        <w:t>and</w:t>
      </w:r>
      <w:r>
        <w:rPr>
          <w:i/>
          <w:spacing w:val="1"/>
        </w:rPr>
        <w:t xml:space="preserve"> </w:t>
      </w:r>
      <w:r>
        <w:rPr>
          <w:i/>
        </w:rPr>
        <w:t>rain-water</w:t>
      </w:r>
      <w:r>
        <w:rPr>
          <w:i/>
          <w:spacing w:val="1"/>
        </w:rPr>
        <w:t xml:space="preserve"> </w:t>
      </w:r>
      <w:r>
        <w:rPr>
          <w:i/>
        </w:rPr>
        <w:t>management</w:t>
      </w:r>
      <w:r>
        <w:rPr>
          <w:i/>
          <w:spacing w:val="1"/>
        </w:rPr>
        <w:t xml:space="preserve"> </w:t>
      </w:r>
      <w:r>
        <w:rPr>
          <w:i/>
        </w:rPr>
        <w:t>and</w:t>
      </w:r>
      <w:r>
        <w:rPr>
          <w:i/>
          <w:spacing w:val="1"/>
        </w:rPr>
        <w:t xml:space="preserve"> </w:t>
      </w:r>
      <w:r>
        <w:rPr>
          <w:i/>
        </w:rPr>
        <w:t>etc.</w:t>
      </w:r>
      <w:r>
        <w:rPr>
          <w:i/>
          <w:spacing w:val="1"/>
        </w:rPr>
        <w:t xml:space="preserve"> </w:t>
      </w:r>
      <w:r>
        <w:rPr>
          <w:i/>
        </w:rPr>
        <w:t>The</w:t>
      </w:r>
      <w:r>
        <w:rPr>
          <w:i/>
          <w:spacing w:val="1"/>
        </w:rPr>
        <w:t xml:space="preserve"> </w:t>
      </w:r>
      <w:r>
        <w:rPr>
          <w:i/>
        </w:rPr>
        <w:t>key</w:t>
      </w:r>
      <w:r>
        <w:rPr>
          <w:i/>
          <w:spacing w:val="1"/>
        </w:rPr>
        <w:t xml:space="preserve"> </w:t>
      </w:r>
      <w:r>
        <w:rPr>
          <w:i/>
        </w:rPr>
        <w:t>focus</w:t>
      </w:r>
      <w:r>
        <w:rPr>
          <w:i/>
          <w:spacing w:val="1"/>
        </w:rPr>
        <w:t xml:space="preserve"> </w:t>
      </w:r>
      <w:r>
        <w:rPr>
          <w:i/>
        </w:rPr>
        <w:t>of</w:t>
      </w:r>
      <w:r>
        <w:rPr>
          <w:i/>
          <w:spacing w:val="1"/>
        </w:rPr>
        <w:t xml:space="preserve"> </w:t>
      </w:r>
      <w:r>
        <w:rPr>
          <w:i/>
        </w:rPr>
        <w:t>discussion was in the following segments. 1) Water flow /loss measurements; leakage detection. 2) Water billing</w:t>
      </w:r>
      <w:r>
        <w:rPr>
          <w:i/>
          <w:spacing w:val="1"/>
        </w:rPr>
        <w:t xml:space="preserve"> </w:t>
      </w:r>
      <w:r>
        <w:rPr>
          <w:i/>
        </w:rPr>
        <w:t>against</w:t>
      </w:r>
      <w:r>
        <w:rPr>
          <w:i/>
          <w:spacing w:val="-8"/>
        </w:rPr>
        <w:t xml:space="preserve"> </w:t>
      </w:r>
      <w:r>
        <w:rPr>
          <w:i/>
        </w:rPr>
        <w:t>water</w:t>
      </w:r>
      <w:r>
        <w:rPr>
          <w:i/>
          <w:spacing w:val="-8"/>
        </w:rPr>
        <w:t xml:space="preserve"> </w:t>
      </w:r>
      <w:r>
        <w:rPr>
          <w:i/>
        </w:rPr>
        <w:t>served</w:t>
      </w:r>
      <w:r>
        <w:rPr>
          <w:i/>
          <w:spacing w:val="-8"/>
        </w:rPr>
        <w:t xml:space="preserve"> </w:t>
      </w:r>
      <w:r>
        <w:rPr>
          <w:i/>
        </w:rPr>
        <w:t>&amp;</w:t>
      </w:r>
      <w:r>
        <w:rPr>
          <w:i/>
          <w:spacing w:val="-11"/>
        </w:rPr>
        <w:t xml:space="preserve"> </w:t>
      </w:r>
      <w:r>
        <w:rPr>
          <w:i/>
        </w:rPr>
        <w:t>district</w:t>
      </w:r>
      <w:r>
        <w:rPr>
          <w:i/>
          <w:spacing w:val="-7"/>
        </w:rPr>
        <w:t xml:space="preserve"> </w:t>
      </w:r>
      <w:r>
        <w:rPr>
          <w:i/>
        </w:rPr>
        <w:t>metering</w:t>
      </w:r>
      <w:r>
        <w:rPr>
          <w:i/>
          <w:spacing w:val="-10"/>
        </w:rPr>
        <w:t xml:space="preserve"> </w:t>
      </w:r>
      <w:r>
        <w:rPr>
          <w:i/>
        </w:rPr>
        <w:t>areas:</w:t>
      </w:r>
      <w:r>
        <w:rPr>
          <w:i/>
          <w:spacing w:val="-7"/>
        </w:rPr>
        <w:t xml:space="preserve"> </w:t>
      </w:r>
      <w:r>
        <w:rPr>
          <w:i/>
        </w:rPr>
        <w:t>NRW/UFW.</w:t>
      </w:r>
      <w:r>
        <w:rPr>
          <w:i/>
          <w:spacing w:val="-9"/>
        </w:rPr>
        <w:t xml:space="preserve"> </w:t>
      </w:r>
      <w:r>
        <w:rPr>
          <w:i/>
        </w:rPr>
        <w:t>3)</w:t>
      </w:r>
      <w:r>
        <w:rPr>
          <w:i/>
          <w:spacing w:val="-10"/>
        </w:rPr>
        <w:t xml:space="preserve"> </w:t>
      </w:r>
      <w:r>
        <w:rPr>
          <w:i/>
        </w:rPr>
        <w:t>Sewage</w:t>
      </w:r>
      <w:r>
        <w:rPr>
          <w:i/>
          <w:spacing w:val="-11"/>
        </w:rPr>
        <w:t xml:space="preserve"> </w:t>
      </w:r>
      <w:r>
        <w:rPr>
          <w:i/>
        </w:rPr>
        <w:t>treatment</w:t>
      </w:r>
      <w:r>
        <w:rPr>
          <w:i/>
          <w:spacing w:val="-12"/>
        </w:rPr>
        <w:t xml:space="preserve"> </w:t>
      </w:r>
      <w:r>
        <w:rPr>
          <w:i/>
        </w:rPr>
        <w:t>plants,</w:t>
      </w:r>
      <w:r>
        <w:rPr>
          <w:i/>
          <w:spacing w:val="-9"/>
        </w:rPr>
        <w:t xml:space="preserve"> </w:t>
      </w:r>
      <w:r>
        <w:rPr>
          <w:i/>
        </w:rPr>
        <w:t>functioning:</w:t>
      </w:r>
      <w:r>
        <w:rPr>
          <w:i/>
          <w:spacing w:val="-7"/>
        </w:rPr>
        <w:t xml:space="preserve"> </w:t>
      </w:r>
      <w:r>
        <w:rPr>
          <w:i/>
        </w:rPr>
        <w:t>quality</w:t>
      </w:r>
      <w:r>
        <w:rPr>
          <w:i/>
          <w:spacing w:val="-11"/>
        </w:rPr>
        <w:t xml:space="preserve"> </w:t>
      </w:r>
      <w:r>
        <w:rPr>
          <w:i/>
        </w:rPr>
        <w:t>/</w:t>
      </w:r>
      <w:r>
        <w:rPr>
          <w:i/>
          <w:spacing w:val="-7"/>
        </w:rPr>
        <w:t xml:space="preserve"> </w:t>
      </w:r>
      <w:r>
        <w:rPr>
          <w:i/>
        </w:rPr>
        <w:t>quantity</w:t>
      </w:r>
      <w:r>
        <w:rPr>
          <w:i/>
          <w:spacing w:val="-48"/>
        </w:rPr>
        <w:t xml:space="preserve"> </w:t>
      </w:r>
      <w:r>
        <w:rPr>
          <w:i/>
        </w:rPr>
        <w:t>measurements</w:t>
      </w:r>
      <w:r>
        <w:rPr>
          <w:i/>
          <w:spacing w:val="1"/>
        </w:rPr>
        <w:t xml:space="preserve"> </w:t>
      </w:r>
      <w:r>
        <w:rPr>
          <w:i/>
        </w:rPr>
        <w:t>4)</w:t>
      </w:r>
      <w:r>
        <w:rPr>
          <w:i/>
          <w:spacing w:val="1"/>
        </w:rPr>
        <w:t xml:space="preserve"> </w:t>
      </w:r>
      <w:r>
        <w:rPr>
          <w:i/>
        </w:rPr>
        <w:t>Better</w:t>
      </w:r>
      <w:r>
        <w:rPr>
          <w:i/>
          <w:spacing w:val="1"/>
        </w:rPr>
        <w:t xml:space="preserve"> </w:t>
      </w:r>
      <w:r>
        <w:rPr>
          <w:i/>
        </w:rPr>
        <w:t>services:</w:t>
      </w:r>
      <w:r>
        <w:rPr>
          <w:i/>
          <w:spacing w:val="1"/>
        </w:rPr>
        <w:t xml:space="preserve"> </w:t>
      </w:r>
      <w:r>
        <w:rPr>
          <w:i/>
        </w:rPr>
        <w:t>water</w:t>
      </w:r>
      <w:r>
        <w:rPr>
          <w:i/>
          <w:spacing w:val="1"/>
        </w:rPr>
        <w:t xml:space="preserve"> </w:t>
      </w:r>
      <w:r>
        <w:rPr>
          <w:i/>
        </w:rPr>
        <w:t>leakage</w:t>
      </w:r>
      <w:r>
        <w:rPr>
          <w:i/>
          <w:spacing w:val="1"/>
        </w:rPr>
        <w:t xml:space="preserve"> </w:t>
      </w:r>
      <w:r>
        <w:rPr>
          <w:i/>
        </w:rPr>
        <w:t>detection,</w:t>
      </w:r>
      <w:r>
        <w:rPr>
          <w:i/>
          <w:spacing w:val="1"/>
        </w:rPr>
        <w:t xml:space="preserve"> </w:t>
      </w:r>
      <w:r>
        <w:rPr>
          <w:i/>
        </w:rPr>
        <w:t>sewage</w:t>
      </w:r>
      <w:r>
        <w:rPr>
          <w:i/>
          <w:spacing w:val="1"/>
        </w:rPr>
        <w:t xml:space="preserve"> </w:t>
      </w:r>
      <w:r>
        <w:rPr>
          <w:i/>
        </w:rPr>
        <w:t>overflows.</w:t>
      </w:r>
      <w:r>
        <w:rPr>
          <w:i/>
          <w:spacing w:val="1"/>
        </w:rPr>
        <w:t xml:space="preserve"> </w:t>
      </w:r>
      <w:r>
        <w:rPr>
          <w:i/>
        </w:rPr>
        <w:t>Manholes</w:t>
      </w:r>
      <w:r>
        <w:rPr>
          <w:i/>
          <w:spacing w:val="1"/>
        </w:rPr>
        <w:t xml:space="preserve"> </w:t>
      </w:r>
      <w:r>
        <w:rPr>
          <w:i/>
        </w:rPr>
        <w:t>leakage</w:t>
      </w:r>
      <w:r>
        <w:rPr>
          <w:i/>
          <w:spacing w:val="1"/>
        </w:rPr>
        <w:t xml:space="preserve"> </w:t>
      </w:r>
      <w:r>
        <w:rPr>
          <w:i/>
        </w:rPr>
        <w:t>detection</w:t>
      </w:r>
      <w:r>
        <w:rPr>
          <w:i/>
          <w:spacing w:val="1"/>
        </w:rPr>
        <w:t xml:space="preserve"> </w:t>
      </w:r>
      <w:r>
        <w:rPr>
          <w:i/>
        </w:rPr>
        <w:t>etc.</w:t>
      </w:r>
      <w:r>
        <w:rPr>
          <w:i/>
          <w:spacing w:val="-47"/>
        </w:rPr>
        <w:t xml:space="preserve"> </w:t>
      </w:r>
      <w:r>
        <w:rPr>
          <w:i/>
        </w:rPr>
        <w:t>Considering</w:t>
      </w:r>
      <w:r>
        <w:rPr>
          <w:i/>
          <w:spacing w:val="-10"/>
        </w:rPr>
        <w:t xml:space="preserve"> </w:t>
      </w:r>
      <w:r>
        <w:rPr>
          <w:i/>
        </w:rPr>
        <w:t>the</w:t>
      </w:r>
      <w:r>
        <w:rPr>
          <w:i/>
          <w:spacing w:val="-12"/>
        </w:rPr>
        <w:t xml:space="preserve"> </w:t>
      </w:r>
      <w:r>
        <w:rPr>
          <w:i/>
        </w:rPr>
        <w:t>same,</w:t>
      </w:r>
      <w:r>
        <w:rPr>
          <w:i/>
          <w:spacing w:val="-10"/>
        </w:rPr>
        <w:t xml:space="preserve"> </w:t>
      </w:r>
      <w:r>
        <w:rPr>
          <w:i/>
        </w:rPr>
        <w:t>the</w:t>
      </w:r>
      <w:r>
        <w:rPr>
          <w:i/>
          <w:spacing w:val="-12"/>
        </w:rPr>
        <w:t xml:space="preserve"> </w:t>
      </w:r>
      <w:r>
        <w:rPr>
          <w:i/>
        </w:rPr>
        <w:t>current</w:t>
      </w:r>
      <w:r>
        <w:rPr>
          <w:i/>
          <w:spacing w:val="-10"/>
        </w:rPr>
        <w:t xml:space="preserve"> </w:t>
      </w:r>
      <w:r>
        <w:rPr>
          <w:i/>
        </w:rPr>
        <w:t>position</w:t>
      </w:r>
      <w:r>
        <w:rPr>
          <w:i/>
          <w:spacing w:val="-12"/>
        </w:rPr>
        <w:t xml:space="preserve"> </w:t>
      </w:r>
      <w:r>
        <w:rPr>
          <w:i/>
        </w:rPr>
        <w:t>paper</w:t>
      </w:r>
      <w:r>
        <w:rPr>
          <w:i/>
          <w:spacing w:val="-9"/>
        </w:rPr>
        <w:t xml:space="preserve"> </w:t>
      </w:r>
      <w:r>
        <w:rPr>
          <w:i/>
        </w:rPr>
        <w:t>objective</w:t>
      </w:r>
      <w:r>
        <w:rPr>
          <w:i/>
          <w:spacing w:val="-9"/>
        </w:rPr>
        <w:t xml:space="preserve"> </w:t>
      </w:r>
      <w:r>
        <w:rPr>
          <w:i/>
        </w:rPr>
        <w:t>is</w:t>
      </w:r>
      <w:r>
        <w:rPr>
          <w:i/>
          <w:spacing w:val="-11"/>
        </w:rPr>
        <w:t xml:space="preserve"> </w:t>
      </w:r>
      <w:r>
        <w:rPr>
          <w:i/>
        </w:rPr>
        <w:t>to</w:t>
      </w:r>
      <w:r>
        <w:rPr>
          <w:i/>
          <w:spacing w:val="-10"/>
        </w:rPr>
        <w:t xml:space="preserve"> </w:t>
      </w:r>
      <w:r>
        <w:rPr>
          <w:i/>
        </w:rPr>
        <w:t>summarise</w:t>
      </w:r>
      <w:r>
        <w:rPr>
          <w:i/>
          <w:spacing w:val="-11"/>
        </w:rPr>
        <w:t xml:space="preserve"> </w:t>
      </w:r>
      <w:r>
        <w:rPr>
          <w:i/>
        </w:rPr>
        <w:t>the</w:t>
      </w:r>
      <w:r>
        <w:rPr>
          <w:i/>
          <w:spacing w:val="-11"/>
        </w:rPr>
        <w:t xml:space="preserve"> </w:t>
      </w:r>
      <w:r>
        <w:rPr>
          <w:i/>
        </w:rPr>
        <w:t>key</w:t>
      </w:r>
      <w:r>
        <w:rPr>
          <w:i/>
          <w:spacing w:val="-11"/>
        </w:rPr>
        <w:t xml:space="preserve"> </w:t>
      </w:r>
      <w:r>
        <w:rPr>
          <w:i/>
        </w:rPr>
        <w:t>points</w:t>
      </w:r>
      <w:r>
        <w:rPr>
          <w:i/>
          <w:spacing w:val="-7"/>
        </w:rPr>
        <w:t xml:space="preserve"> </w:t>
      </w:r>
      <w:r>
        <w:rPr>
          <w:i/>
        </w:rPr>
        <w:t>and</w:t>
      </w:r>
      <w:r>
        <w:rPr>
          <w:i/>
          <w:spacing w:val="-12"/>
        </w:rPr>
        <w:t xml:space="preserve"> </w:t>
      </w:r>
      <w:r>
        <w:rPr>
          <w:i/>
        </w:rPr>
        <w:t>way</w:t>
      </w:r>
      <w:r>
        <w:rPr>
          <w:i/>
          <w:spacing w:val="-9"/>
        </w:rPr>
        <w:t xml:space="preserve"> </w:t>
      </w:r>
      <w:r>
        <w:rPr>
          <w:i/>
        </w:rPr>
        <w:t>forward</w:t>
      </w:r>
      <w:r>
        <w:rPr>
          <w:i/>
          <w:spacing w:val="-9"/>
        </w:rPr>
        <w:t xml:space="preserve"> </w:t>
      </w:r>
      <w:r>
        <w:rPr>
          <w:i/>
        </w:rPr>
        <w:t>action</w:t>
      </w:r>
      <w:r>
        <w:rPr>
          <w:i/>
          <w:spacing w:val="-10"/>
        </w:rPr>
        <w:t xml:space="preserve"> </w:t>
      </w:r>
      <w:r>
        <w:rPr>
          <w:i/>
        </w:rPr>
        <w:t>plan.</w:t>
      </w:r>
    </w:p>
    <w:p w14:paraId="5F744395" w14:textId="77777777" w:rsidR="007B6297" w:rsidRDefault="007B6297">
      <w:pPr>
        <w:pStyle w:val="BodyText"/>
        <w:spacing w:before="5"/>
        <w:ind w:left="0"/>
        <w:rPr>
          <w:i/>
          <w:sz w:val="19"/>
        </w:rPr>
      </w:pPr>
    </w:p>
    <w:p w14:paraId="0A519D2C" w14:textId="77777777" w:rsidR="007B6297" w:rsidRDefault="00000000">
      <w:pPr>
        <w:pStyle w:val="Heading1"/>
        <w:numPr>
          <w:ilvl w:val="0"/>
          <w:numId w:val="3"/>
        </w:numPr>
        <w:tabs>
          <w:tab w:val="left" w:pos="832"/>
        </w:tabs>
      </w:pPr>
      <w:bookmarkStart w:id="2" w:name="_bookmark1"/>
      <w:bookmarkEnd w:id="2"/>
      <w:r>
        <w:t>Deliberations</w:t>
      </w:r>
    </w:p>
    <w:p w14:paraId="780765FE" w14:textId="77777777" w:rsidR="007B6297" w:rsidRDefault="00000000">
      <w:pPr>
        <w:pStyle w:val="BodyText"/>
        <w:spacing w:before="24" w:line="276" w:lineRule="auto"/>
        <w:ind w:right="494"/>
        <w:jc w:val="both"/>
      </w:pPr>
      <w:r>
        <w:t>Sri</w:t>
      </w:r>
      <w:r>
        <w:rPr>
          <w:spacing w:val="-5"/>
        </w:rPr>
        <w:t xml:space="preserve"> </w:t>
      </w:r>
      <w:r>
        <w:t>M</w:t>
      </w:r>
      <w:r>
        <w:rPr>
          <w:spacing w:val="-5"/>
        </w:rPr>
        <w:t xml:space="preserve"> </w:t>
      </w:r>
      <w:r>
        <w:t>Dana</w:t>
      </w:r>
      <w:r>
        <w:rPr>
          <w:spacing w:val="-6"/>
        </w:rPr>
        <w:t xml:space="preserve"> </w:t>
      </w:r>
      <w:r>
        <w:t>Kishore,</w:t>
      </w:r>
      <w:r>
        <w:rPr>
          <w:spacing w:val="-5"/>
        </w:rPr>
        <w:t xml:space="preserve"> </w:t>
      </w:r>
      <w:proofErr w:type="gramStart"/>
      <w:r>
        <w:t>IAS</w:t>
      </w:r>
      <w:r>
        <w:rPr>
          <w:spacing w:val="-5"/>
        </w:rPr>
        <w:t xml:space="preserve"> </w:t>
      </w:r>
      <w:r>
        <w:t>,MD</w:t>
      </w:r>
      <w:proofErr w:type="gramEnd"/>
      <w:r>
        <w:t>,</w:t>
      </w:r>
      <w:r>
        <w:rPr>
          <w:spacing w:val="-4"/>
        </w:rPr>
        <w:t xml:space="preserve"> </w:t>
      </w:r>
      <w:r>
        <w:t>HMWSSB</w:t>
      </w:r>
      <w:r>
        <w:rPr>
          <w:spacing w:val="-5"/>
        </w:rPr>
        <w:t xml:space="preserve"> </w:t>
      </w:r>
      <w:r>
        <w:t>elaborated</w:t>
      </w:r>
      <w:r>
        <w:rPr>
          <w:spacing w:val="-3"/>
        </w:rPr>
        <w:t xml:space="preserve"> </w:t>
      </w:r>
      <w:r>
        <w:t>various</w:t>
      </w:r>
      <w:r>
        <w:rPr>
          <w:spacing w:val="-4"/>
        </w:rPr>
        <w:t xml:space="preserve"> </w:t>
      </w:r>
      <w:r>
        <w:t>uses</w:t>
      </w:r>
      <w:r>
        <w:rPr>
          <w:spacing w:val="-7"/>
        </w:rPr>
        <w:t xml:space="preserve"> </w:t>
      </w:r>
      <w:r>
        <w:t>cases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cost</w:t>
      </w:r>
      <w:r>
        <w:rPr>
          <w:spacing w:val="-4"/>
        </w:rPr>
        <w:t xml:space="preserve"> </w:t>
      </w:r>
      <w:r>
        <w:t>effective</w:t>
      </w:r>
      <w:r>
        <w:rPr>
          <w:spacing w:val="-6"/>
        </w:rPr>
        <w:t xml:space="preserve"> </w:t>
      </w:r>
      <w:r>
        <w:t>innovation</w:t>
      </w:r>
      <w:r>
        <w:rPr>
          <w:spacing w:val="-5"/>
        </w:rPr>
        <w:t xml:space="preserve"> </w:t>
      </w:r>
      <w:r>
        <w:t>required</w:t>
      </w:r>
      <w:r>
        <w:rPr>
          <w:spacing w:val="-52"/>
        </w:rPr>
        <w:t xml:space="preserve"> </w:t>
      </w:r>
      <w:r>
        <w:t>for Water supply and Sewerage segment, during the meeting the following deliberations and action items</w:t>
      </w:r>
      <w:r>
        <w:rPr>
          <w:spacing w:val="1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discussed</w:t>
      </w:r>
    </w:p>
    <w:p w14:paraId="4EE0A647" w14:textId="77777777" w:rsidR="007B6297" w:rsidRDefault="00000000">
      <w:pPr>
        <w:pStyle w:val="Heading1"/>
        <w:numPr>
          <w:ilvl w:val="1"/>
          <w:numId w:val="3"/>
        </w:numPr>
        <w:tabs>
          <w:tab w:val="left" w:pos="977"/>
        </w:tabs>
        <w:spacing w:before="41"/>
      </w:pPr>
      <w:bookmarkStart w:id="3" w:name="_bookmark2"/>
      <w:bookmarkEnd w:id="3"/>
      <w:r>
        <w:t>To</w:t>
      </w:r>
      <w:r>
        <w:rPr>
          <w:spacing w:val="-4"/>
        </w:rPr>
        <w:t xml:space="preserve"> </w:t>
      </w:r>
      <w:r>
        <w:t>recover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revenue</w:t>
      </w:r>
      <w:r>
        <w:rPr>
          <w:spacing w:val="-4"/>
        </w:rPr>
        <w:t xml:space="preserve"> </w:t>
      </w:r>
      <w:r>
        <w:t>loss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Tariffing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automated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regularized</w:t>
      </w:r>
    </w:p>
    <w:p w14:paraId="1B57C5F1" w14:textId="77777777" w:rsidR="007B6297" w:rsidRDefault="00000000">
      <w:pPr>
        <w:pStyle w:val="BodyText"/>
        <w:spacing w:before="24" w:line="259" w:lineRule="auto"/>
        <w:ind w:right="492"/>
        <w:jc w:val="both"/>
      </w:pPr>
      <w:r>
        <w:rPr>
          <w:spacing w:val="-1"/>
        </w:rPr>
        <w:t>Across</w:t>
      </w:r>
      <w:r>
        <w:rPr>
          <w:spacing w:val="-11"/>
        </w:rPr>
        <w:t xml:space="preserve"> </w:t>
      </w:r>
      <w:r>
        <w:rPr>
          <w:spacing w:val="-1"/>
        </w:rPr>
        <w:t>Hyderabad,</w:t>
      </w:r>
      <w:r>
        <w:rPr>
          <w:spacing w:val="-14"/>
        </w:rPr>
        <w:t xml:space="preserve"> </w:t>
      </w:r>
      <w:r>
        <w:rPr>
          <w:spacing w:val="-1"/>
        </w:rPr>
        <w:t>NRW</w:t>
      </w:r>
      <w:r>
        <w:rPr>
          <w:spacing w:val="-15"/>
        </w:rPr>
        <w:t xml:space="preserve"> </w:t>
      </w:r>
      <w:r>
        <w:rPr>
          <w:spacing w:val="-1"/>
        </w:rPr>
        <w:t>is</w:t>
      </w:r>
      <w:r>
        <w:rPr>
          <w:spacing w:val="-12"/>
        </w:rPr>
        <w:t xml:space="preserve"> </w:t>
      </w:r>
      <w:r>
        <w:rPr>
          <w:spacing w:val="-1"/>
        </w:rPr>
        <w:t>roughly</w:t>
      </w:r>
      <w:r>
        <w:rPr>
          <w:spacing w:val="-14"/>
        </w:rPr>
        <w:t xml:space="preserve"> </w:t>
      </w:r>
      <w:r>
        <w:rPr>
          <w:spacing w:val="-1"/>
        </w:rPr>
        <w:t>34%,</w:t>
      </w:r>
      <w:r>
        <w:rPr>
          <w:spacing w:val="-16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maximum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55%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India.</w:t>
      </w:r>
      <w:r>
        <w:rPr>
          <w:spacing w:val="-14"/>
        </w:rPr>
        <w:t xml:space="preserve"> </w:t>
      </w:r>
      <w:r>
        <w:t>According</w:t>
      </w:r>
      <w:r>
        <w:rPr>
          <w:spacing w:val="-14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data,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cost</w:t>
      </w:r>
      <w:r>
        <w:rPr>
          <w:spacing w:val="-12"/>
        </w:rPr>
        <w:t xml:space="preserve"> </w:t>
      </w:r>
      <w:r>
        <w:t>incurred</w:t>
      </w:r>
      <w:r>
        <w:rPr>
          <w:spacing w:val="-52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1000l</w:t>
      </w:r>
      <w:r>
        <w:rPr>
          <w:spacing w:val="-6"/>
        </w:rPr>
        <w:t xml:space="preserve"> </w:t>
      </w:r>
      <w:r>
        <w:t>manufacturing</w:t>
      </w:r>
      <w:r>
        <w:rPr>
          <w:spacing w:val="-8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48</w:t>
      </w:r>
      <w:r>
        <w:rPr>
          <w:spacing w:val="-5"/>
        </w:rPr>
        <w:t xml:space="preserve"> </w:t>
      </w:r>
      <w:r>
        <w:t>Rs,</w:t>
      </w:r>
      <w:r>
        <w:rPr>
          <w:spacing w:val="-8"/>
        </w:rPr>
        <w:t xml:space="preserve"> </w:t>
      </w:r>
      <w:r>
        <w:t>while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average</w:t>
      </w:r>
      <w:r>
        <w:rPr>
          <w:spacing w:val="-6"/>
        </w:rPr>
        <w:t xml:space="preserve"> </w:t>
      </w:r>
      <w:r>
        <w:t>pricing</w:t>
      </w:r>
      <w:r>
        <w:rPr>
          <w:spacing w:val="-6"/>
        </w:rPr>
        <w:t xml:space="preserve"> </w:t>
      </w:r>
      <w:r>
        <w:t>charged</w:t>
      </w:r>
      <w:r>
        <w:rPr>
          <w:spacing w:val="-4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12</w:t>
      </w:r>
      <w:r>
        <w:rPr>
          <w:spacing w:val="-6"/>
        </w:rPr>
        <w:t xml:space="preserve"> </w:t>
      </w:r>
      <w:r>
        <w:t>Rs</w:t>
      </w:r>
      <w:r>
        <w:rPr>
          <w:spacing w:val="-7"/>
        </w:rPr>
        <w:t xml:space="preserve"> </w:t>
      </w:r>
      <w:r>
        <w:t>per</w:t>
      </w:r>
      <w:r>
        <w:rPr>
          <w:spacing w:val="-8"/>
        </w:rPr>
        <w:t xml:space="preserve"> </w:t>
      </w:r>
      <w:r>
        <w:t>litre.</w:t>
      </w:r>
      <w:r>
        <w:rPr>
          <w:spacing w:val="-5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result,</w:t>
      </w:r>
      <w:r>
        <w:rPr>
          <w:spacing w:val="-9"/>
        </w:rPr>
        <w:t xml:space="preserve"> </w:t>
      </w:r>
      <w:r>
        <w:t>appropriate</w:t>
      </w:r>
      <w:r>
        <w:rPr>
          <w:spacing w:val="-52"/>
        </w:rPr>
        <w:t xml:space="preserve"> </w:t>
      </w:r>
      <w:r>
        <w:t>tariffing is becoming increasingly important. Water department is contributing to ground water, therefore</w:t>
      </w:r>
      <w:r>
        <w:rPr>
          <w:spacing w:val="1"/>
        </w:rPr>
        <w:t xml:space="preserve"> </w:t>
      </w:r>
      <w:r>
        <w:rPr>
          <w:b/>
        </w:rPr>
        <w:t xml:space="preserve">ground water assessments and tariffs need to be charged accordingly </w:t>
      </w:r>
      <w:r>
        <w:t>in Hyderabad like Bangalore, and</w:t>
      </w:r>
      <w:r>
        <w:rPr>
          <w:spacing w:val="1"/>
        </w:rPr>
        <w:t xml:space="preserve"> </w:t>
      </w:r>
      <w:r>
        <w:t>other cities in India. Studies on NRW evaluation for each city, as well as cost-effective automation and data</w:t>
      </w:r>
      <w:r>
        <w:rPr>
          <w:spacing w:val="1"/>
        </w:rPr>
        <w:t xml:space="preserve"> </w:t>
      </w:r>
      <w:r>
        <w:t>accessibility,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implemented</w:t>
      </w:r>
    </w:p>
    <w:p w14:paraId="1151615B" w14:textId="77777777" w:rsidR="007B6297" w:rsidRDefault="00000000">
      <w:pPr>
        <w:pStyle w:val="BodyText"/>
        <w:spacing w:before="159" w:line="259" w:lineRule="auto"/>
        <w:ind w:right="492"/>
        <w:jc w:val="both"/>
      </w:pPr>
      <w:r>
        <w:t>Ultrasonic digital meters with WiFi, GSM and LoRa interface are presently available to measure the water</w:t>
      </w:r>
      <w:r>
        <w:rPr>
          <w:spacing w:val="1"/>
        </w:rPr>
        <w:t xml:space="preserve"> </w:t>
      </w:r>
      <w:r>
        <w:t>flow, but it would be preferrable that all mechanical meters are retrofitted with a cost-effective device that</w:t>
      </w:r>
      <w:r>
        <w:rPr>
          <w:spacing w:val="-52"/>
        </w:rPr>
        <w:t xml:space="preserve"> </w:t>
      </w:r>
      <w:r>
        <w:t>can communicate via Lora wan technology and implemented using Machine learning and Deep learning</w:t>
      </w:r>
      <w:r>
        <w:rPr>
          <w:spacing w:val="1"/>
        </w:rPr>
        <w:t xml:space="preserve"> </w:t>
      </w:r>
      <w:r>
        <w:t>techniques.</w:t>
      </w:r>
    </w:p>
    <w:p w14:paraId="7A109960" w14:textId="77777777" w:rsidR="007B6297" w:rsidRDefault="00000000">
      <w:pPr>
        <w:pStyle w:val="Heading1"/>
        <w:numPr>
          <w:ilvl w:val="1"/>
          <w:numId w:val="3"/>
        </w:numPr>
        <w:tabs>
          <w:tab w:val="left" w:pos="977"/>
        </w:tabs>
        <w:spacing w:before="158" w:line="259" w:lineRule="auto"/>
        <w:ind w:right="1088"/>
      </w:pPr>
      <w:bookmarkStart w:id="4" w:name="_bookmark3"/>
      <w:bookmarkEnd w:id="4"/>
      <w:r>
        <w:t>Water quality / STP parameter measurement -Drinking and Domestic Water-Major impact on</w:t>
      </w:r>
      <w:r>
        <w:rPr>
          <w:spacing w:val="-52"/>
        </w:rPr>
        <w:t xml:space="preserve"> </w:t>
      </w:r>
      <w:r>
        <w:t>health</w:t>
      </w:r>
    </w:p>
    <w:p w14:paraId="69D8F65A" w14:textId="77777777" w:rsidR="007B6297" w:rsidRDefault="00000000">
      <w:pPr>
        <w:pStyle w:val="BodyText"/>
        <w:spacing w:line="259" w:lineRule="auto"/>
        <w:ind w:right="501"/>
        <w:jc w:val="both"/>
      </w:pPr>
      <w:r>
        <w:t>TDS is an important criterion for measuring the quality of drinking water, whereas pH and turbidity are</w:t>
      </w:r>
      <w:r>
        <w:rPr>
          <w:spacing w:val="1"/>
        </w:rPr>
        <w:t xml:space="preserve"> </w:t>
      </w:r>
      <w:r>
        <w:t>important in domestic water. Hence water quality measurements at various levels must be organised to</w:t>
      </w:r>
      <w:r>
        <w:rPr>
          <w:spacing w:val="1"/>
        </w:rPr>
        <w:t xml:space="preserve"> </w:t>
      </w:r>
      <w:r>
        <w:t>guarantee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diagnostics do</w:t>
      </w:r>
      <w:r>
        <w:rPr>
          <w:spacing w:val="-3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contaminate the</w:t>
      </w:r>
      <w:r>
        <w:rPr>
          <w:spacing w:val="-1"/>
        </w:rPr>
        <w:t xml:space="preserve"> </w:t>
      </w:r>
      <w:r>
        <w:t>water and</w:t>
      </w:r>
      <w:r>
        <w:rPr>
          <w:spacing w:val="-1"/>
        </w:rPr>
        <w:t xml:space="preserve"> </w:t>
      </w:r>
      <w:r>
        <w:t>are cost</w:t>
      </w:r>
      <w:r>
        <w:rPr>
          <w:spacing w:val="-1"/>
        </w:rPr>
        <w:t xml:space="preserve"> </w:t>
      </w:r>
      <w:r>
        <w:t>effective.</w:t>
      </w:r>
    </w:p>
    <w:p w14:paraId="436FCBE9" w14:textId="77777777" w:rsidR="007B6297" w:rsidRDefault="00000000">
      <w:pPr>
        <w:pStyle w:val="BodyText"/>
        <w:spacing w:before="160" w:line="259" w:lineRule="auto"/>
        <w:ind w:right="493"/>
        <w:jc w:val="both"/>
      </w:pPr>
      <w:r>
        <w:rPr>
          <w:spacing w:val="-1"/>
        </w:rPr>
        <w:t>Sensors</w:t>
      </w:r>
      <w:r>
        <w:rPr>
          <w:spacing w:val="-14"/>
        </w:rPr>
        <w:t xml:space="preserve"> </w:t>
      </w:r>
      <w:r>
        <w:rPr>
          <w:spacing w:val="-1"/>
        </w:rPr>
        <w:t>to</w:t>
      </w:r>
      <w:r>
        <w:rPr>
          <w:spacing w:val="-13"/>
        </w:rPr>
        <w:t xml:space="preserve"> </w:t>
      </w:r>
      <w:r>
        <w:rPr>
          <w:spacing w:val="-1"/>
        </w:rPr>
        <w:t>be</w:t>
      </w:r>
      <w:r>
        <w:rPr>
          <w:spacing w:val="-13"/>
        </w:rPr>
        <w:t xml:space="preserve"> </w:t>
      </w:r>
      <w:r>
        <w:rPr>
          <w:spacing w:val="-1"/>
        </w:rPr>
        <w:t>placed</w:t>
      </w:r>
      <w:r>
        <w:rPr>
          <w:spacing w:val="-11"/>
        </w:rPr>
        <w:t xml:space="preserve"> </w:t>
      </w:r>
      <w:r>
        <w:rPr>
          <w:spacing w:val="-1"/>
        </w:rPr>
        <w:t>at</w:t>
      </w:r>
      <w:r>
        <w:rPr>
          <w:spacing w:val="-11"/>
        </w:rPr>
        <w:t xml:space="preserve"> </w:t>
      </w:r>
      <w:r>
        <w:rPr>
          <w:spacing w:val="-1"/>
        </w:rPr>
        <w:t>certain</w:t>
      </w:r>
      <w:r>
        <w:rPr>
          <w:spacing w:val="-13"/>
        </w:rPr>
        <w:t xml:space="preserve"> </w:t>
      </w:r>
      <w:r>
        <w:rPr>
          <w:spacing w:val="-1"/>
        </w:rPr>
        <w:t>vulnerable</w:t>
      </w:r>
      <w:r>
        <w:rPr>
          <w:spacing w:val="-13"/>
        </w:rPr>
        <w:t xml:space="preserve"> </w:t>
      </w:r>
      <w:r>
        <w:t>points</w:t>
      </w:r>
      <w:r>
        <w:rPr>
          <w:spacing w:val="-14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detect</w:t>
      </w:r>
      <w:r>
        <w:rPr>
          <w:spacing w:val="-13"/>
        </w:rPr>
        <w:t xml:space="preserve"> </w:t>
      </w:r>
      <w:r>
        <w:t>water</w:t>
      </w:r>
      <w:r>
        <w:rPr>
          <w:spacing w:val="-13"/>
        </w:rPr>
        <w:t xml:space="preserve"> </w:t>
      </w:r>
      <w:r>
        <w:t>quality</w:t>
      </w:r>
      <w:r>
        <w:rPr>
          <w:spacing w:val="-8"/>
        </w:rPr>
        <w:t xml:space="preserve"> </w:t>
      </w:r>
      <w:r>
        <w:t>parameters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effluent</w:t>
      </w:r>
      <w:r>
        <w:rPr>
          <w:spacing w:val="-13"/>
        </w:rPr>
        <w:t xml:space="preserve"> </w:t>
      </w:r>
      <w:r>
        <w:t>parameters</w:t>
      </w:r>
      <w:r>
        <w:rPr>
          <w:spacing w:val="-5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STPs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send</w:t>
      </w:r>
      <w:r>
        <w:rPr>
          <w:spacing w:val="-1"/>
        </w:rPr>
        <w:t xml:space="preserve"> </w:t>
      </w:r>
      <w:r>
        <w:t>real</w:t>
      </w:r>
      <w:r>
        <w:rPr>
          <w:spacing w:val="-2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transmission.</w:t>
      </w:r>
    </w:p>
    <w:p w14:paraId="32EE9518" w14:textId="77777777" w:rsidR="007B6297" w:rsidRDefault="00000000">
      <w:pPr>
        <w:pStyle w:val="Heading1"/>
        <w:numPr>
          <w:ilvl w:val="1"/>
          <w:numId w:val="3"/>
        </w:numPr>
        <w:tabs>
          <w:tab w:val="left" w:pos="977"/>
        </w:tabs>
        <w:spacing w:before="160"/>
      </w:pPr>
      <w:bookmarkStart w:id="5" w:name="_bookmark4"/>
      <w:bookmarkEnd w:id="5"/>
      <w:r>
        <w:t>Unnoticed</w:t>
      </w:r>
      <w:r>
        <w:rPr>
          <w:spacing w:val="-3"/>
        </w:rPr>
        <w:t xml:space="preserve"> </w:t>
      </w:r>
      <w:r>
        <w:t>leakages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Automated</w:t>
      </w:r>
      <w:r>
        <w:rPr>
          <w:spacing w:val="-2"/>
        </w:rPr>
        <w:t xml:space="preserve"> </w:t>
      </w:r>
      <w:r>
        <w:t>leakage</w:t>
      </w:r>
      <w:r>
        <w:rPr>
          <w:spacing w:val="-4"/>
        </w:rPr>
        <w:t xml:space="preserve"> </w:t>
      </w:r>
      <w:r>
        <w:t>detection</w:t>
      </w:r>
      <w:r>
        <w:rPr>
          <w:spacing w:val="-1"/>
        </w:rPr>
        <w:t xml:space="preserve"> </w:t>
      </w:r>
      <w:r>
        <w:t>system</w:t>
      </w:r>
    </w:p>
    <w:p w14:paraId="05DA7F55" w14:textId="77777777" w:rsidR="007B6297" w:rsidRDefault="00000000">
      <w:pPr>
        <w:pStyle w:val="BodyText"/>
        <w:spacing w:before="21" w:line="276" w:lineRule="auto"/>
        <w:ind w:right="495"/>
        <w:jc w:val="both"/>
      </w:pPr>
      <w:r>
        <w:t>Water management is primarily concerned with preventing water wastage. In general, water waste makes</w:t>
      </w:r>
      <w:r>
        <w:rPr>
          <w:spacing w:val="1"/>
        </w:rPr>
        <w:t xml:space="preserve"> </w:t>
      </w:r>
      <w:r>
        <w:t>up around 50% of the supply. It is becoming increasingly difficult to manually monitor the identification of</w:t>
      </w:r>
      <w:r>
        <w:rPr>
          <w:spacing w:val="1"/>
        </w:rPr>
        <w:t xml:space="preserve"> </w:t>
      </w:r>
      <w:r>
        <w:t>leaks and water loss as there might be several reasons for the wastage. Hence the automated leakage</w:t>
      </w:r>
      <w:r>
        <w:rPr>
          <w:spacing w:val="1"/>
        </w:rPr>
        <w:t xml:space="preserve"> </w:t>
      </w:r>
      <w:r>
        <w:t>detection</w:t>
      </w:r>
      <w:r>
        <w:rPr>
          <w:spacing w:val="-1"/>
        </w:rPr>
        <w:t xml:space="preserve"> </w:t>
      </w:r>
      <w:r>
        <w:t>and water</w:t>
      </w:r>
      <w:r>
        <w:rPr>
          <w:spacing w:val="1"/>
        </w:rPr>
        <w:t xml:space="preserve"> </w:t>
      </w:r>
      <w:r>
        <w:t>loss</w:t>
      </w:r>
      <w:r>
        <w:rPr>
          <w:spacing w:val="-2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hour.</w:t>
      </w:r>
    </w:p>
    <w:p w14:paraId="2A53898A" w14:textId="77777777" w:rsidR="007B6297" w:rsidRDefault="00000000">
      <w:pPr>
        <w:pStyle w:val="Heading1"/>
        <w:numPr>
          <w:ilvl w:val="1"/>
          <w:numId w:val="3"/>
        </w:numPr>
        <w:tabs>
          <w:tab w:val="left" w:pos="977"/>
        </w:tabs>
        <w:spacing w:before="42"/>
      </w:pPr>
      <w:bookmarkStart w:id="6" w:name="_bookmark5"/>
      <w:bookmarkEnd w:id="6"/>
      <w:r>
        <w:t>Sewage</w:t>
      </w:r>
      <w:r>
        <w:rPr>
          <w:spacing w:val="-3"/>
        </w:rPr>
        <w:t xml:space="preserve"> </w:t>
      </w:r>
      <w:r>
        <w:t>control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source</w:t>
      </w:r>
      <w:r>
        <w:rPr>
          <w:spacing w:val="-2"/>
        </w:rPr>
        <w:t xml:space="preserve"> </w:t>
      </w:r>
      <w:r>
        <w:t>level -To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t>Mandatory</w:t>
      </w:r>
    </w:p>
    <w:p w14:paraId="61D04CAC" w14:textId="77777777" w:rsidR="007B6297" w:rsidRDefault="00000000">
      <w:pPr>
        <w:pStyle w:val="BodyText"/>
        <w:spacing w:before="22" w:line="276" w:lineRule="auto"/>
        <w:ind w:right="493"/>
        <w:jc w:val="both"/>
      </w:pPr>
      <w:r>
        <w:t>According to the National Inventory of Sewage Treatment Plants-2021, there is a significant disparity</w:t>
      </w:r>
      <w:r>
        <w:rPr>
          <w:spacing w:val="1"/>
        </w:rPr>
        <w:t xml:space="preserve"> </w:t>
      </w:r>
      <w:r>
        <w:t>between the quantity of sewage generated and that which is treated in the state. Technology to identify,</w:t>
      </w:r>
      <w:r>
        <w:rPr>
          <w:spacing w:val="1"/>
        </w:rPr>
        <w:t xml:space="preserve"> </w:t>
      </w:r>
      <w:r>
        <w:rPr>
          <w:spacing w:val="-1"/>
        </w:rPr>
        <w:t>monitor,</w:t>
      </w:r>
      <w:r>
        <w:rPr>
          <w:spacing w:val="-13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maintain</w:t>
      </w:r>
      <w:r>
        <w:rPr>
          <w:spacing w:val="-11"/>
        </w:rPr>
        <w:t xml:space="preserve"> </w:t>
      </w:r>
      <w:r>
        <w:t>sewer</w:t>
      </w:r>
      <w:r>
        <w:rPr>
          <w:spacing w:val="-12"/>
        </w:rPr>
        <w:t xml:space="preserve"> </w:t>
      </w:r>
      <w:r>
        <w:t>overflows</w:t>
      </w:r>
      <w:r>
        <w:rPr>
          <w:spacing w:val="-9"/>
        </w:rPr>
        <w:t xml:space="preserve"> </w:t>
      </w:r>
      <w:r>
        <w:t>at</w:t>
      </w:r>
      <w:r>
        <w:rPr>
          <w:spacing w:val="-12"/>
        </w:rPr>
        <w:t xml:space="preserve"> </w:t>
      </w:r>
      <w:r>
        <w:t>source</w:t>
      </w:r>
      <w:r>
        <w:rPr>
          <w:spacing w:val="-12"/>
        </w:rPr>
        <w:t xml:space="preserve"> </w:t>
      </w:r>
      <w:r>
        <w:t>level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deployed.</w:t>
      </w:r>
      <w:r>
        <w:rPr>
          <w:spacing w:val="-13"/>
        </w:rPr>
        <w:t xml:space="preserve"> </w:t>
      </w:r>
      <w:r>
        <w:t>Sewage</w:t>
      </w:r>
      <w:r>
        <w:rPr>
          <w:spacing w:val="-13"/>
        </w:rPr>
        <w:t xml:space="preserve"> </w:t>
      </w:r>
      <w:r>
        <w:t>separation</w:t>
      </w:r>
      <w:r>
        <w:rPr>
          <w:spacing w:val="-11"/>
        </w:rPr>
        <w:t xml:space="preserve"> </w:t>
      </w:r>
      <w:r>
        <w:t>at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source</w:t>
      </w:r>
      <w:r>
        <w:rPr>
          <w:spacing w:val="-12"/>
        </w:rPr>
        <w:t xml:space="preserve"> </w:t>
      </w:r>
      <w:r>
        <w:t>level</w:t>
      </w:r>
      <w:r>
        <w:rPr>
          <w:spacing w:val="-52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planned.</w:t>
      </w:r>
    </w:p>
    <w:p w14:paraId="08E2C830" w14:textId="77777777" w:rsidR="007B6297" w:rsidRDefault="007B6297">
      <w:pPr>
        <w:spacing w:line="276" w:lineRule="auto"/>
        <w:jc w:val="both"/>
      </w:pPr>
    </w:p>
    <w:p w14:paraId="02FED572" w14:textId="77777777" w:rsidR="00D43D56" w:rsidRDefault="00D43D56">
      <w:pPr>
        <w:spacing w:line="276" w:lineRule="auto"/>
        <w:jc w:val="both"/>
      </w:pPr>
    </w:p>
    <w:p w14:paraId="0F1A3EA6" w14:textId="16A5E4C4" w:rsidR="00D43D56" w:rsidRDefault="00D43D56">
      <w:pPr>
        <w:spacing w:line="276" w:lineRule="auto"/>
        <w:jc w:val="both"/>
        <w:sectPr w:rsidR="00D43D56">
          <w:pgSz w:w="11910" w:h="16840"/>
          <w:pgMar w:top="660" w:right="220" w:bottom="280" w:left="320" w:header="720" w:footer="720" w:gutter="0"/>
          <w:cols w:space="720"/>
        </w:sectPr>
      </w:pPr>
    </w:p>
    <w:p w14:paraId="160E4228" w14:textId="77777777" w:rsidR="00D43D56" w:rsidRDefault="00D43D56" w:rsidP="00D43D56">
      <w:pPr>
        <w:pStyle w:val="Heading1"/>
        <w:tabs>
          <w:tab w:val="left" w:pos="977"/>
        </w:tabs>
        <w:spacing w:before="41"/>
        <w:ind w:firstLine="0"/>
      </w:pPr>
      <w:bookmarkStart w:id="7" w:name="_bookmark6"/>
      <w:bookmarkEnd w:id="7"/>
    </w:p>
    <w:p w14:paraId="7CE229D0" w14:textId="18EB4DA4" w:rsidR="007B6297" w:rsidRDefault="00000000">
      <w:pPr>
        <w:pStyle w:val="Heading1"/>
        <w:numPr>
          <w:ilvl w:val="1"/>
          <w:numId w:val="3"/>
        </w:numPr>
        <w:tabs>
          <w:tab w:val="left" w:pos="977"/>
        </w:tabs>
        <w:spacing w:before="41"/>
      </w:pPr>
      <w:r>
        <w:t>Sensor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regulate</w:t>
      </w:r>
      <w:r>
        <w:rPr>
          <w:spacing w:val="-2"/>
        </w:rPr>
        <w:t xml:space="preserve"> </w:t>
      </w:r>
      <w:r>
        <w:t>Valve</w:t>
      </w:r>
      <w:r>
        <w:rPr>
          <w:spacing w:val="-6"/>
        </w:rPr>
        <w:t xml:space="preserve"> </w:t>
      </w:r>
      <w:r>
        <w:t>operations</w:t>
      </w:r>
    </w:p>
    <w:p w14:paraId="0B6B03A8" w14:textId="77777777" w:rsidR="007B6297" w:rsidRDefault="00000000">
      <w:pPr>
        <w:pStyle w:val="BodyText"/>
        <w:spacing w:before="24" w:line="276" w:lineRule="auto"/>
        <w:ind w:right="500"/>
        <w:jc w:val="both"/>
      </w:pPr>
      <w:r>
        <w:t>A sensor to detect water movement to be retrofitted to monitor valve operations and an SMS alert be sent</w:t>
      </w:r>
      <w:r>
        <w:rPr>
          <w:spacing w:val="-52"/>
        </w:rPr>
        <w:t xml:space="preserve"> </w:t>
      </w:r>
      <w:r>
        <w:t>to section manager. Mapping of CANs to respective valves should be done which enables consumer to get</w:t>
      </w:r>
      <w:r>
        <w:rPr>
          <w:spacing w:val="1"/>
        </w:rPr>
        <w:t xml:space="preserve"> </w:t>
      </w:r>
      <w:r>
        <w:t>real time alerts on operations on water supply. A dashboard should be created to regulate supply cycles by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management and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real</w:t>
      </w:r>
      <w:r>
        <w:rPr>
          <w:spacing w:val="-3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transmission</w:t>
      </w:r>
      <w:r>
        <w:rPr>
          <w:spacing w:val="1"/>
        </w:rPr>
        <w:t xml:space="preserve"> </w:t>
      </w:r>
      <w:r>
        <w:t>should be obtained</w:t>
      </w:r>
      <w:r>
        <w:rPr>
          <w:spacing w:val="-2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LoRa.</w:t>
      </w:r>
    </w:p>
    <w:p w14:paraId="2377F782" w14:textId="77777777" w:rsidR="007B6297" w:rsidRDefault="00000000">
      <w:pPr>
        <w:pStyle w:val="Heading1"/>
        <w:numPr>
          <w:ilvl w:val="1"/>
          <w:numId w:val="3"/>
        </w:numPr>
        <w:tabs>
          <w:tab w:val="left" w:pos="977"/>
        </w:tabs>
        <w:spacing w:before="160"/>
      </w:pPr>
      <w:bookmarkStart w:id="8" w:name="_bookmark7"/>
      <w:bookmarkEnd w:id="8"/>
      <w:r>
        <w:t>Asset</w:t>
      </w:r>
      <w:r>
        <w:rPr>
          <w:spacing w:val="-3"/>
        </w:rPr>
        <w:t xml:space="preserve"> </w:t>
      </w:r>
      <w:r>
        <w:t>Tracking</w:t>
      </w:r>
    </w:p>
    <w:p w14:paraId="4C5F07E6" w14:textId="77777777" w:rsidR="007B6297" w:rsidRDefault="00000000">
      <w:pPr>
        <w:pStyle w:val="BodyText"/>
        <w:spacing w:before="23"/>
        <w:jc w:val="both"/>
      </w:pPr>
      <w:r>
        <w:t>Tracking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Water</w:t>
      </w:r>
      <w:r>
        <w:rPr>
          <w:spacing w:val="-3"/>
        </w:rPr>
        <w:t xml:space="preserve"> </w:t>
      </w:r>
      <w:r>
        <w:t>tankers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jetting</w:t>
      </w:r>
      <w:r>
        <w:rPr>
          <w:spacing w:val="-3"/>
        </w:rPr>
        <w:t xml:space="preserve"> </w:t>
      </w:r>
      <w:r>
        <w:t>vehicles</w:t>
      </w:r>
      <w:r>
        <w:rPr>
          <w:spacing w:val="-4"/>
        </w:rPr>
        <w:t xml:space="preserve"> </w:t>
      </w:r>
      <w:r>
        <w:t>via LoRaWAN</w:t>
      </w:r>
      <w:r>
        <w:rPr>
          <w:spacing w:val="-1"/>
        </w:rPr>
        <w:t xml:space="preserve"> </w:t>
      </w:r>
      <w:r>
        <w:t>technology.</w:t>
      </w:r>
    </w:p>
    <w:p w14:paraId="74BEDBF1" w14:textId="77777777" w:rsidR="007B6297" w:rsidRDefault="00000000">
      <w:pPr>
        <w:pStyle w:val="Heading1"/>
        <w:numPr>
          <w:ilvl w:val="1"/>
          <w:numId w:val="3"/>
        </w:numPr>
        <w:tabs>
          <w:tab w:val="left" w:pos="977"/>
        </w:tabs>
        <w:spacing w:before="183"/>
      </w:pPr>
      <w:bookmarkStart w:id="9" w:name="_bookmark8"/>
      <w:bookmarkEnd w:id="9"/>
      <w:r>
        <w:t>Water</w:t>
      </w:r>
      <w:r>
        <w:rPr>
          <w:spacing w:val="-2"/>
        </w:rPr>
        <w:t xml:space="preserve"> </w:t>
      </w:r>
      <w:r>
        <w:t>real</w:t>
      </w:r>
      <w:r>
        <w:rPr>
          <w:spacing w:val="-3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monitoring</w:t>
      </w:r>
      <w:r>
        <w:rPr>
          <w:spacing w:val="-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Preventive</w:t>
      </w:r>
      <w:r>
        <w:rPr>
          <w:spacing w:val="-3"/>
        </w:rPr>
        <w:t xml:space="preserve"> </w:t>
      </w:r>
      <w:r>
        <w:t>Maintenance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hour</w:t>
      </w:r>
    </w:p>
    <w:p w14:paraId="5908A123" w14:textId="77777777" w:rsidR="007B6297" w:rsidRDefault="00000000">
      <w:pPr>
        <w:pStyle w:val="BodyText"/>
        <w:spacing w:before="23" w:line="259" w:lineRule="auto"/>
        <w:ind w:right="494"/>
        <w:jc w:val="both"/>
      </w:pPr>
      <w:r>
        <w:t>To avoid water loss, wastage and misuse, real time monitoring is a must. Apart from water quality and flow</w:t>
      </w:r>
      <w:r>
        <w:rPr>
          <w:spacing w:val="-52"/>
        </w:rPr>
        <w:t xml:space="preserve"> </w:t>
      </w:r>
      <w:r>
        <w:t>monitoring,</w:t>
      </w:r>
      <w:r>
        <w:rPr>
          <w:spacing w:val="-9"/>
        </w:rPr>
        <w:t xml:space="preserve"> </w:t>
      </w:r>
      <w:r>
        <w:t>there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many</w:t>
      </w:r>
      <w:r>
        <w:rPr>
          <w:spacing w:val="-7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areas</w:t>
      </w:r>
      <w:r>
        <w:rPr>
          <w:spacing w:val="-6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lot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attention</w:t>
      </w:r>
      <w:r>
        <w:rPr>
          <w:spacing w:val="-4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needed.</w:t>
      </w:r>
      <w:r>
        <w:rPr>
          <w:spacing w:val="-7"/>
        </w:rPr>
        <w:t xml:space="preserve"> </w:t>
      </w:r>
      <w:r>
        <w:t>Refilling</w:t>
      </w:r>
      <w:r>
        <w:rPr>
          <w:spacing w:val="-9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color w:val="31302F"/>
        </w:rPr>
        <w:t>mobile</w:t>
      </w:r>
      <w:r>
        <w:rPr>
          <w:color w:val="31302F"/>
          <w:spacing w:val="-8"/>
        </w:rPr>
        <w:t xml:space="preserve"> </w:t>
      </w:r>
      <w:r>
        <w:rPr>
          <w:color w:val="31302F"/>
        </w:rPr>
        <w:t>tankers</w:t>
      </w:r>
      <w:r>
        <w:rPr>
          <w:color w:val="31302F"/>
          <w:spacing w:val="-9"/>
        </w:rPr>
        <w:t xml:space="preserve"> </w:t>
      </w:r>
      <w:r>
        <w:rPr>
          <w:color w:val="31302F"/>
        </w:rPr>
        <w:t>need</w:t>
      </w:r>
      <w:r>
        <w:rPr>
          <w:color w:val="31302F"/>
          <w:spacing w:val="-6"/>
        </w:rPr>
        <w:t xml:space="preserve"> </w:t>
      </w:r>
      <w:r>
        <w:rPr>
          <w:color w:val="31302F"/>
        </w:rPr>
        <w:t>to</w:t>
      </w:r>
      <w:r>
        <w:rPr>
          <w:color w:val="31302F"/>
          <w:spacing w:val="-52"/>
        </w:rPr>
        <w:t xml:space="preserve"> </w:t>
      </w:r>
      <w:r>
        <w:rPr>
          <w:color w:val="31302F"/>
        </w:rPr>
        <w:t>be monitored as lot of water is getting wasted because one is unable to control the flow when the tanker is</w:t>
      </w:r>
      <w:r>
        <w:rPr>
          <w:color w:val="31302F"/>
          <w:spacing w:val="-52"/>
        </w:rPr>
        <w:t xml:space="preserve"> </w:t>
      </w:r>
      <w:r>
        <w:rPr>
          <w:color w:val="31302F"/>
        </w:rPr>
        <w:t>about</w:t>
      </w:r>
      <w:r>
        <w:rPr>
          <w:color w:val="31302F"/>
          <w:spacing w:val="-1"/>
        </w:rPr>
        <w:t xml:space="preserve"> </w:t>
      </w:r>
      <w:r>
        <w:rPr>
          <w:color w:val="31302F"/>
        </w:rPr>
        <w:t>to</w:t>
      </w:r>
      <w:r>
        <w:rPr>
          <w:color w:val="31302F"/>
          <w:spacing w:val="-2"/>
        </w:rPr>
        <w:t xml:space="preserve"> </w:t>
      </w:r>
      <w:r>
        <w:rPr>
          <w:color w:val="31302F"/>
        </w:rPr>
        <w:t>be</w:t>
      </w:r>
      <w:r>
        <w:rPr>
          <w:color w:val="31302F"/>
          <w:spacing w:val="-1"/>
        </w:rPr>
        <w:t xml:space="preserve"> </w:t>
      </w:r>
      <w:r>
        <w:rPr>
          <w:color w:val="31302F"/>
        </w:rPr>
        <w:t>full.</w:t>
      </w:r>
    </w:p>
    <w:p w14:paraId="3B1AADD5" w14:textId="77777777" w:rsidR="007B6297" w:rsidRDefault="00000000">
      <w:pPr>
        <w:pStyle w:val="BodyText"/>
        <w:spacing w:before="159" w:line="259" w:lineRule="auto"/>
        <w:ind w:right="492"/>
        <w:jc w:val="both"/>
      </w:pPr>
      <w:r>
        <w:rPr>
          <w:color w:val="31302F"/>
        </w:rPr>
        <w:t>Cost effective technologies to be used to diagnose situational analysis of quality of Pipelines and rest of</w:t>
      </w:r>
      <w:r>
        <w:rPr>
          <w:color w:val="31302F"/>
          <w:spacing w:val="1"/>
        </w:rPr>
        <w:t xml:space="preserve"> </w:t>
      </w:r>
      <w:r>
        <w:rPr>
          <w:color w:val="31302F"/>
        </w:rPr>
        <w:t xml:space="preserve">water infra to take the preventive action as necessary and save lots of money. </w:t>
      </w:r>
      <w:r>
        <w:t>For example, there are ball-</w:t>
      </w:r>
      <w:r>
        <w:rPr>
          <w:spacing w:val="1"/>
        </w:rPr>
        <w:t xml:space="preserve"> </w:t>
      </w:r>
      <w:r>
        <w:t xml:space="preserve">type drones/ultrasonic sensors that can go through pipes and forecast issues as they go. </w:t>
      </w:r>
      <w:r>
        <w:rPr>
          <w:color w:val="31302F"/>
        </w:rPr>
        <w:t>Manjeera pipeline</w:t>
      </w:r>
      <w:r>
        <w:rPr>
          <w:color w:val="31302F"/>
          <w:spacing w:val="1"/>
        </w:rPr>
        <w:t xml:space="preserve"> </w:t>
      </w:r>
      <w:r>
        <w:rPr>
          <w:color w:val="31302F"/>
        </w:rPr>
        <w:t>is</w:t>
      </w:r>
      <w:r>
        <w:rPr>
          <w:color w:val="31302F"/>
          <w:spacing w:val="-1"/>
        </w:rPr>
        <w:t xml:space="preserve"> </w:t>
      </w:r>
      <w:r>
        <w:rPr>
          <w:color w:val="31302F"/>
        </w:rPr>
        <w:t>nearing</w:t>
      </w:r>
      <w:r>
        <w:rPr>
          <w:color w:val="31302F"/>
          <w:spacing w:val="-1"/>
        </w:rPr>
        <w:t xml:space="preserve"> </w:t>
      </w:r>
      <w:r>
        <w:rPr>
          <w:color w:val="31302F"/>
        </w:rPr>
        <w:t>its</w:t>
      </w:r>
      <w:r>
        <w:rPr>
          <w:color w:val="31302F"/>
          <w:spacing w:val="-1"/>
        </w:rPr>
        <w:t xml:space="preserve"> </w:t>
      </w:r>
      <w:r>
        <w:rPr>
          <w:color w:val="31302F"/>
        </w:rPr>
        <w:t>lifetime,</w:t>
      </w:r>
      <w:r>
        <w:rPr>
          <w:color w:val="31302F"/>
          <w:spacing w:val="-2"/>
        </w:rPr>
        <w:t xml:space="preserve"> </w:t>
      </w:r>
      <w:r>
        <w:rPr>
          <w:color w:val="31302F"/>
        </w:rPr>
        <w:t>hence one</w:t>
      </w:r>
      <w:r>
        <w:rPr>
          <w:color w:val="31302F"/>
          <w:spacing w:val="-2"/>
        </w:rPr>
        <w:t xml:space="preserve"> </w:t>
      </w:r>
      <w:r>
        <w:rPr>
          <w:color w:val="31302F"/>
        </w:rPr>
        <w:t>needs</w:t>
      </w:r>
      <w:r>
        <w:rPr>
          <w:color w:val="31302F"/>
          <w:spacing w:val="-1"/>
        </w:rPr>
        <w:t xml:space="preserve"> </w:t>
      </w:r>
      <w:r>
        <w:rPr>
          <w:color w:val="31302F"/>
        </w:rPr>
        <w:t>to deploy</w:t>
      </w:r>
      <w:r>
        <w:rPr>
          <w:color w:val="31302F"/>
          <w:spacing w:val="-5"/>
        </w:rPr>
        <w:t xml:space="preserve"> </w:t>
      </w:r>
      <w:r>
        <w:rPr>
          <w:color w:val="31302F"/>
        </w:rPr>
        <w:t>something</w:t>
      </w:r>
      <w:r>
        <w:rPr>
          <w:color w:val="31302F"/>
          <w:spacing w:val="-3"/>
        </w:rPr>
        <w:t xml:space="preserve"> </w:t>
      </w:r>
      <w:r>
        <w:rPr>
          <w:color w:val="31302F"/>
        </w:rPr>
        <w:t>for</w:t>
      </w:r>
      <w:r>
        <w:rPr>
          <w:color w:val="31302F"/>
          <w:spacing w:val="-2"/>
        </w:rPr>
        <w:t xml:space="preserve"> </w:t>
      </w:r>
      <w:r>
        <w:rPr>
          <w:color w:val="31302F"/>
        </w:rPr>
        <w:t>observation</w:t>
      </w:r>
      <w:r>
        <w:rPr>
          <w:color w:val="31302F"/>
          <w:spacing w:val="1"/>
        </w:rPr>
        <w:t xml:space="preserve"> </w:t>
      </w:r>
      <w:r>
        <w:rPr>
          <w:color w:val="31302F"/>
        </w:rPr>
        <w:t>and</w:t>
      </w:r>
      <w:r>
        <w:rPr>
          <w:color w:val="31302F"/>
          <w:spacing w:val="-2"/>
        </w:rPr>
        <w:t xml:space="preserve"> </w:t>
      </w:r>
      <w:r>
        <w:rPr>
          <w:color w:val="31302F"/>
        </w:rPr>
        <w:t>maintenance.</w:t>
      </w:r>
    </w:p>
    <w:p w14:paraId="098B905C" w14:textId="77777777" w:rsidR="007B6297" w:rsidRDefault="00000000">
      <w:pPr>
        <w:pStyle w:val="Heading1"/>
        <w:numPr>
          <w:ilvl w:val="1"/>
          <w:numId w:val="3"/>
        </w:numPr>
        <w:tabs>
          <w:tab w:val="left" w:pos="977"/>
        </w:tabs>
        <w:spacing w:before="160"/>
      </w:pPr>
      <w:bookmarkStart w:id="10" w:name="_bookmark9"/>
      <w:bookmarkEnd w:id="10"/>
      <w:r>
        <w:t>Sewerage</w:t>
      </w:r>
      <w:r>
        <w:rPr>
          <w:spacing w:val="-9"/>
        </w:rPr>
        <w:t xml:space="preserve"> </w:t>
      </w:r>
      <w:r>
        <w:t>Overflow</w:t>
      </w:r>
    </w:p>
    <w:p w14:paraId="4A2DD3F1" w14:textId="77777777" w:rsidR="007B6297" w:rsidRDefault="00000000">
      <w:pPr>
        <w:pStyle w:val="BodyText"/>
        <w:spacing w:before="23" w:line="259" w:lineRule="auto"/>
        <w:ind w:right="499"/>
        <w:jc w:val="both"/>
      </w:pPr>
      <w:r>
        <w:rPr>
          <w:color w:val="31302F"/>
        </w:rPr>
        <w:t>Without</w:t>
      </w:r>
      <w:r>
        <w:rPr>
          <w:color w:val="31302F"/>
          <w:spacing w:val="1"/>
        </w:rPr>
        <w:t xml:space="preserve"> </w:t>
      </w:r>
      <w:r>
        <w:rPr>
          <w:color w:val="31302F"/>
        </w:rPr>
        <w:t>safety</w:t>
      </w:r>
      <w:r>
        <w:rPr>
          <w:color w:val="31302F"/>
          <w:spacing w:val="1"/>
        </w:rPr>
        <w:t xml:space="preserve"> </w:t>
      </w:r>
      <w:r>
        <w:rPr>
          <w:color w:val="31302F"/>
        </w:rPr>
        <w:t>equipment,</w:t>
      </w:r>
      <w:r>
        <w:rPr>
          <w:color w:val="31302F"/>
          <w:spacing w:val="1"/>
        </w:rPr>
        <w:t xml:space="preserve"> </w:t>
      </w:r>
      <w:r>
        <w:rPr>
          <w:color w:val="31302F"/>
        </w:rPr>
        <w:t>workers</w:t>
      </w:r>
      <w:r>
        <w:rPr>
          <w:color w:val="31302F"/>
          <w:spacing w:val="1"/>
        </w:rPr>
        <w:t xml:space="preserve"> </w:t>
      </w:r>
      <w:r>
        <w:rPr>
          <w:color w:val="31302F"/>
        </w:rPr>
        <w:t>inside</w:t>
      </w:r>
      <w:r>
        <w:rPr>
          <w:color w:val="31302F"/>
          <w:spacing w:val="1"/>
        </w:rPr>
        <w:t xml:space="preserve"> </w:t>
      </w:r>
      <w:r>
        <w:rPr>
          <w:color w:val="31302F"/>
        </w:rPr>
        <w:t>manholes</w:t>
      </w:r>
      <w:r>
        <w:rPr>
          <w:color w:val="31302F"/>
          <w:spacing w:val="1"/>
        </w:rPr>
        <w:t xml:space="preserve"> </w:t>
      </w:r>
      <w:r>
        <w:rPr>
          <w:color w:val="31302F"/>
        </w:rPr>
        <w:t>are</w:t>
      </w:r>
      <w:r>
        <w:rPr>
          <w:color w:val="31302F"/>
          <w:spacing w:val="1"/>
        </w:rPr>
        <w:t xml:space="preserve"> </w:t>
      </w:r>
      <w:r>
        <w:rPr>
          <w:color w:val="31302F"/>
        </w:rPr>
        <w:t>exposed</w:t>
      </w:r>
      <w:r>
        <w:rPr>
          <w:color w:val="31302F"/>
          <w:spacing w:val="1"/>
        </w:rPr>
        <w:t xml:space="preserve"> </w:t>
      </w:r>
      <w:r>
        <w:rPr>
          <w:color w:val="31302F"/>
        </w:rPr>
        <w:t>to</w:t>
      </w:r>
      <w:r>
        <w:rPr>
          <w:color w:val="31302F"/>
          <w:spacing w:val="1"/>
        </w:rPr>
        <w:t xml:space="preserve"> </w:t>
      </w:r>
      <w:r>
        <w:rPr>
          <w:color w:val="31302F"/>
        </w:rPr>
        <w:t>three</w:t>
      </w:r>
      <w:r>
        <w:rPr>
          <w:color w:val="31302F"/>
          <w:spacing w:val="1"/>
        </w:rPr>
        <w:t xml:space="preserve"> </w:t>
      </w:r>
      <w:r>
        <w:rPr>
          <w:color w:val="31302F"/>
        </w:rPr>
        <w:t>dangerous</w:t>
      </w:r>
      <w:r>
        <w:rPr>
          <w:color w:val="31302F"/>
          <w:spacing w:val="1"/>
        </w:rPr>
        <w:t xml:space="preserve"> </w:t>
      </w:r>
      <w:r>
        <w:rPr>
          <w:color w:val="31302F"/>
        </w:rPr>
        <w:t>environments</w:t>
      </w:r>
      <w:r>
        <w:rPr>
          <w:color w:val="31302F"/>
          <w:spacing w:val="1"/>
        </w:rPr>
        <w:t xml:space="preserve"> </w:t>
      </w:r>
      <w:r>
        <w:rPr>
          <w:color w:val="31302F"/>
        </w:rPr>
        <w:t>conspiring together: chemical, biological, and legal. Manholes are brutal environments that can quickly</w:t>
      </w:r>
      <w:r>
        <w:rPr>
          <w:color w:val="31302F"/>
          <w:spacing w:val="1"/>
        </w:rPr>
        <w:t xml:space="preserve"> </w:t>
      </w:r>
      <w:r>
        <w:rPr>
          <w:color w:val="31302F"/>
          <w:spacing w:val="-1"/>
        </w:rPr>
        <w:t>translate</w:t>
      </w:r>
      <w:r>
        <w:rPr>
          <w:color w:val="31302F"/>
          <w:spacing w:val="-11"/>
        </w:rPr>
        <w:t xml:space="preserve"> </w:t>
      </w:r>
      <w:r>
        <w:rPr>
          <w:color w:val="31302F"/>
          <w:spacing w:val="-1"/>
        </w:rPr>
        <w:t>a</w:t>
      </w:r>
      <w:r>
        <w:rPr>
          <w:color w:val="31302F"/>
          <w:spacing w:val="-11"/>
        </w:rPr>
        <w:t xml:space="preserve"> </w:t>
      </w:r>
      <w:r>
        <w:rPr>
          <w:color w:val="31302F"/>
          <w:spacing w:val="-1"/>
        </w:rPr>
        <w:t>callous</w:t>
      </w:r>
      <w:r>
        <w:rPr>
          <w:color w:val="31302F"/>
          <w:spacing w:val="-12"/>
        </w:rPr>
        <w:t xml:space="preserve"> </w:t>
      </w:r>
      <w:r>
        <w:rPr>
          <w:color w:val="31302F"/>
          <w:spacing w:val="-1"/>
        </w:rPr>
        <w:t>attitude,</w:t>
      </w:r>
      <w:r>
        <w:rPr>
          <w:color w:val="31302F"/>
          <w:spacing w:val="-10"/>
        </w:rPr>
        <w:t xml:space="preserve"> </w:t>
      </w:r>
      <w:r>
        <w:rPr>
          <w:color w:val="31302F"/>
          <w:spacing w:val="-1"/>
        </w:rPr>
        <w:t>lack</w:t>
      </w:r>
      <w:r>
        <w:rPr>
          <w:color w:val="31302F"/>
          <w:spacing w:val="-13"/>
        </w:rPr>
        <w:t xml:space="preserve"> </w:t>
      </w:r>
      <w:r>
        <w:rPr>
          <w:color w:val="31302F"/>
          <w:spacing w:val="-1"/>
        </w:rPr>
        <w:t>of</w:t>
      </w:r>
      <w:r>
        <w:rPr>
          <w:color w:val="31302F"/>
          <w:spacing w:val="-10"/>
        </w:rPr>
        <w:t xml:space="preserve"> </w:t>
      </w:r>
      <w:r>
        <w:rPr>
          <w:color w:val="31302F"/>
          <w:spacing w:val="-1"/>
        </w:rPr>
        <w:t>emergency</w:t>
      </w:r>
      <w:r>
        <w:rPr>
          <w:color w:val="31302F"/>
          <w:spacing w:val="-11"/>
        </w:rPr>
        <w:t xml:space="preserve"> </w:t>
      </w:r>
      <w:r>
        <w:rPr>
          <w:color w:val="31302F"/>
          <w:spacing w:val="-1"/>
        </w:rPr>
        <w:t>response</w:t>
      </w:r>
      <w:r>
        <w:rPr>
          <w:color w:val="31302F"/>
          <w:spacing w:val="-11"/>
        </w:rPr>
        <w:t xml:space="preserve"> </w:t>
      </w:r>
      <w:r>
        <w:rPr>
          <w:color w:val="31302F"/>
        </w:rPr>
        <w:t>protocols</w:t>
      </w:r>
      <w:r>
        <w:rPr>
          <w:color w:val="31302F"/>
          <w:spacing w:val="-11"/>
        </w:rPr>
        <w:t xml:space="preserve"> </w:t>
      </w:r>
      <w:r>
        <w:rPr>
          <w:color w:val="31302F"/>
        </w:rPr>
        <w:t>and</w:t>
      </w:r>
      <w:r>
        <w:rPr>
          <w:color w:val="31302F"/>
          <w:spacing w:val="-12"/>
        </w:rPr>
        <w:t xml:space="preserve"> </w:t>
      </w:r>
      <w:r>
        <w:rPr>
          <w:color w:val="31302F"/>
        </w:rPr>
        <w:t>the</w:t>
      </w:r>
      <w:r>
        <w:rPr>
          <w:color w:val="31302F"/>
          <w:spacing w:val="-11"/>
        </w:rPr>
        <w:t xml:space="preserve"> </w:t>
      </w:r>
      <w:r>
        <w:rPr>
          <w:color w:val="31302F"/>
        </w:rPr>
        <w:t>absence</w:t>
      </w:r>
      <w:r>
        <w:rPr>
          <w:color w:val="31302F"/>
          <w:spacing w:val="-11"/>
        </w:rPr>
        <w:t xml:space="preserve"> </w:t>
      </w:r>
      <w:r>
        <w:rPr>
          <w:color w:val="31302F"/>
        </w:rPr>
        <w:t>of</w:t>
      </w:r>
      <w:r>
        <w:rPr>
          <w:color w:val="31302F"/>
          <w:spacing w:val="-10"/>
        </w:rPr>
        <w:t xml:space="preserve"> </w:t>
      </w:r>
      <w:r>
        <w:rPr>
          <w:color w:val="31302F"/>
        </w:rPr>
        <w:t>basic</w:t>
      </w:r>
      <w:r>
        <w:rPr>
          <w:color w:val="31302F"/>
          <w:spacing w:val="-12"/>
        </w:rPr>
        <w:t xml:space="preserve"> </w:t>
      </w:r>
      <w:r>
        <w:rPr>
          <w:color w:val="31302F"/>
        </w:rPr>
        <w:t>safety</w:t>
      </w:r>
      <w:r>
        <w:rPr>
          <w:color w:val="31302F"/>
          <w:spacing w:val="-12"/>
        </w:rPr>
        <w:t xml:space="preserve"> </w:t>
      </w:r>
      <w:r>
        <w:rPr>
          <w:color w:val="31302F"/>
        </w:rPr>
        <w:t>equipment</w:t>
      </w:r>
      <w:r>
        <w:rPr>
          <w:color w:val="31302F"/>
          <w:spacing w:val="1"/>
        </w:rPr>
        <w:t xml:space="preserve"> </w:t>
      </w:r>
      <w:r>
        <w:rPr>
          <w:color w:val="31302F"/>
        </w:rPr>
        <w:t>to</w:t>
      </w:r>
      <w:r>
        <w:rPr>
          <w:color w:val="31302F"/>
          <w:spacing w:val="-12"/>
        </w:rPr>
        <w:t xml:space="preserve"> </w:t>
      </w:r>
      <w:r>
        <w:rPr>
          <w:color w:val="31302F"/>
        </w:rPr>
        <w:t>death.</w:t>
      </w:r>
      <w:r>
        <w:rPr>
          <w:color w:val="31302F"/>
          <w:spacing w:val="-12"/>
        </w:rPr>
        <w:t xml:space="preserve"> </w:t>
      </w:r>
      <w:r>
        <w:rPr>
          <w:color w:val="31302F"/>
        </w:rPr>
        <w:t>The</w:t>
      </w:r>
      <w:r>
        <w:rPr>
          <w:color w:val="31302F"/>
          <w:spacing w:val="-12"/>
        </w:rPr>
        <w:t xml:space="preserve"> </w:t>
      </w:r>
      <w:r>
        <w:rPr>
          <w:color w:val="31302F"/>
        </w:rPr>
        <w:t>poisonous</w:t>
      </w:r>
      <w:r>
        <w:rPr>
          <w:color w:val="31302F"/>
          <w:spacing w:val="-11"/>
        </w:rPr>
        <w:t xml:space="preserve"> </w:t>
      </w:r>
      <w:r>
        <w:rPr>
          <w:color w:val="31302F"/>
        </w:rPr>
        <w:t>gases</w:t>
      </w:r>
      <w:r>
        <w:rPr>
          <w:color w:val="31302F"/>
          <w:spacing w:val="-10"/>
        </w:rPr>
        <w:t xml:space="preserve"> </w:t>
      </w:r>
      <w:r>
        <w:rPr>
          <w:color w:val="31302F"/>
        </w:rPr>
        <w:t>in</w:t>
      </w:r>
      <w:r>
        <w:rPr>
          <w:color w:val="31302F"/>
          <w:spacing w:val="-10"/>
        </w:rPr>
        <w:t xml:space="preserve"> </w:t>
      </w:r>
      <w:r>
        <w:rPr>
          <w:color w:val="31302F"/>
        </w:rPr>
        <w:t>the</w:t>
      </w:r>
      <w:r>
        <w:rPr>
          <w:color w:val="31302F"/>
          <w:spacing w:val="-9"/>
        </w:rPr>
        <w:t xml:space="preserve"> </w:t>
      </w:r>
      <w:r>
        <w:rPr>
          <w:color w:val="31302F"/>
        </w:rPr>
        <w:t>manholes,</w:t>
      </w:r>
      <w:r>
        <w:rPr>
          <w:color w:val="31302F"/>
          <w:spacing w:val="-11"/>
        </w:rPr>
        <w:t xml:space="preserve"> </w:t>
      </w:r>
      <w:r>
        <w:rPr>
          <w:color w:val="31302F"/>
        </w:rPr>
        <w:t>the</w:t>
      </w:r>
      <w:r>
        <w:rPr>
          <w:color w:val="31302F"/>
          <w:spacing w:val="-9"/>
        </w:rPr>
        <w:t xml:space="preserve"> </w:t>
      </w:r>
      <w:r>
        <w:rPr>
          <w:color w:val="31302F"/>
        </w:rPr>
        <w:t>people</w:t>
      </w:r>
      <w:r>
        <w:rPr>
          <w:color w:val="31302F"/>
          <w:spacing w:val="-12"/>
        </w:rPr>
        <w:t xml:space="preserve"> </w:t>
      </w:r>
      <w:r>
        <w:rPr>
          <w:color w:val="31302F"/>
        </w:rPr>
        <w:t>getting</w:t>
      </w:r>
      <w:r>
        <w:rPr>
          <w:color w:val="31302F"/>
          <w:spacing w:val="-9"/>
        </w:rPr>
        <w:t xml:space="preserve"> </w:t>
      </w:r>
      <w:r>
        <w:rPr>
          <w:color w:val="31302F"/>
        </w:rPr>
        <w:t>into</w:t>
      </w:r>
      <w:r>
        <w:rPr>
          <w:color w:val="31302F"/>
          <w:spacing w:val="-12"/>
        </w:rPr>
        <w:t xml:space="preserve"> </w:t>
      </w:r>
      <w:r>
        <w:rPr>
          <w:color w:val="31302F"/>
        </w:rPr>
        <w:t>the</w:t>
      </w:r>
      <w:r>
        <w:rPr>
          <w:color w:val="31302F"/>
          <w:spacing w:val="-13"/>
        </w:rPr>
        <w:t xml:space="preserve"> </w:t>
      </w:r>
      <w:r>
        <w:rPr>
          <w:color w:val="31302F"/>
        </w:rPr>
        <w:t>manholes</w:t>
      </w:r>
      <w:r>
        <w:rPr>
          <w:color w:val="31302F"/>
          <w:spacing w:val="-9"/>
        </w:rPr>
        <w:t xml:space="preserve"> </w:t>
      </w:r>
      <w:r>
        <w:rPr>
          <w:color w:val="31302F"/>
        </w:rPr>
        <w:t>and</w:t>
      </w:r>
      <w:r>
        <w:rPr>
          <w:color w:val="31302F"/>
          <w:spacing w:val="-10"/>
        </w:rPr>
        <w:t xml:space="preserve"> </w:t>
      </w:r>
      <w:r>
        <w:rPr>
          <w:color w:val="31302F"/>
        </w:rPr>
        <w:t>valve</w:t>
      </w:r>
      <w:r>
        <w:rPr>
          <w:color w:val="31302F"/>
          <w:spacing w:val="-9"/>
        </w:rPr>
        <w:t xml:space="preserve"> </w:t>
      </w:r>
      <w:r>
        <w:rPr>
          <w:color w:val="31302F"/>
        </w:rPr>
        <w:t>control</w:t>
      </w:r>
      <w:r>
        <w:rPr>
          <w:color w:val="31302F"/>
          <w:spacing w:val="-9"/>
        </w:rPr>
        <w:t xml:space="preserve"> </w:t>
      </w:r>
      <w:r>
        <w:rPr>
          <w:color w:val="31302F"/>
        </w:rPr>
        <w:t>need</w:t>
      </w:r>
      <w:r>
        <w:rPr>
          <w:color w:val="31302F"/>
          <w:spacing w:val="1"/>
        </w:rPr>
        <w:t xml:space="preserve"> </w:t>
      </w:r>
      <w:r>
        <w:rPr>
          <w:color w:val="31302F"/>
        </w:rPr>
        <w:t>to</w:t>
      </w:r>
      <w:r>
        <w:rPr>
          <w:color w:val="31302F"/>
          <w:spacing w:val="-1"/>
        </w:rPr>
        <w:t xml:space="preserve"> </w:t>
      </w:r>
      <w:r>
        <w:rPr>
          <w:color w:val="31302F"/>
        </w:rPr>
        <w:t>monitor</w:t>
      </w:r>
      <w:r>
        <w:rPr>
          <w:color w:val="31302F"/>
          <w:spacing w:val="-2"/>
        </w:rPr>
        <w:t xml:space="preserve"> </w:t>
      </w:r>
      <w:r>
        <w:rPr>
          <w:color w:val="31302F"/>
        </w:rPr>
        <w:t>on</w:t>
      </w:r>
      <w:r>
        <w:rPr>
          <w:color w:val="31302F"/>
          <w:spacing w:val="-1"/>
        </w:rPr>
        <w:t xml:space="preserve"> </w:t>
      </w:r>
      <w:r>
        <w:rPr>
          <w:color w:val="31302F"/>
        </w:rPr>
        <w:t>real</w:t>
      </w:r>
      <w:r>
        <w:rPr>
          <w:color w:val="31302F"/>
          <w:spacing w:val="-3"/>
        </w:rPr>
        <w:t xml:space="preserve"> </w:t>
      </w:r>
      <w:r>
        <w:rPr>
          <w:color w:val="31302F"/>
        </w:rPr>
        <w:t>time</w:t>
      </w:r>
      <w:r>
        <w:rPr>
          <w:color w:val="31302F"/>
          <w:spacing w:val="-5"/>
        </w:rPr>
        <w:t xml:space="preserve"> </w:t>
      </w:r>
      <w:r>
        <w:rPr>
          <w:color w:val="31302F"/>
        </w:rPr>
        <w:t>basis</w:t>
      </w:r>
      <w:r>
        <w:rPr>
          <w:color w:val="31302F"/>
          <w:spacing w:val="-1"/>
        </w:rPr>
        <w:t xml:space="preserve"> </w:t>
      </w:r>
      <w:r>
        <w:rPr>
          <w:color w:val="31302F"/>
        </w:rPr>
        <w:t>to enable</w:t>
      </w:r>
      <w:r>
        <w:rPr>
          <w:color w:val="31302F"/>
          <w:spacing w:val="-3"/>
        </w:rPr>
        <w:t xml:space="preserve"> </w:t>
      </w:r>
      <w:r>
        <w:rPr>
          <w:color w:val="31302F"/>
        </w:rPr>
        <w:t>the governance</w:t>
      </w:r>
      <w:r>
        <w:rPr>
          <w:color w:val="31302F"/>
          <w:spacing w:val="-2"/>
        </w:rPr>
        <w:t xml:space="preserve"> </w:t>
      </w:r>
      <w:r>
        <w:rPr>
          <w:color w:val="31302F"/>
        </w:rPr>
        <w:t>to</w:t>
      </w:r>
      <w:r>
        <w:rPr>
          <w:color w:val="31302F"/>
          <w:spacing w:val="-3"/>
        </w:rPr>
        <w:t xml:space="preserve"> </w:t>
      </w:r>
      <w:r>
        <w:rPr>
          <w:color w:val="31302F"/>
        </w:rPr>
        <w:t>take</w:t>
      </w:r>
      <w:r>
        <w:rPr>
          <w:color w:val="31302F"/>
          <w:spacing w:val="-2"/>
        </w:rPr>
        <w:t xml:space="preserve"> </w:t>
      </w:r>
      <w:r>
        <w:rPr>
          <w:color w:val="31302F"/>
        </w:rPr>
        <w:t>the</w:t>
      </w:r>
      <w:r>
        <w:rPr>
          <w:color w:val="31302F"/>
          <w:spacing w:val="-4"/>
        </w:rPr>
        <w:t xml:space="preserve"> </w:t>
      </w:r>
      <w:r>
        <w:rPr>
          <w:color w:val="31302F"/>
        </w:rPr>
        <w:t>right</w:t>
      </w:r>
      <w:r>
        <w:rPr>
          <w:color w:val="31302F"/>
          <w:spacing w:val="-2"/>
        </w:rPr>
        <w:t xml:space="preserve"> </w:t>
      </w:r>
      <w:r>
        <w:rPr>
          <w:color w:val="31302F"/>
        </w:rPr>
        <w:t>decision</w:t>
      </w:r>
      <w:r>
        <w:rPr>
          <w:color w:val="31302F"/>
          <w:spacing w:val="-2"/>
        </w:rPr>
        <w:t xml:space="preserve"> </w:t>
      </w:r>
      <w:r>
        <w:rPr>
          <w:color w:val="31302F"/>
        </w:rPr>
        <w:t>based</w:t>
      </w:r>
      <w:r>
        <w:rPr>
          <w:color w:val="31302F"/>
          <w:spacing w:val="-2"/>
        </w:rPr>
        <w:t xml:space="preserve"> </w:t>
      </w:r>
      <w:r>
        <w:rPr>
          <w:color w:val="31302F"/>
        </w:rPr>
        <w:t>on</w:t>
      </w:r>
      <w:r>
        <w:rPr>
          <w:color w:val="31302F"/>
          <w:spacing w:val="-2"/>
        </w:rPr>
        <w:t xml:space="preserve"> </w:t>
      </w:r>
      <w:r>
        <w:rPr>
          <w:color w:val="31302F"/>
        </w:rPr>
        <w:t>the insights.</w:t>
      </w:r>
    </w:p>
    <w:p w14:paraId="5B289912" w14:textId="77777777" w:rsidR="007B6297" w:rsidRDefault="00000000">
      <w:pPr>
        <w:pStyle w:val="BodyText"/>
        <w:spacing w:before="159" w:line="259" w:lineRule="auto"/>
        <w:ind w:right="503"/>
        <w:jc w:val="both"/>
      </w:pPr>
      <w:r>
        <w:rPr>
          <w:color w:val="31302F"/>
        </w:rPr>
        <w:t>Sensors to detect level of Sewerage water within manholes and sensor to detect unauthorized opening of</w:t>
      </w:r>
      <w:r>
        <w:rPr>
          <w:color w:val="31302F"/>
          <w:spacing w:val="1"/>
        </w:rPr>
        <w:t xml:space="preserve"> </w:t>
      </w:r>
      <w:r>
        <w:rPr>
          <w:color w:val="31302F"/>
        </w:rPr>
        <w:t>Manhole covers is required. An alarm is to be raised on reaching specific threshold level in the manhole. A</w:t>
      </w:r>
      <w:r>
        <w:rPr>
          <w:color w:val="31302F"/>
          <w:spacing w:val="1"/>
        </w:rPr>
        <w:t xml:space="preserve"> </w:t>
      </w:r>
      <w:r>
        <w:rPr>
          <w:color w:val="31302F"/>
        </w:rPr>
        <w:t>dashboard should be created to regulate level of sewage water by the management and this real time data</w:t>
      </w:r>
      <w:r>
        <w:rPr>
          <w:color w:val="31302F"/>
          <w:spacing w:val="-52"/>
        </w:rPr>
        <w:t xml:space="preserve"> </w:t>
      </w:r>
      <w:r>
        <w:rPr>
          <w:color w:val="31302F"/>
        </w:rPr>
        <w:t>transmission should</w:t>
      </w:r>
      <w:r>
        <w:rPr>
          <w:color w:val="31302F"/>
          <w:spacing w:val="-1"/>
        </w:rPr>
        <w:t xml:space="preserve"> </w:t>
      </w:r>
      <w:r>
        <w:rPr>
          <w:color w:val="31302F"/>
        </w:rPr>
        <w:t>be</w:t>
      </w:r>
      <w:r>
        <w:rPr>
          <w:color w:val="31302F"/>
          <w:spacing w:val="1"/>
        </w:rPr>
        <w:t xml:space="preserve"> </w:t>
      </w:r>
      <w:r>
        <w:rPr>
          <w:color w:val="31302F"/>
        </w:rPr>
        <w:t>obtained</w:t>
      </w:r>
      <w:r>
        <w:rPr>
          <w:color w:val="31302F"/>
          <w:spacing w:val="-1"/>
        </w:rPr>
        <w:t xml:space="preserve"> </w:t>
      </w:r>
      <w:r>
        <w:rPr>
          <w:color w:val="31302F"/>
        </w:rPr>
        <w:t>through</w:t>
      </w:r>
      <w:r>
        <w:rPr>
          <w:color w:val="31302F"/>
          <w:spacing w:val="1"/>
        </w:rPr>
        <w:t xml:space="preserve"> </w:t>
      </w:r>
      <w:r>
        <w:rPr>
          <w:color w:val="31302F"/>
        </w:rPr>
        <w:t>LoRa.</w:t>
      </w:r>
    </w:p>
    <w:p w14:paraId="3F851D2F" w14:textId="77777777" w:rsidR="007B6297" w:rsidRDefault="00000000">
      <w:pPr>
        <w:pStyle w:val="Heading1"/>
        <w:numPr>
          <w:ilvl w:val="1"/>
          <w:numId w:val="3"/>
        </w:numPr>
        <w:tabs>
          <w:tab w:val="left" w:pos="977"/>
        </w:tabs>
        <w:spacing w:before="160"/>
      </w:pPr>
      <w:bookmarkStart w:id="11" w:name="_bookmark10"/>
      <w:bookmarkEnd w:id="11"/>
      <w:r>
        <w:t>Interference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addressed</w:t>
      </w:r>
    </w:p>
    <w:p w14:paraId="70BD5F26" w14:textId="77777777" w:rsidR="007B6297" w:rsidRDefault="00000000">
      <w:pPr>
        <w:pStyle w:val="BodyText"/>
        <w:spacing w:before="21" w:line="276" w:lineRule="auto"/>
        <w:ind w:right="494"/>
        <w:jc w:val="both"/>
      </w:pPr>
      <w:r>
        <w:t>There are around 120 LoRaWAN towers deployed in Hyderabad and 4nos of LoRa Towers are in Gachibowli</w:t>
      </w:r>
      <w:r>
        <w:rPr>
          <w:spacing w:val="-52"/>
        </w:rPr>
        <w:t xml:space="preserve"> </w:t>
      </w:r>
      <w:r>
        <w:t>area. Interference within LoRa network and GSM interference with Lora are the new upcoming problems</w:t>
      </w:r>
      <w:r>
        <w:rPr>
          <w:spacing w:val="1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needs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resolved</w:t>
      </w:r>
      <w:r>
        <w:rPr>
          <w:spacing w:val="-1"/>
        </w:rPr>
        <w:t xml:space="preserve"> </w:t>
      </w:r>
      <w:r>
        <w:t>to establish</w:t>
      </w:r>
      <w:r>
        <w:rPr>
          <w:spacing w:val="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reliable</w:t>
      </w:r>
      <w:r>
        <w:rPr>
          <w:spacing w:val="-2"/>
        </w:rPr>
        <w:t xml:space="preserve"> </w:t>
      </w:r>
      <w:r>
        <w:t>communication</w:t>
      </w:r>
      <w:r>
        <w:rPr>
          <w:spacing w:val="-1"/>
        </w:rPr>
        <w:t xml:space="preserve"> </w:t>
      </w:r>
      <w:r>
        <w:t>network</w:t>
      </w:r>
      <w:r>
        <w:rPr>
          <w:spacing w:val="-3"/>
        </w:rPr>
        <w:t xml:space="preserve"> </w:t>
      </w:r>
      <w:r>
        <w:t>across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deployment.</w:t>
      </w:r>
    </w:p>
    <w:p w14:paraId="2BF83529" w14:textId="77777777" w:rsidR="007B6297" w:rsidRDefault="00000000">
      <w:pPr>
        <w:pStyle w:val="Heading1"/>
        <w:numPr>
          <w:ilvl w:val="1"/>
          <w:numId w:val="3"/>
        </w:numPr>
        <w:tabs>
          <w:tab w:val="left" w:pos="977"/>
        </w:tabs>
        <w:spacing w:before="161"/>
      </w:pPr>
      <w:bookmarkStart w:id="12" w:name="_bookmark11"/>
      <w:bookmarkEnd w:id="12"/>
      <w:r>
        <w:t>Component</w:t>
      </w:r>
      <w:r>
        <w:rPr>
          <w:spacing w:val="-4"/>
        </w:rPr>
        <w:t xml:space="preserve"> </w:t>
      </w:r>
      <w:r>
        <w:t>availability-</w:t>
      </w:r>
      <w:r>
        <w:rPr>
          <w:spacing w:val="-3"/>
        </w:rPr>
        <w:t xml:space="preserve"> </w:t>
      </w:r>
      <w:r>
        <w:t>Becoming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challenge</w:t>
      </w:r>
    </w:p>
    <w:p w14:paraId="6C1C1F36" w14:textId="77777777" w:rsidR="007B6297" w:rsidRDefault="00000000">
      <w:pPr>
        <w:pStyle w:val="BodyText"/>
        <w:spacing w:before="24" w:line="259" w:lineRule="auto"/>
        <w:ind w:right="495"/>
        <w:jc w:val="both"/>
      </w:pPr>
      <w:r>
        <w:rPr>
          <w:color w:val="31302F"/>
        </w:rPr>
        <w:t>India is unable to build cost effective sensors and sensors are getting imported. Because of the dependency</w:t>
      </w:r>
      <w:r>
        <w:rPr>
          <w:color w:val="31302F"/>
          <w:spacing w:val="-52"/>
        </w:rPr>
        <w:t xml:space="preserve"> </w:t>
      </w:r>
      <w:r>
        <w:rPr>
          <w:color w:val="31302F"/>
        </w:rPr>
        <w:t>involved,</w:t>
      </w:r>
      <w:r>
        <w:rPr>
          <w:color w:val="31302F"/>
          <w:spacing w:val="-14"/>
        </w:rPr>
        <w:t xml:space="preserve"> </w:t>
      </w:r>
      <w:r>
        <w:rPr>
          <w:color w:val="31302F"/>
        </w:rPr>
        <w:t>deployment</w:t>
      </w:r>
      <w:r>
        <w:rPr>
          <w:color w:val="31302F"/>
          <w:spacing w:val="-10"/>
        </w:rPr>
        <w:t xml:space="preserve"> </w:t>
      </w:r>
      <w:r>
        <w:rPr>
          <w:color w:val="31302F"/>
        </w:rPr>
        <w:t>of</w:t>
      </w:r>
      <w:r>
        <w:rPr>
          <w:color w:val="31302F"/>
          <w:spacing w:val="-12"/>
        </w:rPr>
        <w:t xml:space="preserve"> </w:t>
      </w:r>
      <w:r>
        <w:rPr>
          <w:color w:val="31302F"/>
        </w:rPr>
        <w:t>the</w:t>
      </w:r>
      <w:r>
        <w:rPr>
          <w:color w:val="31302F"/>
          <w:spacing w:val="-11"/>
        </w:rPr>
        <w:t xml:space="preserve"> </w:t>
      </w:r>
      <w:r>
        <w:rPr>
          <w:color w:val="31302F"/>
        </w:rPr>
        <w:t>sensors</w:t>
      </w:r>
      <w:r>
        <w:rPr>
          <w:color w:val="31302F"/>
          <w:spacing w:val="-12"/>
        </w:rPr>
        <w:t xml:space="preserve"> </w:t>
      </w:r>
      <w:r>
        <w:rPr>
          <w:color w:val="31302F"/>
        </w:rPr>
        <w:t>is</w:t>
      </w:r>
      <w:r>
        <w:rPr>
          <w:color w:val="31302F"/>
          <w:spacing w:val="-9"/>
        </w:rPr>
        <w:t xml:space="preserve"> </w:t>
      </w:r>
      <w:r>
        <w:rPr>
          <w:color w:val="31302F"/>
        </w:rPr>
        <w:t>getting</w:t>
      </w:r>
      <w:r>
        <w:rPr>
          <w:color w:val="31302F"/>
          <w:spacing w:val="-11"/>
        </w:rPr>
        <w:t xml:space="preserve"> </w:t>
      </w:r>
      <w:r>
        <w:rPr>
          <w:color w:val="31302F"/>
        </w:rPr>
        <w:t>difficult.</w:t>
      </w:r>
      <w:r>
        <w:rPr>
          <w:color w:val="31302F"/>
          <w:spacing w:val="-9"/>
        </w:rPr>
        <w:t xml:space="preserve"> </w:t>
      </w:r>
      <w:r>
        <w:rPr>
          <w:color w:val="31302F"/>
        </w:rPr>
        <w:t>Calibration</w:t>
      </w:r>
      <w:r>
        <w:rPr>
          <w:color w:val="31302F"/>
          <w:spacing w:val="-10"/>
        </w:rPr>
        <w:t xml:space="preserve"> </w:t>
      </w:r>
      <w:r>
        <w:rPr>
          <w:color w:val="31302F"/>
        </w:rPr>
        <w:t>of</w:t>
      </w:r>
      <w:r>
        <w:rPr>
          <w:color w:val="31302F"/>
          <w:spacing w:val="-10"/>
        </w:rPr>
        <w:t xml:space="preserve"> </w:t>
      </w:r>
      <w:r>
        <w:rPr>
          <w:color w:val="31302F"/>
        </w:rPr>
        <w:t>the</w:t>
      </w:r>
      <w:r>
        <w:rPr>
          <w:color w:val="31302F"/>
          <w:spacing w:val="-11"/>
        </w:rPr>
        <w:t xml:space="preserve"> </w:t>
      </w:r>
      <w:r>
        <w:rPr>
          <w:color w:val="31302F"/>
        </w:rPr>
        <w:t>sensors</w:t>
      </w:r>
      <w:r>
        <w:rPr>
          <w:color w:val="31302F"/>
          <w:spacing w:val="-12"/>
        </w:rPr>
        <w:t xml:space="preserve"> </w:t>
      </w:r>
      <w:r>
        <w:rPr>
          <w:color w:val="31302F"/>
        </w:rPr>
        <w:t>is</w:t>
      </w:r>
      <w:r>
        <w:rPr>
          <w:color w:val="31302F"/>
          <w:spacing w:val="-11"/>
        </w:rPr>
        <w:t xml:space="preserve"> </w:t>
      </w:r>
      <w:r>
        <w:rPr>
          <w:color w:val="31302F"/>
        </w:rPr>
        <w:t>also</w:t>
      </w:r>
      <w:r>
        <w:rPr>
          <w:color w:val="31302F"/>
          <w:spacing w:val="-10"/>
        </w:rPr>
        <w:t xml:space="preserve"> </w:t>
      </w:r>
      <w:r>
        <w:rPr>
          <w:color w:val="31302F"/>
        </w:rPr>
        <w:t>playing</w:t>
      </w:r>
      <w:r>
        <w:rPr>
          <w:color w:val="31302F"/>
          <w:spacing w:val="-11"/>
        </w:rPr>
        <w:t xml:space="preserve"> </w:t>
      </w:r>
      <w:r>
        <w:rPr>
          <w:color w:val="31302F"/>
        </w:rPr>
        <w:t>a</w:t>
      </w:r>
      <w:r>
        <w:rPr>
          <w:color w:val="31302F"/>
          <w:spacing w:val="-11"/>
        </w:rPr>
        <w:t xml:space="preserve"> </w:t>
      </w:r>
      <w:r>
        <w:rPr>
          <w:color w:val="31302F"/>
        </w:rPr>
        <w:t>critical</w:t>
      </w:r>
      <w:r>
        <w:rPr>
          <w:color w:val="31302F"/>
          <w:spacing w:val="-10"/>
        </w:rPr>
        <w:t xml:space="preserve"> </w:t>
      </w:r>
      <w:r>
        <w:rPr>
          <w:color w:val="31302F"/>
        </w:rPr>
        <w:t>role</w:t>
      </w:r>
      <w:r>
        <w:rPr>
          <w:color w:val="31302F"/>
          <w:spacing w:val="-52"/>
        </w:rPr>
        <w:t xml:space="preserve"> </w:t>
      </w:r>
      <w:r>
        <w:rPr>
          <w:color w:val="31302F"/>
        </w:rPr>
        <w:t>in some</w:t>
      </w:r>
      <w:r>
        <w:rPr>
          <w:color w:val="31302F"/>
          <w:spacing w:val="-2"/>
        </w:rPr>
        <w:t xml:space="preserve"> </w:t>
      </w:r>
      <w:r>
        <w:rPr>
          <w:color w:val="31302F"/>
        </w:rPr>
        <w:t>of</w:t>
      </w:r>
      <w:r>
        <w:rPr>
          <w:color w:val="31302F"/>
          <w:spacing w:val="1"/>
        </w:rPr>
        <w:t xml:space="preserve"> </w:t>
      </w:r>
      <w:r>
        <w:rPr>
          <w:color w:val="31302F"/>
        </w:rPr>
        <w:t>the</w:t>
      </w:r>
      <w:r>
        <w:rPr>
          <w:color w:val="31302F"/>
          <w:spacing w:val="1"/>
        </w:rPr>
        <w:t xml:space="preserve"> </w:t>
      </w:r>
      <w:r>
        <w:rPr>
          <w:color w:val="31302F"/>
        </w:rPr>
        <w:t>cost-effective</w:t>
      </w:r>
      <w:r>
        <w:rPr>
          <w:color w:val="31302F"/>
          <w:spacing w:val="1"/>
        </w:rPr>
        <w:t xml:space="preserve"> </w:t>
      </w:r>
      <w:r>
        <w:rPr>
          <w:color w:val="31302F"/>
        </w:rPr>
        <w:t>deployments</w:t>
      </w:r>
    </w:p>
    <w:p w14:paraId="0DE65919" w14:textId="77777777" w:rsidR="007B6297" w:rsidRDefault="007B6297">
      <w:pPr>
        <w:pStyle w:val="BodyText"/>
        <w:spacing w:before="7"/>
        <w:ind w:left="0"/>
        <w:rPr>
          <w:sz w:val="19"/>
        </w:rPr>
      </w:pPr>
    </w:p>
    <w:p w14:paraId="58F4DEEF" w14:textId="77777777" w:rsidR="007B6297" w:rsidRDefault="00000000">
      <w:pPr>
        <w:pStyle w:val="Heading1"/>
        <w:numPr>
          <w:ilvl w:val="0"/>
          <w:numId w:val="3"/>
        </w:numPr>
        <w:tabs>
          <w:tab w:val="left" w:pos="832"/>
        </w:tabs>
      </w:pPr>
      <w:bookmarkStart w:id="13" w:name="_bookmark12"/>
      <w:bookmarkEnd w:id="13"/>
      <w:r>
        <w:t>Solutions</w:t>
      </w:r>
      <w:r>
        <w:rPr>
          <w:spacing w:val="-5"/>
        </w:rPr>
        <w:t xml:space="preserve"> </w:t>
      </w:r>
      <w:r>
        <w:t>Proposed</w:t>
      </w:r>
    </w:p>
    <w:p w14:paraId="45196245" w14:textId="77777777" w:rsidR="007B6297" w:rsidRDefault="00000000">
      <w:pPr>
        <w:pStyle w:val="Heading1"/>
        <w:numPr>
          <w:ilvl w:val="1"/>
          <w:numId w:val="3"/>
        </w:numPr>
        <w:tabs>
          <w:tab w:val="left" w:pos="977"/>
        </w:tabs>
        <w:spacing w:before="65"/>
      </w:pPr>
      <w:bookmarkStart w:id="14" w:name="_bookmark13"/>
      <w:bookmarkEnd w:id="14"/>
      <w:r>
        <w:t>One</w:t>
      </w:r>
      <w:r>
        <w:rPr>
          <w:spacing w:val="-3"/>
        </w:rPr>
        <w:t xml:space="preserve"> </w:t>
      </w:r>
      <w:r>
        <w:t>Dashboard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monitor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whole</w:t>
      </w:r>
      <w:r>
        <w:rPr>
          <w:spacing w:val="-4"/>
        </w:rPr>
        <w:t xml:space="preserve"> </w:t>
      </w:r>
      <w:r>
        <w:t>water</w:t>
      </w:r>
      <w:r>
        <w:rPr>
          <w:spacing w:val="-2"/>
        </w:rPr>
        <w:t xml:space="preserve"> </w:t>
      </w:r>
      <w:r>
        <w:t>network</w:t>
      </w:r>
    </w:p>
    <w:p w14:paraId="79DBDD09" w14:textId="77777777" w:rsidR="007B6297" w:rsidRDefault="00000000">
      <w:pPr>
        <w:pStyle w:val="BodyText"/>
        <w:spacing w:before="21" w:line="276" w:lineRule="auto"/>
        <w:ind w:right="494"/>
        <w:jc w:val="both"/>
      </w:pPr>
      <w:r>
        <w:rPr>
          <w:color w:val="31302F"/>
        </w:rPr>
        <w:t>A single solution can be established for instantaneous monitoring of the whole water network comprising</w:t>
      </w:r>
      <w:r>
        <w:rPr>
          <w:color w:val="31302F"/>
          <w:spacing w:val="1"/>
        </w:rPr>
        <w:t xml:space="preserve"> </w:t>
      </w:r>
      <w:r>
        <w:t>the water-related problems like measurement, leakage, sewage, etc. and the water-related infrastructure</w:t>
      </w:r>
      <w:r>
        <w:rPr>
          <w:spacing w:val="1"/>
        </w:rPr>
        <w:t xml:space="preserve"> </w:t>
      </w:r>
      <w:r>
        <w:t>including</w:t>
      </w:r>
      <w:r>
        <w:rPr>
          <w:spacing w:val="-4"/>
        </w:rPr>
        <w:t xml:space="preserve"> </w:t>
      </w:r>
      <w:r>
        <w:t>septic</w:t>
      </w:r>
      <w:r>
        <w:rPr>
          <w:spacing w:val="-5"/>
        </w:rPr>
        <w:t xml:space="preserve"> </w:t>
      </w:r>
      <w:r>
        <w:t>tanks,</w:t>
      </w:r>
      <w:r>
        <w:rPr>
          <w:spacing w:val="-4"/>
        </w:rPr>
        <w:t xml:space="preserve"> </w:t>
      </w:r>
      <w:r>
        <w:t>water</w:t>
      </w:r>
      <w:r>
        <w:rPr>
          <w:spacing w:val="-3"/>
        </w:rPr>
        <w:t xml:space="preserve"> </w:t>
      </w:r>
      <w:r>
        <w:t>meters,</w:t>
      </w:r>
      <w:r>
        <w:rPr>
          <w:spacing w:val="-7"/>
        </w:rPr>
        <w:t xml:space="preserve"> </w:t>
      </w:r>
      <w:r>
        <w:t>water</w:t>
      </w:r>
      <w:r>
        <w:rPr>
          <w:spacing w:val="-4"/>
        </w:rPr>
        <w:t xml:space="preserve"> </w:t>
      </w:r>
      <w:r>
        <w:t>tankers</w:t>
      </w:r>
      <w:r>
        <w:rPr>
          <w:spacing w:val="-4"/>
        </w:rPr>
        <w:t xml:space="preserve"> </w:t>
      </w:r>
      <w:r>
        <w:t>pipelines,</w:t>
      </w:r>
      <w:r>
        <w:rPr>
          <w:spacing w:val="-2"/>
        </w:rPr>
        <w:t xml:space="preserve"> </w:t>
      </w:r>
      <w:r>
        <w:t>etc.</w:t>
      </w:r>
      <w:r>
        <w:rPr>
          <w:spacing w:val="-5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docket</w:t>
      </w:r>
      <w:r>
        <w:rPr>
          <w:spacing w:val="1"/>
        </w:rPr>
        <w:t xml:space="preserve"> </w:t>
      </w:r>
      <w:r>
        <w:rPr>
          <w:color w:val="31302F"/>
        </w:rPr>
        <w:t>level</w:t>
      </w:r>
      <w:r>
        <w:rPr>
          <w:color w:val="31302F"/>
          <w:spacing w:val="-4"/>
        </w:rPr>
        <w:t xml:space="preserve"> </w:t>
      </w:r>
      <w:r>
        <w:rPr>
          <w:color w:val="31302F"/>
        </w:rPr>
        <w:t>water</w:t>
      </w:r>
      <w:r>
        <w:rPr>
          <w:color w:val="31302F"/>
          <w:spacing w:val="-52"/>
        </w:rPr>
        <w:t xml:space="preserve"> </w:t>
      </w:r>
      <w:r>
        <w:rPr>
          <w:color w:val="31302F"/>
        </w:rPr>
        <w:t>measurement</w:t>
      </w:r>
      <w:r>
        <w:rPr>
          <w:color w:val="31302F"/>
          <w:spacing w:val="-11"/>
        </w:rPr>
        <w:t xml:space="preserve"> </w:t>
      </w:r>
      <w:r>
        <w:rPr>
          <w:color w:val="31302F"/>
        </w:rPr>
        <w:t>representation</w:t>
      </w:r>
      <w:r>
        <w:rPr>
          <w:color w:val="31302F"/>
          <w:spacing w:val="-9"/>
        </w:rPr>
        <w:t xml:space="preserve"> </w:t>
      </w:r>
      <w:r>
        <w:rPr>
          <w:color w:val="31302F"/>
        </w:rPr>
        <w:t>of</w:t>
      </w:r>
      <w:r>
        <w:rPr>
          <w:color w:val="31302F"/>
          <w:spacing w:val="-9"/>
        </w:rPr>
        <w:t xml:space="preserve"> </w:t>
      </w:r>
      <w:r>
        <w:rPr>
          <w:color w:val="31302F"/>
        </w:rPr>
        <w:t>inflow</w:t>
      </w:r>
      <w:r>
        <w:rPr>
          <w:color w:val="31302F"/>
          <w:spacing w:val="-8"/>
        </w:rPr>
        <w:t xml:space="preserve"> </w:t>
      </w:r>
      <w:r>
        <w:rPr>
          <w:color w:val="31302F"/>
        </w:rPr>
        <w:t>and</w:t>
      </w:r>
      <w:r>
        <w:rPr>
          <w:color w:val="31302F"/>
          <w:spacing w:val="-11"/>
        </w:rPr>
        <w:t xml:space="preserve"> </w:t>
      </w:r>
      <w:r>
        <w:rPr>
          <w:color w:val="31302F"/>
        </w:rPr>
        <w:t>outflow</w:t>
      </w:r>
      <w:r>
        <w:rPr>
          <w:color w:val="31302F"/>
          <w:spacing w:val="-8"/>
        </w:rPr>
        <w:t xml:space="preserve"> </w:t>
      </w:r>
      <w:r>
        <w:rPr>
          <w:color w:val="31302F"/>
        </w:rPr>
        <w:t>of</w:t>
      </w:r>
      <w:r>
        <w:rPr>
          <w:color w:val="31302F"/>
          <w:spacing w:val="-11"/>
        </w:rPr>
        <w:t xml:space="preserve"> </w:t>
      </w:r>
      <w:r>
        <w:rPr>
          <w:color w:val="31302F"/>
        </w:rPr>
        <w:t>water.</w:t>
      </w:r>
      <w:r>
        <w:rPr>
          <w:color w:val="31302F"/>
          <w:spacing w:val="-9"/>
        </w:rPr>
        <w:t xml:space="preserve"> </w:t>
      </w:r>
      <w:r>
        <w:rPr>
          <w:color w:val="31302F"/>
        </w:rPr>
        <w:t>And</w:t>
      </w:r>
      <w:r>
        <w:rPr>
          <w:color w:val="31302F"/>
          <w:spacing w:val="-10"/>
        </w:rPr>
        <w:t xml:space="preserve"> </w:t>
      </w:r>
      <w:r>
        <w:rPr>
          <w:color w:val="31302F"/>
        </w:rPr>
        <w:t>the</w:t>
      </w:r>
      <w:r>
        <w:rPr>
          <w:color w:val="31302F"/>
          <w:spacing w:val="-9"/>
        </w:rPr>
        <w:t xml:space="preserve"> </w:t>
      </w:r>
      <w:r>
        <w:rPr>
          <w:color w:val="31302F"/>
        </w:rPr>
        <w:t>data</w:t>
      </w:r>
      <w:r>
        <w:rPr>
          <w:color w:val="31302F"/>
          <w:spacing w:val="-13"/>
        </w:rPr>
        <w:t xml:space="preserve"> </w:t>
      </w:r>
      <w:r>
        <w:rPr>
          <w:color w:val="31302F"/>
        </w:rPr>
        <w:t>to</w:t>
      </w:r>
      <w:r>
        <w:rPr>
          <w:color w:val="31302F"/>
          <w:spacing w:val="-9"/>
        </w:rPr>
        <w:t xml:space="preserve"> </w:t>
      </w:r>
      <w:r>
        <w:rPr>
          <w:color w:val="31302F"/>
        </w:rPr>
        <w:t>make</w:t>
      </w:r>
      <w:r>
        <w:rPr>
          <w:color w:val="31302F"/>
          <w:spacing w:val="-11"/>
        </w:rPr>
        <w:t xml:space="preserve"> </w:t>
      </w:r>
      <w:r>
        <w:rPr>
          <w:color w:val="31302F"/>
        </w:rPr>
        <w:t>available</w:t>
      </w:r>
      <w:r>
        <w:rPr>
          <w:color w:val="31302F"/>
          <w:spacing w:val="-10"/>
        </w:rPr>
        <w:t xml:space="preserve"> </w:t>
      </w:r>
      <w:r>
        <w:rPr>
          <w:color w:val="31302F"/>
        </w:rPr>
        <w:t>to</w:t>
      </w:r>
      <w:r>
        <w:rPr>
          <w:color w:val="31302F"/>
          <w:spacing w:val="-12"/>
        </w:rPr>
        <w:t xml:space="preserve"> </w:t>
      </w:r>
      <w:r>
        <w:rPr>
          <w:color w:val="31302F"/>
        </w:rPr>
        <w:t>the</w:t>
      </w:r>
      <w:r>
        <w:rPr>
          <w:color w:val="31302F"/>
          <w:spacing w:val="-10"/>
        </w:rPr>
        <w:t xml:space="preserve"> </w:t>
      </w:r>
      <w:r>
        <w:rPr>
          <w:color w:val="31302F"/>
        </w:rPr>
        <w:t>user</w:t>
      </w:r>
      <w:r>
        <w:rPr>
          <w:color w:val="31302F"/>
          <w:spacing w:val="-9"/>
        </w:rPr>
        <w:t xml:space="preserve"> </w:t>
      </w:r>
      <w:r>
        <w:rPr>
          <w:color w:val="31302F"/>
        </w:rPr>
        <w:t>and</w:t>
      </w:r>
      <w:r>
        <w:rPr>
          <w:color w:val="31302F"/>
          <w:spacing w:val="-51"/>
        </w:rPr>
        <w:t xml:space="preserve"> </w:t>
      </w:r>
      <w:r>
        <w:rPr>
          <w:color w:val="31302F"/>
        </w:rPr>
        <w:t>the</w:t>
      </w:r>
      <w:r>
        <w:rPr>
          <w:color w:val="31302F"/>
          <w:spacing w:val="-3"/>
        </w:rPr>
        <w:t xml:space="preserve"> </w:t>
      </w:r>
      <w:r>
        <w:rPr>
          <w:color w:val="31302F"/>
        </w:rPr>
        <w:t>solution</w:t>
      </w:r>
      <w:r>
        <w:rPr>
          <w:color w:val="31302F"/>
          <w:spacing w:val="1"/>
        </w:rPr>
        <w:t xml:space="preserve"> </w:t>
      </w:r>
      <w:r>
        <w:rPr>
          <w:color w:val="31302F"/>
        </w:rPr>
        <w:t>provider.</w:t>
      </w:r>
    </w:p>
    <w:p w14:paraId="02BB98A9" w14:textId="77777777" w:rsidR="007B6297" w:rsidRDefault="007B6297">
      <w:pPr>
        <w:spacing w:line="276" w:lineRule="auto"/>
        <w:jc w:val="both"/>
        <w:sectPr w:rsidR="007B6297">
          <w:pgSz w:w="11910" w:h="16840"/>
          <w:pgMar w:top="660" w:right="220" w:bottom="280" w:left="320" w:header="720" w:footer="720" w:gutter="0"/>
          <w:cols w:space="720"/>
        </w:sectPr>
      </w:pPr>
    </w:p>
    <w:p w14:paraId="4C74C2CE" w14:textId="77777777" w:rsidR="00D43D56" w:rsidRDefault="00D43D56" w:rsidP="00D43D56">
      <w:pPr>
        <w:pStyle w:val="Heading1"/>
        <w:tabs>
          <w:tab w:val="left" w:pos="977"/>
        </w:tabs>
        <w:spacing w:before="41"/>
        <w:ind w:firstLine="0"/>
      </w:pPr>
      <w:bookmarkStart w:id="15" w:name="_bookmark14"/>
      <w:bookmarkEnd w:id="15"/>
    </w:p>
    <w:p w14:paraId="71DC3E91" w14:textId="3C0CA723" w:rsidR="007B6297" w:rsidRDefault="00000000">
      <w:pPr>
        <w:pStyle w:val="Heading1"/>
        <w:numPr>
          <w:ilvl w:val="1"/>
          <w:numId w:val="3"/>
        </w:numPr>
        <w:tabs>
          <w:tab w:val="left" w:pos="977"/>
        </w:tabs>
        <w:spacing w:before="41"/>
      </w:pPr>
      <w:r>
        <w:t>Authorized</w:t>
      </w:r>
      <w:r>
        <w:rPr>
          <w:spacing w:val="-2"/>
        </w:rPr>
        <w:t xml:space="preserve"> </w:t>
      </w:r>
      <w:r>
        <w:t>Manhole</w:t>
      </w:r>
      <w:r>
        <w:rPr>
          <w:spacing w:val="-4"/>
        </w:rPr>
        <w:t xml:space="preserve"> </w:t>
      </w:r>
      <w:r>
        <w:t>entry –</w:t>
      </w:r>
      <w:r>
        <w:rPr>
          <w:spacing w:val="-2"/>
        </w:rPr>
        <w:t xml:space="preserve"> </w:t>
      </w:r>
      <w:r>
        <w:t>Making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possible</w:t>
      </w:r>
    </w:p>
    <w:p w14:paraId="29594334" w14:textId="77777777" w:rsidR="007B6297" w:rsidRDefault="00000000">
      <w:pPr>
        <w:pStyle w:val="BodyText"/>
        <w:spacing w:before="24" w:line="276" w:lineRule="auto"/>
        <w:ind w:right="493"/>
        <w:jc w:val="both"/>
      </w:pPr>
      <w:r>
        <w:t>Monitoring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poisonous</w:t>
      </w:r>
      <w:r>
        <w:rPr>
          <w:spacing w:val="-11"/>
        </w:rPr>
        <w:t xml:space="preserve"> </w:t>
      </w:r>
      <w:r>
        <w:t>gases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manholes</w:t>
      </w:r>
      <w:r>
        <w:rPr>
          <w:spacing w:val="-11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ensure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safety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workers</w:t>
      </w:r>
      <w:r>
        <w:rPr>
          <w:spacing w:val="-9"/>
        </w:rPr>
        <w:t xml:space="preserve"> </w:t>
      </w:r>
      <w:r>
        <w:t>going</w:t>
      </w:r>
      <w:r>
        <w:rPr>
          <w:spacing w:val="-9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manholes</w:t>
      </w:r>
      <w:r>
        <w:rPr>
          <w:spacing w:val="-9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tracking their movement to avoid unauthorized entry. CCTV network feed can be utilized to detect sewage</w:t>
      </w:r>
      <w:r>
        <w:rPr>
          <w:spacing w:val="1"/>
        </w:rPr>
        <w:t xml:space="preserve"> </w:t>
      </w:r>
      <w:r>
        <w:t>overflow,</w:t>
      </w:r>
      <w:r>
        <w:rPr>
          <w:spacing w:val="-1"/>
        </w:rPr>
        <w:t xml:space="preserve"> </w:t>
      </w:r>
      <w:r>
        <w:t>manhole</w:t>
      </w:r>
      <w:r>
        <w:rPr>
          <w:spacing w:val="-1"/>
        </w:rPr>
        <w:t xml:space="preserve"> </w:t>
      </w:r>
      <w:r>
        <w:t>breakage, etc.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existing</w:t>
      </w:r>
      <w:r>
        <w:rPr>
          <w:spacing w:val="-2"/>
        </w:rPr>
        <w:t xml:space="preserve"> </w:t>
      </w:r>
      <w:r>
        <w:t>image processing</w:t>
      </w:r>
      <w:r>
        <w:rPr>
          <w:spacing w:val="-2"/>
        </w:rPr>
        <w:t xml:space="preserve"> </w:t>
      </w:r>
      <w:r>
        <w:t>techniques.</w:t>
      </w:r>
    </w:p>
    <w:p w14:paraId="6073FC7A" w14:textId="77777777" w:rsidR="007B6297" w:rsidRDefault="007B6297">
      <w:pPr>
        <w:pStyle w:val="BodyText"/>
        <w:spacing w:before="10"/>
        <w:ind w:left="0"/>
        <w:rPr>
          <w:sz w:val="30"/>
        </w:rPr>
      </w:pPr>
    </w:p>
    <w:p w14:paraId="5CA9C550" w14:textId="77777777" w:rsidR="007B6297" w:rsidRDefault="00000000">
      <w:pPr>
        <w:pStyle w:val="Heading1"/>
        <w:numPr>
          <w:ilvl w:val="1"/>
          <w:numId w:val="3"/>
        </w:numPr>
        <w:tabs>
          <w:tab w:val="left" w:pos="976"/>
          <w:tab w:val="left" w:pos="977"/>
        </w:tabs>
      </w:pPr>
      <w:bookmarkStart w:id="16" w:name="_bookmark15"/>
      <w:bookmarkEnd w:id="16"/>
      <w:r>
        <w:t>Some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water/Sewage</w:t>
      </w:r>
      <w:r>
        <w:rPr>
          <w:spacing w:val="-2"/>
        </w:rPr>
        <w:t xml:space="preserve"> </w:t>
      </w:r>
      <w:r>
        <w:t>problems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resolved at</w:t>
      </w:r>
      <w:r>
        <w:rPr>
          <w:spacing w:val="-1"/>
        </w:rPr>
        <w:t xml:space="preserve"> </w:t>
      </w:r>
      <w:r>
        <w:t>source</w:t>
      </w:r>
      <w:r>
        <w:rPr>
          <w:spacing w:val="-3"/>
        </w:rPr>
        <w:t xml:space="preserve"> </w:t>
      </w:r>
      <w:r>
        <w:t>level</w:t>
      </w:r>
    </w:p>
    <w:p w14:paraId="7803649A" w14:textId="77777777" w:rsidR="007B6297" w:rsidRDefault="00000000">
      <w:pPr>
        <w:pStyle w:val="BodyText"/>
        <w:spacing w:before="24" w:line="276" w:lineRule="auto"/>
        <w:ind w:right="495"/>
      </w:pPr>
      <w:r>
        <w:rPr>
          <w:color w:val="31302F"/>
        </w:rPr>
        <w:t>Modular</w:t>
      </w:r>
      <w:r>
        <w:rPr>
          <w:color w:val="31302F"/>
          <w:spacing w:val="7"/>
        </w:rPr>
        <w:t xml:space="preserve"> </w:t>
      </w:r>
      <w:r>
        <w:rPr>
          <w:color w:val="31302F"/>
        </w:rPr>
        <w:t>STP</w:t>
      </w:r>
      <w:r>
        <w:rPr>
          <w:color w:val="31302F"/>
          <w:spacing w:val="6"/>
        </w:rPr>
        <w:t xml:space="preserve"> </w:t>
      </w:r>
      <w:r>
        <w:rPr>
          <w:color w:val="31302F"/>
        </w:rPr>
        <w:t>treatments</w:t>
      </w:r>
      <w:r>
        <w:rPr>
          <w:color w:val="31302F"/>
          <w:spacing w:val="7"/>
        </w:rPr>
        <w:t xml:space="preserve"> </w:t>
      </w:r>
      <w:r>
        <w:rPr>
          <w:color w:val="31302F"/>
        </w:rPr>
        <w:t>can</w:t>
      </w:r>
      <w:r>
        <w:rPr>
          <w:color w:val="31302F"/>
          <w:spacing w:val="7"/>
        </w:rPr>
        <w:t xml:space="preserve"> </w:t>
      </w:r>
      <w:r>
        <w:rPr>
          <w:color w:val="31302F"/>
        </w:rPr>
        <w:t>be</w:t>
      </w:r>
      <w:r>
        <w:rPr>
          <w:color w:val="31302F"/>
          <w:spacing w:val="5"/>
        </w:rPr>
        <w:t xml:space="preserve"> </w:t>
      </w:r>
      <w:r>
        <w:rPr>
          <w:color w:val="31302F"/>
        </w:rPr>
        <w:t>planned</w:t>
      </w:r>
      <w:r>
        <w:rPr>
          <w:color w:val="31302F"/>
          <w:spacing w:val="10"/>
        </w:rPr>
        <w:t xml:space="preserve"> </w:t>
      </w:r>
      <w:r>
        <w:rPr>
          <w:color w:val="31302F"/>
        </w:rPr>
        <w:t>at</w:t>
      </w:r>
      <w:r>
        <w:rPr>
          <w:color w:val="31302F"/>
          <w:spacing w:val="8"/>
        </w:rPr>
        <w:t xml:space="preserve"> </w:t>
      </w:r>
      <w:r>
        <w:rPr>
          <w:color w:val="31302F"/>
        </w:rPr>
        <w:t>source</w:t>
      </w:r>
      <w:r>
        <w:rPr>
          <w:color w:val="31302F"/>
          <w:spacing w:val="9"/>
        </w:rPr>
        <w:t xml:space="preserve"> </w:t>
      </w:r>
      <w:r>
        <w:rPr>
          <w:color w:val="31302F"/>
        </w:rPr>
        <w:t>level</w:t>
      </w:r>
      <w:r>
        <w:rPr>
          <w:color w:val="31302F"/>
          <w:spacing w:val="6"/>
        </w:rPr>
        <w:t xml:space="preserve"> </w:t>
      </w:r>
      <w:r>
        <w:rPr>
          <w:color w:val="31302F"/>
        </w:rPr>
        <w:t>only.</w:t>
      </w:r>
      <w:r>
        <w:rPr>
          <w:color w:val="31302F"/>
          <w:spacing w:val="7"/>
        </w:rPr>
        <w:t xml:space="preserve"> </w:t>
      </w:r>
      <w:r>
        <w:t>Strong</w:t>
      </w:r>
      <w:r>
        <w:rPr>
          <w:spacing w:val="8"/>
        </w:rPr>
        <w:t xml:space="preserve"> </w:t>
      </w:r>
      <w:r>
        <w:t>aquatic</w:t>
      </w:r>
      <w:r>
        <w:rPr>
          <w:spacing w:val="6"/>
        </w:rPr>
        <w:t xml:space="preserve"> </w:t>
      </w:r>
      <w:r>
        <w:t>systems</w:t>
      </w:r>
      <w:r>
        <w:rPr>
          <w:spacing w:val="10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used</w:t>
      </w:r>
      <w:r>
        <w:rPr>
          <w:spacing w:val="5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aid</w:t>
      </w:r>
      <w:r>
        <w:rPr>
          <w:spacing w:val="9"/>
        </w:rPr>
        <w:t xml:space="preserve"> </w:t>
      </w:r>
      <w:r>
        <w:t>in</w:t>
      </w:r>
      <w:r>
        <w:rPr>
          <w:spacing w:val="-5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removal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Indian</w:t>
      </w:r>
      <w:r>
        <w:rPr>
          <w:spacing w:val="-1"/>
        </w:rPr>
        <w:t xml:space="preserve"> </w:t>
      </w:r>
      <w:r>
        <w:t>sewage.</w:t>
      </w:r>
    </w:p>
    <w:p w14:paraId="35376048" w14:textId="77777777" w:rsidR="007B6297" w:rsidRDefault="00000000">
      <w:pPr>
        <w:pStyle w:val="BodyText"/>
        <w:spacing w:line="291" w:lineRule="exact"/>
      </w:pPr>
      <w:r>
        <w:t>Rainwater</w:t>
      </w:r>
      <w:r>
        <w:rPr>
          <w:spacing w:val="-4"/>
        </w:rPr>
        <w:t xml:space="preserve"> </w:t>
      </w:r>
      <w:r>
        <w:t>harvesting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used at</w:t>
      </w:r>
      <w:r>
        <w:rPr>
          <w:spacing w:val="-1"/>
        </w:rPr>
        <w:t xml:space="preserve"> </w:t>
      </w:r>
      <w:r>
        <w:t>individual</w:t>
      </w:r>
      <w:r>
        <w:rPr>
          <w:spacing w:val="-4"/>
        </w:rPr>
        <w:t xml:space="preserve"> </w:t>
      </w:r>
      <w:r>
        <w:t>house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contribute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replenishment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water</w:t>
      </w:r>
      <w:r>
        <w:rPr>
          <w:spacing w:val="-3"/>
        </w:rPr>
        <w:t xml:space="preserve"> </w:t>
      </w:r>
      <w:r>
        <w:t>supply.</w:t>
      </w:r>
    </w:p>
    <w:p w14:paraId="28757935" w14:textId="77777777" w:rsidR="007B6297" w:rsidRDefault="007B6297">
      <w:pPr>
        <w:pStyle w:val="BodyText"/>
        <w:spacing w:before="7"/>
        <w:ind w:left="0"/>
        <w:rPr>
          <w:sz w:val="34"/>
        </w:rPr>
      </w:pPr>
    </w:p>
    <w:p w14:paraId="3DB7B1EF" w14:textId="77777777" w:rsidR="007B6297" w:rsidRDefault="00000000">
      <w:pPr>
        <w:pStyle w:val="Heading1"/>
        <w:numPr>
          <w:ilvl w:val="1"/>
          <w:numId w:val="3"/>
        </w:numPr>
        <w:tabs>
          <w:tab w:val="left" w:pos="977"/>
        </w:tabs>
      </w:pPr>
      <w:bookmarkStart w:id="17" w:name="_bookmark16"/>
      <w:bookmarkEnd w:id="17"/>
      <w:r>
        <w:t>Make</w:t>
      </w:r>
      <w:r>
        <w:rPr>
          <w:spacing w:val="-6"/>
        </w:rPr>
        <w:t xml:space="preserve"> </w:t>
      </w:r>
      <w:r>
        <w:t>citizens</w:t>
      </w:r>
      <w:r>
        <w:rPr>
          <w:spacing w:val="-4"/>
        </w:rPr>
        <w:t xml:space="preserve"> </w:t>
      </w:r>
      <w:r>
        <w:t>accountable</w:t>
      </w:r>
      <w:r>
        <w:rPr>
          <w:spacing w:val="-2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Incentives/Penalties</w:t>
      </w:r>
    </w:p>
    <w:p w14:paraId="4B31E2D5" w14:textId="77777777" w:rsidR="007B6297" w:rsidRDefault="00000000">
      <w:pPr>
        <w:pStyle w:val="BodyText"/>
        <w:spacing w:before="24" w:line="276" w:lineRule="auto"/>
        <w:ind w:right="500"/>
        <w:jc w:val="both"/>
      </w:pPr>
      <w:r>
        <w:rPr>
          <w:color w:val="31302F"/>
        </w:rPr>
        <w:t>Making the citizen aware and responsible for water consumption and sewage disposal plays a critical role.</w:t>
      </w:r>
      <w:r>
        <w:rPr>
          <w:color w:val="31302F"/>
          <w:spacing w:val="1"/>
        </w:rPr>
        <w:t xml:space="preserve"> </w:t>
      </w:r>
      <w:r>
        <w:rPr>
          <w:color w:val="31302F"/>
        </w:rPr>
        <w:t>Sometimes incentivization plays a major rule on getting the plans implemented. Branding for each house</w:t>
      </w:r>
      <w:r>
        <w:rPr>
          <w:color w:val="31302F"/>
          <w:spacing w:val="1"/>
        </w:rPr>
        <w:t xml:space="preserve"> </w:t>
      </w:r>
      <w:r>
        <w:rPr>
          <w:color w:val="31302F"/>
        </w:rPr>
        <w:t xml:space="preserve">based on the water saved and wasted </w:t>
      </w:r>
      <w:r>
        <w:t>and incentivizing/penalizing people accordingly makes the solution</w:t>
      </w:r>
      <w:r>
        <w:rPr>
          <w:spacing w:val="1"/>
        </w:rPr>
        <w:t xml:space="preserve"> </w:t>
      </w:r>
      <w:r>
        <w:t>more impactful. Social media is a powerful tool in both propagating citizen awareness and policies on</w:t>
      </w:r>
      <w:r>
        <w:rPr>
          <w:spacing w:val="1"/>
        </w:rPr>
        <w:t xml:space="preserve"> </w:t>
      </w:r>
      <w:r>
        <w:t>incentivization.</w:t>
      </w:r>
    </w:p>
    <w:p w14:paraId="53D7EA62" w14:textId="77777777" w:rsidR="007B6297" w:rsidRDefault="00000000">
      <w:pPr>
        <w:pStyle w:val="BodyText"/>
        <w:spacing w:line="278" w:lineRule="auto"/>
        <w:ind w:right="496"/>
        <w:jc w:val="both"/>
      </w:pPr>
      <w:r>
        <w:rPr>
          <w:spacing w:val="-1"/>
        </w:rPr>
        <w:t>The</w:t>
      </w:r>
      <w:r>
        <w:rPr>
          <w:spacing w:val="-13"/>
        </w:rPr>
        <w:t xml:space="preserve"> </w:t>
      </w:r>
      <w:r>
        <w:t>existing</w:t>
      </w:r>
      <w:r>
        <w:rPr>
          <w:spacing w:val="-14"/>
        </w:rPr>
        <w:t xml:space="preserve"> </w:t>
      </w:r>
      <w:r>
        <w:t>apps</w:t>
      </w:r>
      <w:r>
        <w:rPr>
          <w:spacing w:val="-10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made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reach</w:t>
      </w:r>
      <w:r>
        <w:rPr>
          <w:spacing w:val="-12"/>
        </w:rPr>
        <w:t xml:space="preserve"> </w:t>
      </w:r>
      <w:r>
        <w:t>more</w:t>
      </w:r>
      <w:r>
        <w:rPr>
          <w:spacing w:val="-13"/>
        </w:rPr>
        <w:t xml:space="preserve"> </w:t>
      </w:r>
      <w:r>
        <w:t>people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update</w:t>
      </w:r>
      <w:r>
        <w:rPr>
          <w:spacing w:val="-13"/>
        </w:rPr>
        <w:t xml:space="preserve"> </w:t>
      </w:r>
      <w:r>
        <w:t>immediate</w:t>
      </w:r>
      <w:r>
        <w:rPr>
          <w:spacing w:val="-9"/>
        </w:rPr>
        <w:t xml:space="preserve"> </w:t>
      </w:r>
      <w:r>
        <w:t>issues</w:t>
      </w:r>
      <w:r>
        <w:rPr>
          <w:spacing w:val="-11"/>
        </w:rPr>
        <w:t xml:space="preserve"> </w:t>
      </w:r>
      <w:r>
        <w:t>regarding</w:t>
      </w:r>
      <w:r>
        <w:rPr>
          <w:spacing w:val="-13"/>
        </w:rPr>
        <w:t xml:space="preserve"> </w:t>
      </w:r>
      <w:r>
        <w:t>water</w:t>
      </w:r>
      <w:r>
        <w:rPr>
          <w:spacing w:val="-13"/>
        </w:rPr>
        <w:t xml:space="preserve"> </w:t>
      </w:r>
      <w:r>
        <w:t>infrastructure</w:t>
      </w:r>
      <w:r>
        <w:rPr>
          <w:spacing w:val="-52"/>
        </w:rPr>
        <w:t xml:space="preserve"> </w:t>
      </w:r>
      <w:r>
        <w:t>in their</w:t>
      </w:r>
      <w:r>
        <w:rPr>
          <w:spacing w:val="-1"/>
        </w:rPr>
        <w:t xml:space="preserve"> </w:t>
      </w:r>
      <w:r>
        <w:t>localities.</w:t>
      </w:r>
    </w:p>
    <w:p w14:paraId="1D4785C0" w14:textId="77777777" w:rsidR="007B6297" w:rsidRDefault="007B6297">
      <w:pPr>
        <w:pStyle w:val="BodyText"/>
        <w:spacing w:before="6"/>
        <w:ind w:left="0"/>
        <w:rPr>
          <w:sz w:val="30"/>
        </w:rPr>
      </w:pPr>
    </w:p>
    <w:p w14:paraId="5BE2C98D" w14:textId="77777777" w:rsidR="007B6297" w:rsidRDefault="00000000">
      <w:pPr>
        <w:pStyle w:val="Heading1"/>
        <w:numPr>
          <w:ilvl w:val="1"/>
          <w:numId w:val="3"/>
        </w:numPr>
        <w:tabs>
          <w:tab w:val="left" w:pos="976"/>
          <w:tab w:val="left" w:pos="977"/>
        </w:tabs>
      </w:pPr>
      <w:bookmarkStart w:id="18" w:name="_bookmark17"/>
      <w:bookmarkEnd w:id="18"/>
      <w:r>
        <w:t>Digital</w:t>
      </w:r>
      <w:r>
        <w:rPr>
          <w:spacing w:val="-4"/>
        </w:rPr>
        <w:t xml:space="preserve"> </w:t>
      </w:r>
      <w:r>
        <w:t>Twin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Accurate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reliable</w:t>
      </w:r>
      <w:r>
        <w:rPr>
          <w:spacing w:val="-3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better</w:t>
      </w:r>
      <w:r>
        <w:rPr>
          <w:spacing w:val="-2"/>
        </w:rPr>
        <w:t xml:space="preserve"> </w:t>
      </w:r>
      <w:r>
        <w:t>insight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maintenance</w:t>
      </w:r>
    </w:p>
    <w:p w14:paraId="265B05E8" w14:textId="77777777" w:rsidR="007B6297" w:rsidRDefault="00000000">
      <w:pPr>
        <w:pStyle w:val="BodyText"/>
        <w:spacing w:before="22" w:line="276" w:lineRule="auto"/>
        <w:ind w:right="495"/>
      </w:pPr>
      <w:r>
        <w:t>The</w:t>
      </w:r>
      <w:r>
        <w:rPr>
          <w:spacing w:val="24"/>
        </w:rPr>
        <w:t xml:space="preserve"> </w:t>
      </w:r>
      <w:r>
        <w:t>need</w:t>
      </w:r>
      <w:r>
        <w:rPr>
          <w:spacing w:val="27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handle</w:t>
      </w:r>
      <w:r>
        <w:rPr>
          <w:spacing w:val="27"/>
        </w:rPr>
        <w:t xml:space="preserve"> </w:t>
      </w:r>
      <w:r>
        <w:t>increasing</w:t>
      </w:r>
      <w:r>
        <w:rPr>
          <w:spacing w:val="26"/>
        </w:rPr>
        <w:t xml:space="preserve"> </w:t>
      </w:r>
      <w:r>
        <w:t>amounts</w:t>
      </w:r>
      <w:r>
        <w:rPr>
          <w:spacing w:val="25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data</w:t>
      </w:r>
      <w:r>
        <w:rPr>
          <w:spacing w:val="25"/>
        </w:rPr>
        <w:t xml:space="preserve"> </w:t>
      </w:r>
      <w:r>
        <w:t>while</w:t>
      </w:r>
      <w:r>
        <w:rPr>
          <w:spacing w:val="24"/>
        </w:rPr>
        <w:t xml:space="preserve"> </w:t>
      </w:r>
      <w:r>
        <w:t>improving</w:t>
      </w:r>
      <w:r>
        <w:rPr>
          <w:spacing w:val="26"/>
        </w:rPr>
        <w:t xml:space="preserve"> </w:t>
      </w:r>
      <w:r>
        <w:t>capital</w:t>
      </w:r>
      <w:r>
        <w:rPr>
          <w:spacing w:val="25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operational</w:t>
      </w:r>
      <w:r>
        <w:rPr>
          <w:spacing w:val="26"/>
        </w:rPr>
        <w:t xml:space="preserve"> </w:t>
      </w:r>
      <w:r>
        <w:t>efficiencies</w:t>
      </w:r>
      <w:r>
        <w:rPr>
          <w:spacing w:val="26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directed the attention of the water sector towards advanced digital tools such as operational digital twins.</w:t>
      </w:r>
      <w:r>
        <w:rPr>
          <w:spacing w:val="1"/>
        </w:rPr>
        <w:t xml:space="preserve"> </w:t>
      </w:r>
      <w:r>
        <w:rPr>
          <w:spacing w:val="-1"/>
        </w:rPr>
        <w:t>A</w:t>
      </w:r>
      <w:r>
        <w:rPr>
          <w:spacing w:val="-11"/>
        </w:rPr>
        <w:t xml:space="preserve"> </w:t>
      </w:r>
      <w:r>
        <w:rPr>
          <w:spacing w:val="-1"/>
        </w:rPr>
        <w:t>digital</w:t>
      </w:r>
      <w:r>
        <w:rPr>
          <w:spacing w:val="-11"/>
        </w:rPr>
        <w:t xml:space="preserve"> </w:t>
      </w:r>
      <w:r>
        <w:rPr>
          <w:spacing w:val="-1"/>
        </w:rPr>
        <w:t>twin</w:t>
      </w:r>
      <w:r>
        <w:rPr>
          <w:spacing w:val="-13"/>
        </w:rPr>
        <w:t xml:space="preserve"> </w:t>
      </w:r>
      <w:r>
        <w:rPr>
          <w:spacing w:val="-1"/>
        </w:rPr>
        <w:t>is</w:t>
      </w:r>
      <w:r>
        <w:rPr>
          <w:spacing w:val="-12"/>
        </w:rPr>
        <w:t xml:space="preserve"> </w:t>
      </w:r>
      <w:r>
        <w:rPr>
          <w:spacing w:val="-1"/>
        </w:rPr>
        <w:t>a</w:t>
      </w:r>
      <w:r>
        <w:rPr>
          <w:spacing w:val="-11"/>
        </w:rPr>
        <w:t xml:space="preserve"> </w:t>
      </w:r>
      <w:r>
        <w:rPr>
          <w:spacing w:val="-1"/>
        </w:rPr>
        <w:t>virtual</w:t>
      </w:r>
      <w:r>
        <w:rPr>
          <w:spacing w:val="-14"/>
        </w:rPr>
        <w:t xml:space="preserve"> </w:t>
      </w:r>
      <w:r>
        <w:rPr>
          <w:spacing w:val="-1"/>
        </w:rPr>
        <w:t>representation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rPr>
          <w:spacing w:val="-1"/>
        </w:rPr>
        <w:t>a</w:t>
      </w:r>
      <w:r>
        <w:rPr>
          <w:spacing w:val="-14"/>
        </w:rPr>
        <w:t xml:space="preserve"> </w:t>
      </w:r>
      <w:r>
        <w:t>physical</w:t>
      </w:r>
      <w:r>
        <w:rPr>
          <w:spacing w:val="-11"/>
        </w:rPr>
        <w:t xml:space="preserve"> </w:t>
      </w:r>
      <w:r>
        <w:t>asset,</w:t>
      </w:r>
      <w:r>
        <w:rPr>
          <w:spacing w:val="-14"/>
        </w:rPr>
        <w:t xml:space="preserve"> </w:t>
      </w:r>
      <w:r>
        <w:t>process,</w:t>
      </w:r>
      <w:r>
        <w:rPr>
          <w:spacing w:val="-11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system.</w:t>
      </w:r>
      <w:r>
        <w:rPr>
          <w:spacing w:val="-12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seen</w:t>
      </w:r>
      <w:r>
        <w:rPr>
          <w:spacing w:val="-10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combinations</w:t>
      </w:r>
      <w:r>
        <w:rPr>
          <w:spacing w:val="-51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models</w:t>
      </w:r>
      <w:r>
        <w:rPr>
          <w:spacing w:val="13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real-time</w:t>
      </w:r>
      <w:r>
        <w:rPr>
          <w:spacing w:val="9"/>
        </w:rPr>
        <w:t xml:space="preserve"> </w:t>
      </w:r>
      <w:r>
        <w:t>data</w:t>
      </w:r>
      <w:r>
        <w:rPr>
          <w:spacing w:val="9"/>
        </w:rPr>
        <w:t xml:space="preserve"> </w:t>
      </w:r>
      <w:r>
        <w:t>that</w:t>
      </w:r>
      <w:r>
        <w:rPr>
          <w:spacing w:val="12"/>
        </w:rPr>
        <w:t xml:space="preserve"> </w:t>
      </w:r>
      <w:r>
        <w:t>provide</w:t>
      </w:r>
      <w:r>
        <w:rPr>
          <w:spacing w:val="11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digital</w:t>
      </w:r>
      <w:r>
        <w:rPr>
          <w:spacing w:val="13"/>
        </w:rPr>
        <w:t xml:space="preserve"> </w:t>
      </w:r>
      <w:r>
        <w:t>representation</w:t>
      </w:r>
      <w:r>
        <w:rPr>
          <w:spacing w:val="1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specific</w:t>
      </w:r>
      <w:r>
        <w:rPr>
          <w:spacing w:val="11"/>
        </w:rPr>
        <w:t xml:space="preserve"> </w:t>
      </w:r>
      <w:r>
        <w:t>part</w:t>
      </w:r>
      <w:r>
        <w:rPr>
          <w:spacing w:val="12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water</w:t>
      </w:r>
      <w:r>
        <w:rPr>
          <w:spacing w:val="11"/>
        </w:rPr>
        <w:t xml:space="preserve"> </w:t>
      </w:r>
      <w:r>
        <w:t>system’s</w:t>
      </w:r>
      <w:r>
        <w:rPr>
          <w:spacing w:val="1"/>
        </w:rPr>
        <w:t xml:space="preserve"> </w:t>
      </w:r>
      <w:r>
        <w:t>behavior.</w:t>
      </w:r>
      <w:r>
        <w:rPr>
          <w:spacing w:val="-4"/>
        </w:rPr>
        <w:t xml:space="preserve"> </w:t>
      </w:r>
      <w:r>
        <w:t>Hence</w:t>
      </w:r>
      <w:r>
        <w:rPr>
          <w:spacing w:val="-3"/>
        </w:rPr>
        <w:t xml:space="preserve"> </w:t>
      </w:r>
      <w:r>
        <w:t>entire</w:t>
      </w:r>
      <w:r>
        <w:rPr>
          <w:spacing w:val="-5"/>
        </w:rPr>
        <w:t xml:space="preserve"> </w:t>
      </w:r>
      <w:r>
        <w:t>distribution</w:t>
      </w:r>
      <w:r>
        <w:rPr>
          <w:spacing w:val="-3"/>
        </w:rPr>
        <w:t xml:space="preserve"> </w:t>
      </w:r>
      <w:r>
        <w:t>network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simulated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monitoring</w:t>
      </w:r>
      <w:r>
        <w:rPr>
          <w:spacing w:val="-6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network</w:t>
      </w:r>
      <w:r>
        <w:rPr>
          <w:spacing w:val="-5"/>
        </w:rPr>
        <w:t xml:space="preserve"> </w:t>
      </w:r>
      <w:r>
        <w:t>can</w:t>
      </w:r>
      <w:r>
        <w:rPr>
          <w:spacing w:val="-5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established.</w:t>
      </w:r>
      <w:r>
        <w:rPr>
          <w:spacing w:val="-3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many</w:t>
      </w:r>
      <w:r>
        <w:rPr>
          <w:spacing w:val="-1"/>
        </w:rPr>
        <w:t xml:space="preserve"> </w:t>
      </w:r>
      <w:r>
        <w:t>issues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 solved</w:t>
      </w:r>
      <w:r>
        <w:rPr>
          <w:spacing w:val="-1"/>
        </w:rPr>
        <w:t xml:space="preserve"> </w:t>
      </w:r>
      <w:r>
        <w:t>and a</w:t>
      </w:r>
      <w:r>
        <w:rPr>
          <w:spacing w:val="-3"/>
        </w:rPr>
        <w:t xml:space="preserve"> </w:t>
      </w:r>
      <w:r>
        <w:t>lot a</w:t>
      </w:r>
      <w:r>
        <w:rPr>
          <w:spacing w:val="-1"/>
        </w:rPr>
        <w:t xml:space="preserve"> </w:t>
      </w:r>
      <w:r>
        <w:t>visibility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built 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water</w:t>
      </w:r>
      <w:r>
        <w:rPr>
          <w:spacing w:val="-2"/>
        </w:rPr>
        <w:t xml:space="preserve"> </w:t>
      </w:r>
      <w:r>
        <w:t>board.</w:t>
      </w:r>
    </w:p>
    <w:p w14:paraId="0CFE6D66" w14:textId="77777777" w:rsidR="007B6297" w:rsidRDefault="00000000">
      <w:pPr>
        <w:pStyle w:val="BodyText"/>
        <w:spacing w:line="276" w:lineRule="auto"/>
        <w:ind w:right="494"/>
        <w:jc w:val="both"/>
      </w:pPr>
      <w:r>
        <w:t>The creation of a water system’s digital twin involves integrating virtual engineering models with city-scale</w:t>
      </w:r>
      <w:r>
        <w:rPr>
          <w:spacing w:val="1"/>
        </w:rPr>
        <w:t xml:space="preserve"> </w:t>
      </w:r>
      <w:r>
        <w:t>reality models and GIS data. Additionally, digital twins are continuously updated with virtual operational</w:t>
      </w:r>
      <w:r>
        <w:rPr>
          <w:spacing w:val="1"/>
        </w:rPr>
        <w:t xml:space="preserve"> </w:t>
      </w:r>
      <w:r>
        <w:t>data from sensors, meters, and other measured sources—creating a real-time model that can be used in</w:t>
      </w:r>
      <w:r>
        <w:rPr>
          <w:spacing w:val="1"/>
        </w:rPr>
        <w:t xml:space="preserve"> </w:t>
      </w:r>
      <w:r>
        <w:t>operations. The result is an intelligent and connected digital infrastructure model that supports planning,</w:t>
      </w:r>
      <w:r>
        <w:rPr>
          <w:spacing w:val="1"/>
        </w:rPr>
        <w:t xml:space="preserve"> </w:t>
      </w:r>
      <w:r>
        <w:t>design,</w:t>
      </w:r>
      <w:r>
        <w:rPr>
          <w:spacing w:val="-1"/>
        </w:rPr>
        <w:t xml:space="preserve"> </w:t>
      </w:r>
      <w:r>
        <w:t>construction, and operations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smart water</w:t>
      </w:r>
      <w:r>
        <w:rPr>
          <w:spacing w:val="-1"/>
        </w:rPr>
        <w:t xml:space="preserve"> </w:t>
      </w:r>
      <w:r>
        <w:t>networks.</w:t>
      </w:r>
    </w:p>
    <w:p w14:paraId="17B7ACE9" w14:textId="77777777" w:rsidR="007B6297" w:rsidRDefault="007B6297">
      <w:pPr>
        <w:pStyle w:val="BodyText"/>
        <w:spacing w:before="1"/>
        <w:ind w:left="0"/>
        <w:rPr>
          <w:sz w:val="31"/>
        </w:rPr>
      </w:pPr>
    </w:p>
    <w:p w14:paraId="7C712BBA" w14:textId="77777777" w:rsidR="007B6297" w:rsidRDefault="00000000">
      <w:pPr>
        <w:pStyle w:val="ListParagraph"/>
        <w:numPr>
          <w:ilvl w:val="1"/>
          <w:numId w:val="3"/>
        </w:numPr>
        <w:tabs>
          <w:tab w:val="left" w:pos="977"/>
        </w:tabs>
        <w:spacing w:line="271" w:lineRule="auto"/>
        <w:ind w:left="400" w:right="495" w:firstLine="0"/>
        <w:jc w:val="both"/>
        <w:rPr>
          <w:sz w:val="24"/>
        </w:rPr>
      </w:pPr>
      <w:bookmarkStart w:id="19" w:name="_bookmark18"/>
      <w:bookmarkEnd w:id="19"/>
      <w:r>
        <w:rPr>
          <w:b/>
          <w:sz w:val="24"/>
        </w:rPr>
        <w:t>An area to be adopted for a pilot run– Solutions to address the water and sewage related problems</w:t>
      </w:r>
      <w:r>
        <w:rPr>
          <w:b/>
          <w:spacing w:val="-52"/>
          <w:sz w:val="24"/>
        </w:rPr>
        <w:t xml:space="preserve"> </w:t>
      </w:r>
      <w:r>
        <w:rPr>
          <w:color w:val="31302F"/>
          <w:sz w:val="24"/>
        </w:rPr>
        <w:t>Block level planning to demonstrate a pilot to be made to implement solutions addressing the concerns of</w:t>
      </w:r>
      <w:r>
        <w:rPr>
          <w:color w:val="31302F"/>
          <w:spacing w:val="1"/>
          <w:sz w:val="24"/>
        </w:rPr>
        <w:t xml:space="preserve"> </w:t>
      </w:r>
      <w:r>
        <w:rPr>
          <w:color w:val="31302F"/>
          <w:sz w:val="24"/>
        </w:rPr>
        <w:t>water quality, supply and conservation, urban flooding, and sewerage/sewage. Focus should be given on</w:t>
      </w:r>
      <w:r>
        <w:rPr>
          <w:color w:val="31302F"/>
          <w:spacing w:val="1"/>
          <w:sz w:val="24"/>
        </w:rPr>
        <w:t xml:space="preserve"> </w:t>
      </w:r>
      <w:r>
        <w:rPr>
          <w:color w:val="31302F"/>
          <w:sz w:val="24"/>
        </w:rPr>
        <w:t>Lake centric</w:t>
      </w:r>
      <w:r>
        <w:rPr>
          <w:color w:val="31302F"/>
          <w:spacing w:val="-2"/>
          <w:sz w:val="24"/>
        </w:rPr>
        <w:t xml:space="preserve"> </w:t>
      </w:r>
      <w:r>
        <w:rPr>
          <w:color w:val="31302F"/>
          <w:sz w:val="24"/>
        </w:rPr>
        <w:t>areas.</w:t>
      </w:r>
    </w:p>
    <w:p w14:paraId="1CA76A8B" w14:textId="77777777" w:rsidR="007B6297" w:rsidRDefault="00000000">
      <w:pPr>
        <w:pStyle w:val="BodyText"/>
        <w:spacing w:before="1"/>
        <w:jc w:val="both"/>
      </w:pPr>
      <w:r>
        <w:t>A</w:t>
      </w:r>
      <w:r>
        <w:rPr>
          <w:spacing w:val="-2"/>
        </w:rPr>
        <w:t xml:space="preserve"> </w:t>
      </w:r>
      <w:r>
        <w:t>water</w:t>
      </w:r>
      <w:r>
        <w:rPr>
          <w:spacing w:val="-1"/>
        </w:rPr>
        <w:t xml:space="preserve"> </w:t>
      </w:r>
      <w:r>
        <w:t>challenge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enlist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publish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various</w:t>
      </w:r>
      <w:r>
        <w:rPr>
          <w:spacing w:val="-2"/>
        </w:rPr>
        <w:t xml:space="preserve"> </w:t>
      </w:r>
      <w:r>
        <w:t>service</w:t>
      </w:r>
      <w:r>
        <w:rPr>
          <w:spacing w:val="-4"/>
        </w:rPr>
        <w:t xml:space="preserve"> </w:t>
      </w:r>
      <w:r>
        <w:t>providers</w:t>
      </w:r>
      <w:r>
        <w:rPr>
          <w:spacing w:val="-2"/>
        </w:rPr>
        <w:t xml:space="preserve"> </w:t>
      </w:r>
      <w:r>
        <w:t>working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those</w:t>
      </w:r>
      <w:r>
        <w:rPr>
          <w:spacing w:val="-3"/>
        </w:rPr>
        <w:t xml:space="preserve"> </w:t>
      </w:r>
      <w:r>
        <w:t>areas.</w:t>
      </w:r>
    </w:p>
    <w:p w14:paraId="5DAF2698" w14:textId="77777777" w:rsidR="007B6297" w:rsidRDefault="007B6297">
      <w:pPr>
        <w:jc w:val="both"/>
        <w:sectPr w:rsidR="007B6297">
          <w:pgSz w:w="11910" w:h="16840"/>
          <w:pgMar w:top="660" w:right="220" w:bottom="280" w:left="320" w:header="720" w:footer="720" w:gutter="0"/>
          <w:cols w:space="720"/>
        </w:sectPr>
      </w:pPr>
    </w:p>
    <w:p w14:paraId="4CCDAE16" w14:textId="77777777" w:rsidR="00D43D56" w:rsidRDefault="00D43D56" w:rsidP="00D43D56">
      <w:pPr>
        <w:pStyle w:val="Heading1"/>
        <w:tabs>
          <w:tab w:val="left" w:pos="831"/>
          <w:tab w:val="left" w:pos="832"/>
        </w:tabs>
        <w:spacing w:before="41"/>
        <w:ind w:left="832" w:firstLine="0"/>
      </w:pPr>
      <w:bookmarkStart w:id="20" w:name="_bookmark19"/>
      <w:bookmarkEnd w:id="20"/>
    </w:p>
    <w:p w14:paraId="236875BA" w14:textId="424ADB59" w:rsidR="007B6297" w:rsidRDefault="00000000">
      <w:pPr>
        <w:pStyle w:val="Heading1"/>
        <w:numPr>
          <w:ilvl w:val="0"/>
          <w:numId w:val="3"/>
        </w:numPr>
        <w:tabs>
          <w:tab w:val="left" w:pos="831"/>
          <w:tab w:val="left" w:pos="832"/>
        </w:tabs>
        <w:spacing w:before="41"/>
      </w:pPr>
      <w:r>
        <w:t>Action</w:t>
      </w:r>
      <w:r>
        <w:rPr>
          <w:spacing w:val="-4"/>
        </w:rPr>
        <w:t xml:space="preserve"> </w:t>
      </w:r>
      <w:r>
        <w:t>Points</w:t>
      </w:r>
    </w:p>
    <w:p w14:paraId="7979389C" w14:textId="77777777" w:rsidR="007B6297" w:rsidRDefault="007B6297">
      <w:pPr>
        <w:pStyle w:val="BodyText"/>
        <w:spacing w:before="6"/>
        <w:ind w:left="0"/>
        <w:rPr>
          <w:b/>
          <w:sz w:val="29"/>
        </w:rPr>
      </w:pPr>
    </w:p>
    <w:p w14:paraId="3A7DA2EC" w14:textId="77777777" w:rsidR="007B6297" w:rsidRDefault="00000000">
      <w:pPr>
        <w:pStyle w:val="ListParagraph"/>
        <w:numPr>
          <w:ilvl w:val="0"/>
          <w:numId w:val="2"/>
        </w:numPr>
        <w:tabs>
          <w:tab w:val="left" w:pos="1841"/>
        </w:tabs>
        <w:ind w:hanging="361"/>
        <w:rPr>
          <w:rFonts w:ascii="Wingdings" w:hAnsi="Wingdings"/>
          <w:sz w:val="24"/>
        </w:rPr>
      </w:pPr>
      <w:r>
        <w:rPr>
          <w:sz w:val="24"/>
        </w:rPr>
        <w:t>Establishment</w:t>
      </w:r>
      <w:r>
        <w:rPr>
          <w:spacing w:val="-3"/>
          <w:sz w:val="24"/>
        </w:rPr>
        <w:t xml:space="preserve"> </w:t>
      </w:r>
      <w:r>
        <w:rPr>
          <w:sz w:val="24"/>
        </w:rPr>
        <w:t>of COE</w:t>
      </w:r>
      <w:r>
        <w:rPr>
          <w:spacing w:val="-4"/>
          <w:sz w:val="24"/>
        </w:rPr>
        <w:t xml:space="preserve"> </w:t>
      </w:r>
      <w:r>
        <w:rPr>
          <w:sz w:val="24"/>
        </w:rPr>
        <w:t>with the</w:t>
      </w:r>
      <w:r>
        <w:rPr>
          <w:spacing w:val="-3"/>
          <w:sz w:val="24"/>
        </w:rPr>
        <w:t xml:space="preserve"> </w:t>
      </w:r>
      <w:r>
        <w:rPr>
          <w:sz w:val="24"/>
        </w:rPr>
        <w:t>think</w:t>
      </w:r>
      <w:r>
        <w:rPr>
          <w:spacing w:val="-3"/>
          <w:sz w:val="24"/>
        </w:rPr>
        <w:t xml:space="preserve"> </w:t>
      </w:r>
      <w:r>
        <w:rPr>
          <w:sz w:val="24"/>
        </w:rPr>
        <w:t>tank</w:t>
      </w:r>
      <w:r>
        <w:rPr>
          <w:spacing w:val="-3"/>
          <w:sz w:val="24"/>
        </w:rPr>
        <w:t xml:space="preserve"> </w:t>
      </w:r>
      <w:r>
        <w:rPr>
          <w:sz w:val="24"/>
        </w:rPr>
        <w:t>team of</w:t>
      </w:r>
      <w:r>
        <w:rPr>
          <w:spacing w:val="-3"/>
          <w:sz w:val="24"/>
        </w:rPr>
        <w:t xml:space="preserve"> </w:t>
      </w:r>
      <w:r>
        <w:rPr>
          <w:sz w:val="24"/>
        </w:rPr>
        <w:t>IIIT</w:t>
      </w:r>
      <w:r>
        <w:rPr>
          <w:spacing w:val="-2"/>
          <w:sz w:val="24"/>
        </w:rPr>
        <w:t xml:space="preserve"> </w:t>
      </w:r>
      <w:r>
        <w:rPr>
          <w:sz w:val="24"/>
        </w:rPr>
        <w:t>H</w:t>
      </w:r>
    </w:p>
    <w:p w14:paraId="00E00118" w14:textId="77777777" w:rsidR="007B6297" w:rsidRDefault="00000000">
      <w:pPr>
        <w:pStyle w:val="ListParagraph"/>
        <w:numPr>
          <w:ilvl w:val="1"/>
          <w:numId w:val="2"/>
        </w:numPr>
        <w:tabs>
          <w:tab w:val="left" w:pos="2560"/>
          <w:tab w:val="left" w:pos="2561"/>
        </w:tabs>
        <w:spacing w:before="43"/>
        <w:ind w:hanging="361"/>
        <w:rPr>
          <w:rFonts w:ascii="Wingdings" w:hAnsi="Wingdings"/>
          <w:sz w:val="24"/>
        </w:rPr>
      </w:pP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review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proposals</w:t>
      </w:r>
      <w:r>
        <w:rPr>
          <w:spacing w:val="-3"/>
          <w:sz w:val="24"/>
        </w:rPr>
        <w:t xml:space="preserve"> </w:t>
      </w:r>
      <w:r>
        <w:rPr>
          <w:sz w:val="24"/>
        </w:rPr>
        <w:t>received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various</w:t>
      </w:r>
      <w:r>
        <w:rPr>
          <w:spacing w:val="-2"/>
          <w:sz w:val="24"/>
        </w:rPr>
        <w:t xml:space="preserve"> </w:t>
      </w:r>
      <w:r>
        <w:rPr>
          <w:sz w:val="24"/>
        </w:rPr>
        <w:t>vendors</w:t>
      </w:r>
    </w:p>
    <w:p w14:paraId="2C96A287" w14:textId="77777777" w:rsidR="007B6297" w:rsidRDefault="00000000">
      <w:pPr>
        <w:pStyle w:val="ListParagraph"/>
        <w:numPr>
          <w:ilvl w:val="1"/>
          <w:numId w:val="2"/>
        </w:numPr>
        <w:tabs>
          <w:tab w:val="left" w:pos="2560"/>
          <w:tab w:val="left" w:pos="2561"/>
        </w:tabs>
        <w:spacing w:before="45" w:line="259" w:lineRule="auto"/>
        <w:ind w:right="616"/>
        <w:rPr>
          <w:rFonts w:ascii="Wingdings" w:hAnsi="Wingdings"/>
          <w:color w:val="31302F"/>
          <w:sz w:val="24"/>
        </w:rPr>
      </w:pPr>
      <w:r>
        <w:rPr>
          <w:color w:val="31302F"/>
          <w:sz w:val="24"/>
        </w:rPr>
        <w:t>To conduct a workshop with the aspirants, startups to be conducted in coordination</w:t>
      </w:r>
      <w:r>
        <w:rPr>
          <w:color w:val="31302F"/>
          <w:spacing w:val="-52"/>
          <w:sz w:val="24"/>
        </w:rPr>
        <w:t xml:space="preserve"> </w:t>
      </w:r>
      <w:r>
        <w:rPr>
          <w:color w:val="31302F"/>
          <w:sz w:val="24"/>
        </w:rPr>
        <w:t>with the</w:t>
      </w:r>
      <w:r>
        <w:rPr>
          <w:color w:val="31302F"/>
          <w:spacing w:val="1"/>
          <w:sz w:val="24"/>
        </w:rPr>
        <w:t xml:space="preserve"> </w:t>
      </w:r>
      <w:r>
        <w:rPr>
          <w:color w:val="31302F"/>
          <w:sz w:val="24"/>
        </w:rPr>
        <w:t>IIIT</w:t>
      </w:r>
      <w:r>
        <w:rPr>
          <w:color w:val="31302F"/>
          <w:spacing w:val="-2"/>
          <w:sz w:val="24"/>
        </w:rPr>
        <w:t xml:space="preserve"> </w:t>
      </w:r>
      <w:r>
        <w:rPr>
          <w:color w:val="31302F"/>
          <w:sz w:val="24"/>
        </w:rPr>
        <w:t>Hyderabad.</w:t>
      </w:r>
    </w:p>
    <w:p w14:paraId="29E5E059" w14:textId="77777777" w:rsidR="007B6297" w:rsidRDefault="00000000">
      <w:pPr>
        <w:pStyle w:val="ListParagraph"/>
        <w:numPr>
          <w:ilvl w:val="1"/>
          <w:numId w:val="2"/>
        </w:numPr>
        <w:tabs>
          <w:tab w:val="left" w:pos="2560"/>
          <w:tab w:val="left" w:pos="2561"/>
        </w:tabs>
        <w:spacing w:line="278" w:lineRule="auto"/>
        <w:ind w:right="494"/>
        <w:rPr>
          <w:rFonts w:ascii="Wingdings" w:hAnsi="Wingdings"/>
          <w:color w:val="31302F"/>
          <w:sz w:val="24"/>
        </w:rPr>
      </w:pPr>
      <w:r>
        <w:rPr>
          <w:color w:val="31302F"/>
          <w:sz w:val="24"/>
        </w:rPr>
        <w:t>Run</w:t>
      </w:r>
      <w:r>
        <w:rPr>
          <w:color w:val="31302F"/>
          <w:spacing w:val="11"/>
          <w:sz w:val="24"/>
        </w:rPr>
        <w:t xml:space="preserve"> </w:t>
      </w:r>
      <w:r>
        <w:rPr>
          <w:color w:val="31302F"/>
          <w:sz w:val="24"/>
        </w:rPr>
        <w:t>a</w:t>
      </w:r>
      <w:r>
        <w:rPr>
          <w:color w:val="31302F"/>
          <w:spacing w:val="10"/>
          <w:sz w:val="24"/>
        </w:rPr>
        <w:t xml:space="preserve"> </w:t>
      </w:r>
      <w:r>
        <w:rPr>
          <w:color w:val="31302F"/>
          <w:sz w:val="24"/>
        </w:rPr>
        <w:t>challenge</w:t>
      </w:r>
      <w:r>
        <w:rPr>
          <w:color w:val="31302F"/>
          <w:spacing w:val="11"/>
          <w:sz w:val="24"/>
        </w:rPr>
        <w:t xml:space="preserve"> </w:t>
      </w:r>
      <w:r>
        <w:rPr>
          <w:color w:val="31302F"/>
          <w:sz w:val="24"/>
        </w:rPr>
        <w:t>specific</w:t>
      </w:r>
      <w:r>
        <w:rPr>
          <w:color w:val="31302F"/>
          <w:spacing w:val="7"/>
          <w:sz w:val="24"/>
        </w:rPr>
        <w:t xml:space="preserve"> </w:t>
      </w:r>
      <w:r>
        <w:rPr>
          <w:color w:val="31302F"/>
          <w:sz w:val="24"/>
        </w:rPr>
        <w:t>to</w:t>
      </w:r>
      <w:r>
        <w:rPr>
          <w:color w:val="31302F"/>
          <w:spacing w:val="8"/>
          <w:sz w:val="24"/>
        </w:rPr>
        <w:t xml:space="preserve"> </w:t>
      </w:r>
      <w:r>
        <w:rPr>
          <w:color w:val="31302F"/>
          <w:sz w:val="24"/>
        </w:rPr>
        <w:t>the</w:t>
      </w:r>
      <w:r>
        <w:rPr>
          <w:color w:val="31302F"/>
          <w:spacing w:val="8"/>
          <w:sz w:val="24"/>
        </w:rPr>
        <w:t xml:space="preserve"> </w:t>
      </w:r>
      <w:r>
        <w:rPr>
          <w:color w:val="31302F"/>
          <w:sz w:val="24"/>
        </w:rPr>
        <w:t>solutions</w:t>
      </w:r>
      <w:r>
        <w:rPr>
          <w:color w:val="31302F"/>
          <w:spacing w:val="10"/>
          <w:sz w:val="24"/>
        </w:rPr>
        <w:t xml:space="preserve"> </w:t>
      </w:r>
      <w:r>
        <w:rPr>
          <w:color w:val="31302F"/>
          <w:sz w:val="24"/>
        </w:rPr>
        <w:t>in</w:t>
      </w:r>
      <w:r>
        <w:rPr>
          <w:color w:val="31302F"/>
          <w:spacing w:val="9"/>
          <w:sz w:val="24"/>
        </w:rPr>
        <w:t xml:space="preserve"> </w:t>
      </w:r>
      <w:r>
        <w:rPr>
          <w:color w:val="31302F"/>
          <w:sz w:val="24"/>
        </w:rPr>
        <w:t>the</w:t>
      </w:r>
      <w:r>
        <w:rPr>
          <w:color w:val="31302F"/>
          <w:spacing w:val="10"/>
          <w:sz w:val="24"/>
        </w:rPr>
        <w:t xml:space="preserve"> </w:t>
      </w:r>
      <w:r>
        <w:rPr>
          <w:color w:val="31302F"/>
          <w:sz w:val="24"/>
        </w:rPr>
        <w:t>areas</w:t>
      </w:r>
      <w:r>
        <w:rPr>
          <w:color w:val="31302F"/>
          <w:spacing w:val="10"/>
          <w:sz w:val="24"/>
        </w:rPr>
        <w:t xml:space="preserve"> </w:t>
      </w:r>
      <w:r>
        <w:rPr>
          <w:color w:val="31302F"/>
          <w:sz w:val="24"/>
        </w:rPr>
        <w:t>of</w:t>
      </w:r>
      <w:r>
        <w:rPr>
          <w:color w:val="31302F"/>
          <w:spacing w:val="10"/>
          <w:sz w:val="24"/>
        </w:rPr>
        <w:t xml:space="preserve"> </w:t>
      </w:r>
      <w:r>
        <w:rPr>
          <w:color w:val="31302F"/>
          <w:sz w:val="24"/>
        </w:rPr>
        <w:t>Water/Sewerage/Sewage</w:t>
      </w:r>
      <w:r>
        <w:rPr>
          <w:color w:val="31302F"/>
          <w:spacing w:val="17"/>
          <w:sz w:val="24"/>
        </w:rPr>
        <w:t xml:space="preserve"> </w:t>
      </w:r>
      <w:r>
        <w:rPr>
          <w:sz w:val="24"/>
        </w:rPr>
        <w:t>to</w:t>
      </w:r>
      <w:r>
        <w:rPr>
          <w:spacing w:val="-52"/>
          <w:sz w:val="24"/>
        </w:rPr>
        <w:t xml:space="preserve"> </w:t>
      </w:r>
      <w:r>
        <w:rPr>
          <w:sz w:val="24"/>
        </w:rPr>
        <w:t>enlist</w:t>
      </w:r>
      <w:r>
        <w:rPr>
          <w:spacing w:val="-2"/>
          <w:sz w:val="24"/>
        </w:rPr>
        <w:t xml:space="preserve"> </w:t>
      </w:r>
      <w:r>
        <w:rPr>
          <w:sz w:val="24"/>
        </w:rPr>
        <w:t>and publish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various</w:t>
      </w:r>
      <w:r>
        <w:rPr>
          <w:spacing w:val="-1"/>
          <w:sz w:val="24"/>
        </w:rPr>
        <w:t xml:space="preserve"> </w:t>
      </w:r>
      <w:r>
        <w:rPr>
          <w:sz w:val="24"/>
        </w:rPr>
        <w:t>service</w:t>
      </w:r>
      <w:r>
        <w:rPr>
          <w:spacing w:val="-3"/>
          <w:sz w:val="24"/>
        </w:rPr>
        <w:t xml:space="preserve"> </w:t>
      </w:r>
      <w:r>
        <w:rPr>
          <w:sz w:val="24"/>
        </w:rPr>
        <w:t>providers</w:t>
      </w:r>
      <w:r>
        <w:rPr>
          <w:spacing w:val="-2"/>
          <w:sz w:val="24"/>
        </w:rPr>
        <w:t xml:space="preserve"> </w:t>
      </w:r>
      <w:r>
        <w:rPr>
          <w:sz w:val="24"/>
        </w:rPr>
        <w:t>working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those areas</w:t>
      </w:r>
    </w:p>
    <w:p w14:paraId="72DC8A5D" w14:textId="77777777" w:rsidR="007B6297" w:rsidRDefault="00000000">
      <w:pPr>
        <w:pStyle w:val="ListParagraph"/>
        <w:numPr>
          <w:ilvl w:val="2"/>
          <w:numId w:val="2"/>
        </w:numPr>
        <w:tabs>
          <w:tab w:val="left" w:pos="3280"/>
          <w:tab w:val="left" w:pos="3281"/>
        </w:tabs>
        <w:spacing w:line="302" w:lineRule="exact"/>
        <w:ind w:hanging="361"/>
        <w:rPr>
          <w:sz w:val="24"/>
        </w:rPr>
      </w:pPr>
      <w:r>
        <w:rPr>
          <w:color w:val="31302F"/>
          <w:sz w:val="24"/>
        </w:rPr>
        <w:t>Retrofitting</w:t>
      </w:r>
      <w:r>
        <w:rPr>
          <w:color w:val="31302F"/>
          <w:spacing w:val="-4"/>
          <w:sz w:val="24"/>
        </w:rPr>
        <w:t xml:space="preserve"> </w:t>
      </w:r>
      <w:r>
        <w:rPr>
          <w:color w:val="31302F"/>
          <w:sz w:val="24"/>
        </w:rPr>
        <w:t>of</w:t>
      </w:r>
      <w:r>
        <w:rPr>
          <w:color w:val="31302F"/>
          <w:spacing w:val="-5"/>
          <w:sz w:val="24"/>
        </w:rPr>
        <w:t xml:space="preserve"> </w:t>
      </w:r>
      <w:r>
        <w:rPr>
          <w:color w:val="31302F"/>
          <w:sz w:val="24"/>
        </w:rPr>
        <w:t>Mechanical</w:t>
      </w:r>
      <w:r>
        <w:rPr>
          <w:color w:val="31302F"/>
          <w:spacing w:val="-4"/>
          <w:sz w:val="24"/>
        </w:rPr>
        <w:t xml:space="preserve"> </w:t>
      </w:r>
      <w:r>
        <w:rPr>
          <w:color w:val="31302F"/>
          <w:sz w:val="24"/>
        </w:rPr>
        <w:t>meters</w:t>
      </w:r>
      <w:r>
        <w:rPr>
          <w:color w:val="31302F"/>
          <w:spacing w:val="-2"/>
          <w:sz w:val="24"/>
        </w:rPr>
        <w:t xml:space="preserve"> </w:t>
      </w:r>
      <w:r>
        <w:rPr>
          <w:color w:val="31302F"/>
          <w:sz w:val="24"/>
        </w:rPr>
        <w:t>with</w:t>
      </w:r>
      <w:r>
        <w:rPr>
          <w:color w:val="31302F"/>
          <w:spacing w:val="-3"/>
          <w:sz w:val="24"/>
        </w:rPr>
        <w:t xml:space="preserve"> </w:t>
      </w:r>
      <w:r>
        <w:rPr>
          <w:color w:val="31302F"/>
          <w:sz w:val="24"/>
        </w:rPr>
        <w:t>cost-effective</w:t>
      </w:r>
      <w:r>
        <w:rPr>
          <w:color w:val="31302F"/>
          <w:spacing w:val="-4"/>
          <w:sz w:val="24"/>
        </w:rPr>
        <w:t xml:space="preserve"> </w:t>
      </w:r>
      <w:r>
        <w:rPr>
          <w:color w:val="31302F"/>
          <w:sz w:val="24"/>
        </w:rPr>
        <w:t>solutions</w:t>
      </w:r>
    </w:p>
    <w:p w14:paraId="11B4F3AF" w14:textId="77777777" w:rsidR="007B6297" w:rsidRDefault="00000000">
      <w:pPr>
        <w:pStyle w:val="ListParagraph"/>
        <w:numPr>
          <w:ilvl w:val="2"/>
          <w:numId w:val="2"/>
        </w:numPr>
        <w:tabs>
          <w:tab w:val="left" w:pos="3280"/>
          <w:tab w:val="left" w:pos="3281"/>
        </w:tabs>
        <w:spacing w:before="44"/>
        <w:ind w:hanging="361"/>
        <w:rPr>
          <w:sz w:val="24"/>
        </w:rPr>
      </w:pPr>
      <w:r>
        <w:rPr>
          <w:color w:val="31302F"/>
          <w:sz w:val="24"/>
        </w:rPr>
        <w:t>Sensor</w:t>
      </w:r>
      <w:r>
        <w:rPr>
          <w:color w:val="31302F"/>
          <w:spacing w:val="-3"/>
          <w:sz w:val="24"/>
        </w:rPr>
        <w:t xml:space="preserve"> </w:t>
      </w:r>
      <w:r>
        <w:rPr>
          <w:color w:val="31302F"/>
          <w:sz w:val="24"/>
        </w:rPr>
        <w:t>to</w:t>
      </w:r>
      <w:r>
        <w:rPr>
          <w:color w:val="31302F"/>
          <w:spacing w:val="-4"/>
          <w:sz w:val="24"/>
        </w:rPr>
        <w:t xml:space="preserve"> </w:t>
      </w:r>
      <w:r>
        <w:rPr>
          <w:color w:val="31302F"/>
          <w:sz w:val="24"/>
        </w:rPr>
        <w:t>regulate</w:t>
      </w:r>
      <w:r>
        <w:rPr>
          <w:color w:val="31302F"/>
          <w:spacing w:val="-3"/>
          <w:sz w:val="24"/>
        </w:rPr>
        <w:t xml:space="preserve"> </w:t>
      </w:r>
      <w:r>
        <w:rPr>
          <w:color w:val="31302F"/>
          <w:sz w:val="24"/>
        </w:rPr>
        <w:t>Valve</w:t>
      </w:r>
      <w:r>
        <w:rPr>
          <w:color w:val="31302F"/>
          <w:spacing w:val="-4"/>
          <w:sz w:val="24"/>
        </w:rPr>
        <w:t xml:space="preserve"> </w:t>
      </w:r>
      <w:r>
        <w:rPr>
          <w:color w:val="31302F"/>
          <w:sz w:val="24"/>
        </w:rPr>
        <w:t>operations</w:t>
      </w:r>
      <w:r>
        <w:rPr>
          <w:color w:val="31302F"/>
          <w:spacing w:val="1"/>
          <w:sz w:val="24"/>
        </w:rPr>
        <w:t xml:space="preserve"> </w:t>
      </w:r>
      <w:r>
        <w:rPr>
          <w:color w:val="31302F"/>
          <w:sz w:val="24"/>
        </w:rPr>
        <w:t>for</w:t>
      </w:r>
      <w:r>
        <w:rPr>
          <w:color w:val="31302F"/>
          <w:spacing w:val="-4"/>
          <w:sz w:val="24"/>
        </w:rPr>
        <w:t xml:space="preserve"> </w:t>
      </w:r>
      <w:r>
        <w:rPr>
          <w:color w:val="31302F"/>
          <w:sz w:val="24"/>
        </w:rPr>
        <w:t>water</w:t>
      </w:r>
      <w:r>
        <w:rPr>
          <w:color w:val="31302F"/>
          <w:spacing w:val="-2"/>
          <w:sz w:val="24"/>
        </w:rPr>
        <w:t xml:space="preserve"> </w:t>
      </w:r>
      <w:r>
        <w:rPr>
          <w:color w:val="31302F"/>
          <w:sz w:val="24"/>
        </w:rPr>
        <w:t>supply</w:t>
      </w:r>
    </w:p>
    <w:p w14:paraId="65F52D01" w14:textId="77777777" w:rsidR="007B6297" w:rsidRDefault="00000000">
      <w:pPr>
        <w:pStyle w:val="ListParagraph"/>
        <w:numPr>
          <w:ilvl w:val="2"/>
          <w:numId w:val="2"/>
        </w:numPr>
        <w:tabs>
          <w:tab w:val="left" w:pos="3280"/>
          <w:tab w:val="left" w:pos="3281"/>
        </w:tabs>
        <w:spacing w:before="44"/>
        <w:ind w:hanging="361"/>
        <w:rPr>
          <w:sz w:val="24"/>
        </w:rPr>
      </w:pPr>
      <w:r>
        <w:rPr>
          <w:color w:val="31302F"/>
          <w:sz w:val="24"/>
        </w:rPr>
        <w:t>Sewerage</w:t>
      </w:r>
      <w:r>
        <w:rPr>
          <w:color w:val="31302F"/>
          <w:spacing w:val="-5"/>
          <w:sz w:val="24"/>
        </w:rPr>
        <w:t xml:space="preserve"> </w:t>
      </w:r>
      <w:r>
        <w:rPr>
          <w:color w:val="31302F"/>
          <w:sz w:val="24"/>
        </w:rPr>
        <w:t>Overflow</w:t>
      </w:r>
    </w:p>
    <w:p w14:paraId="09CC748E" w14:textId="77777777" w:rsidR="007B6297" w:rsidRDefault="00000000">
      <w:pPr>
        <w:pStyle w:val="ListParagraph"/>
        <w:numPr>
          <w:ilvl w:val="2"/>
          <w:numId w:val="2"/>
        </w:numPr>
        <w:tabs>
          <w:tab w:val="left" w:pos="3280"/>
          <w:tab w:val="left" w:pos="3281"/>
        </w:tabs>
        <w:spacing w:before="42"/>
        <w:ind w:hanging="361"/>
        <w:rPr>
          <w:sz w:val="24"/>
        </w:rPr>
      </w:pPr>
      <w:r>
        <w:rPr>
          <w:color w:val="31302F"/>
          <w:sz w:val="24"/>
        </w:rPr>
        <w:t>Asset Tracking</w:t>
      </w:r>
    </w:p>
    <w:p w14:paraId="03A0225D" w14:textId="77777777" w:rsidR="007B6297" w:rsidRDefault="00000000">
      <w:pPr>
        <w:pStyle w:val="ListParagraph"/>
        <w:numPr>
          <w:ilvl w:val="2"/>
          <w:numId w:val="2"/>
        </w:numPr>
        <w:tabs>
          <w:tab w:val="left" w:pos="3280"/>
          <w:tab w:val="left" w:pos="3281"/>
        </w:tabs>
        <w:spacing w:before="46"/>
        <w:ind w:hanging="361"/>
        <w:rPr>
          <w:sz w:val="24"/>
        </w:rPr>
      </w:pPr>
      <w:r>
        <w:rPr>
          <w:color w:val="31302F"/>
          <w:sz w:val="24"/>
        </w:rPr>
        <w:t>Water</w:t>
      </w:r>
      <w:r>
        <w:rPr>
          <w:color w:val="31302F"/>
          <w:spacing w:val="-1"/>
          <w:sz w:val="24"/>
        </w:rPr>
        <w:t xml:space="preserve"> </w:t>
      </w:r>
      <w:r>
        <w:rPr>
          <w:color w:val="31302F"/>
          <w:sz w:val="24"/>
        </w:rPr>
        <w:t>Quality</w:t>
      </w:r>
      <w:r>
        <w:rPr>
          <w:color w:val="31302F"/>
          <w:spacing w:val="-4"/>
          <w:sz w:val="24"/>
        </w:rPr>
        <w:t xml:space="preserve"> </w:t>
      </w:r>
      <w:r>
        <w:rPr>
          <w:color w:val="31302F"/>
          <w:sz w:val="24"/>
        </w:rPr>
        <w:t>/ STP</w:t>
      </w:r>
      <w:r>
        <w:rPr>
          <w:color w:val="31302F"/>
          <w:spacing w:val="-3"/>
          <w:sz w:val="24"/>
        </w:rPr>
        <w:t xml:space="preserve"> </w:t>
      </w:r>
      <w:r>
        <w:rPr>
          <w:color w:val="31302F"/>
          <w:sz w:val="24"/>
        </w:rPr>
        <w:t>Parameters</w:t>
      </w:r>
      <w:r>
        <w:rPr>
          <w:color w:val="31302F"/>
          <w:spacing w:val="-3"/>
          <w:sz w:val="24"/>
        </w:rPr>
        <w:t xml:space="preserve"> </w:t>
      </w:r>
      <w:r>
        <w:rPr>
          <w:color w:val="31302F"/>
          <w:sz w:val="24"/>
        </w:rPr>
        <w:t>Monitoring</w:t>
      </w:r>
    </w:p>
    <w:p w14:paraId="3152F4CC" w14:textId="77777777" w:rsidR="007B6297" w:rsidRDefault="00000000">
      <w:pPr>
        <w:pStyle w:val="ListParagraph"/>
        <w:numPr>
          <w:ilvl w:val="2"/>
          <w:numId w:val="2"/>
        </w:numPr>
        <w:tabs>
          <w:tab w:val="left" w:pos="3280"/>
          <w:tab w:val="left" w:pos="3281"/>
        </w:tabs>
        <w:spacing w:before="44"/>
        <w:ind w:hanging="361"/>
        <w:rPr>
          <w:sz w:val="24"/>
        </w:rPr>
      </w:pPr>
      <w:r>
        <w:rPr>
          <w:color w:val="31302F"/>
          <w:sz w:val="24"/>
        </w:rPr>
        <w:t>Pipeline</w:t>
      </w:r>
      <w:r>
        <w:rPr>
          <w:color w:val="31302F"/>
          <w:spacing w:val="-2"/>
          <w:sz w:val="24"/>
        </w:rPr>
        <w:t xml:space="preserve"> </w:t>
      </w:r>
      <w:r>
        <w:rPr>
          <w:color w:val="31302F"/>
          <w:sz w:val="24"/>
        </w:rPr>
        <w:t>Leakage</w:t>
      </w:r>
    </w:p>
    <w:p w14:paraId="5685F3A0" w14:textId="77777777" w:rsidR="007B6297" w:rsidRDefault="00000000">
      <w:pPr>
        <w:pStyle w:val="ListParagraph"/>
        <w:numPr>
          <w:ilvl w:val="1"/>
          <w:numId w:val="2"/>
        </w:numPr>
        <w:tabs>
          <w:tab w:val="left" w:pos="2560"/>
          <w:tab w:val="left" w:pos="2561"/>
        </w:tabs>
        <w:spacing w:before="41"/>
        <w:ind w:hanging="361"/>
        <w:rPr>
          <w:rFonts w:ascii="Wingdings" w:hAnsi="Wingdings"/>
          <w:color w:val="31302F"/>
          <w:sz w:val="24"/>
        </w:rPr>
      </w:pPr>
      <w:r>
        <w:rPr>
          <w:color w:val="31302F"/>
          <w:sz w:val="24"/>
        </w:rPr>
        <w:t>Case</w:t>
      </w:r>
      <w:r>
        <w:rPr>
          <w:color w:val="31302F"/>
          <w:spacing w:val="-2"/>
          <w:sz w:val="24"/>
        </w:rPr>
        <w:t xml:space="preserve"> </w:t>
      </w:r>
      <w:r>
        <w:rPr>
          <w:color w:val="31302F"/>
          <w:sz w:val="24"/>
        </w:rPr>
        <w:t>studies on</w:t>
      </w:r>
      <w:r>
        <w:rPr>
          <w:color w:val="31302F"/>
          <w:spacing w:val="-4"/>
          <w:sz w:val="24"/>
        </w:rPr>
        <w:t xml:space="preserve"> </w:t>
      </w:r>
      <w:r>
        <w:rPr>
          <w:color w:val="31302F"/>
          <w:sz w:val="24"/>
        </w:rPr>
        <w:t>the</w:t>
      </w:r>
      <w:r>
        <w:rPr>
          <w:color w:val="31302F"/>
          <w:spacing w:val="-3"/>
          <w:sz w:val="24"/>
        </w:rPr>
        <w:t xml:space="preserve"> </w:t>
      </w:r>
      <w:r>
        <w:rPr>
          <w:color w:val="31302F"/>
          <w:sz w:val="24"/>
        </w:rPr>
        <w:t>various</w:t>
      </w:r>
      <w:r>
        <w:rPr>
          <w:color w:val="31302F"/>
          <w:spacing w:val="-2"/>
          <w:sz w:val="24"/>
        </w:rPr>
        <w:t xml:space="preserve"> </w:t>
      </w:r>
      <w:r>
        <w:rPr>
          <w:color w:val="31302F"/>
          <w:sz w:val="24"/>
        </w:rPr>
        <w:t>problem</w:t>
      </w:r>
      <w:r>
        <w:rPr>
          <w:color w:val="31302F"/>
          <w:spacing w:val="-4"/>
          <w:sz w:val="24"/>
        </w:rPr>
        <w:t xml:space="preserve"> </w:t>
      </w:r>
      <w:r>
        <w:rPr>
          <w:color w:val="31302F"/>
          <w:sz w:val="24"/>
        </w:rPr>
        <w:t>areas</w:t>
      </w:r>
      <w:r>
        <w:rPr>
          <w:color w:val="31302F"/>
          <w:spacing w:val="-3"/>
          <w:sz w:val="24"/>
        </w:rPr>
        <w:t xml:space="preserve"> </w:t>
      </w:r>
      <w:r>
        <w:rPr>
          <w:color w:val="31302F"/>
          <w:sz w:val="24"/>
        </w:rPr>
        <w:t>identified in</w:t>
      </w:r>
      <w:r>
        <w:rPr>
          <w:color w:val="31302F"/>
          <w:spacing w:val="-2"/>
          <w:sz w:val="24"/>
        </w:rPr>
        <w:t xml:space="preserve"> </w:t>
      </w:r>
      <w:r>
        <w:rPr>
          <w:color w:val="31302F"/>
          <w:sz w:val="24"/>
        </w:rPr>
        <w:t>the</w:t>
      </w:r>
      <w:r>
        <w:rPr>
          <w:color w:val="31302F"/>
          <w:spacing w:val="-4"/>
          <w:sz w:val="24"/>
        </w:rPr>
        <w:t xml:space="preserve"> </w:t>
      </w:r>
      <w:r>
        <w:rPr>
          <w:color w:val="31302F"/>
          <w:sz w:val="24"/>
        </w:rPr>
        <w:t>discussion</w:t>
      </w:r>
    </w:p>
    <w:p w14:paraId="6BE01FD5" w14:textId="77777777" w:rsidR="007B6297" w:rsidRDefault="00000000">
      <w:pPr>
        <w:pStyle w:val="ListParagraph"/>
        <w:numPr>
          <w:ilvl w:val="1"/>
          <w:numId w:val="2"/>
        </w:numPr>
        <w:tabs>
          <w:tab w:val="left" w:pos="2560"/>
          <w:tab w:val="left" w:pos="2561"/>
        </w:tabs>
        <w:spacing w:before="45"/>
        <w:ind w:hanging="361"/>
        <w:rPr>
          <w:rFonts w:ascii="Wingdings" w:hAnsi="Wingdings"/>
          <w:color w:val="31302F"/>
          <w:sz w:val="24"/>
        </w:rPr>
      </w:pPr>
      <w:r>
        <w:rPr>
          <w:color w:val="31302F"/>
          <w:sz w:val="24"/>
        </w:rPr>
        <w:t>Deployment</w:t>
      </w:r>
      <w:r>
        <w:rPr>
          <w:color w:val="31302F"/>
          <w:spacing w:val="-2"/>
          <w:sz w:val="24"/>
        </w:rPr>
        <w:t xml:space="preserve"> </w:t>
      </w:r>
      <w:r>
        <w:rPr>
          <w:color w:val="31302F"/>
          <w:sz w:val="24"/>
        </w:rPr>
        <w:t>of</w:t>
      </w:r>
      <w:r>
        <w:rPr>
          <w:color w:val="31302F"/>
          <w:spacing w:val="-1"/>
          <w:sz w:val="24"/>
        </w:rPr>
        <w:t xml:space="preserve"> </w:t>
      </w:r>
      <w:r>
        <w:rPr>
          <w:color w:val="31302F"/>
          <w:sz w:val="24"/>
        </w:rPr>
        <w:t>existing</w:t>
      </w:r>
      <w:r>
        <w:rPr>
          <w:color w:val="31302F"/>
          <w:spacing w:val="-2"/>
          <w:sz w:val="24"/>
        </w:rPr>
        <w:t xml:space="preserve"> </w:t>
      </w:r>
      <w:r>
        <w:rPr>
          <w:color w:val="31302F"/>
          <w:sz w:val="24"/>
        </w:rPr>
        <w:t>solutions</w:t>
      </w:r>
      <w:r>
        <w:rPr>
          <w:color w:val="31302F"/>
          <w:spacing w:val="-4"/>
          <w:sz w:val="24"/>
        </w:rPr>
        <w:t xml:space="preserve"> </w:t>
      </w:r>
      <w:r>
        <w:rPr>
          <w:color w:val="31302F"/>
          <w:sz w:val="24"/>
        </w:rPr>
        <w:t>developed</w:t>
      </w:r>
      <w:r>
        <w:rPr>
          <w:color w:val="31302F"/>
          <w:spacing w:val="-2"/>
          <w:sz w:val="24"/>
        </w:rPr>
        <w:t xml:space="preserve"> </w:t>
      </w:r>
      <w:r>
        <w:rPr>
          <w:color w:val="31302F"/>
          <w:sz w:val="24"/>
        </w:rPr>
        <w:t>by</w:t>
      </w:r>
      <w:r>
        <w:rPr>
          <w:color w:val="31302F"/>
          <w:spacing w:val="-1"/>
          <w:sz w:val="24"/>
        </w:rPr>
        <w:t xml:space="preserve"> </w:t>
      </w:r>
      <w:r>
        <w:rPr>
          <w:color w:val="31302F"/>
          <w:sz w:val="24"/>
        </w:rPr>
        <w:t>smart city</w:t>
      </w:r>
      <w:r>
        <w:rPr>
          <w:color w:val="31302F"/>
          <w:spacing w:val="-5"/>
          <w:sz w:val="24"/>
        </w:rPr>
        <w:t xml:space="preserve"> </w:t>
      </w:r>
      <w:r>
        <w:rPr>
          <w:color w:val="31302F"/>
          <w:sz w:val="24"/>
        </w:rPr>
        <w:t>living</w:t>
      </w:r>
      <w:r>
        <w:rPr>
          <w:color w:val="31302F"/>
          <w:spacing w:val="-3"/>
          <w:sz w:val="24"/>
        </w:rPr>
        <w:t xml:space="preserve"> </w:t>
      </w:r>
      <w:r>
        <w:rPr>
          <w:color w:val="31302F"/>
          <w:sz w:val="24"/>
        </w:rPr>
        <w:t>lab/CIE</w:t>
      </w:r>
      <w:r>
        <w:rPr>
          <w:color w:val="31302F"/>
          <w:spacing w:val="-4"/>
          <w:sz w:val="24"/>
        </w:rPr>
        <w:t xml:space="preserve"> </w:t>
      </w:r>
      <w:r>
        <w:rPr>
          <w:color w:val="31302F"/>
          <w:sz w:val="24"/>
        </w:rPr>
        <w:t>from IIITH</w:t>
      </w:r>
    </w:p>
    <w:p w14:paraId="10321F00" w14:textId="77777777" w:rsidR="007B6297" w:rsidRDefault="00000000">
      <w:pPr>
        <w:pStyle w:val="ListParagraph"/>
        <w:numPr>
          <w:ilvl w:val="0"/>
          <w:numId w:val="2"/>
        </w:numPr>
        <w:tabs>
          <w:tab w:val="left" w:pos="1841"/>
        </w:tabs>
        <w:spacing w:before="43" w:line="259" w:lineRule="auto"/>
        <w:ind w:right="650"/>
        <w:rPr>
          <w:rFonts w:ascii="Wingdings" w:hAnsi="Wingdings"/>
          <w:color w:val="31302F"/>
          <w:sz w:val="24"/>
        </w:rPr>
      </w:pPr>
      <w:r>
        <w:rPr>
          <w:color w:val="31302F"/>
          <w:sz w:val="24"/>
        </w:rPr>
        <w:t xml:space="preserve">POC should be conducted at Serilingampally area initially </w:t>
      </w:r>
      <w:r>
        <w:rPr>
          <w:color w:val="31302F"/>
        </w:rPr>
        <w:t>for deployment of nodes and</w:t>
      </w:r>
      <w:r>
        <w:rPr>
          <w:color w:val="31302F"/>
          <w:spacing w:val="1"/>
        </w:rPr>
        <w:t xml:space="preserve"> </w:t>
      </w:r>
      <w:r>
        <w:rPr>
          <w:color w:val="31302F"/>
        </w:rPr>
        <w:t xml:space="preserve">dashboard to address the problems related to Water and Sewage </w:t>
      </w:r>
      <w:r>
        <w:rPr>
          <w:color w:val="31302F"/>
          <w:sz w:val="24"/>
        </w:rPr>
        <w:t>and will be expanded to entire</w:t>
      </w:r>
      <w:r>
        <w:rPr>
          <w:color w:val="31302F"/>
          <w:spacing w:val="-52"/>
          <w:sz w:val="24"/>
        </w:rPr>
        <w:t xml:space="preserve"> </w:t>
      </w:r>
      <w:r>
        <w:rPr>
          <w:color w:val="31302F"/>
          <w:sz w:val="24"/>
        </w:rPr>
        <w:t>city</w:t>
      </w:r>
      <w:r>
        <w:rPr>
          <w:color w:val="31302F"/>
          <w:spacing w:val="-1"/>
          <w:sz w:val="24"/>
        </w:rPr>
        <w:t xml:space="preserve"> </w:t>
      </w:r>
      <w:r>
        <w:rPr>
          <w:color w:val="31302F"/>
          <w:sz w:val="24"/>
        </w:rPr>
        <w:t>based</w:t>
      </w:r>
      <w:r>
        <w:rPr>
          <w:color w:val="31302F"/>
          <w:spacing w:val="1"/>
          <w:sz w:val="24"/>
        </w:rPr>
        <w:t xml:space="preserve"> </w:t>
      </w:r>
      <w:r>
        <w:rPr>
          <w:color w:val="31302F"/>
          <w:sz w:val="24"/>
        </w:rPr>
        <w:t>on</w:t>
      </w:r>
      <w:r>
        <w:rPr>
          <w:color w:val="31302F"/>
          <w:spacing w:val="-1"/>
          <w:sz w:val="24"/>
        </w:rPr>
        <w:t xml:space="preserve"> </w:t>
      </w:r>
      <w:r>
        <w:rPr>
          <w:color w:val="31302F"/>
          <w:sz w:val="24"/>
        </w:rPr>
        <w:t>the</w:t>
      </w:r>
      <w:r>
        <w:rPr>
          <w:color w:val="31302F"/>
          <w:spacing w:val="-2"/>
          <w:sz w:val="24"/>
        </w:rPr>
        <w:t xml:space="preserve"> </w:t>
      </w:r>
      <w:r>
        <w:rPr>
          <w:color w:val="31302F"/>
          <w:sz w:val="24"/>
        </w:rPr>
        <w:t>results.</w:t>
      </w:r>
    </w:p>
    <w:p w14:paraId="6DDBF6C6" w14:textId="77777777" w:rsidR="007B6297" w:rsidRDefault="00000000">
      <w:pPr>
        <w:pStyle w:val="ListParagraph"/>
        <w:numPr>
          <w:ilvl w:val="1"/>
          <w:numId w:val="2"/>
        </w:numPr>
        <w:tabs>
          <w:tab w:val="left" w:pos="2560"/>
          <w:tab w:val="left" w:pos="2561"/>
        </w:tabs>
        <w:spacing w:line="292" w:lineRule="exact"/>
        <w:ind w:hanging="361"/>
        <w:rPr>
          <w:rFonts w:ascii="Wingdings" w:hAnsi="Wingdings"/>
          <w:color w:val="31302F"/>
          <w:sz w:val="24"/>
        </w:rPr>
      </w:pPr>
      <w:r>
        <w:rPr>
          <w:color w:val="31302F"/>
          <w:sz w:val="24"/>
        </w:rPr>
        <w:t>Area</w:t>
      </w:r>
      <w:r>
        <w:rPr>
          <w:color w:val="31302F"/>
          <w:spacing w:val="-3"/>
          <w:sz w:val="24"/>
        </w:rPr>
        <w:t xml:space="preserve"> </w:t>
      </w:r>
      <w:r>
        <w:rPr>
          <w:color w:val="31302F"/>
          <w:sz w:val="24"/>
        </w:rPr>
        <w:t>selected</w:t>
      </w:r>
      <w:r>
        <w:rPr>
          <w:color w:val="31302F"/>
          <w:spacing w:val="-2"/>
          <w:sz w:val="24"/>
        </w:rPr>
        <w:t xml:space="preserve"> </w:t>
      </w:r>
      <w:r>
        <w:rPr>
          <w:color w:val="31302F"/>
          <w:sz w:val="24"/>
        </w:rPr>
        <w:t>should</w:t>
      </w:r>
      <w:r>
        <w:rPr>
          <w:color w:val="31302F"/>
          <w:spacing w:val="-3"/>
          <w:sz w:val="24"/>
        </w:rPr>
        <w:t xml:space="preserve"> </w:t>
      </w:r>
      <w:r>
        <w:rPr>
          <w:color w:val="31302F"/>
          <w:sz w:val="24"/>
        </w:rPr>
        <w:t>be</w:t>
      </w:r>
      <w:r>
        <w:rPr>
          <w:color w:val="31302F"/>
          <w:spacing w:val="-4"/>
          <w:sz w:val="24"/>
        </w:rPr>
        <w:t xml:space="preserve"> </w:t>
      </w:r>
      <w:r>
        <w:rPr>
          <w:color w:val="31302F"/>
          <w:sz w:val="24"/>
        </w:rPr>
        <w:t>lake</w:t>
      </w:r>
      <w:r>
        <w:rPr>
          <w:color w:val="31302F"/>
          <w:spacing w:val="-1"/>
          <w:sz w:val="24"/>
        </w:rPr>
        <w:t xml:space="preserve"> </w:t>
      </w:r>
      <w:r>
        <w:rPr>
          <w:color w:val="31302F"/>
          <w:sz w:val="24"/>
        </w:rPr>
        <w:t>centric</w:t>
      </w:r>
    </w:p>
    <w:p w14:paraId="2A96F77A" w14:textId="77777777" w:rsidR="007B6297" w:rsidRDefault="00000000">
      <w:pPr>
        <w:pStyle w:val="ListParagraph"/>
        <w:numPr>
          <w:ilvl w:val="1"/>
          <w:numId w:val="2"/>
        </w:numPr>
        <w:tabs>
          <w:tab w:val="left" w:pos="2560"/>
          <w:tab w:val="left" w:pos="2561"/>
        </w:tabs>
        <w:spacing w:before="24"/>
        <w:ind w:hanging="361"/>
        <w:rPr>
          <w:rFonts w:ascii="Wingdings" w:hAnsi="Wingdings"/>
          <w:color w:val="31302F"/>
          <w:sz w:val="24"/>
        </w:rPr>
      </w:pPr>
      <w:r>
        <w:rPr>
          <w:color w:val="31302F"/>
          <w:sz w:val="24"/>
        </w:rPr>
        <w:t>Block</w:t>
      </w:r>
      <w:r>
        <w:rPr>
          <w:color w:val="31302F"/>
          <w:spacing w:val="-2"/>
          <w:sz w:val="24"/>
        </w:rPr>
        <w:t xml:space="preserve"> </w:t>
      </w:r>
      <w:r>
        <w:rPr>
          <w:color w:val="31302F"/>
          <w:sz w:val="24"/>
        </w:rPr>
        <w:t>level</w:t>
      </w:r>
      <w:r>
        <w:rPr>
          <w:color w:val="31302F"/>
          <w:spacing w:val="1"/>
          <w:sz w:val="24"/>
        </w:rPr>
        <w:t xml:space="preserve"> </w:t>
      </w:r>
      <w:r>
        <w:rPr>
          <w:color w:val="31302F"/>
          <w:sz w:val="24"/>
        </w:rPr>
        <w:t>planning</w:t>
      </w:r>
      <w:r>
        <w:rPr>
          <w:color w:val="31302F"/>
          <w:spacing w:val="-3"/>
          <w:sz w:val="24"/>
        </w:rPr>
        <w:t xml:space="preserve"> </w:t>
      </w:r>
      <w:r>
        <w:rPr>
          <w:color w:val="31302F"/>
          <w:sz w:val="24"/>
        </w:rPr>
        <w:t>to</w:t>
      </w:r>
      <w:r>
        <w:rPr>
          <w:color w:val="31302F"/>
          <w:spacing w:val="-2"/>
          <w:sz w:val="24"/>
        </w:rPr>
        <w:t xml:space="preserve"> </w:t>
      </w:r>
      <w:r>
        <w:rPr>
          <w:color w:val="31302F"/>
          <w:sz w:val="24"/>
        </w:rPr>
        <w:t>demonstrate</w:t>
      </w:r>
      <w:r>
        <w:rPr>
          <w:color w:val="31302F"/>
          <w:spacing w:val="-3"/>
          <w:sz w:val="24"/>
        </w:rPr>
        <w:t xml:space="preserve"> </w:t>
      </w:r>
      <w:r>
        <w:rPr>
          <w:color w:val="31302F"/>
          <w:sz w:val="24"/>
        </w:rPr>
        <w:t>a</w:t>
      </w:r>
      <w:r>
        <w:rPr>
          <w:color w:val="31302F"/>
          <w:spacing w:val="-2"/>
          <w:sz w:val="24"/>
        </w:rPr>
        <w:t xml:space="preserve"> </w:t>
      </w:r>
      <w:r>
        <w:rPr>
          <w:color w:val="31302F"/>
          <w:sz w:val="24"/>
        </w:rPr>
        <w:t>pilot</w:t>
      </w:r>
      <w:r>
        <w:rPr>
          <w:color w:val="31302F"/>
          <w:spacing w:val="-2"/>
          <w:sz w:val="24"/>
        </w:rPr>
        <w:t xml:space="preserve"> </w:t>
      </w:r>
      <w:r>
        <w:rPr>
          <w:color w:val="31302F"/>
          <w:sz w:val="24"/>
        </w:rPr>
        <w:t>to</w:t>
      </w:r>
      <w:r>
        <w:rPr>
          <w:color w:val="31302F"/>
          <w:spacing w:val="-1"/>
          <w:sz w:val="24"/>
        </w:rPr>
        <w:t xml:space="preserve"> </w:t>
      </w:r>
      <w:r>
        <w:rPr>
          <w:color w:val="31302F"/>
          <w:sz w:val="24"/>
        </w:rPr>
        <w:t>be</w:t>
      </w:r>
      <w:r>
        <w:rPr>
          <w:color w:val="31302F"/>
          <w:spacing w:val="-2"/>
          <w:sz w:val="24"/>
        </w:rPr>
        <w:t xml:space="preserve"> </w:t>
      </w:r>
      <w:r>
        <w:rPr>
          <w:color w:val="31302F"/>
          <w:sz w:val="24"/>
        </w:rPr>
        <w:t>made</w:t>
      </w:r>
    </w:p>
    <w:p w14:paraId="7CA0CC5F" w14:textId="77777777" w:rsidR="007B6297" w:rsidRDefault="00000000">
      <w:pPr>
        <w:pStyle w:val="ListParagraph"/>
        <w:numPr>
          <w:ilvl w:val="1"/>
          <w:numId w:val="2"/>
        </w:numPr>
        <w:tabs>
          <w:tab w:val="left" w:pos="2560"/>
          <w:tab w:val="left" w:pos="2561"/>
        </w:tabs>
        <w:spacing w:before="24" w:line="256" w:lineRule="auto"/>
        <w:ind w:right="649"/>
        <w:rPr>
          <w:rFonts w:ascii="Wingdings" w:hAnsi="Wingdings"/>
          <w:color w:val="31302F"/>
          <w:sz w:val="24"/>
        </w:rPr>
      </w:pPr>
      <w:r>
        <w:rPr>
          <w:color w:val="31302F"/>
          <w:sz w:val="24"/>
        </w:rPr>
        <w:t>Solutions should address the concerns of water quality, supply and conservation,</w:t>
      </w:r>
      <w:r>
        <w:rPr>
          <w:color w:val="31302F"/>
          <w:spacing w:val="1"/>
          <w:sz w:val="24"/>
        </w:rPr>
        <w:t xml:space="preserve"> </w:t>
      </w:r>
      <w:r>
        <w:rPr>
          <w:color w:val="31302F"/>
          <w:sz w:val="24"/>
        </w:rPr>
        <w:t>urban</w:t>
      </w:r>
      <w:r>
        <w:rPr>
          <w:color w:val="31302F"/>
          <w:spacing w:val="-2"/>
          <w:sz w:val="24"/>
        </w:rPr>
        <w:t xml:space="preserve"> </w:t>
      </w:r>
      <w:r>
        <w:rPr>
          <w:color w:val="31302F"/>
          <w:sz w:val="24"/>
        </w:rPr>
        <w:t>flooding,</w:t>
      </w:r>
      <w:r>
        <w:rPr>
          <w:color w:val="31302F"/>
          <w:spacing w:val="-3"/>
          <w:sz w:val="24"/>
        </w:rPr>
        <w:t xml:space="preserve"> </w:t>
      </w:r>
      <w:r>
        <w:rPr>
          <w:color w:val="31302F"/>
          <w:sz w:val="24"/>
        </w:rPr>
        <w:t>and</w:t>
      </w:r>
      <w:r>
        <w:rPr>
          <w:color w:val="31302F"/>
          <w:spacing w:val="-3"/>
          <w:sz w:val="24"/>
        </w:rPr>
        <w:t xml:space="preserve"> </w:t>
      </w:r>
      <w:r>
        <w:rPr>
          <w:color w:val="31302F"/>
          <w:sz w:val="24"/>
        </w:rPr>
        <w:t>sewerage/sewage.</w:t>
      </w:r>
      <w:r>
        <w:rPr>
          <w:color w:val="31302F"/>
          <w:spacing w:val="-3"/>
          <w:sz w:val="24"/>
        </w:rPr>
        <w:t xml:space="preserve"> </w:t>
      </w:r>
      <w:r>
        <w:rPr>
          <w:color w:val="31302F"/>
          <w:sz w:val="24"/>
        </w:rPr>
        <w:t>Focus</w:t>
      </w:r>
      <w:r>
        <w:rPr>
          <w:color w:val="31302F"/>
          <w:spacing w:val="-2"/>
          <w:sz w:val="24"/>
        </w:rPr>
        <w:t xml:space="preserve"> </w:t>
      </w:r>
      <w:r>
        <w:rPr>
          <w:color w:val="31302F"/>
          <w:sz w:val="24"/>
        </w:rPr>
        <w:t>should</w:t>
      </w:r>
      <w:r>
        <w:rPr>
          <w:color w:val="31302F"/>
          <w:spacing w:val="-4"/>
          <w:sz w:val="24"/>
        </w:rPr>
        <w:t xml:space="preserve"> </w:t>
      </w:r>
      <w:r>
        <w:rPr>
          <w:color w:val="31302F"/>
          <w:sz w:val="24"/>
        </w:rPr>
        <w:t>be</w:t>
      </w:r>
      <w:r>
        <w:rPr>
          <w:color w:val="31302F"/>
          <w:spacing w:val="-1"/>
          <w:sz w:val="24"/>
        </w:rPr>
        <w:t xml:space="preserve"> </w:t>
      </w:r>
      <w:r>
        <w:rPr>
          <w:color w:val="31302F"/>
          <w:sz w:val="24"/>
        </w:rPr>
        <w:t>given</w:t>
      </w:r>
      <w:r>
        <w:rPr>
          <w:color w:val="31302F"/>
          <w:spacing w:val="-4"/>
          <w:sz w:val="24"/>
        </w:rPr>
        <w:t xml:space="preserve"> </w:t>
      </w:r>
      <w:r>
        <w:rPr>
          <w:color w:val="31302F"/>
          <w:sz w:val="24"/>
        </w:rPr>
        <w:t>on</w:t>
      </w:r>
      <w:r>
        <w:rPr>
          <w:color w:val="31302F"/>
          <w:spacing w:val="-1"/>
          <w:sz w:val="24"/>
        </w:rPr>
        <w:t xml:space="preserve"> </w:t>
      </w:r>
      <w:r>
        <w:rPr>
          <w:color w:val="31302F"/>
          <w:sz w:val="24"/>
        </w:rPr>
        <w:t>Lake</w:t>
      </w:r>
      <w:r>
        <w:rPr>
          <w:color w:val="31302F"/>
          <w:spacing w:val="-4"/>
          <w:sz w:val="24"/>
        </w:rPr>
        <w:t xml:space="preserve"> </w:t>
      </w:r>
      <w:r>
        <w:rPr>
          <w:color w:val="31302F"/>
          <w:sz w:val="24"/>
        </w:rPr>
        <w:t>centric</w:t>
      </w:r>
      <w:r>
        <w:rPr>
          <w:color w:val="31302F"/>
          <w:spacing w:val="-3"/>
          <w:sz w:val="24"/>
        </w:rPr>
        <w:t xml:space="preserve"> </w:t>
      </w:r>
      <w:r>
        <w:rPr>
          <w:color w:val="31302F"/>
          <w:sz w:val="24"/>
        </w:rPr>
        <w:t>areas.</w:t>
      </w:r>
    </w:p>
    <w:p w14:paraId="3FCD5C89" w14:textId="77777777" w:rsidR="007B6297" w:rsidRDefault="00000000">
      <w:pPr>
        <w:pStyle w:val="ListParagraph"/>
        <w:numPr>
          <w:ilvl w:val="1"/>
          <w:numId w:val="2"/>
        </w:numPr>
        <w:tabs>
          <w:tab w:val="left" w:pos="2560"/>
          <w:tab w:val="left" w:pos="2561"/>
        </w:tabs>
        <w:spacing w:before="5"/>
        <w:ind w:hanging="361"/>
        <w:rPr>
          <w:rFonts w:ascii="Wingdings" w:hAnsi="Wingdings"/>
          <w:color w:val="31302F"/>
          <w:sz w:val="24"/>
        </w:rPr>
      </w:pPr>
      <w:r>
        <w:rPr>
          <w:color w:val="31302F"/>
          <w:sz w:val="24"/>
        </w:rPr>
        <w:t>Production</w:t>
      </w:r>
      <w:r>
        <w:rPr>
          <w:color w:val="31302F"/>
          <w:spacing w:val="-3"/>
          <w:sz w:val="24"/>
        </w:rPr>
        <w:t xml:space="preserve"> </w:t>
      </w:r>
      <w:r>
        <w:rPr>
          <w:color w:val="31302F"/>
          <w:sz w:val="24"/>
        </w:rPr>
        <w:t>should</w:t>
      </w:r>
      <w:r>
        <w:rPr>
          <w:color w:val="31302F"/>
          <w:spacing w:val="-3"/>
          <w:sz w:val="24"/>
        </w:rPr>
        <w:t xml:space="preserve"> </w:t>
      </w:r>
      <w:r>
        <w:rPr>
          <w:color w:val="31302F"/>
          <w:sz w:val="24"/>
        </w:rPr>
        <w:t>be</w:t>
      </w:r>
      <w:r>
        <w:rPr>
          <w:color w:val="31302F"/>
          <w:spacing w:val="-2"/>
          <w:sz w:val="24"/>
        </w:rPr>
        <w:t xml:space="preserve"> </w:t>
      </w:r>
      <w:r>
        <w:rPr>
          <w:color w:val="31302F"/>
          <w:sz w:val="24"/>
        </w:rPr>
        <w:t>indigenous,</w:t>
      </w:r>
      <w:r>
        <w:rPr>
          <w:color w:val="31302F"/>
          <w:spacing w:val="-3"/>
          <w:sz w:val="24"/>
        </w:rPr>
        <w:t xml:space="preserve"> </w:t>
      </w:r>
      <w:r>
        <w:rPr>
          <w:color w:val="31302F"/>
          <w:sz w:val="24"/>
        </w:rPr>
        <w:t>economical,</w:t>
      </w:r>
      <w:r>
        <w:rPr>
          <w:color w:val="31302F"/>
          <w:spacing w:val="-3"/>
          <w:sz w:val="24"/>
        </w:rPr>
        <w:t xml:space="preserve"> </w:t>
      </w:r>
      <w:r>
        <w:rPr>
          <w:color w:val="31302F"/>
          <w:sz w:val="24"/>
        </w:rPr>
        <w:t>and</w:t>
      </w:r>
      <w:r>
        <w:rPr>
          <w:color w:val="31302F"/>
          <w:spacing w:val="-2"/>
          <w:sz w:val="24"/>
        </w:rPr>
        <w:t xml:space="preserve"> </w:t>
      </w:r>
      <w:r>
        <w:rPr>
          <w:color w:val="31302F"/>
          <w:sz w:val="24"/>
        </w:rPr>
        <w:t>scalable</w:t>
      </w:r>
      <w:r>
        <w:rPr>
          <w:color w:val="31302F"/>
          <w:spacing w:val="-6"/>
          <w:sz w:val="24"/>
        </w:rPr>
        <w:t xml:space="preserve"> </w:t>
      </w:r>
      <w:r>
        <w:rPr>
          <w:color w:val="31302F"/>
          <w:sz w:val="24"/>
        </w:rPr>
        <w:t>to</w:t>
      </w:r>
      <w:r>
        <w:rPr>
          <w:color w:val="31302F"/>
          <w:spacing w:val="-3"/>
          <w:sz w:val="24"/>
        </w:rPr>
        <w:t xml:space="preserve"> </w:t>
      </w:r>
      <w:r>
        <w:rPr>
          <w:color w:val="31302F"/>
          <w:sz w:val="24"/>
        </w:rPr>
        <w:t>industry</w:t>
      </w:r>
      <w:r>
        <w:rPr>
          <w:color w:val="31302F"/>
          <w:spacing w:val="-3"/>
          <w:sz w:val="24"/>
        </w:rPr>
        <w:t xml:space="preserve"> </w:t>
      </w:r>
      <w:r>
        <w:rPr>
          <w:color w:val="31302F"/>
          <w:sz w:val="24"/>
        </w:rPr>
        <w:t>level.</w:t>
      </w:r>
    </w:p>
    <w:p w14:paraId="4463CFB5" w14:textId="77777777" w:rsidR="007B6297" w:rsidRDefault="00000000">
      <w:pPr>
        <w:pStyle w:val="ListParagraph"/>
        <w:numPr>
          <w:ilvl w:val="1"/>
          <w:numId w:val="2"/>
        </w:numPr>
        <w:tabs>
          <w:tab w:val="left" w:pos="2560"/>
          <w:tab w:val="left" w:pos="2561"/>
        </w:tabs>
        <w:spacing w:before="24" w:line="259" w:lineRule="auto"/>
        <w:ind w:right="1259"/>
        <w:rPr>
          <w:rFonts w:ascii="Wingdings" w:hAnsi="Wingdings"/>
          <w:color w:val="31302F"/>
          <w:sz w:val="24"/>
        </w:rPr>
      </w:pPr>
      <w:r>
        <w:rPr>
          <w:color w:val="31302F"/>
          <w:sz w:val="24"/>
        </w:rPr>
        <w:t>LORA Network is the preference for communicating the information from the</w:t>
      </w:r>
      <w:r>
        <w:rPr>
          <w:color w:val="31302F"/>
          <w:spacing w:val="-52"/>
          <w:sz w:val="24"/>
        </w:rPr>
        <w:t xml:space="preserve"> </w:t>
      </w:r>
      <w:r>
        <w:rPr>
          <w:color w:val="31302F"/>
          <w:sz w:val="24"/>
        </w:rPr>
        <w:t>sensors</w:t>
      </w:r>
      <w:r>
        <w:rPr>
          <w:color w:val="31302F"/>
          <w:spacing w:val="-3"/>
          <w:sz w:val="24"/>
        </w:rPr>
        <w:t xml:space="preserve"> </w:t>
      </w:r>
      <w:r>
        <w:rPr>
          <w:color w:val="31302F"/>
          <w:sz w:val="24"/>
        </w:rPr>
        <w:t>to</w:t>
      </w:r>
      <w:r>
        <w:rPr>
          <w:color w:val="31302F"/>
          <w:spacing w:val="-1"/>
          <w:sz w:val="24"/>
        </w:rPr>
        <w:t xml:space="preserve"> </w:t>
      </w:r>
      <w:r>
        <w:rPr>
          <w:color w:val="31302F"/>
          <w:sz w:val="24"/>
        </w:rPr>
        <w:t>the</w:t>
      </w:r>
      <w:r>
        <w:rPr>
          <w:color w:val="31302F"/>
          <w:spacing w:val="-2"/>
          <w:sz w:val="24"/>
        </w:rPr>
        <w:t xml:space="preserve"> </w:t>
      </w:r>
      <w:r>
        <w:rPr>
          <w:color w:val="31302F"/>
          <w:sz w:val="24"/>
        </w:rPr>
        <w:t>Central</w:t>
      </w:r>
      <w:r>
        <w:rPr>
          <w:color w:val="31302F"/>
          <w:spacing w:val="1"/>
          <w:sz w:val="24"/>
        </w:rPr>
        <w:t xml:space="preserve"> </w:t>
      </w:r>
      <w:r>
        <w:rPr>
          <w:color w:val="31302F"/>
          <w:sz w:val="24"/>
        </w:rPr>
        <w:t>Server</w:t>
      </w:r>
      <w:r>
        <w:rPr>
          <w:color w:val="31302F"/>
          <w:spacing w:val="1"/>
          <w:sz w:val="24"/>
        </w:rPr>
        <w:t xml:space="preserve"> </w:t>
      </w:r>
      <w:r>
        <w:rPr>
          <w:color w:val="31302F"/>
          <w:sz w:val="24"/>
        </w:rPr>
        <w:t>application.</w:t>
      </w:r>
    </w:p>
    <w:p w14:paraId="442427B9" w14:textId="77777777" w:rsidR="007B6297" w:rsidRDefault="00000000">
      <w:pPr>
        <w:pStyle w:val="ListParagraph"/>
        <w:numPr>
          <w:ilvl w:val="0"/>
          <w:numId w:val="2"/>
        </w:numPr>
        <w:tabs>
          <w:tab w:val="left" w:pos="1841"/>
        </w:tabs>
        <w:spacing w:before="159"/>
        <w:ind w:hanging="361"/>
        <w:rPr>
          <w:rFonts w:ascii="Wingdings" w:hAnsi="Wingdings"/>
          <w:sz w:val="24"/>
        </w:rPr>
      </w:pPr>
      <w:r>
        <w:rPr>
          <w:sz w:val="24"/>
        </w:rPr>
        <w:t>Proposal</w:t>
      </w:r>
      <w:r>
        <w:rPr>
          <w:spacing w:val="-4"/>
          <w:sz w:val="24"/>
        </w:rPr>
        <w:t xml:space="preserve"> </w:t>
      </w:r>
      <w:r>
        <w:rPr>
          <w:sz w:val="24"/>
        </w:rPr>
        <w:t>on NRW</w:t>
      </w:r>
      <w:r>
        <w:rPr>
          <w:spacing w:val="-4"/>
          <w:sz w:val="24"/>
        </w:rPr>
        <w:t xml:space="preserve"> </w:t>
      </w:r>
      <w:r>
        <w:rPr>
          <w:sz w:val="24"/>
        </w:rPr>
        <w:t>assessment</w:t>
      </w:r>
      <w:r>
        <w:rPr>
          <w:spacing w:val="-3"/>
          <w:sz w:val="24"/>
        </w:rPr>
        <w:t xml:space="preserve"> </w:t>
      </w:r>
      <w:r>
        <w:rPr>
          <w:sz w:val="24"/>
        </w:rPr>
        <w:t>for a</w:t>
      </w:r>
      <w:r>
        <w:rPr>
          <w:spacing w:val="-1"/>
          <w:sz w:val="24"/>
        </w:rPr>
        <w:t xml:space="preserve"> </w:t>
      </w:r>
      <w:r>
        <w:rPr>
          <w:sz w:val="24"/>
        </w:rPr>
        <w:t>city</w:t>
      </w:r>
      <w:r>
        <w:rPr>
          <w:spacing w:val="-2"/>
          <w:sz w:val="24"/>
        </w:rPr>
        <w:t xml:space="preserve"> </w:t>
      </w:r>
      <w:r>
        <w:rPr>
          <w:sz w:val="24"/>
        </w:rPr>
        <w:t>to be</w:t>
      </w:r>
      <w:r>
        <w:rPr>
          <w:spacing w:val="-1"/>
          <w:sz w:val="24"/>
        </w:rPr>
        <w:t xml:space="preserve"> </w:t>
      </w:r>
      <w:r>
        <w:rPr>
          <w:sz w:val="24"/>
        </w:rPr>
        <w:t>made.</w:t>
      </w:r>
    </w:p>
    <w:p w14:paraId="3A14BD4C" w14:textId="77777777" w:rsidR="007B6297" w:rsidRDefault="00000000">
      <w:pPr>
        <w:pStyle w:val="ListParagraph"/>
        <w:numPr>
          <w:ilvl w:val="0"/>
          <w:numId w:val="2"/>
        </w:numPr>
        <w:tabs>
          <w:tab w:val="left" w:pos="1841"/>
        </w:tabs>
        <w:spacing w:before="43"/>
        <w:ind w:hanging="361"/>
        <w:rPr>
          <w:rFonts w:ascii="Wingdings" w:hAnsi="Wingdings"/>
          <w:sz w:val="24"/>
        </w:rPr>
      </w:pPr>
      <w:r>
        <w:rPr>
          <w:sz w:val="24"/>
        </w:rPr>
        <w:t>Deployment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Retrofit</w:t>
      </w:r>
      <w:r>
        <w:rPr>
          <w:spacing w:val="-3"/>
          <w:sz w:val="24"/>
        </w:rPr>
        <w:t xml:space="preserve"> </w:t>
      </w:r>
      <w:r>
        <w:rPr>
          <w:sz w:val="24"/>
        </w:rPr>
        <w:t>meters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surrounding</w:t>
      </w:r>
      <w:r>
        <w:rPr>
          <w:spacing w:val="-2"/>
          <w:sz w:val="24"/>
        </w:rPr>
        <w:t xml:space="preserve"> </w:t>
      </w:r>
      <w:r>
        <w:rPr>
          <w:sz w:val="24"/>
        </w:rPr>
        <w:t>area</w:t>
      </w:r>
      <w:r>
        <w:rPr>
          <w:spacing w:val="-4"/>
          <w:sz w:val="24"/>
        </w:rPr>
        <w:t xml:space="preserve"> </w:t>
      </w:r>
      <w:r>
        <w:rPr>
          <w:sz w:val="24"/>
        </w:rPr>
        <w:t>of Gachhibowli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pilot</w:t>
      </w:r>
      <w:r>
        <w:rPr>
          <w:spacing w:val="-1"/>
          <w:sz w:val="24"/>
        </w:rPr>
        <w:t xml:space="preserve"> </w:t>
      </w:r>
      <w:r>
        <w:rPr>
          <w:sz w:val="24"/>
        </w:rPr>
        <w:t>run.</w:t>
      </w:r>
    </w:p>
    <w:p w14:paraId="48AEE553" w14:textId="77777777" w:rsidR="007B6297" w:rsidRDefault="007B6297">
      <w:pPr>
        <w:pStyle w:val="BodyText"/>
        <w:spacing w:before="4"/>
        <w:ind w:left="0"/>
        <w:rPr>
          <w:sz w:val="23"/>
        </w:rPr>
      </w:pPr>
    </w:p>
    <w:p w14:paraId="78A07D63" w14:textId="77777777" w:rsidR="007B6297" w:rsidRDefault="00000000">
      <w:pPr>
        <w:pStyle w:val="Heading1"/>
        <w:numPr>
          <w:ilvl w:val="0"/>
          <w:numId w:val="3"/>
        </w:numPr>
        <w:tabs>
          <w:tab w:val="left" w:pos="831"/>
          <w:tab w:val="left" w:pos="832"/>
        </w:tabs>
      </w:pPr>
      <w:bookmarkStart w:id="21" w:name="_bookmark20"/>
      <w:bookmarkEnd w:id="21"/>
      <w:r>
        <w:t>Participants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panel</w:t>
      </w:r>
    </w:p>
    <w:p w14:paraId="3FF72FCF" w14:textId="77777777" w:rsidR="007B6297" w:rsidRDefault="00000000">
      <w:pPr>
        <w:pStyle w:val="BodyText"/>
        <w:spacing w:before="24"/>
      </w:pPr>
      <w:r>
        <w:t>Chaired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Sri</w:t>
      </w:r>
      <w:r>
        <w:rPr>
          <w:spacing w:val="-4"/>
        </w:rPr>
        <w:t xml:space="preserve"> </w:t>
      </w:r>
      <w:r>
        <w:t>M</w:t>
      </w:r>
      <w:r>
        <w:rPr>
          <w:spacing w:val="-2"/>
        </w:rPr>
        <w:t xml:space="preserve"> </w:t>
      </w:r>
      <w:r>
        <w:t>Dana</w:t>
      </w:r>
      <w:r>
        <w:rPr>
          <w:spacing w:val="-3"/>
        </w:rPr>
        <w:t xml:space="preserve"> </w:t>
      </w:r>
      <w:r>
        <w:t>Kishore,</w:t>
      </w:r>
      <w:r>
        <w:rPr>
          <w:spacing w:val="-1"/>
        </w:rPr>
        <w:t xml:space="preserve"> </w:t>
      </w:r>
      <w:r>
        <w:t>IAS-Managing</w:t>
      </w:r>
      <w:r>
        <w:rPr>
          <w:spacing w:val="-4"/>
        </w:rPr>
        <w:t xml:space="preserve"> </w:t>
      </w:r>
      <w:r>
        <w:t>Director,</w:t>
      </w:r>
      <w:r>
        <w:rPr>
          <w:spacing w:val="-2"/>
        </w:rPr>
        <w:t xml:space="preserve"> </w:t>
      </w:r>
      <w:r>
        <w:t>HMWSSB</w:t>
      </w:r>
    </w:p>
    <w:p w14:paraId="08F1E0F5" w14:textId="77777777" w:rsidR="007B6297" w:rsidRDefault="00000000">
      <w:pPr>
        <w:pStyle w:val="BodyText"/>
        <w:spacing w:before="22"/>
      </w:pPr>
      <w:r>
        <w:t>(Moderator:</w:t>
      </w:r>
      <w:r>
        <w:rPr>
          <w:spacing w:val="47"/>
        </w:rPr>
        <w:t xml:space="preserve"> </w:t>
      </w:r>
      <w:r>
        <w:t>Mr.</w:t>
      </w:r>
      <w:r>
        <w:rPr>
          <w:spacing w:val="-5"/>
        </w:rPr>
        <w:t xml:space="preserve"> </w:t>
      </w:r>
      <w:r>
        <w:t>Murali</w:t>
      </w:r>
      <w:r>
        <w:rPr>
          <w:spacing w:val="-6"/>
        </w:rPr>
        <w:t xml:space="preserve"> </w:t>
      </w:r>
      <w:r>
        <w:t>Talasila.</w:t>
      </w:r>
      <w:r>
        <w:rPr>
          <w:spacing w:val="-3"/>
        </w:rPr>
        <w:t xml:space="preserve"> </w:t>
      </w:r>
      <w:r>
        <w:t>Facilitators:</w:t>
      </w:r>
      <w:r>
        <w:rPr>
          <w:spacing w:val="-4"/>
        </w:rPr>
        <w:t xml:space="preserve"> </w:t>
      </w:r>
      <w:r>
        <w:t>Prof</w:t>
      </w:r>
      <w:r>
        <w:rPr>
          <w:spacing w:val="-4"/>
        </w:rPr>
        <w:t xml:space="preserve"> </w:t>
      </w:r>
      <w:r>
        <w:t>Ramesh</w:t>
      </w:r>
      <w:r>
        <w:rPr>
          <w:spacing w:val="-1"/>
        </w:rPr>
        <w:t xml:space="preserve"> </w:t>
      </w:r>
      <w:r>
        <w:t>Loganathan,</w:t>
      </w:r>
      <w:r>
        <w:rPr>
          <w:spacing w:val="-4"/>
        </w:rPr>
        <w:t xml:space="preserve"> </w:t>
      </w:r>
      <w:r>
        <w:t>Mrs</w:t>
      </w:r>
      <w:r>
        <w:rPr>
          <w:spacing w:val="-4"/>
        </w:rPr>
        <w:t xml:space="preserve"> </w:t>
      </w:r>
      <w:r>
        <w:t>Anuradha</w:t>
      </w:r>
      <w:r>
        <w:rPr>
          <w:spacing w:val="-1"/>
        </w:rPr>
        <w:t xml:space="preserve"> </w:t>
      </w:r>
      <w:r>
        <w:t>Vattem)</w:t>
      </w:r>
    </w:p>
    <w:p w14:paraId="424FD8CB" w14:textId="77777777" w:rsidR="007B6297" w:rsidRDefault="00000000">
      <w:pPr>
        <w:pStyle w:val="Heading1"/>
        <w:spacing w:before="185"/>
        <w:ind w:left="400" w:firstLine="0"/>
        <w:jc w:val="left"/>
      </w:pPr>
      <w:r>
        <w:t>Panellists</w:t>
      </w:r>
    </w:p>
    <w:p w14:paraId="0C3CA9A8" w14:textId="77777777" w:rsidR="007B6297" w:rsidRDefault="00000000">
      <w:pPr>
        <w:pStyle w:val="ListParagraph"/>
        <w:numPr>
          <w:ilvl w:val="0"/>
          <w:numId w:val="1"/>
        </w:numPr>
        <w:tabs>
          <w:tab w:val="left" w:pos="1120"/>
          <w:tab w:val="left" w:pos="1121"/>
        </w:tabs>
        <w:spacing w:before="182"/>
        <w:rPr>
          <w:sz w:val="24"/>
        </w:rPr>
      </w:pPr>
      <w:r>
        <w:rPr>
          <w:sz w:val="24"/>
        </w:rPr>
        <w:t>Government:</w:t>
      </w:r>
      <w:r>
        <w:rPr>
          <w:spacing w:val="-4"/>
          <w:sz w:val="24"/>
        </w:rPr>
        <w:t xml:space="preserve"> </w:t>
      </w:r>
      <w:r>
        <w:rPr>
          <w:sz w:val="24"/>
        </w:rPr>
        <w:t>Mr.</w:t>
      </w:r>
      <w:r>
        <w:rPr>
          <w:spacing w:val="-3"/>
          <w:sz w:val="24"/>
        </w:rPr>
        <w:t xml:space="preserve"> </w:t>
      </w:r>
      <w:r>
        <w:rPr>
          <w:sz w:val="24"/>
        </w:rPr>
        <w:t>V.L.</w:t>
      </w:r>
      <w:r>
        <w:rPr>
          <w:spacing w:val="-2"/>
          <w:sz w:val="24"/>
        </w:rPr>
        <w:t xml:space="preserve"> </w:t>
      </w:r>
      <w:r>
        <w:rPr>
          <w:sz w:val="24"/>
        </w:rPr>
        <w:t>Praveen Kumar</w:t>
      </w:r>
      <w:r>
        <w:rPr>
          <w:spacing w:val="2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Director,</w:t>
      </w:r>
      <w:r>
        <w:rPr>
          <w:spacing w:val="-3"/>
          <w:sz w:val="24"/>
        </w:rPr>
        <w:t xml:space="preserve"> </w:t>
      </w:r>
      <w:r>
        <w:rPr>
          <w:sz w:val="24"/>
        </w:rPr>
        <w:t>HMWSSB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Team</w:t>
      </w:r>
    </w:p>
    <w:p w14:paraId="0E455791" w14:textId="77777777" w:rsidR="007B6297" w:rsidRDefault="00000000">
      <w:pPr>
        <w:pStyle w:val="ListParagraph"/>
        <w:numPr>
          <w:ilvl w:val="0"/>
          <w:numId w:val="1"/>
        </w:numPr>
        <w:tabs>
          <w:tab w:val="left" w:pos="1120"/>
          <w:tab w:val="left" w:pos="1121"/>
        </w:tabs>
        <w:spacing w:before="24" w:line="259" w:lineRule="auto"/>
        <w:ind w:right="812"/>
        <w:rPr>
          <w:sz w:val="24"/>
        </w:rPr>
      </w:pPr>
      <w:r>
        <w:rPr>
          <w:sz w:val="24"/>
        </w:rPr>
        <w:t>Policy: Mr. Amir Ullah Khan -Research Director, Centre for Development Policy, and Practice; Mr.</w:t>
      </w:r>
      <w:r>
        <w:rPr>
          <w:spacing w:val="-52"/>
          <w:sz w:val="24"/>
        </w:rPr>
        <w:t xml:space="preserve"> </w:t>
      </w:r>
      <w:r>
        <w:rPr>
          <w:sz w:val="24"/>
        </w:rPr>
        <w:t>Yalla Prakash</w:t>
      </w:r>
      <w:r>
        <w:rPr>
          <w:spacing w:val="2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Product</w:t>
      </w:r>
      <w:r>
        <w:rPr>
          <w:spacing w:val="-1"/>
          <w:sz w:val="24"/>
        </w:rPr>
        <w:t xml:space="preserve"> </w:t>
      </w:r>
      <w:r>
        <w:rPr>
          <w:sz w:val="24"/>
        </w:rPr>
        <w:t>Lab, IIIT Hyderabad</w:t>
      </w:r>
    </w:p>
    <w:p w14:paraId="153D1EBC" w14:textId="77777777" w:rsidR="007B6297" w:rsidRDefault="00000000">
      <w:pPr>
        <w:pStyle w:val="ListParagraph"/>
        <w:numPr>
          <w:ilvl w:val="0"/>
          <w:numId w:val="1"/>
        </w:numPr>
        <w:tabs>
          <w:tab w:val="left" w:pos="1120"/>
          <w:tab w:val="left" w:pos="1121"/>
        </w:tabs>
        <w:spacing w:line="259" w:lineRule="auto"/>
        <w:ind w:right="1056"/>
        <w:rPr>
          <w:sz w:val="24"/>
        </w:rPr>
      </w:pPr>
      <w:r>
        <w:rPr>
          <w:sz w:val="24"/>
        </w:rPr>
        <w:t>Startups: Mr. Haritash - Gigagrowth Ventures, Mr. Vikram Gulechha – Oceo Water, Mr. Vinay -</w:t>
      </w:r>
      <w:r>
        <w:rPr>
          <w:spacing w:val="-52"/>
          <w:sz w:val="24"/>
        </w:rPr>
        <w:t xml:space="preserve"> </w:t>
      </w:r>
      <w:r>
        <w:rPr>
          <w:sz w:val="24"/>
        </w:rPr>
        <w:t>Kritsnam</w:t>
      </w:r>
      <w:r>
        <w:rPr>
          <w:spacing w:val="-5"/>
          <w:sz w:val="24"/>
        </w:rPr>
        <w:t xml:space="preserve"> </w:t>
      </w:r>
      <w:r>
        <w:rPr>
          <w:sz w:val="24"/>
        </w:rPr>
        <w:t>Technologies,</w:t>
      </w:r>
      <w:r>
        <w:rPr>
          <w:spacing w:val="-3"/>
          <w:sz w:val="24"/>
        </w:rPr>
        <w:t xml:space="preserve"> </w:t>
      </w:r>
      <w:r>
        <w:rPr>
          <w:sz w:val="24"/>
        </w:rPr>
        <w:t>Mr.</w:t>
      </w:r>
      <w:r>
        <w:rPr>
          <w:spacing w:val="-2"/>
          <w:sz w:val="24"/>
        </w:rPr>
        <w:t xml:space="preserve"> </w:t>
      </w:r>
      <w:r>
        <w:rPr>
          <w:sz w:val="24"/>
        </w:rPr>
        <w:t>Prabhu</w:t>
      </w:r>
      <w:r>
        <w:rPr>
          <w:spacing w:val="-1"/>
          <w:sz w:val="24"/>
        </w:rPr>
        <w:t xml:space="preserve"> </w:t>
      </w:r>
      <w:r>
        <w:rPr>
          <w:sz w:val="24"/>
        </w:rPr>
        <w:t>Chaitanya</w:t>
      </w:r>
      <w:r>
        <w:rPr>
          <w:spacing w:val="-5"/>
          <w:sz w:val="24"/>
        </w:rPr>
        <w:t xml:space="preserve"> </w:t>
      </w:r>
      <w:r>
        <w:rPr>
          <w:sz w:val="24"/>
        </w:rPr>
        <w:t>Gundra</w:t>
      </w:r>
      <w:r>
        <w:rPr>
          <w:spacing w:val="2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GlobalM,</w:t>
      </w:r>
      <w:r>
        <w:rPr>
          <w:spacing w:val="-4"/>
          <w:sz w:val="24"/>
        </w:rPr>
        <w:t xml:space="preserve"> </w:t>
      </w:r>
      <w:r>
        <w:rPr>
          <w:sz w:val="24"/>
        </w:rPr>
        <w:t>Mr.</w:t>
      </w:r>
      <w:r>
        <w:rPr>
          <w:spacing w:val="-2"/>
          <w:sz w:val="24"/>
        </w:rPr>
        <w:t xml:space="preserve"> </w:t>
      </w:r>
      <w:r>
        <w:rPr>
          <w:sz w:val="24"/>
        </w:rPr>
        <w:t>Ram</w:t>
      </w:r>
      <w:r>
        <w:rPr>
          <w:spacing w:val="-1"/>
          <w:sz w:val="24"/>
        </w:rPr>
        <w:t xml:space="preserve"> </w:t>
      </w:r>
      <w:r>
        <w:rPr>
          <w:sz w:val="24"/>
        </w:rPr>
        <w:t>Ganesh</w:t>
      </w:r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sz w:val="24"/>
        </w:rPr>
        <w:t>Cyber</w:t>
      </w:r>
      <w:r>
        <w:rPr>
          <w:spacing w:val="-4"/>
          <w:sz w:val="24"/>
        </w:rPr>
        <w:t xml:space="preserve"> </w:t>
      </w:r>
      <w:r>
        <w:rPr>
          <w:sz w:val="24"/>
        </w:rPr>
        <w:t>Eye</w:t>
      </w:r>
    </w:p>
    <w:p w14:paraId="64D0C998" w14:textId="77777777" w:rsidR="007B6297" w:rsidRDefault="00000000">
      <w:pPr>
        <w:pStyle w:val="ListParagraph"/>
        <w:numPr>
          <w:ilvl w:val="0"/>
          <w:numId w:val="1"/>
        </w:numPr>
        <w:tabs>
          <w:tab w:val="left" w:pos="1120"/>
          <w:tab w:val="left" w:pos="1121"/>
        </w:tabs>
        <w:spacing w:line="259" w:lineRule="auto"/>
        <w:ind w:right="672"/>
        <w:rPr>
          <w:sz w:val="24"/>
        </w:rPr>
      </w:pPr>
      <w:r>
        <w:rPr>
          <w:sz w:val="24"/>
        </w:rPr>
        <w:t>IIITH</w:t>
      </w:r>
      <w:r>
        <w:rPr>
          <w:spacing w:val="-5"/>
          <w:sz w:val="24"/>
        </w:rPr>
        <w:t xml:space="preserve"> </w:t>
      </w:r>
      <w:r>
        <w:rPr>
          <w:sz w:val="24"/>
        </w:rPr>
        <w:t>Faculty/Researchers:</w:t>
      </w:r>
      <w:r>
        <w:rPr>
          <w:spacing w:val="-3"/>
          <w:sz w:val="24"/>
        </w:rPr>
        <w:t xml:space="preserve"> </w:t>
      </w:r>
      <w:r>
        <w:rPr>
          <w:sz w:val="24"/>
        </w:rPr>
        <w:t>Prof</w:t>
      </w:r>
      <w:r>
        <w:rPr>
          <w:spacing w:val="-4"/>
          <w:sz w:val="24"/>
        </w:rPr>
        <w:t xml:space="preserve"> </w:t>
      </w:r>
      <w:r>
        <w:rPr>
          <w:sz w:val="24"/>
        </w:rPr>
        <w:t>Aftab</w:t>
      </w:r>
      <w:r>
        <w:rPr>
          <w:spacing w:val="-3"/>
          <w:sz w:val="24"/>
        </w:rPr>
        <w:t xml:space="preserve"> </w:t>
      </w:r>
      <w:r>
        <w:rPr>
          <w:sz w:val="24"/>
        </w:rPr>
        <w:t>Hussain;</w:t>
      </w:r>
      <w:r>
        <w:rPr>
          <w:spacing w:val="-6"/>
          <w:sz w:val="24"/>
        </w:rPr>
        <w:t xml:space="preserve"> </w:t>
      </w:r>
      <w:r>
        <w:rPr>
          <w:sz w:val="24"/>
        </w:rPr>
        <w:t>Prof</w:t>
      </w:r>
      <w:r>
        <w:rPr>
          <w:spacing w:val="-3"/>
          <w:sz w:val="24"/>
        </w:rPr>
        <w:t xml:space="preserve"> </w:t>
      </w:r>
      <w:r>
        <w:rPr>
          <w:sz w:val="24"/>
        </w:rPr>
        <w:t>Syed</w:t>
      </w:r>
      <w:r>
        <w:rPr>
          <w:spacing w:val="-4"/>
          <w:sz w:val="24"/>
        </w:rPr>
        <w:t xml:space="preserve"> </w:t>
      </w:r>
      <w:r>
        <w:rPr>
          <w:sz w:val="24"/>
        </w:rPr>
        <w:t>Azeemuddin;</w:t>
      </w:r>
      <w:r>
        <w:rPr>
          <w:spacing w:val="-6"/>
          <w:sz w:val="24"/>
        </w:rPr>
        <w:t xml:space="preserve"> </w:t>
      </w:r>
      <w:r>
        <w:rPr>
          <w:sz w:val="24"/>
        </w:rPr>
        <w:t>Prof</w:t>
      </w:r>
      <w:r>
        <w:rPr>
          <w:spacing w:val="-4"/>
          <w:sz w:val="24"/>
        </w:rPr>
        <w:t xml:space="preserve"> </w:t>
      </w:r>
      <w:r>
        <w:rPr>
          <w:sz w:val="24"/>
        </w:rPr>
        <w:t>Sachin</w:t>
      </w:r>
      <w:r>
        <w:rPr>
          <w:spacing w:val="-3"/>
          <w:sz w:val="24"/>
        </w:rPr>
        <w:t xml:space="preserve"> </w:t>
      </w:r>
      <w:r>
        <w:rPr>
          <w:sz w:val="24"/>
        </w:rPr>
        <w:t>Chaudhary;</w:t>
      </w:r>
      <w:r>
        <w:rPr>
          <w:spacing w:val="-7"/>
          <w:sz w:val="24"/>
        </w:rPr>
        <w:t xml:space="preserve"> </w:t>
      </w:r>
      <w:r>
        <w:rPr>
          <w:sz w:val="24"/>
        </w:rPr>
        <w:t>Prof</w:t>
      </w:r>
      <w:r>
        <w:rPr>
          <w:spacing w:val="-51"/>
          <w:sz w:val="24"/>
        </w:rPr>
        <w:t xml:space="preserve"> </w:t>
      </w:r>
      <w:r>
        <w:rPr>
          <w:sz w:val="24"/>
        </w:rPr>
        <w:t>Suresh</w:t>
      </w:r>
      <w:r>
        <w:rPr>
          <w:spacing w:val="-2"/>
          <w:sz w:val="24"/>
        </w:rPr>
        <w:t xml:space="preserve"> </w:t>
      </w:r>
      <w:r>
        <w:rPr>
          <w:sz w:val="24"/>
        </w:rPr>
        <w:t>Purini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IIITH</w:t>
      </w:r>
    </w:p>
    <w:p w14:paraId="38D2A802" w14:textId="77777777" w:rsidR="007B6297" w:rsidRDefault="00000000">
      <w:pPr>
        <w:pStyle w:val="ListParagraph"/>
        <w:numPr>
          <w:ilvl w:val="0"/>
          <w:numId w:val="1"/>
        </w:numPr>
        <w:tabs>
          <w:tab w:val="left" w:pos="1120"/>
          <w:tab w:val="left" w:pos="1121"/>
        </w:tabs>
        <w:spacing w:line="291" w:lineRule="exact"/>
        <w:rPr>
          <w:sz w:val="24"/>
        </w:rPr>
      </w:pPr>
      <w:r>
        <w:rPr>
          <w:sz w:val="24"/>
        </w:rPr>
        <w:t>Tech</w:t>
      </w:r>
      <w:r>
        <w:rPr>
          <w:spacing w:val="-2"/>
          <w:sz w:val="24"/>
        </w:rPr>
        <w:t xml:space="preserve"> </w:t>
      </w:r>
      <w:r>
        <w:rPr>
          <w:sz w:val="24"/>
        </w:rPr>
        <w:t>Companies:</w:t>
      </w:r>
      <w:r>
        <w:rPr>
          <w:spacing w:val="49"/>
          <w:sz w:val="24"/>
        </w:rPr>
        <w:t xml:space="preserve"> </w:t>
      </w:r>
      <w:proofErr w:type="gramStart"/>
      <w:r>
        <w:rPr>
          <w:sz w:val="24"/>
        </w:rPr>
        <w:t>Mr.Krishna</w:t>
      </w:r>
      <w:proofErr w:type="gramEnd"/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GMR;</w:t>
      </w:r>
      <w:r>
        <w:rPr>
          <w:spacing w:val="-4"/>
          <w:sz w:val="24"/>
        </w:rPr>
        <w:t xml:space="preserve"> </w:t>
      </w:r>
      <w:r>
        <w:rPr>
          <w:sz w:val="24"/>
        </w:rPr>
        <w:t>Mr.</w:t>
      </w:r>
      <w:r>
        <w:rPr>
          <w:spacing w:val="-2"/>
          <w:sz w:val="24"/>
        </w:rPr>
        <w:t xml:space="preserve"> </w:t>
      </w:r>
      <w:r>
        <w:rPr>
          <w:sz w:val="24"/>
        </w:rPr>
        <w:t>Vasudev –</w:t>
      </w:r>
      <w:r>
        <w:rPr>
          <w:spacing w:val="-1"/>
          <w:sz w:val="24"/>
        </w:rPr>
        <w:t xml:space="preserve"> </w:t>
      </w:r>
      <w:r>
        <w:rPr>
          <w:sz w:val="24"/>
        </w:rPr>
        <w:t>GS</w:t>
      </w:r>
    </w:p>
    <w:p w14:paraId="04841BC3" w14:textId="77777777" w:rsidR="007B6297" w:rsidRDefault="00000000">
      <w:pPr>
        <w:pStyle w:val="ListParagraph"/>
        <w:numPr>
          <w:ilvl w:val="0"/>
          <w:numId w:val="1"/>
        </w:numPr>
        <w:tabs>
          <w:tab w:val="left" w:pos="1120"/>
          <w:tab w:val="left" w:pos="1121"/>
        </w:tabs>
        <w:spacing w:before="23"/>
        <w:rPr>
          <w:sz w:val="24"/>
        </w:rPr>
      </w:pPr>
      <w:r>
        <w:rPr>
          <w:sz w:val="24"/>
        </w:rPr>
        <w:t>NGO:</w:t>
      </w:r>
      <w:r>
        <w:rPr>
          <w:spacing w:val="-2"/>
          <w:sz w:val="24"/>
        </w:rPr>
        <w:t xml:space="preserve"> </w:t>
      </w:r>
      <w:r>
        <w:rPr>
          <w:sz w:val="24"/>
        </w:rPr>
        <w:t>Kalpana</w:t>
      </w:r>
      <w:r>
        <w:rPr>
          <w:spacing w:val="-2"/>
          <w:sz w:val="24"/>
        </w:rPr>
        <w:t xml:space="preserve"> </w:t>
      </w:r>
      <w:r>
        <w:rPr>
          <w:sz w:val="24"/>
        </w:rPr>
        <w:t>Ramesh,</w:t>
      </w:r>
      <w:r>
        <w:rPr>
          <w:spacing w:val="-3"/>
          <w:sz w:val="24"/>
        </w:rPr>
        <w:t xml:space="preserve"> </w:t>
      </w:r>
      <w:r>
        <w:rPr>
          <w:sz w:val="24"/>
        </w:rPr>
        <w:t>Founder</w:t>
      </w:r>
      <w:r>
        <w:rPr>
          <w:spacing w:val="-1"/>
          <w:sz w:val="24"/>
        </w:rPr>
        <w:t xml:space="preserve"> </w:t>
      </w:r>
      <w:r>
        <w:rPr>
          <w:sz w:val="24"/>
        </w:rPr>
        <w:t>Rainwater</w:t>
      </w:r>
      <w:r>
        <w:rPr>
          <w:spacing w:val="-3"/>
          <w:sz w:val="24"/>
        </w:rPr>
        <w:t xml:space="preserve"> </w:t>
      </w:r>
      <w:r>
        <w:rPr>
          <w:sz w:val="24"/>
        </w:rPr>
        <w:t>Project,</w:t>
      </w:r>
      <w:r>
        <w:rPr>
          <w:spacing w:val="-3"/>
          <w:sz w:val="24"/>
        </w:rPr>
        <w:t xml:space="preserve"> </w:t>
      </w:r>
      <w:r>
        <w:rPr>
          <w:sz w:val="24"/>
        </w:rPr>
        <w:t>Mr.</w:t>
      </w:r>
      <w:r>
        <w:rPr>
          <w:spacing w:val="-2"/>
          <w:sz w:val="24"/>
        </w:rPr>
        <w:t xml:space="preserve"> </w:t>
      </w:r>
      <w:r>
        <w:rPr>
          <w:sz w:val="24"/>
        </w:rPr>
        <w:t>Ramchandra,</w:t>
      </w:r>
      <w:r>
        <w:rPr>
          <w:spacing w:val="-3"/>
          <w:sz w:val="24"/>
        </w:rPr>
        <w:t xml:space="preserve"> </w:t>
      </w:r>
      <w:r>
        <w:rPr>
          <w:sz w:val="24"/>
        </w:rPr>
        <w:t>WASSAN</w:t>
      </w:r>
    </w:p>
    <w:p w14:paraId="5B29C2CF" w14:textId="77777777" w:rsidR="007B6297" w:rsidRDefault="007B6297">
      <w:pPr>
        <w:rPr>
          <w:sz w:val="24"/>
        </w:rPr>
        <w:sectPr w:rsidR="007B6297">
          <w:pgSz w:w="11910" w:h="16840"/>
          <w:pgMar w:top="660" w:right="220" w:bottom="280" w:left="320" w:header="720" w:footer="720" w:gutter="0"/>
          <w:cols w:space="720"/>
        </w:sectPr>
      </w:pPr>
    </w:p>
    <w:p w14:paraId="50A0D359" w14:textId="77777777" w:rsidR="00D43D56" w:rsidRDefault="00D43D56" w:rsidP="00D43D56">
      <w:pPr>
        <w:pStyle w:val="ListParagraph"/>
        <w:tabs>
          <w:tab w:val="left" w:pos="831"/>
          <w:tab w:val="left" w:pos="832"/>
        </w:tabs>
        <w:spacing w:before="41"/>
        <w:ind w:left="832" w:firstLine="0"/>
        <w:rPr>
          <w:rFonts w:ascii="Calibri Light"/>
          <w:sz w:val="24"/>
        </w:rPr>
      </w:pPr>
      <w:bookmarkStart w:id="22" w:name="_bookmark21"/>
      <w:bookmarkEnd w:id="22"/>
    </w:p>
    <w:p w14:paraId="6C23572A" w14:textId="099C6A25" w:rsidR="007B6297" w:rsidRPr="00D43D56" w:rsidRDefault="00000000">
      <w:pPr>
        <w:pStyle w:val="ListParagraph"/>
        <w:numPr>
          <w:ilvl w:val="0"/>
          <w:numId w:val="3"/>
        </w:numPr>
        <w:tabs>
          <w:tab w:val="left" w:pos="831"/>
          <w:tab w:val="left" w:pos="832"/>
        </w:tabs>
        <w:spacing w:before="41"/>
        <w:rPr>
          <w:rFonts w:ascii="Calibri Light"/>
          <w:b/>
          <w:bCs/>
          <w:sz w:val="24"/>
        </w:rPr>
      </w:pPr>
      <w:r w:rsidRPr="00D43D56">
        <w:rPr>
          <w:rFonts w:ascii="Calibri Light"/>
          <w:b/>
          <w:bCs/>
          <w:sz w:val="24"/>
        </w:rPr>
        <w:t>Snapshots</w:t>
      </w:r>
    </w:p>
    <w:p w14:paraId="22D3C98A" w14:textId="77777777" w:rsidR="007B6297" w:rsidRDefault="00000000">
      <w:pPr>
        <w:pStyle w:val="BodyText"/>
        <w:spacing w:before="5"/>
        <w:ind w:left="0"/>
        <w:rPr>
          <w:rFonts w:ascii="Calibri Light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B30F66F" wp14:editId="306AE627">
            <wp:simplePos x="0" y="0"/>
            <wp:positionH relativeFrom="page">
              <wp:posOffset>276225</wp:posOffset>
            </wp:positionH>
            <wp:positionV relativeFrom="paragraph">
              <wp:posOffset>214522</wp:posOffset>
            </wp:positionV>
            <wp:extent cx="3175632" cy="2381250"/>
            <wp:effectExtent l="0" t="0" r="0" b="0"/>
            <wp:wrapTopAndBottom/>
            <wp:docPr id="7" name="image6.jpeg" descr="C:\Users\AJAI\Downloads\WhatsApp Image 2022-06-27 at 4.07.05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5632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" behindDoc="0" locked="0" layoutInCell="1" allowOverlap="1" wp14:anchorId="100C3A3E" wp14:editId="4023085B">
            <wp:simplePos x="0" y="0"/>
            <wp:positionH relativeFrom="page">
              <wp:posOffset>3780154</wp:posOffset>
            </wp:positionH>
            <wp:positionV relativeFrom="paragraph">
              <wp:posOffset>214522</wp:posOffset>
            </wp:positionV>
            <wp:extent cx="3606666" cy="2404872"/>
            <wp:effectExtent l="0" t="0" r="0" b="0"/>
            <wp:wrapTopAndBottom/>
            <wp:docPr id="9" name="image7.jpeg" descr="A group of people in a meeting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6666" cy="2404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E78089" w14:textId="77777777" w:rsidR="007B6297" w:rsidRDefault="007B6297">
      <w:pPr>
        <w:pStyle w:val="BodyText"/>
        <w:ind w:left="0"/>
        <w:rPr>
          <w:rFonts w:ascii="Calibri Light"/>
          <w:sz w:val="20"/>
        </w:rPr>
      </w:pPr>
    </w:p>
    <w:p w14:paraId="193AD39A" w14:textId="77777777" w:rsidR="007B6297" w:rsidRDefault="007B6297">
      <w:pPr>
        <w:pStyle w:val="BodyText"/>
        <w:ind w:left="0"/>
        <w:rPr>
          <w:rFonts w:ascii="Calibri Light"/>
          <w:sz w:val="20"/>
        </w:rPr>
      </w:pPr>
    </w:p>
    <w:p w14:paraId="00D46788" w14:textId="77777777" w:rsidR="007B6297" w:rsidRDefault="007B6297">
      <w:pPr>
        <w:pStyle w:val="BodyText"/>
        <w:ind w:left="0"/>
        <w:rPr>
          <w:rFonts w:ascii="Calibri Light"/>
          <w:sz w:val="20"/>
        </w:rPr>
      </w:pPr>
    </w:p>
    <w:p w14:paraId="6F9482CD" w14:textId="77777777" w:rsidR="007B6297" w:rsidRDefault="007B6297">
      <w:pPr>
        <w:pStyle w:val="BodyText"/>
        <w:ind w:left="0"/>
        <w:rPr>
          <w:rFonts w:ascii="Calibri Light"/>
          <w:sz w:val="20"/>
        </w:rPr>
      </w:pPr>
    </w:p>
    <w:p w14:paraId="2F6AEDBB" w14:textId="77777777" w:rsidR="007B6297" w:rsidRDefault="00000000">
      <w:pPr>
        <w:pStyle w:val="BodyText"/>
        <w:spacing w:before="3"/>
        <w:ind w:left="0"/>
        <w:rPr>
          <w:rFonts w:ascii="Calibri Light"/>
          <w:sz w:val="19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1B046EDE" wp14:editId="141DEC07">
            <wp:simplePos x="0" y="0"/>
            <wp:positionH relativeFrom="page">
              <wp:posOffset>1848485</wp:posOffset>
            </wp:positionH>
            <wp:positionV relativeFrom="paragraph">
              <wp:posOffset>174267</wp:posOffset>
            </wp:positionV>
            <wp:extent cx="4088130" cy="3066097"/>
            <wp:effectExtent l="0" t="0" r="0" b="0"/>
            <wp:wrapTopAndBottom/>
            <wp:docPr id="11" name="image8.jpeg" descr="A group of people looking at a screen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8130" cy="3066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B6297">
      <w:pgSz w:w="11910" w:h="16840"/>
      <w:pgMar w:top="660" w:right="220" w:bottom="280" w:left="3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7DDEFC" w14:textId="77777777" w:rsidR="00D148E6" w:rsidRDefault="00D148E6" w:rsidP="00DE0A7E">
      <w:r>
        <w:separator/>
      </w:r>
    </w:p>
  </w:endnote>
  <w:endnote w:type="continuationSeparator" w:id="0">
    <w:p w14:paraId="57B1CABC" w14:textId="77777777" w:rsidR="00D148E6" w:rsidRDefault="00D148E6" w:rsidP="00DE0A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27B43B" w14:textId="77777777" w:rsidR="00D148E6" w:rsidRDefault="00D148E6" w:rsidP="00DE0A7E">
      <w:r>
        <w:separator/>
      </w:r>
    </w:p>
  </w:footnote>
  <w:footnote w:type="continuationSeparator" w:id="0">
    <w:p w14:paraId="6E3CD753" w14:textId="77777777" w:rsidR="00D148E6" w:rsidRDefault="00D148E6" w:rsidP="00DE0A7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1261FF" w14:textId="5F75B91C" w:rsidR="00DE0A7E" w:rsidRDefault="00893ED3">
    <w:pPr>
      <w:pStyle w:val="Header"/>
    </w:pPr>
    <w:r>
      <w:rPr>
        <w:rFonts w:ascii="Times New Roman"/>
        <w:i/>
        <w:iCs/>
        <w:noProof/>
        <w:sz w:val="20"/>
      </w:rPr>
      <w:drawing>
        <wp:anchor distT="0" distB="0" distL="114300" distR="114300" simplePos="0" relativeHeight="251692544" behindDoc="1" locked="0" layoutInCell="1" allowOverlap="1" wp14:anchorId="0BE7A3ED" wp14:editId="6740E3FC">
          <wp:simplePos x="0" y="0"/>
          <wp:positionH relativeFrom="column">
            <wp:posOffset>5237480</wp:posOffset>
          </wp:positionH>
          <wp:positionV relativeFrom="paragraph">
            <wp:posOffset>-121920</wp:posOffset>
          </wp:positionV>
          <wp:extent cx="563880" cy="510032"/>
          <wp:effectExtent l="0" t="0" r="7620" b="4445"/>
          <wp:wrapNone/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Picture 13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7733" cy="52256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36A6F">
      <w:rPr>
        <w:noProof/>
      </w:rPr>
      <w:drawing>
        <wp:anchor distT="0" distB="0" distL="114300" distR="114300" simplePos="0" relativeHeight="251714048" behindDoc="1" locked="0" layoutInCell="1" allowOverlap="1" wp14:anchorId="796BC923" wp14:editId="508E76BE">
          <wp:simplePos x="0" y="0"/>
          <wp:positionH relativeFrom="column">
            <wp:posOffset>5970270</wp:posOffset>
          </wp:positionH>
          <wp:positionV relativeFrom="paragraph">
            <wp:posOffset>-152400</wp:posOffset>
          </wp:positionV>
          <wp:extent cx="900839" cy="642620"/>
          <wp:effectExtent l="0" t="0" r="0" b="0"/>
          <wp:wrapNone/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00839" cy="6426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36A6F">
      <w:rPr>
        <w:noProof/>
      </w:rPr>
      <w:drawing>
        <wp:anchor distT="0" distB="0" distL="114300" distR="114300" simplePos="0" relativeHeight="251622912" behindDoc="0" locked="0" layoutInCell="1" allowOverlap="1" wp14:anchorId="1CB65EE0" wp14:editId="3552DC84">
          <wp:simplePos x="0" y="0"/>
          <wp:positionH relativeFrom="column">
            <wp:posOffset>353060</wp:posOffset>
          </wp:positionH>
          <wp:positionV relativeFrom="paragraph">
            <wp:posOffset>-167640</wp:posOffset>
          </wp:positionV>
          <wp:extent cx="556260" cy="556260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56260" cy="5562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36A6F">
      <w:rPr>
        <w:rFonts w:ascii="Times New Roman"/>
        <w:noProof/>
        <w:sz w:val="23"/>
      </w:rPr>
      <w:drawing>
        <wp:anchor distT="0" distB="0" distL="114300" distR="114300" simplePos="0" relativeHeight="251645440" behindDoc="1" locked="0" layoutInCell="1" allowOverlap="1" wp14:anchorId="6350B2B2" wp14:editId="4C324B06">
          <wp:simplePos x="0" y="0"/>
          <wp:positionH relativeFrom="column">
            <wp:posOffset>1099820</wp:posOffset>
          </wp:positionH>
          <wp:positionV relativeFrom="paragraph">
            <wp:posOffset>-137160</wp:posOffset>
          </wp:positionV>
          <wp:extent cx="464820" cy="464820"/>
          <wp:effectExtent l="0" t="0" r="0" b="0"/>
          <wp:wrapNone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64820" cy="4648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36A6F">
      <w:rPr>
        <w:rFonts w:ascii="Times New Roman"/>
        <w:i/>
        <w:iCs/>
        <w:noProof/>
        <w:sz w:val="20"/>
      </w:rPr>
      <w:drawing>
        <wp:anchor distT="0" distB="0" distL="114300" distR="114300" simplePos="0" relativeHeight="251670016" behindDoc="1" locked="0" layoutInCell="1" allowOverlap="1" wp14:anchorId="2A18B406" wp14:editId="46F27735">
          <wp:simplePos x="0" y="0"/>
          <wp:positionH relativeFrom="column">
            <wp:posOffset>3065780</wp:posOffset>
          </wp:positionH>
          <wp:positionV relativeFrom="paragraph">
            <wp:posOffset>-144780</wp:posOffset>
          </wp:positionV>
          <wp:extent cx="1006581" cy="518160"/>
          <wp:effectExtent l="0" t="0" r="3175" b="0"/>
          <wp:wrapNone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2"/>
                  <pic:cNvPicPr/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06581" cy="5181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92DE9">
      <w:t xml:space="preserve">                                                </w:t>
    </w:r>
    <w:r w:rsidR="00DE0A7E">
      <w:t xml:space="preserve">                                                           </w:t>
    </w:r>
    <w:r w:rsidR="00DE0A7E">
      <w:rPr>
        <w:noProof/>
      </w:rPr>
      <w:drawing>
        <wp:inline distT="0" distB="0" distL="0" distR="0" wp14:anchorId="7E087BBD" wp14:editId="2CE98E94">
          <wp:extent cx="7219950" cy="7219950"/>
          <wp:effectExtent l="0" t="0" r="0" b="0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6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19950" cy="72199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DE0A7E">
      <w:rPr>
        <w:noProof/>
      </w:rPr>
      <w:drawing>
        <wp:inline distT="0" distB="0" distL="0" distR="0" wp14:anchorId="1EA03677" wp14:editId="14347F50">
          <wp:extent cx="7219950" cy="7219950"/>
          <wp:effectExtent l="0" t="0" r="0" b="0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19950" cy="72199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3414B3"/>
    <w:multiLevelType w:val="hybridMultilevel"/>
    <w:tmpl w:val="747E81DA"/>
    <w:lvl w:ilvl="0" w:tplc="00145384">
      <w:numFmt w:val="bullet"/>
      <w:lvlText w:val=""/>
      <w:lvlJc w:val="left"/>
      <w:pPr>
        <w:ind w:left="1287" w:hanging="361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59266904">
      <w:numFmt w:val="bullet"/>
      <w:lvlText w:val="•"/>
      <w:lvlJc w:val="left"/>
      <w:pPr>
        <w:ind w:left="2311" w:hanging="361"/>
      </w:pPr>
      <w:rPr>
        <w:rFonts w:hint="default"/>
        <w:lang w:val="en-US" w:eastAsia="en-US" w:bidi="ar-SA"/>
      </w:rPr>
    </w:lvl>
    <w:lvl w:ilvl="2" w:tplc="49DE2420">
      <w:numFmt w:val="bullet"/>
      <w:lvlText w:val="•"/>
      <w:lvlJc w:val="left"/>
      <w:pPr>
        <w:ind w:left="3336" w:hanging="361"/>
      </w:pPr>
      <w:rPr>
        <w:rFonts w:hint="default"/>
        <w:lang w:val="en-US" w:eastAsia="en-US" w:bidi="ar-SA"/>
      </w:rPr>
    </w:lvl>
    <w:lvl w:ilvl="3" w:tplc="2CCCDFCC">
      <w:numFmt w:val="bullet"/>
      <w:lvlText w:val="•"/>
      <w:lvlJc w:val="left"/>
      <w:pPr>
        <w:ind w:left="4360" w:hanging="361"/>
      </w:pPr>
      <w:rPr>
        <w:rFonts w:hint="default"/>
        <w:lang w:val="en-US" w:eastAsia="en-US" w:bidi="ar-SA"/>
      </w:rPr>
    </w:lvl>
    <w:lvl w:ilvl="4" w:tplc="2B58153E">
      <w:numFmt w:val="bullet"/>
      <w:lvlText w:val="•"/>
      <w:lvlJc w:val="left"/>
      <w:pPr>
        <w:ind w:left="5385" w:hanging="361"/>
      </w:pPr>
      <w:rPr>
        <w:rFonts w:hint="default"/>
        <w:lang w:val="en-US" w:eastAsia="en-US" w:bidi="ar-SA"/>
      </w:rPr>
    </w:lvl>
    <w:lvl w:ilvl="5" w:tplc="5B4A82C0">
      <w:numFmt w:val="bullet"/>
      <w:lvlText w:val="•"/>
      <w:lvlJc w:val="left"/>
      <w:pPr>
        <w:ind w:left="6410" w:hanging="361"/>
      </w:pPr>
      <w:rPr>
        <w:rFonts w:hint="default"/>
        <w:lang w:val="en-US" w:eastAsia="en-US" w:bidi="ar-SA"/>
      </w:rPr>
    </w:lvl>
    <w:lvl w:ilvl="6" w:tplc="72CA13C4">
      <w:numFmt w:val="bullet"/>
      <w:lvlText w:val="•"/>
      <w:lvlJc w:val="left"/>
      <w:pPr>
        <w:ind w:left="7434" w:hanging="361"/>
      </w:pPr>
      <w:rPr>
        <w:rFonts w:hint="default"/>
        <w:lang w:val="en-US" w:eastAsia="en-US" w:bidi="ar-SA"/>
      </w:rPr>
    </w:lvl>
    <w:lvl w:ilvl="7" w:tplc="8A5C6E44">
      <w:numFmt w:val="bullet"/>
      <w:lvlText w:val="•"/>
      <w:lvlJc w:val="left"/>
      <w:pPr>
        <w:ind w:left="8459" w:hanging="361"/>
      </w:pPr>
      <w:rPr>
        <w:rFonts w:hint="default"/>
        <w:lang w:val="en-US" w:eastAsia="en-US" w:bidi="ar-SA"/>
      </w:rPr>
    </w:lvl>
    <w:lvl w:ilvl="8" w:tplc="A55E78F8">
      <w:numFmt w:val="bullet"/>
      <w:lvlText w:val="•"/>
      <w:lvlJc w:val="left"/>
      <w:pPr>
        <w:ind w:left="9484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5B870900"/>
    <w:multiLevelType w:val="multilevel"/>
    <w:tmpl w:val="F4C25C26"/>
    <w:lvl w:ilvl="0">
      <w:start w:val="1"/>
      <w:numFmt w:val="decimal"/>
      <w:lvlText w:val="%1"/>
      <w:lvlJc w:val="left"/>
      <w:pPr>
        <w:ind w:left="832" w:hanging="432"/>
      </w:pPr>
      <w:rPr>
        <w:rFonts w:hint="default"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76" w:hanging="577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134" w:hanging="57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88" w:hanging="57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42" w:hanging="57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96" w:hanging="57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50" w:hanging="57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04" w:hanging="57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58" w:hanging="577"/>
      </w:pPr>
      <w:rPr>
        <w:rFonts w:hint="default"/>
        <w:lang w:val="en-US" w:eastAsia="en-US" w:bidi="ar-SA"/>
      </w:rPr>
    </w:lvl>
  </w:abstractNum>
  <w:abstractNum w:abstractNumId="2" w15:restartNumberingAfterBreak="0">
    <w:nsid w:val="60D342B9"/>
    <w:multiLevelType w:val="hybridMultilevel"/>
    <w:tmpl w:val="DF7C1574"/>
    <w:lvl w:ilvl="0" w:tplc="7E6ED016">
      <w:numFmt w:val="bullet"/>
      <w:lvlText w:val=""/>
      <w:lvlJc w:val="left"/>
      <w:pPr>
        <w:ind w:left="1840" w:hanging="360"/>
      </w:pPr>
      <w:rPr>
        <w:rFonts w:hint="default"/>
        <w:w w:val="100"/>
        <w:lang w:val="en-US" w:eastAsia="en-US" w:bidi="ar-SA"/>
      </w:rPr>
    </w:lvl>
    <w:lvl w:ilvl="1" w:tplc="5C5EE0BC">
      <w:numFmt w:val="bullet"/>
      <w:lvlText w:val=""/>
      <w:lvlJc w:val="left"/>
      <w:pPr>
        <w:ind w:left="2560" w:hanging="360"/>
      </w:pPr>
      <w:rPr>
        <w:rFonts w:hint="default"/>
        <w:w w:val="100"/>
        <w:lang w:val="en-US" w:eastAsia="en-US" w:bidi="ar-SA"/>
      </w:rPr>
    </w:lvl>
    <w:lvl w:ilvl="2" w:tplc="1BBEADB4">
      <w:numFmt w:val="bullet"/>
      <w:lvlText w:val=""/>
      <w:lvlJc w:val="left"/>
      <w:pPr>
        <w:ind w:left="3280" w:hanging="360"/>
      </w:pPr>
      <w:rPr>
        <w:rFonts w:ascii="Symbol" w:eastAsia="Symbol" w:hAnsi="Symbol" w:cs="Symbol" w:hint="default"/>
        <w:color w:val="31302F"/>
        <w:w w:val="100"/>
        <w:sz w:val="24"/>
        <w:szCs w:val="24"/>
        <w:lang w:val="en-US" w:eastAsia="en-US" w:bidi="ar-SA"/>
      </w:rPr>
    </w:lvl>
    <w:lvl w:ilvl="3" w:tplc="6D04A528">
      <w:numFmt w:val="bullet"/>
      <w:lvlText w:val="•"/>
      <w:lvlJc w:val="left"/>
      <w:pPr>
        <w:ind w:left="4290" w:hanging="360"/>
      </w:pPr>
      <w:rPr>
        <w:rFonts w:hint="default"/>
        <w:lang w:val="en-US" w:eastAsia="en-US" w:bidi="ar-SA"/>
      </w:rPr>
    </w:lvl>
    <w:lvl w:ilvl="4" w:tplc="84F8C152">
      <w:numFmt w:val="bullet"/>
      <w:lvlText w:val="•"/>
      <w:lvlJc w:val="left"/>
      <w:pPr>
        <w:ind w:left="5301" w:hanging="360"/>
      </w:pPr>
      <w:rPr>
        <w:rFonts w:hint="default"/>
        <w:lang w:val="en-US" w:eastAsia="en-US" w:bidi="ar-SA"/>
      </w:rPr>
    </w:lvl>
    <w:lvl w:ilvl="5" w:tplc="E6B2E3D4">
      <w:numFmt w:val="bullet"/>
      <w:lvlText w:val="•"/>
      <w:lvlJc w:val="left"/>
      <w:pPr>
        <w:ind w:left="6312" w:hanging="360"/>
      </w:pPr>
      <w:rPr>
        <w:rFonts w:hint="default"/>
        <w:lang w:val="en-US" w:eastAsia="en-US" w:bidi="ar-SA"/>
      </w:rPr>
    </w:lvl>
    <w:lvl w:ilvl="6" w:tplc="DF2C5390">
      <w:numFmt w:val="bullet"/>
      <w:lvlText w:val="•"/>
      <w:lvlJc w:val="left"/>
      <w:pPr>
        <w:ind w:left="7323" w:hanging="360"/>
      </w:pPr>
      <w:rPr>
        <w:rFonts w:hint="default"/>
        <w:lang w:val="en-US" w:eastAsia="en-US" w:bidi="ar-SA"/>
      </w:rPr>
    </w:lvl>
    <w:lvl w:ilvl="7" w:tplc="3ED86916">
      <w:numFmt w:val="bullet"/>
      <w:lvlText w:val="•"/>
      <w:lvlJc w:val="left"/>
      <w:pPr>
        <w:ind w:left="8334" w:hanging="360"/>
      </w:pPr>
      <w:rPr>
        <w:rFonts w:hint="default"/>
        <w:lang w:val="en-US" w:eastAsia="en-US" w:bidi="ar-SA"/>
      </w:rPr>
    </w:lvl>
    <w:lvl w:ilvl="8" w:tplc="F4564362">
      <w:numFmt w:val="bullet"/>
      <w:lvlText w:val="•"/>
      <w:lvlJc w:val="left"/>
      <w:pPr>
        <w:ind w:left="9344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633240A2"/>
    <w:multiLevelType w:val="multilevel"/>
    <w:tmpl w:val="A6766740"/>
    <w:lvl w:ilvl="0">
      <w:start w:val="1"/>
      <w:numFmt w:val="decimal"/>
      <w:lvlText w:val="%1"/>
      <w:lvlJc w:val="left"/>
      <w:pPr>
        <w:ind w:left="839" w:hanging="44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81" w:hanging="661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400" w:hanging="66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21" w:hanging="6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42" w:hanging="6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62" w:hanging="6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83" w:hanging="6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04" w:hanging="6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24" w:hanging="661"/>
      </w:pPr>
      <w:rPr>
        <w:rFonts w:hint="default"/>
        <w:lang w:val="en-US" w:eastAsia="en-US" w:bidi="ar-SA"/>
      </w:rPr>
    </w:lvl>
  </w:abstractNum>
  <w:num w:numId="1" w16cid:durableId="746415523">
    <w:abstractNumId w:val="0"/>
  </w:num>
  <w:num w:numId="2" w16cid:durableId="1518959966">
    <w:abstractNumId w:val="2"/>
  </w:num>
  <w:num w:numId="3" w16cid:durableId="2077044891">
    <w:abstractNumId w:val="1"/>
  </w:num>
  <w:num w:numId="4" w16cid:durableId="177231315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B6297"/>
    <w:rsid w:val="00057DAA"/>
    <w:rsid w:val="00092DE9"/>
    <w:rsid w:val="00371B32"/>
    <w:rsid w:val="004F1747"/>
    <w:rsid w:val="0052064A"/>
    <w:rsid w:val="005D0AC3"/>
    <w:rsid w:val="00636A6F"/>
    <w:rsid w:val="007B6297"/>
    <w:rsid w:val="008044E1"/>
    <w:rsid w:val="00893ED3"/>
    <w:rsid w:val="00B52F4E"/>
    <w:rsid w:val="00B9720D"/>
    <w:rsid w:val="00BF1F9A"/>
    <w:rsid w:val="00BF1FA8"/>
    <w:rsid w:val="00D148E6"/>
    <w:rsid w:val="00D43D56"/>
    <w:rsid w:val="00D54879"/>
    <w:rsid w:val="00DE0A7E"/>
    <w:rsid w:val="00F00F23"/>
    <w:rsid w:val="00F33886"/>
    <w:rsid w:val="00FE4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4E8F0F"/>
  <w15:docId w15:val="{42196C07-5514-4381-8404-4D2FB44B97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976" w:hanging="577"/>
      <w:jc w:val="both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21"/>
      <w:ind w:left="839" w:hanging="440"/>
    </w:pPr>
  </w:style>
  <w:style w:type="paragraph" w:styleId="TOC2">
    <w:name w:val="toc 2"/>
    <w:basedOn w:val="Normal"/>
    <w:uiPriority w:val="1"/>
    <w:qFormat/>
    <w:pPr>
      <w:spacing w:before="120"/>
      <w:ind w:left="1281" w:hanging="662"/>
    </w:pPr>
  </w:style>
  <w:style w:type="paragraph" w:styleId="BodyText">
    <w:name w:val="Body Text"/>
    <w:basedOn w:val="Normal"/>
    <w:uiPriority w:val="1"/>
    <w:qFormat/>
    <w:pPr>
      <w:ind w:left="400"/>
    </w:pPr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1593" w:right="1691"/>
      <w:jc w:val="center"/>
    </w:pPr>
    <w:rPr>
      <w:rFonts w:ascii="Times New Roman" w:eastAsia="Times New Roman" w:hAnsi="Times New Roman" w:cs="Times New Roman"/>
      <w:b/>
      <w:bCs/>
      <w:sz w:val="44"/>
      <w:szCs w:val="44"/>
    </w:rPr>
  </w:style>
  <w:style w:type="paragraph" w:styleId="ListParagraph">
    <w:name w:val="List Paragraph"/>
    <w:basedOn w:val="Normal"/>
    <w:uiPriority w:val="1"/>
    <w:qFormat/>
    <w:pPr>
      <w:ind w:left="1281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DE0A7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E0A7E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DE0A7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E0A7E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8.jpeg"/><Relationship Id="rId4" Type="http://schemas.openxmlformats.org/officeDocument/2006/relationships/webSettings" Target="webSettings.xml"/><Relationship Id="rId9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</Pages>
  <Words>2160</Words>
  <Characters>12313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Tanmay Himanshu Bhatt</dc:creator>
  <cp:lastModifiedBy>Hrushinath Gunda</cp:lastModifiedBy>
  <cp:revision>12</cp:revision>
  <cp:lastPrinted>2022-07-20T06:40:00Z</cp:lastPrinted>
  <dcterms:created xsi:type="dcterms:W3CDTF">2022-07-15T06:27:00Z</dcterms:created>
  <dcterms:modified xsi:type="dcterms:W3CDTF">2022-07-20T06:40:00Z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2022-07-14T00:00:00Z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2022-07-15T00:00:00Z</vt:filetime>
  </property>
</Properties>
</file>