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9C518" w14:textId="77777777" w:rsidR="00317939" w:rsidRDefault="0031793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Kavya </w:t>
      </w:r>
      <w:proofErr w:type="spellStart"/>
      <w:r>
        <w:rPr>
          <w:rFonts w:ascii="Times New Roman" w:hAnsi="Times New Roman" w:cs="Times New Roman"/>
          <w:sz w:val="24"/>
          <w:szCs w:val="24"/>
        </w:rPr>
        <w:t>Gundala</w:t>
      </w:r>
      <w:proofErr w:type="spellEnd"/>
    </w:p>
    <w:p w14:paraId="03BAD8A5" w14:textId="77777777" w:rsidR="00317939" w:rsidRDefault="00317939">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08-01-2024</w:t>
      </w:r>
    </w:p>
    <w:p w14:paraId="71F60E6F" w14:textId="626A570B" w:rsidR="0004108D" w:rsidRDefault="00317939">
      <w:pPr>
        <w:rPr>
          <w:rFonts w:ascii="Times New Roman" w:hAnsi="Times New Roman" w:cs="Times New Roman"/>
          <w:b/>
          <w:bCs/>
          <w:sz w:val="24"/>
          <w:szCs w:val="24"/>
        </w:rPr>
      </w:pPr>
      <w:r w:rsidRPr="00317939">
        <w:rPr>
          <w:rFonts w:ascii="Times New Roman" w:hAnsi="Times New Roman" w:cs="Times New Roman"/>
          <w:b/>
          <w:bCs/>
          <w:sz w:val="24"/>
          <w:szCs w:val="24"/>
        </w:rPr>
        <w:t xml:space="preserve">DevOps: </w:t>
      </w:r>
    </w:p>
    <w:p w14:paraId="4A43100A" w14:textId="6F4F8EA6" w:rsidR="00317939" w:rsidRDefault="00317939" w:rsidP="00317939">
      <w:pPr>
        <w:pStyle w:val="ListParagraph"/>
        <w:numPr>
          <w:ilvl w:val="0"/>
          <w:numId w:val="1"/>
        </w:numPr>
        <w:jc w:val="both"/>
        <w:rPr>
          <w:rFonts w:ascii="Times New Roman" w:hAnsi="Times New Roman" w:cs="Times New Roman"/>
          <w:sz w:val="24"/>
          <w:szCs w:val="24"/>
        </w:rPr>
      </w:pPr>
      <w:r w:rsidRPr="00317939">
        <w:rPr>
          <w:rFonts w:ascii="Times New Roman" w:hAnsi="Times New Roman" w:cs="Times New Roman"/>
          <w:sz w:val="24"/>
          <w:szCs w:val="24"/>
        </w:rPr>
        <w:t>DevOps is a set of practices, tools, and a cultural philosophy that automate and integrate the processes between software development and IT teams</w:t>
      </w:r>
      <w:r>
        <w:rPr>
          <w:rFonts w:ascii="Times New Roman" w:hAnsi="Times New Roman" w:cs="Times New Roman"/>
          <w:sz w:val="24"/>
          <w:szCs w:val="24"/>
        </w:rPr>
        <w:t xml:space="preserve"> continuously</w:t>
      </w:r>
      <w:r w:rsidRPr="00317939">
        <w:rPr>
          <w:rFonts w:ascii="Times New Roman" w:hAnsi="Times New Roman" w:cs="Times New Roman"/>
          <w:sz w:val="24"/>
          <w:szCs w:val="24"/>
        </w:rPr>
        <w:t>.</w:t>
      </w:r>
      <w:r>
        <w:rPr>
          <w:rFonts w:ascii="Times New Roman" w:hAnsi="Times New Roman" w:cs="Times New Roman"/>
          <w:sz w:val="24"/>
          <w:szCs w:val="24"/>
        </w:rPr>
        <w:t xml:space="preserve"> </w:t>
      </w:r>
    </w:p>
    <w:p w14:paraId="4C946F48" w14:textId="2A775476" w:rsidR="00317939" w:rsidRDefault="00317939" w:rsidP="00317939">
      <w:pPr>
        <w:pStyle w:val="ListParagraph"/>
        <w:numPr>
          <w:ilvl w:val="0"/>
          <w:numId w:val="1"/>
        </w:numPr>
        <w:jc w:val="both"/>
        <w:rPr>
          <w:rFonts w:ascii="Times New Roman" w:hAnsi="Times New Roman" w:cs="Times New Roman"/>
          <w:sz w:val="24"/>
          <w:szCs w:val="24"/>
        </w:rPr>
      </w:pPr>
      <w:r w:rsidRPr="00317939">
        <w:rPr>
          <w:rFonts w:ascii="Times New Roman" w:hAnsi="Times New Roman" w:cs="Times New Roman"/>
          <w:sz w:val="24"/>
          <w:szCs w:val="24"/>
        </w:rPr>
        <w:t>A DevOps team includes developers and IT operations working collaboratively throughout the product lifecycle, in order to increase the speed and quality of software deployment.</w:t>
      </w:r>
    </w:p>
    <w:p w14:paraId="14FA08EB" w14:textId="77777777" w:rsidR="00317939" w:rsidRDefault="00317939" w:rsidP="00317939">
      <w:pPr>
        <w:pStyle w:val="ListParagraph"/>
        <w:ind w:left="1440"/>
        <w:jc w:val="both"/>
        <w:rPr>
          <w:rFonts w:ascii="Times New Roman" w:hAnsi="Times New Roman" w:cs="Times New Roman"/>
          <w:sz w:val="24"/>
          <w:szCs w:val="24"/>
        </w:rPr>
      </w:pPr>
    </w:p>
    <w:p w14:paraId="3DE6B110" w14:textId="32560B73" w:rsidR="00317939" w:rsidRDefault="00317939" w:rsidP="00317939">
      <w:pPr>
        <w:pStyle w:val="ListParagraph"/>
        <w:ind w:left="1440"/>
        <w:jc w:val="both"/>
        <w:rPr>
          <w:rFonts w:ascii="Times New Roman" w:hAnsi="Times New Roman" w:cs="Times New Roman"/>
          <w:sz w:val="24"/>
          <w:szCs w:val="24"/>
        </w:rPr>
      </w:pPr>
      <w:r w:rsidRPr="00317939">
        <w:rPr>
          <w:rFonts w:ascii="Times New Roman" w:hAnsi="Times New Roman" w:cs="Times New Roman"/>
          <w:sz w:val="24"/>
          <w:szCs w:val="24"/>
        </w:rPr>
        <w:drawing>
          <wp:inline distT="0" distB="0" distL="0" distR="0" wp14:anchorId="2A1D0F33" wp14:editId="37DCE574">
            <wp:extent cx="4318222" cy="4102311"/>
            <wp:effectExtent l="0" t="0" r="6350" b="0"/>
            <wp:docPr id="606045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045331" name=""/>
                    <pic:cNvPicPr/>
                  </pic:nvPicPr>
                  <pic:blipFill>
                    <a:blip r:embed="rId5"/>
                    <a:stretch>
                      <a:fillRect/>
                    </a:stretch>
                  </pic:blipFill>
                  <pic:spPr>
                    <a:xfrm>
                      <a:off x="0" y="0"/>
                      <a:ext cx="4318222" cy="4102311"/>
                    </a:xfrm>
                    <a:prstGeom prst="rect">
                      <a:avLst/>
                    </a:prstGeom>
                  </pic:spPr>
                </pic:pic>
              </a:graphicData>
            </a:graphic>
          </wp:inline>
        </w:drawing>
      </w:r>
    </w:p>
    <w:p w14:paraId="01211EAD" w14:textId="77777777" w:rsidR="00754BE6" w:rsidRDefault="00754BE6" w:rsidP="00317939">
      <w:pPr>
        <w:pStyle w:val="ListParagraph"/>
        <w:ind w:left="1440"/>
        <w:jc w:val="both"/>
        <w:rPr>
          <w:rFonts w:ascii="Times New Roman" w:hAnsi="Times New Roman" w:cs="Times New Roman"/>
          <w:sz w:val="24"/>
          <w:szCs w:val="24"/>
        </w:rPr>
      </w:pPr>
    </w:p>
    <w:p w14:paraId="2B11D7C4" w14:textId="7E24DD7F" w:rsidR="00317939" w:rsidRDefault="00317939" w:rsidP="00317939">
      <w:pPr>
        <w:jc w:val="both"/>
        <w:rPr>
          <w:rFonts w:ascii="Times New Roman" w:hAnsi="Times New Roman" w:cs="Times New Roman"/>
          <w:sz w:val="24"/>
          <w:szCs w:val="24"/>
        </w:rPr>
      </w:pPr>
      <w:r>
        <w:rPr>
          <w:rFonts w:ascii="Times New Roman" w:hAnsi="Times New Roman" w:cs="Times New Roman"/>
          <w:sz w:val="24"/>
          <w:szCs w:val="24"/>
        </w:rPr>
        <w:t>High Performance DevOps achieve:</w:t>
      </w:r>
    </w:p>
    <w:p w14:paraId="5EF828F4" w14:textId="77777777" w:rsidR="00317939" w:rsidRPr="00317939" w:rsidRDefault="00317939" w:rsidP="00317939">
      <w:pPr>
        <w:pStyle w:val="ListParagraph"/>
        <w:numPr>
          <w:ilvl w:val="0"/>
          <w:numId w:val="2"/>
        </w:numPr>
        <w:jc w:val="both"/>
        <w:rPr>
          <w:rFonts w:ascii="Times New Roman" w:hAnsi="Times New Roman" w:cs="Times New Roman"/>
          <w:sz w:val="24"/>
          <w:szCs w:val="24"/>
        </w:rPr>
      </w:pPr>
      <w:r w:rsidRPr="00317939">
        <w:rPr>
          <w:rFonts w:ascii="Times New Roman" w:hAnsi="Times New Roman" w:cs="Times New Roman"/>
          <w:sz w:val="24"/>
          <w:szCs w:val="24"/>
        </w:rPr>
        <w:t>46x Deployment  Frequency</w:t>
      </w:r>
    </w:p>
    <w:p w14:paraId="5CD63F0A" w14:textId="742A1376" w:rsidR="00317939" w:rsidRDefault="00317939" w:rsidP="0031793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Faster time to market</w:t>
      </w:r>
    </w:p>
    <w:p w14:paraId="7583FF2E" w14:textId="6B9D3417" w:rsidR="00317939" w:rsidRDefault="00317939" w:rsidP="0031793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7x lower failure rate</w:t>
      </w:r>
    </w:p>
    <w:p w14:paraId="5EA4790E" w14:textId="77699CE8" w:rsidR="00317939" w:rsidRPr="00317939" w:rsidRDefault="00317939" w:rsidP="00317939">
      <w:pPr>
        <w:pStyle w:val="ListParagraph"/>
        <w:numPr>
          <w:ilvl w:val="0"/>
          <w:numId w:val="2"/>
        </w:numPr>
        <w:jc w:val="both"/>
        <w:rPr>
          <w:rFonts w:ascii="Times New Roman" w:hAnsi="Times New Roman" w:cs="Times New Roman"/>
          <w:sz w:val="24"/>
          <w:szCs w:val="24"/>
        </w:rPr>
      </w:pPr>
      <w:r w:rsidRPr="00317939">
        <w:rPr>
          <w:rFonts w:ascii="Times New Roman" w:hAnsi="Times New Roman" w:cs="Times New Roman"/>
          <w:sz w:val="24"/>
          <w:szCs w:val="24"/>
        </w:rPr>
        <w:t>2,555x Faster Lead</w:t>
      </w:r>
      <w:r>
        <w:rPr>
          <w:rFonts w:ascii="Times New Roman" w:hAnsi="Times New Roman" w:cs="Times New Roman"/>
          <w:sz w:val="24"/>
          <w:szCs w:val="24"/>
        </w:rPr>
        <w:t xml:space="preserve"> </w:t>
      </w:r>
      <w:r w:rsidRPr="00317939">
        <w:rPr>
          <w:rFonts w:ascii="Times New Roman" w:hAnsi="Times New Roman" w:cs="Times New Roman"/>
          <w:sz w:val="24"/>
          <w:szCs w:val="24"/>
        </w:rPr>
        <w:t xml:space="preserve">Time </w:t>
      </w:r>
      <w:r>
        <w:rPr>
          <w:rFonts w:ascii="Times New Roman" w:hAnsi="Times New Roman" w:cs="Times New Roman"/>
          <w:sz w:val="24"/>
          <w:szCs w:val="24"/>
        </w:rPr>
        <w:t>f</w:t>
      </w:r>
      <w:r w:rsidRPr="00317939">
        <w:rPr>
          <w:rFonts w:ascii="Times New Roman" w:hAnsi="Times New Roman" w:cs="Times New Roman"/>
          <w:sz w:val="24"/>
          <w:szCs w:val="24"/>
        </w:rPr>
        <w:t>or Changes</w:t>
      </w:r>
    </w:p>
    <w:p w14:paraId="375E7CB7" w14:textId="7451733C" w:rsidR="00317939" w:rsidRDefault="00317939" w:rsidP="00317939">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Increased Revenue</w:t>
      </w:r>
    </w:p>
    <w:p w14:paraId="758A85EC" w14:textId="51CA29C2" w:rsidR="00317939" w:rsidRDefault="00317939" w:rsidP="00317939">
      <w:pPr>
        <w:pStyle w:val="ListParagraph"/>
        <w:numPr>
          <w:ilvl w:val="0"/>
          <w:numId w:val="2"/>
        </w:numPr>
        <w:jc w:val="both"/>
        <w:rPr>
          <w:rFonts w:ascii="Times New Roman" w:hAnsi="Times New Roman" w:cs="Times New Roman"/>
          <w:sz w:val="24"/>
          <w:szCs w:val="24"/>
        </w:rPr>
      </w:pPr>
      <w:r w:rsidRPr="00317939">
        <w:rPr>
          <w:rFonts w:ascii="Times New Roman" w:hAnsi="Times New Roman" w:cs="Times New Roman"/>
          <w:sz w:val="24"/>
          <w:szCs w:val="24"/>
        </w:rPr>
        <w:t>2,604x Faster Mean  Time to Recover</w:t>
      </w:r>
    </w:p>
    <w:p w14:paraId="4382C944" w14:textId="77777777" w:rsidR="00317939" w:rsidRDefault="00317939" w:rsidP="00317939">
      <w:pPr>
        <w:jc w:val="both"/>
        <w:rPr>
          <w:rFonts w:ascii="Times New Roman" w:hAnsi="Times New Roman" w:cs="Times New Roman"/>
          <w:sz w:val="24"/>
          <w:szCs w:val="24"/>
        </w:rPr>
      </w:pPr>
    </w:p>
    <w:p w14:paraId="31C889DD" w14:textId="77777777" w:rsidR="00317939" w:rsidRDefault="00317939" w:rsidP="00317939">
      <w:pPr>
        <w:jc w:val="both"/>
        <w:rPr>
          <w:rFonts w:ascii="Times New Roman" w:hAnsi="Times New Roman" w:cs="Times New Roman"/>
          <w:sz w:val="24"/>
          <w:szCs w:val="24"/>
        </w:rPr>
      </w:pPr>
    </w:p>
    <w:p w14:paraId="24E30C31" w14:textId="77777777" w:rsidR="00317939" w:rsidRDefault="00317939" w:rsidP="00317939">
      <w:pPr>
        <w:jc w:val="both"/>
        <w:rPr>
          <w:rFonts w:ascii="Times New Roman" w:hAnsi="Times New Roman" w:cs="Times New Roman"/>
          <w:sz w:val="24"/>
          <w:szCs w:val="24"/>
        </w:rPr>
      </w:pPr>
    </w:p>
    <w:p w14:paraId="77CE01AF" w14:textId="6593FF64" w:rsidR="00317939" w:rsidRDefault="00317939" w:rsidP="00317939">
      <w:pPr>
        <w:jc w:val="both"/>
        <w:rPr>
          <w:rFonts w:ascii="Times New Roman" w:hAnsi="Times New Roman" w:cs="Times New Roman"/>
          <w:b/>
          <w:bCs/>
          <w:sz w:val="24"/>
          <w:szCs w:val="24"/>
        </w:rPr>
      </w:pPr>
      <w:r w:rsidRPr="00317939">
        <w:rPr>
          <w:rFonts w:ascii="Times New Roman" w:hAnsi="Times New Roman" w:cs="Times New Roman"/>
          <w:b/>
          <w:bCs/>
          <w:sz w:val="24"/>
          <w:szCs w:val="24"/>
        </w:rPr>
        <w:lastRenderedPageBreak/>
        <w:t>Microsoft Azure DevOps:</w:t>
      </w:r>
    </w:p>
    <w:p w14:paraId="6032C133" w14:textId="37D4E23A" w:rsidR="00317939" w:rsidRDefault="00517B3A" w:rsidP="00317939">
      <w:pPr>
        <w:pStyle w:val="ListParagraph"/>
        <w:numPr>
          <w:ilvl w:val="0"/>
          <w:numId w:val="3"/>
        </w:numPr>
        <w:jc w:val="both"/>
        <w:rPr>
          <w:rFonts w:ascii="Times New Roman" w:hAnsi="Times New Roman" w:cs="Times New Roman"/>
          <w:sz w:val="24"/>
          <w:szCs w:val="24"/>
        </w:rPr>
      </w:pPr>
      <w:r w:rsidRPr="00517B3A">
        <w:rPr>
          <w:rFonts w:ascii="Times New Roman" w:hAnsi="Times New Roman" w:cs="Times New Roman"/>
          <w:sz w:val="24"/>
          <w:szCs w:val="24"/>
        </w:rPr>
        <w:t>Microsoft Azure is a powerful and flexible foundation for past, present, and future apps – easily build, manage, and  deploy any application and any stack on a massive, global network using your favo</w:t>
      </w:r>
      <w:r>
        <w:rPr>
          <w:rFonts w:ascii="Times New Roman" w:hAnsi="Times New Roman" w:cs="Times New Roman"/>
          <w:sz w:val="24"/>
          <w:szCs w:val="24"/>
        </w:rPr>
        <w:t>u</w:t>
      </w:r>
      <w:r w:rsidRPr="00517B3A">
        <w:rPr>
          <w:rFonts w:ascii="Times New Roman" w:hAnsi="Times New Roman" w:cs="Times New Roman"/>
          <w:sz w:val="24"/>
          <w:szCs w:val="24"/>
        </w:rPr>
        <w:t>rite tools and frameworks.</w:t>
      </w:r>
    </w:p>
    <w:p w14:paraId="76A56C5A" w14:textId="244E3690" w:rsidR="00754BE6" w:rsidRDefault="00517B3A" w:rsidP="00754BE6">
      <w:pPr>
        <w:pStyle w:val="ListParagraph"/>
        <w:numPr>
          <w:ilvl w:val="0"/>
          <w:numId w:val="3"/>
        </w:numPr>
        <w:jc w:val="both"/>
        <w:rPr>
          <w:rFonts w:ascii="Times New Roman" w:hAnsi="Times New Roman" w:cs="Times New Roman"/>
          <w:sz w:val="24"/>
          <w:szCs w:val="24"/>
        </w:rPr>
      </w:pPr>
      <w:r w:rsidRPr="00517B3A">
        <w:rPr>
          <w:rFonts w:ascii="Times New Roman" w:hAnsi="Times New Roman" w:cs="Times New Roman"/>
          <w:sz w:val="24"/>
          <w:szCs w:val="24"/>
        </w:rPr>
        <w:t xml:space="preserve">DevOps brings together people, processes, and technology, automating software delivery to provide continuous  value to your users. Using Azure DevOps, you can deliver software faster and more reliably - no matter how big  our IT department or what tools </w:t>
      </w:r>
      <w:r>
        <w:rPr>
          <w:rFonts w:ascii="Times New Roman" w:hAnsi="Times New Roman" w:cs="Times New Roman"/>
          <w:sz w:val="24"/>
          <w:szCs w:val="24"/>
        </w:rPr>
        <w:t>we</w:t>
      </w:r>
      <w:r w:rsidRPr="00517B3A">
        <w:rPr>
          <w:rFonts w:ascii="Times New Roman" w:hAnsi="Times New Roman" w:cs="Times New Roman"/>
          <w:sz w:val="24"/>
          <w:szCs w:val="24"/>
        </w:rPr>
        <w:t>’re using.</w:t>
      </w:r>
    </w:p>
    <w:p w14:paraId="16A5FC9A" w14:textId="77777777" w:rsidR="00754BE6" w:rsidRPr="00754BE6" w:rsidRDefault="00754BE6" w:rsidP="00754BE6">
      <w:pPr>
        <w:jc w:val="both"/>
        <w:rPr>
          <w:rFonts w:ascii="Times New Roman" w:hAnsi="Times New Roman" w:cs="Times New Roman"/>
          <w:sz w:val="24"/>
          <w:szCs w:val="24"/>
        </w:rPr>
      </w:pPr>
    </w:p>
    <w:p w14:paraId="08797D9F" w14:textId="732EAE99" w:rsidR="00517B3A" w:rsidRDefault="00517B3A" w:rsidP="00517B3A">
      <w:pPr>
        <w:jc w:val="both"/>
        <w:rPr>
          <w:rFonts w:ascii="Times New Roman" w:hAnsi="Times New Roman" w:cs="Times New Roman"/>
          <w:sz w:val="24"/>
          <w:szCs w:val="24"/>
        </w:rPr>
      </w:pPr>
      <w:r w:rsidRPr="00517B3A">
        <w:rPr>
          <w:rFonts w:ascii="Times New Roman" w:hAnsi="Times New Roman" w:cs="Times New Roman"/>
          <w:b/>
          <w:bCs/>
          <w:sz w:val="24"/>
          <w:szCs w:val="24"/>
        </w:rPr>
        <w:t>Features of DevOps:</w:t>
      </w:r>
    </w:p>
    <w:p w14:paraId="0FAF12D6" w14:textId="45706D43" w:rsidR="00517B3A" w:rsidRDefault="00517B3A" w:rsidP="00517B3A">
      <w:pPr>
        <w:pStyle w:val="ListParagraph"/>
        <w:numPr>
          <w:ilvl w:val="0"/>
          <w:numId w:val="3"/>
        </w:numPr>
        <w:jc w:val="both"/>
        <w:rPr>
          <w:rFonts w:ascii="Times New Roman" w:hAnsi="Times New Roman" w:cs="Times New Roman"/>
          <w:sz w:val="24"/>
          <w:szCs w:val="24"/>
        </w:rPr>
      </w:pPr>
      <w:r w:rsidRPr="00517B3A">
        <w:rPr>
          <w:rFonts w:ascii="Times New Roman" w:hAnsi="Times New Roman" w:cs="Times New Roman"/>
          <w:b/>
          <w:bCs/>
          <w:sz w:val="24"/>
          <w:szCs w:val="24"/>
        </w:rPr>
        <w:t>Flexible</w:t>
      </w:r>
      <w:r>
        <w:rPr>
          <w:rFonts w:ascii="Times New Roman" w:hAnsi="Times New Roman" w:cs="Times New Roman"/>
          <w:sz w:val="24"/>
          <w:szCs w:val="24"/>
        </w:rPr>
        <w:t xml:space="preserve"> - A MS Azure user can choose among </w:t>
      </w:r>
      <w:r w:rsidRPr="00517B3A">
        <w:rPr>
          <w:rFonts w:ascii="Times New Roman" w:hAnsi="Times New Roman" w:cs="Times New Roman"/>
          <w:sz w:val="24"/>
          <w:szCs w:val="24"/>
        </w:rPr>
        <w:t>IaaS, PaaS, public cloud or  hybrid.</w:t>
      </w:r>
      <w:r>
        <w:rPr>
          <w:rFonts w:ascii="Times New Roman" w:hAnsi="Times New Roman" w:cs="Times New Roman"/>
          <w:sz w:val="24"/>
          <w:szCs w:val="24"/>
        </w:rPr>
        <w:t xml:space="preserve"> </w:t>
      </w:r>
    </w:p>
    <w:p w14:paraId="756CC1C8" w14:textId="7F764E70" w:rsidR="00517B3A" w:rsidRDefault="00517B3A" w:rsidP="00517B3A">
      <w:pPr>
        <w:pStyle w:val="ListParagraph"/>
        <w:jc w:val="both"/>
        <w:rPr>
          <w:rFonts w:ascii="Times New Roman" w:hAnsi="Times New Roman" w:cs="Times New Roman"/>
          <w:sz w:val="24"/>
          <w:szCs w:val="24"/>
        </w:rPr>
      </w:pPr>
      <w:r w:rsidRPr="00517B3A">
        <w:rPr>
          <w:rFonts w:ascii="Times New Roman" w:hAnsi="Times New Roman" w:cs="Times New Roman"/>
          <w:sz w:val="24"/>
          <w:szCs w:val="24"/>
        </w:rPr>
        <w:t xml:space="preserve">Mirror or modernize app infrastructure  with </w:t>
      </w:r>
      <w:r>
        <w:rPr>
          <w:rFonts w:ascii="Times New Roman" w:hAnsi="Times New Roman" w:cs="Times New Roman"/>
          <w:sz w:val="24"/>
          <w:szCs w:val="24"/>
        </w:rPr>
        <w:t>(Virtual Machines)</w:t>
      </w:r>
      <w:r w:rsidRPr="00517B3A">
        <w:rPr>
          <w:rFonts w:ascii="Times New Roman" w:hAnsi="Times New Roman" w:cs="Times New Roman"/>
          <w:sz w:val="24"/>
          <w:szCs w:val="24"/>
        </w:rPr>
        <w:t>VMs, containers, microservices or  serverless.</w:t>
      </w:r>
      <w:r>
        <w:rPr>
          <w:rFonts w:ascii="Times New Roman" w:hAnsi="Times New Roman" w:cs="Times New Roman"/>
          <w:sz w:val="24"/>
          <w:szCs w:val="24"/>
        </w:rPr>
        <w:t xml:space="preserve"> </w:t>
      </w:r>
      <w:r w:rsidRPr="00517B3A">
        <w:rPr>
          <w:rFonts w:ascii="Times New Roman" w:hAnsi="Times New Roman" w:cs="Times New Roman"/>
          <w:sz w:val="24"/>
          <w:szCs w:val="24"/>
        </w:rPr>
        <w:t>Supports all stages of the app  modernization journey – from lift-and-  shift to Cloud-Native.</w:t>
      </w:r>
    </w:p>
    <w:p w14:paraId="621055E3" w14:textId="486E3EF3" w:rsidR="00517B3A" w:rsidRDefault="00517B3A" w:rsidP="00517B3A">
      <w:pPr>
        <w:pStyle w:val="ListParagraph"/>
        <w:numPr>
          <w:ilvl w:val="0"/>
          <w:numId w:val="3"/>
        </w:numPr>
        <w:jc w:val="both"/>
        <w:rPr>
          <w:rFonts w:ascii="Times New Roman" w:hAnsi="Times New Roman" w:cs="Times New Roman"/>
          <w:sz w:val="24"/>
          <w:szCs w:val="24"/>
        </w:rPr>
      </w:pPr>
      <w:r w:rsidRPr="00517B3A">
        <w:rPr>
          <w:rFonts w:ascii="Times New Roman" w:hAnsi="Times New Roman" w:cs="Times New Roman"/>
          <w:b/>
          <w:bCs/>
          <w:sz w:val="24"/>
          <w:szCs w:val="24"/>
        </w:rPr>
        <w:t xml:space="preserve">Powerful </w:t>
      </w:r>
      <w:r>
        <w:rPr>
          <w:rFonts w:ascii="Times New Roman" w:hAnsi="Times New Roman" w:cs="Times New Roman"/>
          <w:sz w:val="24"/>
          <w:szCs w:val="24"/>
        </w:rPr>
        <w:t xml:space="preserve">- </w:t>
      </w:r>
      <w:r w:rsidRPr="00517B3A">
        <w:rPr>
          <w:rFonts w:ascii="Times New Roman" w:hAnsi="Times New Roman" w:cs="Times New Roman"/>
          <w:sz w:val="24"/>
          <w:szCs w:val="24"/>
        </w:rPr>
        <w:t>Instantly improve the performance,  scalability and resiliency of your apps  by moving them to the cloud.</w:t>
      </w:r>
      <w:r>
        <w:rPr>
          <w:rFonts w:ascii="Times New Roman" w:hAnsi="Times New Roman" w:cs="Times New Roman"/>
          <w:sz w:val="24"/>
          <w:szCs w:val="24"/>
        </w:rPr>
        <w:t xml:space="preserve"> </w:t>
      </w:r>
      <w:r w:rsidRPr="00517B3A">
        <w:rPr>
          <w:rFonts w:ascii="Times New Roman" w:hAnsi="Times New Roman" w:cs="Times New Roman"/>
          <w:sz w:val="24"/>
          <w:szCs w:val="24"/>
        </w:rPr>
        <w:t>Increase business agility with Cloud-  Native capabilities and built-in  DevOps for continuous innovation.</w:t>
      </w:r>
    </w:p>
    <w:p w14:paraId="2F9F3F56" w14:textId="18148AAD" w:rsidR="00517B3A" w:rsidRDefault="00517B3A" w:rsidP="00517B3A">
      <w:pPr>
        <w:pStyle w:val="ListParagraph"/>
        <w:numPr>
          <w:ilvl w:val="0"/>
          <w:numId w:val="3"/>
        </w:numPr>
        <w:jc w:val="both"/>
        <w:rPr>
          <w:rFonts w:ascii="Times New Roman" w:hAnsi="Times New Roman" w:cs="Times New Roman"/>
          <w:sz w:val="24"/>
          <w:szCs w:val="24"/>
        </w:rPr>
      </w:pPr>
      <w:r>
        <w:rPr>
          <w:rFonts w:ascii="Times New Roman" w:hAnsi="Times New Roman" w:cs="Times New Roman"/>
          <w:b/>
          <w:bCs/>
          <w:sz w:val="24"/>
          <w:szCs w:val="24"/>
        </w:rPr>
        <w:t xml:space="preserve">Open </w:t>
      </w:r>
      <w:r w:rsidRPr="00517B3A">
        <w:rPr>
          <w:rFonts w:ascii="Times New Roman" w:hAnsi="Times New Roman" w:cs="Times New Roman"/>
          <w:sz w:val="24"/>
          <w:szCs w:val="24"/>
        </w:rPr>
        <w:t>-</w:t>
      </w:r>
      <w:r w:rsidRPr="00517B3A">
        <w:rPr>
          <w:rFonts w:ascii="Times New Roman" w:hAnsi="Times New Roman" w:cs="Times New Roman"/>
          <w:sz w:val="24"/>
          <w:szCs w:val="24"/>
        </w:rPr>
        <w:t xml:space="preserve"> </w:t>
      </w:r>
      <w:r>
        <w:rPr>
          <w:rFonts w:ascii="Times New Roman" w:hAnsi="Times New Roman" w:cs="Times New Roman"/>
          <w:sz w:val="24"/>
          <w:szCs w:val="24"/>
        </w:rPr>
        <w:t xml:space="preserve">Azure </w:t>
      </w:r>
      <w:r w:rsidRPr="00517B3A">
        <w:rPr>
          <w:rFonts w:ascii="Times New Roman" w:hAnsi="Times New Roman" w:cs="Times New Roman"/>
          <w:sz w:val="24"/>
          <w:szCs w:val="24"/>
        </w:rPr>
        <w:t>bring a cloud that  runs any app, on any platform, and any  language.</w:t>
      </w:r>
      <w:r>
        <w:rPr>
          <w:rFonts w:ascii="Times New Roman" w:hAnsi="Times New Roman" w:cs="Times New Roman"/>
          <w:sz w:val="24"/>
          <w:szCs w:val="24"/>
        </w:rPr>
        <w:t xml:space="preserve"> </w:t>
      </w:r>
      <w:r w:rsidRPr="00517B3A">
        <w:rPr>
          <w:rFonts w:ascii="Times New Roman" w:hAnsi="Times New Roman" w:cs="Times New Roman"/>
          <w:sz w:val="24"/>
          <w:szCs w:val="24"/>
        </w:rPr>
        <w:t xml:space="preserve">Build applications using the language  and tools of your choice - Azure  supports what </w:t>
      </w:r>
      <w:r>
        <w:rPr>
          <w:rFonts w:ascii="Times New Roman" w:hAnsi="Times New Roman" w:cs="Times New Roman"/>
          <w:sz w:val="24"/>
          <w:szCs w:val="24"/>
        </w:rPr>
        <w:t>we</w:t>
      </w:r>
      <w:r w:rsidRPr="00517B3A">
        <w:rPr>
          <w:rFonts w:ascii="Times New Roman" w:hAnsi="Times New Roman" w:cs="Times New Roman"/>
          <w:sz w:val="24"/>
          <w:szCs w:val="24"/>
        </w:rPr>
        <w:t xml:space="preserve"> already use and love  so you can get up and running fast –  just bring code.</w:t>
      </w:r>
    </w:p>
    <w:p w14:paraId="5283BF16" w14:textId="77777777" w:rsidR="00754BE6" w:rsidRPr="00754BE6" w:rsidRDefault="00754BE6" w:rsidP="00754BE6">
      <w:pPr>
        <w:jc w:val="both"/>
        <w:rPr>
          <w:rFonts w:ascii="Times New Roman" w:hAnsi="Times New Roman" w:cs="Times New Roman"/>
          <w:sz w:val="24"/>
          <w:szCs w:val="24"/>
        </w:rPr>
      </w:pPr>
    </w:p>
    <w:p w14:paraId="6DACC503" w14:textId="0347A98B" w:rsidR="00517B3A" w:rsidRDefault="00517B3A" w:rsidP="00517B3A">
      <w:pPr>
        <w:jc w:val="both"/>
        <w:rPr>
          <w:rFonts w:ascii="Times New Roman" w:hAnsi="Times New Roman" w:cs="Times New Roman"/>
          <w:b/>
          <w:bCs/>
          <w:sz w:val="24"/>
          <w:szCs w:val="24"/>
        </w:rPr>
      </w:pPr>
      <w:r w:rsidRPr="00517B3A">
        <w:rPr>
          <w:rFonts w:ascii="Times New Roman" w:hAnsi="Times New Roman" w:cs="Times New Roman"/>
          <w:b/>
          <w:bCs/>
          <w:sz w:val="24"/>
          <w:szCs w:val="24"/>
        </w:rPr>
        <w:t>DevOps Process:</w:t>
      </w:r>
    </w:p>
    <w:p w14:paraId="0E8C71F2" w14:textId="5D7241FE" w:rsidR="00754BE6" w:rsidRPr="00754BE6" w:rsidRDefault="00517B3A" w:rsidP="00754BE6">
      <w:pPr>
        <w:pStyle w:val="ListParagraph"/>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 xml:space="preserve">Continuous Integration(CI) - </w:t>
      </w:r>
      <w:r w:rsidR="00754BE6" w:rsidRPr="00754BE6">
        <w:rPr>
          <w:rFonts w:ascii="Times New Roman" w:hAnsi="Times New Roman" w:cs="Times New Roman"/>
          <w:sz w:val="24"/>
          <w:szCs w:val="24"/>
        </w:rPr>
        <w:t xml:space="preserve">When </w:t>
      </w:r>
      <w:r w:rsidR="00754BE6">
        <w:rPr>
          <w:rFonts w:ascii="Times New Roman" w:hAnsi="Times New Roman" w:cs="Times New Roman"/>
          <w:sz w:val="24"/>
          <w:szCs w:val="24"/>
        </w:rPr>
        <w:t>we</w:t>
      </w:r>
      <w:r w:rsidR="00754BE6" w:rsidRPr="00754BE6">
        <w:rPr>
          <w:rFonts w:ascii="Times New Roman" w:hAnsi="Times New Roman" w:cs="Times New Roman"/>
          <w:sz w:val="24"/>
          <w:szCs w:val="24"/>
        </w:rPr>
        <w:t xml:space="preserve"> use Azure Pipelines or  Jenkins to build apps in the cloud and  deploy to Azure, each time </w:t>
      </w:r>
      <w:r w:rsidR="00754BE6">
        <w:rPr>
          <w:rFonts w:ascii="Times New Roman" w:hAnsi="Times New Roman" w:cs="Times New Roman"/>
          <w:sz w:val="24"/>
          <w:szCs w:val="24"/>
        </w:rPr>
        <w:t xml:space="preserve">we </w:t>
      </w:r>
      <w:r w:rsidR="00754BE6" w:rsidRPr="00754BE6">
        <w:rPr>
          <w:rFonts w:ascii="Times New Roman" w:hAnsi="Times New Roman" w:cs="Times New Roman"/>
          <w:sz w:val="24"/>
          <w:szCs w:val="24"/>
        </w:rPr>
        <w:t>commit code, it’s automatically built  and tested and bugs are detected  faster.</w:t>
      </w:r>
      <w:r w:rsidR="00754BE6">
        <w:rPr>
          <w:rFonts w:ascii="Times New Roman" w:hAnsi="Times New Roman" w:cs="Times New Roman"/>
          <w:sz w:val="24"/>
          <w:szCs w:val="24"/>
        </w:rPr>
        <w:t xml:space="preserve"> It i</w:t>
      </w:r>
      <w:r w:rsidR="00754BE6" w:rsidRPr="00754BE6">
        <w:rPr>
          <w:rFonts w:ascii="Times New Roman" w:hAnsi="Times New Roman" w:cs="Times New Roman"/>
          <w:sz w:val="24"/>
          <w:szCs w:val="24"/>
        </w:rPr>
        <w:t>mprove</w:t>
      </w:r>
      <w:r w:rsidR="00754BE6">
        <w:rPr>
          <w:rFonts w:ascii="Times New Roman" w:hAnsi="Times New Roman" w:cs="Times New Roman"/>
          <w:sz w:val="24"/>
          <w:szCs w:val="24"/>
        </w:rPr>
        <w:t>s</w:t>
      </w:r>
      <w:r w:rsidR="00754BE6" w:rsidRPr="00754BE6">
        <w:rPr>
          <w:rFonts w:ascii="Times New Roman" w:hAnsi="Times New Roman" w:cs="Times New Roman"/>
          <w:sz w:val="24"/>
          <w:szCs w:val="24"/>
        </w:rPr>
        <w:t xml:space="preserve"> software development  quality and speed.</w:t>
      </w:r>
    </w:p>
    <w:p w14:paraId="0678C60F" w14:textId="22B4FA50" w:rsidR="00754BE6" w:rsidRPr="00754BE6" w:rsidRDefault="00754BE6" w:rsidP="00754BE6">
      <w:pPr>
        <w:pStyle w:val="ListParagraph"/>
        <w:numPr>
          <w:ilvl w:val="0"/>
          <w:numId w:val="4"/>
        </w:numPr>
        <w:jc w:val="both"/>
        <w:rPr>
          <w:rFonts w:ascii="Times New Roman" w:hAnsi="Times New Roman" w:cs="Times New Roman"/>
          <w:sz w:val="24"/>
          <w:szCs w:val="24"/>
        </w:rPr>
      </w:pPr>
      <w:r w:rsidRPr="00754BE6">
        <w:rPr>
          <w:rFonts w:ascii="Times New Roman" w:hAnsi="Times New Roman" w:cs="Times New Roman"/>
          <w:b/>
          <w:bCs/>
          <w:sz w:val="24"/>
          <w:szCs w:val="24"/>
        </w:rPr>
        <w:t xml:space="preserve">Continuous Deployment(CD) - </w:t>
      </w:r>
      <w:r w:rsidRPr="00754BE6">
        <w:rPr>
          <w:rFonts w:ascii="Times New Roman" w:hAnsi="Times New Roman" w:cs="Times New Roman"/>
          <w:sz w:val="24"/>
          <w:szCs w:val="24"/>
        </w:rPr>
        <w:t>By combining continuous integration  and infrastructure as code (</w:t>
      </w:r>
      <w:proofErr w:type="spellStart"/>
      <w:r w:rsidRPr="00754BE6">
        <w:rPr>
          <w:rFonts w:ascii="Times New Roman" w:hAnsi="Times New Roman" w:cs="Times New Roman"/>
          <w:sz w:val="24"/>
          <w:szCs w:val="24"/>
        </w:rPr>
        <w:t>IaC</w:t>
      </w:r>
      <w:proofErr w:type="spellEnd"/>
      <w:r w:rsidRPr="00754BE6">
        <w:rPr>
          <w:rFonts w:ascii="Times New Roman" w:hAnsi="Times New Roman" w:cs="Times New Roman"/>
          <w:sz w:val="24"/>
          <w:szCs w:val="24"/>
        </w:rPr>
        <w:t xml:space="preserve">), </w:t>
      </w:r>
      <w:r>
        <w:rPr>
          <w:rFonts w:ascii="Times New Roman" w:hAnsi="Times New Roman" w:cs="Times New Roman"/>
          <w:sz w:val="24"/>
          <w:szCs w:val="24"/>
        </w:rPr>
        <w:t>we</w:t>
      </w:r>
      <w:r w:rsidRPr="00754BE6">
        <w:rPr>
          <w:rFonts w:ascii="Times New Roman" w:hAnsi="Times New Roman" w:cs="Times New Roman"/>
          <w:sz w:val="24"/>
          <w:szCs w:val="24"/>
        </w:rPr>
        <w:t>’ll  achieve identical deployments and  the confidence to deploy to  production at any time.</w:t>
      </w:r>
      <w:r>
        <w:rPr>
          <w:rFonts w:ascii="Times New Roman" w:hAnsi="Times New Roman" w:cs="Times New Roman"/>
          <w:sz w:val="24"/>
          <w:szCs w:val="24"/>
        </w:rPr>
        <w:t xml:space="preserve"> </w:t>
      </w:r>
      <w:r w:rsidRPr="00754BE6">
        <w:rPr>
          <w:rFonts w:ascii="Times New Roman" w:hAnsi="Times New Roman" w:cs="Times New Roman"/>
          <w:sz w:val="24"/>
          <w:szCs w:val="24"/>
        </w:rPr>
        <w:t>With continuous deployment, you can  automate the entire process from  code commit to production if your  CI/CD tests are successful.</w:t>
      </w:r>
    </w:p>
    <w:p w14:paraId="3C95F3CE" w14:textId="39D0BB87" w:rsidR="00517B3A" w:rsidRDefault="00754BE6" w:rsidP="00754BE6">
      <w:pPr>
        <w:pStyle w:val="ListParagraph"/>
        <w:numPr>
          <w:ilvl w:val="0"/>
          <w:numId w:val="4"/>
        </w:numPr>
        <w:jc w:val="both"/>
        <w:rPr>
          <w:rFonts w:ascii="Times New Roman" w:hAnsi="Times New Roman" w:cs="Times New Roman"/>
          <w:sz w:val="24"/>
          <w:szCs w:val="24"/>
        </w:rPr>
      </w:pPr>
      <w:r>
        <w:rPr>
          <w:rFonts w:ascii="Times New Roman" w:hAnsi="Times New Roman" w:cs="Times New Roman"/>
          <w:b/>
          <w:bCs/>
          <w:sz w:val="24"/>
          <w:szCs w:val="24"/>
        </w:rPr>
        <w:t xml:space="preserve">Continuous Learning &amp; Monitoring - </w:t>
      </w:r>
      <w:r w:rsidRPr="00754BE6">
        <w:rPr>
          <w:rFonts w:ascii="Times New Roman" w:hAnsi="Times New Roman" w:cs="Times New Roman"/>
          <w:sz w:val="24"/>
          <w:szCs w:val="24"/>
        </w:rPr>
        <w:t xml:space="preserve">With Azure Application Insights </w:t>
      </w:r>
      <w:r>
        <w:rPr>
          <w:rFonts w:ascii="Times New Roman" w:hAnsi="Times New Roman" w:cs="Times New Roman"/>
          <w:sz w:val="24"/>
          <w:szCs w:val="24"/>
        </w:rPr>
        <w:t>we</w:t>
      </w:r>
      <w:r w:rsidRPr="00754BE6">
        <w:rPr>
          <w:rFonts w:ascii="Times New Roman" w:hAnsi="Times New Roman" w:cs="Times New Roman"/>
          <w:sz w:val="24"/>
          <w:szCs w:val="24"/>
        </w:rPr>
        <w:t xml:space="preserve">  can identify how our applications are  performing and test if the recent  deployment made things better or  worse.</w:t>
      </w:r>
      <w:r>
        <w:rPr>
          <w:rFonts w:ascii="Times New Roman" w:hAnsi="Times New Roman" w:cs="Times New Roman"/>
          <w:sz w:val="24"/>
          <w:szCs w:val="24"/>
        </w:rPr>
        <w:t xml:space="preserve"> </w:t>
      </w:r>
      <w:r w:rsidRPr="00754BE6">
        <w:rPr>
          <w:rFonts w:ascii="Times New Roman" w:hAnsi="Times New Roman" w:cs="Times New Roman"/>
          <w:sz w:val="24"/>
          <w:szCs w:val="24"/>
        </w:rPr>
        <w:t xml:space="preserve">Using CI/CD practices, paired with  monitoring tools, </w:t>
      </w:r>
      <w:r>
        <w:rPr>
          <w:rFonts w:ascii="Times New Roman" w:hAnsi="Times New Roman" w:cs="Times New Roman"/>
          <w:sz w:val="24"/>
          <w:szCs w:val="24"/>
        </w:rPr>
        <w:t>we</w:t>
      </w:r>
      <w:r w:rsidRPr="00754BE6">
        <w:rPr>
          <w:rFonts w:ascii="Times New Roman" w:hAnsi="Times New Roman" w:cs="Times New Roman"/>
          <w:sz w:val="24"/>
          <w:szCs w:val="24"/>
        </w:rPr>
        <w:t>’ll be able to safely  deliver features to our customers as  soon as they’re ready.</w:t>
      </w:r>
    </w:p>
    <w:p w14:paraId="5E444F4D" w14:textId="77777777" w:rsidR="00754BE6" w:rsidRDefault="00754BE6" w:rsidP="00754BE6">
      <w:pPr>
        <w:jc w:val="both"/>
        <w:rPr>
          <w:rFonts w:ascii="Times New Roman" w:hAnsi="Times New Roman" w:cs="Times New Roman"/>
          <w:sz w:val="24"/>
          <w:szCs w:val="24"/>
        </w:rPr>
      </w:pPr>
    </w:p>
    <w:p w14:paraId="60A1835A" w14:textId="54A05BDA" w:rsidR="00754BE6" w:rsidRPr="00754BE6" w:rsidRDefault="00754BE6" w:rsidP="00754BE6">
      <w:pPr>
        <w:jc w:val="both"/>
        <w:rPr>
          <w:rFonts w:ascii="Times New Roman" w:hAnsi="Times New Roman" w:cs="Times New Roman"/>
          <w:b/>
          <w:bCs/>
          <w:sz w:val="24"/>
          <w:szCs w:val="24"/>
        </w:rPr>
      </w:pPr>
      <w:r w:rsidRPr="00754BE6">
        <w:rPr>
          <w:rFonts w:ascii="Times New Roman" w:hAnsi="Times New Roman" w:cs="Times New Roman"/>
          <w:b/>
          <w:bCs/>
          <w:sz w:val="24"/>
          <w:szCs w:val="24"/>
        </w:rPr>
        <w:t>Azure DevOps Components:</w:t>
      </w:r>
    </w:p>
    <w:p w14:paraId="449D4B3E" w14:textId="1D09A66A" w:rsidR="00754BE6" w:rsidRPr="00754BE6" w:rsidRDefault="00754BE6" w:rsidP="00754BE6">
      <w:pPr>
        <w:jc w:val="both"/>
        <w:rPr>
          <w:rFonts w:ascii="Times New Roman" w:hAnsi="Times New Roman" w:cs="Times New Roman"/>
          <w:sz w:val="24"/>
          <w:szCs w:val="24"/>
        </w:rPr>
      </w:pPr>
      <w:r w:rsidRPr="00754BE6">
        <w:rPr>
          <w:rFonts w:ascii="Times New Roman" w:hAnsi="Times New Roman" w:cs="Times New Roman"/>
          <w:sz w:val="24"/>
          <w:szCs w:val="24"/>
        </w:rPr>
        <w:t xml:space="preserve">There are five Azure components: </w:t>
      </w:r>
    </w:p>
    <w:p w14:paraId="615C4FCE" w14:textId="77777777" w:rsidR="00754BE6" w:rsidRPr="00754BE6" w:rsidRDefault="00754BE6" w:rsidP="00754BE6">
      <w:pPr>
        <w:pStyle w:val="ListParagraph"/>
        <w:numPr>
          <w:ilvl w:val="0"/>
          <w:numId w:val="9"/>
        </w:numPr>
        <w:jc w:val="both"/>
        <w:rPr>
          <w:rFonts w:ascii="Times New Roman" w:hAnsi="Times New Roman" w:cs="Times New Roman"/>
          <w:sz w:val="24"/>
          <w:szCs w:val="24"/>
        </w:rPr>
      </w:pPr>
      <w:r w:rsidRPr="00754BE6">
        <w:rPr>
          <w:rFonts w:ascii="Times New Roman" w:hAnsi="Times New Roman" w:cs="Times New Roman"/>
          <w:sz w:val="24"/>
          <w:szCs w:val="24"/>
        </w:rPr>
        <w:t xml:space="preserve">Boards </w:t>
      </w:r>
    </w:p>
    <w:p w14:paraId="2D6E7A36" w14:textId="77777777" w:rsidR="00754BE6" w:rsidRPr="00754BE6" w:rsidRDefault="00754BE6" w:rsidP="00754BE6">
      <w:pPr>
        <w:pStyle w:val="ListParagraph"/>
        <w:numPr>
          <w:ilvl w:val="0"/>
          <w:numId w:val="9"/>
        </w:numPr>
        <w:jc w:val="both"/>
        <w:rPr>
          <w:rFonts w:ascii="Times New Roman" w:hAnsi="Times New Roman" w:cs="Times New Roman"/>
          <w:sz w:val="24"/>
          <w:szCs w:val="24"/>
        </w:rPr>
      </w:pPr>
      <w:r w:rsidRPr="00754BE6">
        <w:rPr>
          <w:rFonts w:ascii="Times New Roman" w:hAnsi="Times New Roman" w:cs="Times New Roman"/>
          <w:sz w:val="24"/>
          <w:szCs w:val="24"/>
        </w:rPr>
        <w:t xml:space="preserve">Repos </w:t>
      </w:r>
    </w:p>
    <w:p w14:paraId="0253446F" w14:textId="77777777" w:rsidR="00754BE6" w:rsidRPr="00754BE6" w:rsidRDefault="00754BE6" w:rsidP="00754BE6">
      <w:pPr>
        <w:pStyle w:val="ListParagraph"/>
        <w:numPr>
          <w:ilvl w:val="0"/>
          <w:numId w:val="9"/>
        </w:numPr>
        <w:jc w:val="both"/>
        <w:rPr>
          <w:rFonts w:ascii="Times New Roman" w:hAnsi="Times New Roman" w:cs="Times New Roman"/>
          <w:sz w:val="24"/>
          <w:szCs w:val="24"/>
        </w:rPr>
      </w:pPr>
      <w:r w:rsidRPr="00754BE6">
        <w:rPr>
          <w:rFonts w:ascii="Times New Roman" w:hAnsi="Times New Roman" w:cs="Times New Roman"/>
          <w:sz w:val="24"/>
          <w:szCs w:val="24"/>
        </w:rPr>
        <w:t xml:space="preserve">Pipelines </w:t>
      </w:r>
    </w:p>
    <w:p w14:paraId="4F750F7E" w14:textId="77777777" w:rsidR="00754BE6" w:rsidRPr="00754BE6" w:rsidRDefault="00754BE6" w:rsidP="00754BE6">
      <w:pPr>
        <w:pStyle w:val="ListParagraph"/>
        <w:numPr>
          <w:ilvl w:val="0"/>
          <w:numId w:val="9"/>
        </w:numPr>
        <w:jc w:val="both"/>
        <w:rPr>
          <w:rFonts w:ascii="Times New Roman" w:hAnsi="Times New Roman" w:cs="Times New Roman"/>
          <w:sz w:val="24"/>
          <w:szCs w:val="24"/>
        </w:rPr>
      </w:pPr>
      <w:r w:rsidRPr="00754BE6">
        <w:rPr>
          <w:rFonts w:ascii="Times New Roman" w:hAnsi="Times New Roman" w:cs="Times New Roman"/>
          <w:sz w:val="24"/>
          <w:szCs w:val="24"/>
        </w:rPr>
        <w:lastRenderedPageBreak/>
        <w:t xml:space="preserve">Test plans </w:t>
      </w:r>
    </w:p>
    <w:p w14:paraId="03EE4D10" w14:textId="58E04551" w:rsidR="00517B3A" w:rsidRDefault="00754BE6" w:rsidP="00754BE6">
      <w:pPr>
        <w:pStyle w:val="ListParagraph"/>
        <w:numPr>
          <w:ilvl w:val="0"/>
          <w:numId w:val="9"/>
        </w:numPr>
        <w:jc w:val="both"/>
        <w:rPr>
          <w:rFonts w:ascii="Times New Roman" w:hAnsi="Times New Roman" w:cs="Times New Roman"/>
          <w:sz w:val="24"/>
          <w:szCs w:val="24"/>
        </w:rPr>
      </w:pPr>
      <w:r w:rsidRPr="00754BE6">
        <w:rPr>
          <w:rFonts w:ascii="Times New Roman" w:hAnsi="Times New Roman" w:cs="Times New Roman"/>
          <w:sz w:val="24"/>
          <w:szCs w:val="24"/>
        </w:rPr>
        <w:t>Artifacts</w:t>
      </w:r>
    </w:p>
    <w:p w14:paraId="02CE35DF" w14:textId="77777777" w:rsidR="00754BE6" w:rsidRPr="00754BE6" w:rsidRDefault="00754BE6" w:rsidP="00754BE6">
      <w:pPr>
        <w:jc w:val="both"/>
        <w:rPr>
          <w:rFonts w:ascii="Times New Roman" w:hAnsi="Times New Roman" w:cs="Times New Roman"/>
          <w:sz w:val="24"/>
          <w:szCs w:val="24"/>
        </w:rPr>
      </w:pPr>
    </w:p>
    <w:p w14:paraId="40970A01" w14:textId="77777777" w:rsidR="00895DD0" w:rsidRPr="00895DD0" w:rsidRDefault="00754BE6" w:rsidP="00895DD0">
      <w:pPr>
        <w:jc w:val="both"/>
        <w:rPr>
          <w:rFonts w:ascii="Times New Roman" w:hAnsi="Times New Roman" w:cs="Times New Roman"/>
          <w:sz w:val="24"/>
          <w:szCs w:val="24"/>
        </w:rPr>
      </w:pPr>
      <w:r w:rsidRPr="00895DD0">
        <w:rPr>
          <w:rFonts w:ascii="Times New Roman" w:hAnsi="Times New Roman" w:cs="Times New Roman"/>
          <w:b/>
          <w:bCs/>
          <w:sz w:val="24"/>
          <w:szCs w:val="24"/>
        </w:rPr>
        <w:t>Azure Boards</w:t>
      </w:r>
      <w:r w:rsidRPr="00895DD0">
        <w:rPr>
          <w:rFonts w:ascii="Times New Roman" w:hAnsi="Times New Roman" w:cs="Times New Roman"/>
          <w:b/>
          <w:bCs/>
          <w:sz w:val="24"/>
          <w:szCs w:val="24"/>
        </w:rPr>
        <w:t xml:space="preserve">: </w:t>
      </w:r>
      <w:r w:rsidR="00895DD0" w:rsidRPr="00895DD0">
        <w:rPr>
          <w:rFonts w:ascii="Times New Roman" w:hAnsi="Times New Roman" w:cs="Times New Roman"/>
          <w:sz w:val="24"/>
          <w:szCs w:val="24"/>
        </w:rPr>
        <w:t xml:space="preserve">It helps software developers track and monitor their work essentials such as stories, issues, threats, bugs, and other vulnerabilities. </w:t>
      </w:r>
    </w:p>
    <w:p w14:paraId="37EF6C40" w14:textId="2499EFF3" w:rsidR="00895DD0" w:rsidRDefault="00895DD0" w:rsidP="00895DD0">
      <w:pPr>
        <w:pStyle w:val="ListParagraph"/>
        <w:numPr>
          <w:ilvl w:val="0"/>
          <w:numId w:val="10"/>
        </w:numPr>
        <w:jc w:val="both"/>
        <w:rPr>
          <w:rFonts w:ascii="Times New Roman" w:hAnsi="Times New Roman" w:cs="Times New Roman"/>
          <w:sz w:val="24"/>
          <w:szCs w:val="24"/>
        </w:rPr>
      </w:pPr>
      <w:r w:rsidRPr="00895DD0">
        <w:rPr>
          <w:rFonts w:ascii="Times New Roman" w:hAnsi="Times New Roman" w:cs="Times New Roman"/>
          <w:sz w:val="24"/>
          <w:szCs w:val="24"/>
        </w:rPr>
        <w:t>Azure boards also find a quick fix for all the problems associated with work items and essentials. It helps various teams and departments work on a single project or task by enhancing communication skills. Therefore, it is an excellent medium for tracking project performance as it progresses.</w:t>
      </w:r>
      <w:r>
        <w:rPr>
          <w:rFonts w:ascii="Times New Roman" w:hAnsi="Times New Roman" w:cs="Times New Roman"/>
          <w:sz w:val="24"/>
          <w:szCs w:val="24"/>
        </w:rPr>
        <w:t xml:space="preserve"> </w:t>
      </w:r>
    </w:p>
    <w:p w14:paraId="07320FE0" w14:textId="77777777" w:rsidR="00895DD0" w:rsidRPr="00895DD0" w:rsidRDefault="00895DD0" w:rsidP="00895DD0">
      <w:pPr>
        <w:pStyle w:val="ListParagraph"/>
        <w:numPr>
          <w:ilvl w:val="1"/>
          <w:numId w:val="10"/>
        </w:numPr>
        <w:jc w:val="both"/>
        <w:rPr>
          <w:rFonts w:ascii="Times New Roman" w:hAnsi="Times New Roman" w:cs="Times New Roman"/>
          <w:sz w:val="24"/>
          <w:szCs w:val="24"/>
        </w:rPr>
      </w:pPr>
      <w:r w:rsidRPr="00895DD0">
        <w:rPr>
          <w:rFonts w:ascii="Times New Roman" w:hAnsi="Times New Roman" w:cs="Times New Roman"/>
          <w:sz w:val="24"/>
          <w:szCs w:val="24"/>
        </w:rPr>
        <w:t>Connected from idea to release</w:t>
      </w:r>
    </w:p>
    <w:p w14:paraId="054DF6C5" w14:textId="4F7651AC" w:rsidR="00895DD0" w:rsidRDefault="00895DD0" w:rsidP="00895DD0">
      <w:pPr>
        <w:pStyle w:val="ListParagraph"/>
        <w:numPr>
          <w:ilvl w:val="1"/>
          <w:numId w:val="10"/>
        </w:numPr>
        <w:jc w:val="both"/>
        <w:rPr>
          <w:rFonts w:ascii="Times New Roman" w:hAnsi="Times New Roman" w:cs="Times New Roman"/>
          <w:sz w:val="24"/>
          <w:szCs w:val="24"/>
        </w:rPr>
      </w:pPr>
      <w:r w:rsidRPr="00895DD0">
        <w:rPr>
          <w:rFonts w:ascii="Times New Roman" w:hAnsi="Times New Roman" w:cs="Times New Roman"/>
          <w:sz w:val="24"/>
          <w:szCs w:val="24"/>
        </w:rPr>
        <w:t>Scrum ready</w:t>
      </w:r>
    </w:p>
    <w:p w14:paraId="4F0AB19B" w14:textId="77777777" w:rsidR="00895DD0" w:rsidRDefault="00895DD0" w:rsidP="00895DD0">
      <w:pPr>
        <w:pStyle w:val="ListParagraph"/>
        <w:numPr>
          <w:ilvl w:val="1"/>
          <w:numId w:val="10"/>
        </w:numPr>
        <w:jc w:val="both"/>
        <w:rPr>
          <w:rFonts w:ascii="Times New Roman" w:hAnsi="Times New Roman" w:cs="Times New Roman"/>
          <w:sz w:val="24"/>
          <w:szCs w:val="24"/>
        </w:rPr>
      </w:pPr>
      <w:r w:rsidRPr="00895DD0">
        <w:rPr>
          <w:rFonts w:ascii="Times New Roman" w:hAnsi="Times New Roman" w:cs="Times New Roman"/>
          <w:sz w:val="24"/>
          <w:szCs w:val="24"/>
        </w:rPr>
        <w:t>Project insights</w:t>
      </w:r>
    </w:p>
    <w:p w14:paraId="30F5BF3A" w14:textId="77777777" w:rsidR="00895DD0" w:rsidRPr="00895DD0" w:rsidRDefault="00895DD0" w:rsidP="00895DD0">
      <w:pPr>
        <w:jc w:val="both"/>
        <w:rPr>
          <w:rFonts w:ascii="Times New Roman" w:hAnsi="Times New Roman" w:cs="Times New Roman"/>
          <w:sz w:val="24"/>
          <w:szCs w:val="24"/>
        </w:rPr>
      </w:pPr>
    </w:p>
    <w:p w14:paraId="0BC67691" w14:textId="77777777" w:rsidR="00895DD0" w:rsidRPr="00895DD0" w:rsidRDefault="00895DD0" w:rsidP="00895DD0">
      <w:pPr>
        <w:jc w:val="both"/>
        <w:rPr>
          <w:rFonts w:ascii="Times New Roman" w:hAnsi="Times New Roman" w:cs="Times New Roman"/>
          <w:b/>
          <w:bCs/>
          <w:sz w:val="24"/>
          <w:szCs w:val="24"/>
        </w:rPr>
      </w:pPr>
      <w:r w:rsidRPr="00895DD0">
        <w:rPr>
          <w:rFonts w:ascii="Times New Roman" w:hAnsi="Times New Roman" w:cs="Times New Roman"/>
          <w:b/>
          <w:bCs/>
          <w:sz w:val="24"/>
          <w:szCs w:val="24"/>
        </w:rPr>
        <w:t>Azure Repos:</w:t>
      </w:r>
      <w:r w:rsidRPr="00895DD0">
        <w:rPr>
          <w:rFonts w:ascii="Times New Roman" w:hAnsi="Times New Roman" w:cs="Times New Roman"/>
          <w:sz w:val="24"/>
          <w:szCs w:val="24"/>
        </w:rPr>
        <w:t xml:space="preserve"> </w:t>
      </w:r>
      <w:r w:rsidRPr="00895DD0">
        <w:rPr>
          <w:rFonts w:ascii="Times New Roman" w:hAnsi="Times New Roman" w:cs="Times New Roman"/>
          <w:sz w:val="24"/>
          <w:szCs w:val="24"/>
        </w:rPr>
        <w:t>Azure Repos comprises different version control systems. These control systems make code management possible and convenient.</w:t>
      </w:r>
    </w:p>
    <w:p w14:paraId="6ABD27CE" w14:textId="77777777" w:rsidR="00895DD0" w:rsidRPr="00895DD0" w:rsidRDefault="00895DD0" w:rsidP="00895DD0">
      <w:pPr>
        <w:pStyle w:val="ListParagraph"/>
        <w:numPr>
          <w:ilvl w:val="0"/>
          <w:numId w:val="10"/>
        </w:numPr>
        <w:jc w:val="both"/>
        <w:rPr>
          <w:rFonts w:ascii="Times New Roman" w:hAnsi="Times New Roman" w:cs="Times New Roman"/>
          <w:b/>
          <w:bCs/>
          <w:sz w:val="24"/>
          <w:szCs w:val="24"/>
        </w:rPr>
      </w:pPr>
      <w:r>
        <w:rPr>
          <w:rFonts w:ascii="Times New Roman" w:hAnsi="Times New Roman" w:cs="Times New Roman"/>
          <w:sz w:val="24"/>
          <w:szCs w:val="24"/>
        </w:rPr>
        <w:t xml:space="preserve"> </w:t>
      </w:r>
      <w:r w:rsidRPr="00895DD0">
        <w:rPr>
          <w:rFonts w:ascii="Times New Roman" w:hAnsi="Times New Roman" w:cs="Times New Roman"/>
          <w:sz w:val="24"/>
          <w:szCs w:val="24"/>
        </w:rPr>
        <w:t xml:space="preserve">These version controls enable developers to manage security and other relevant app development services single-handedly. </w:t>
      </w:r>
    </w:p>
    <w:p w14:paraId="63BBB67B" w14:textId="1E3B79D2" w:rsidR="00895DD0" w:rsidRPr="00895DD0" w:rsidRDefault="00895DD0" w:rsidP="00895DD0">
      <w:pPr>
        <w:pStyle w:val="ListParagraph"/>
        <w:numPr>
          <w:ilvl w:val="0"/>
          <w:numId w:val="10"/>
        </w:numPr>
        <w:jc w:val="both"/>
        <w:rPr>
          <w:rFonts w:ascii="Times New Roman" w:hAnsi="Times New Roman" w:cs="Times New Roman"/>
          <w:b/>
          <w:bCs/>
          <w:sz w:val="24"/>
          <w:szCs w:val="24"/>
        </w:rPr>
      </w:pPr>
      <w:r w:rsidRPr="00895DD0">
        <w:rPr>
          <w:rFonts w:ascii="Times New Roman" w:hAnsi="Times New Roman" w:cs="Times New Roman"/>
          <w:sz w:val="24"/>
          <w:szCs w:val="24"/>
        </w:rPr>
        <w:t>It also monitors the app development process and tracks down bug fixes. This feature then presents you with the suggested changes it makes to the review process.</w:t>
      </w:r>
    </w:p>
    <w:p w14:paraId="2EE8016D" w14:textId="77777777" w:rsidR="00895DD0" w:rsidRPr="00895DD0" w:rsidRDefault="00895DD0" w:rsidP="00895DD0">
      <w:pPr>
        <w:pStyle w:val="ListParagraph"/>
        <w:numPr>
          <w:ilvl w:val="0"/>
          <w:numId w:val="10"/>
        </w:numPr>
        <w:jc w:val="both"/>
        <w:rPr>
          <w:rFonts w:ascii="Times New Roman" w:hAnsi="Times New Roman" w:cs="Times New Roman"/>
          <w:sz w:val="24"/>
          <w:szCs w:val="24"/>
        </w:rPr>
      </w:pPr>
      <w:r w:rsidRPr="00895DD0">
        <w:rPr>
          <w:rFonts w:ascii="Times New Roman" w:hAnsi="Times New Roman" w:cs="Times New Roman"/>
          <w:sz w:val="24"/>
          <w:szCs w:val="24"/>
        </w:rPr>
        <w:t xml:space="preserve">There are two types of versions of controls: </w:t>
      </w:r>
    </w:p>
    <w:p w14:paraId="158B76DC" w14:textId="77777777" w:rsidR="00895DD0" w:rsidRPr="00895DD0" w:rsidRDefault="00895DD0" w:rsidP="00895DD0">
      <w:pPr>
        <w:pStyle w:val="ListParagraph"/>
        <w:numPr>
          <w:ilvl w:val="1"/>
          <w:numId w:val="10"/>
        </w:numPr>
        <w:jc w:val="both"/>
        <w:rPr>
          <w:rFonts w:ascii="Times New Roman" w:hAnsi="Times New Roman" w:cs="Times New Roman"/>
          <w:sz w:val="24"/>
          <w:szCs w:val="24"/>
        </w:rPr>
      </w:pPr>
      <w:r w:rsidRPr="00895DD0">
        <w:rPr>
          <w:rFonts w:ascii="Times New Roman" w:hAnsi="Times New Roman" w:cs="Times New Roman"/>
          <w:sz w:val="24"/>
          <w:szCs w:val="24"/>
        </w:rPr>
        <w:t xml:space="preserve">GIT or Scattered Control Version </w:t>
      </w:r>
    </w:p>
    <w:p w14:paraId="225B9B9B" w14:textId="385F489F" w:rsidR="00895DD0" w:rsidRDefault="00895DD0" w:rsidP="00895DD0">
      <w:pPr>
        <w:pStyle w:val="ListParagraph"/>
        <w:numPr>
          <w:ilvl w:val="1"/>
          <w:numId w:val="10"/>
        </w:numPr>
        <w:jc w:val="both"/>
        <w:rPr>
          <w:rFonts w:ascii="Times New Roman" w:hAnsi="Times New Roman" w:cs="Times New Roman"/>
          <w:sz w:val="24"/>
          <w:szCs w:val="24"/>
        </w:rPr>
      </w:pPr>
      <w:r w:rsidRPr="00895DD0">
        <w:rPr>
          <w:rFonts w:ascii="Times New Roman" w:hAnsi="Times New Roman" w:cs="Times New Roman"/>
          <w:sz w:val="24"/>
          <w:szCs w:val="24"/>
        </w:rPr>
        <w:t>TFVC</w:t>
      </w:r>
      <w:r>
        <w:rPr>
          <w:rFonts w:ascii="Times New Roman" w:hAnsi="Times New Roman" w:cs="Times New Roman"/>
          <w:sz w:val="24"/>
          <w:szCs w:val="24"/>
        </w:rPr>
        <w:t>(Team Foundation Version Control)</w:t>
      </w:r>
      <w:r w:rsidRPr="00895DD0">
        <w:rPr>
          <w:rFonts w:ascii="Times New Roman" w:hAnsi="Times New Roman" w:cs="Times New Roman"/>
          <w:sz w:val="24"/>
          <w:szCs w:val="24"/>
        </w:rPr>
        <w:t xml:space="preserve"> or Central Version Control </w:t>
      </w:r>
    </w:p>
    <w:p w14:paraId="6E106EB5" w14:textId="77777777" w:rsidR="00895DD0" w:rsidRPr="00895DD0" w:rsidRDefault="00895DD0" w:rsidP="00895DD0">
      <w:pPr>
        <w:jc w:val="both"/>
        <w:rPr>
          <w:rFonts w:ascii="Times New Roman" w:hAnsi="Times New Roman" w:cs="Times New Roman"/>
          <w:sz w:val="24"/>
          <w:szCs w:val="24"/>
        </w:rPr>
      </w:pPr>
    </w:p>
    <w:p w14:paraId="3C0092F5" w14:textId="77777777" w:rsidR="00895DD0" w:rsidRDefault="00895DD0" w:rsidP="00895DD0">
      <w:pPr>
        <w:jc w:val="both"/>
        <w:rPr>
          <w:rFonts w:ascii="Times New Roman" w:hAnsi="Times New Roman" w:cs="Times New Roman"/>
          <w:sz w:val="24"/>
          <w:szCs w:val="24"/>
        </w:rPr>
      </w:pPr>
      <w:r w:rsidRPr="00895DD0">
        <w:rPr>
          <w:rFonts w:ascii="Times New Roman" w:hAnsi="Times New Roman" w:cs="Times New Roman"/>
          <w:b/>
          <w:bCs/>
          <w:sz w:val="24"/>
          <w:szCs w:val="24"/>
        </w:rPr>
        <w:t>Azure CI/CD Pipelines</w:t>
      </w:r>
      <w:r>
        <w:rPr>
          <w:rFonts w:ascii="Times New Roman" w:hAnsi="Times New Roman" w:cs="Times New Roman"/>
          <w:b/>
          <w:bCs/>
          <w:sz w:val="24"/>
          <w:szCs w:val="24"/>
        </w:rPr>
        <w:t xml:space="preserve">: </w:t>
      </w:r>
      <w:r w:rsidRPr="00895DD0">
        <w:rPr>
          <w:rFonts w:ascii="Times New Roman" w:hAnsi="Times New Roman" w:cs="Times New Roman"/>
          <w:sz w:val="24"/>
          <w:szCs w:val="24"/>
        </w:rPr>
        <w:t xml:space="preserve">It is a CI/CD tool that supports automated building, testing, and deployment. Azure pipelines are flexible enough to work with diverse languages and projects. </w:t>
      </w:r>
    </w:p>
    <w:p w14:paraId="7A3D2727" w14:textId="0A7BBD7F" w:rsidR="00895DD0" w:rsidRPr="00895DD0" w:rsidRDefault="00895DD0" w:rsidP="00895DD0">
      <w:pPr>
        <w:pStyle w:val="ListParagraph"/>
        <w:numPr>
          <w:ilvl w:val="0"/>
          <w:numId w:val="11"/>
        </w:numPr>
        <w:jc w:val="both"/>
        <w:rPr>
          <w:rFonts w:ascii="Times New Roman" w:hAnsi="Times New Roman" w:cs="Times New Roman"/>
          <w:sz w:val="24"/>
          <w:szCs w:val="24"/>
        </w:rPr>
      </w:pPr>
      <w:r w:rsidRPr="00895DD0">
        <w:rPr>
          <w:rFonts w:ascii="Times New Roman" w:hAnsi="Times New Roman" w:cs="Times New Roman"/>
          <w:sz w:val="24"/>
          <w:szCs w:val="24"/>
        </w:rPr>
        <w:t xml:space="preserve">Moreover, these pipelines test and deploy your code through a combination of CI and CD for any number of targets. </w:t>
      </w:r>
    </w:p>
    <w:p w14:paraId="7356E1E9" w14:textId="1A088E1E" w:rsidR="00895DD0" w:rsidRPr="00895DD0" w:rsidRDefault="00895DD0" w:rsidP="00895DD0">
      <w:pPr>
        <w:pStyle w:val="ListParagraph"/>
        <w:numPr>
          <w:ilvl w:val="0"/>
          <w:numId w:val="11"/>
        </w:numPr>
        <w:jc w:val="both"/>
        <w:rPr>
          <w:rFonts w:ascii="Times New Roman" w:hAnsi="Times New Roman" w:cs="Times New Roman"/>
          <w:sz w:val="24"/>
          <w:szCs w:val="24"/>
        </w:rPr>
      </w:pPr>
      <w:r w:rsidRPr="00895DD0">
        <w:rPr>
          <w:rFonts w:ascii="Times New Roman" w:hAnsi="Times New Roman" w:cs="Times New Roman"/>
          <w:sz w:val="24"/>
          <w:szCs w:val="24"/>
        </w:rPr>
        <w:t xml:space="preserve">There are generally two approaches for using the Azure pipelines: </w:t>
      </w:r>
    </w:p>
    <w:p w14:paraId="6725AB5E" w14:textId="77777777" w:rsidR="00895DD0" w:rsidRPr="00895DD0" w:rsidRDefault="00895DD0" w:rsidP="00895DD0">
      <w:pPr>
        <w:pStyle w:val="ListParagraph"/>
        <w:numPr>
          <w:ilvl w:val="1"/>
          <w:numId w:val="11"/>
        </w:numPr>
        <w:jc w:val="both"/>
        <w:rPr>
          <w:rFonts w:ascii="Times New Roman" w:hAnsi="Times New Roman" w:cs="Times New Roman"/>
          <w:sz w:val="24"/>
          <w:szCs w:val="24"/>
        </w:rPr>
      </w:pPr>
      <w:r w:rsidRPr="00895DD0">
        <w:rPr>
          <w:rFonts w:ascii="Times New Roman" w:hAnsi="Times New Roman" w:cs="Times New Roman"/>
          <w:sz w:val="24"/>
          <w:szCs w:val="24"/>
        </w:rPr>
        <w:t xml:space="preserve">Approach 1 involves defining the pipelines with YAML syntax </w:t>
      </w:r>
    </w:p>
    <w:p w14:paraId="2D061CCE" w14:textId="2B2C1B94" w:rsidR="00895DD0" w:rsidRDefault="00895DD0" w:rsidP="00895DD0">
      <w:pPr>
        <w:pStyle w:val="ListParagraph"/>
        <w:numPr>
          <w:ilvl w:val="1"/>
          <w:numId w:val="11"/>
        </w:numPr>
        <w:jc w:val="both"/>
        <w:rPr>
          <w:rFonts w:ascii="Times New Roman" w:hAnsi="Times New Roman" w:cs="Times New Roman"/>
          <w:sz w:val="24"/>
          <w:szCs w:val="24"/>
        </w:rPr>
      </w:pPr>
      <w:r w:rsidRPr="00895DD0">
        <w:rPr>
          <w:rFonts w:ascii="Times New Roman" w:hAnsi="Times New Roman" w:cs="Times New Roman"/>
          <w:sz w:val="24"/>
          <w:szCs w:val="24"/>
        </w:rPr>
        <w:t>Approach 2 involves defining through a classic interface </w:t>
      </w:r>
    </w:p>
    <w:p w14:paraId="272050D6" w14:textId="77777777" w:rsidR="00895DD0" w:rsidRPr="00895DD0" w:rsidRDefault="00895DD0" w:rsidP="00895DD0">
      <w:pPr>
        <w:jc w:val="both"/>
        <w:rPr>
          <w:rFonts w:ascii="Times New Roman" w:hAnsi="Times New Roman" w:cs="Times New Roman"/>
          <w:sz w:val="24"/>
          <w:szCs w:val="24"/>
        </w:rPr>
      </w:pPr>
    </w:p>
    <w:p w14:paraId="5335B12B" w14:textId="55F996ED" w:rsidR="00895DD0" w:rsidRPr="00895DD0" w:rsidRDefault="00895DD0" w:rsidP="00895DD0">
      <w:pPr>
        <w:jc w:val="both"/>
        <w:rPr>
          <w:rFonts w:ascii="Times New Roman" w:hAnsi="Times New Roman" w:cs="Times New Roman"/>
          <w:sz w:val="24"/>
          <w:szCs w:val="24"/>
        </w:rPr>
      </w:pPr>
      <w:r w:rsidRPr="00895DD0">
        <w:rPr>
          <w:rFonts w:ascii="Times New Roman" w:hAnsi="Times New Roman" w:cs="Times New Roman"/>
          <w:b/>
          <w:bCs/>
          <w:sz w:val="24"/>
          <w:szCs w:val="24"/>
        </w:rPr>
        <w:t>Azure Test Plans</w:t>
      </w:r>
      <w:r>
        <w:rPr>
          <w:rFonts w:ascii="Times New Roman" w:hAnsi="Times New Roman" w:cs="Times New Roman"/>
          <w:b/>
          <w:bCs/>
          <w:sz w:val="24"/>
          <w:szCs w:val="24"/>
        </w:rPr>
        <w:t xml:space="preserve">: </w:t>
      </w:r>
      <w:r w:rsidRPr="00895DD0">
        <w:rPr>
          <w:rFonts w:ascii="Times New Roman" w:hAnsi="Times New Roman" w:cs="Times New Roman"/>
          <w:sz w:val="24"/>
          <w:szCs w:val="24"/>
        </w:rPr>
        <w:t xml:space="preserve">DevOps provides these special services for commercial use and users only. Azure DevOps tools are rich, flexible, robust, and essential for the development team. Not only does it help to maintain the coding standard and quality, but it also enables collaboration throughout the app development phase. Additionally, it works and supports the following functions: </w:t>
      </w:r>
    </w:p>
    <w:p w14:paraId="4DDAA8A5" w14:textId="77777777" w:rsidR="00895DD0" w:rsidRPr="00895DD0" w:rsidRDefault="00895DD0" w:rsidP="00895DD0">
      <w:pPr>
        <w:pStyle w:val="ListParagraph"/>
        <w:numPr>
          <w:ilvl w:val="0"/>
          <w:numId w:val="14"/>
        </w:numPr>
        <w:jc w:val="both"/>
        <w:rPr>
          <w:rFonts w:ascii="Times New Roman" w:hAnsi="Times New Roman" w:cs="Times New Roman"/>
          <w:sz w:val="24"/>
          <w:szCs w:val="24"/>
        </w:rPr>
      </w:pPr>
      <w:r w:rsidRPr="00895DD0">
        <w:rPr>
          <w:rFonts w:ascii="Times New Roman" w:hAnsi="Times New Roman" w:cs="Times New Roman"/>
          <w:sz w:val="24"/>
          <w:szCs w:val="24"/>
        </w:rPr>
        <w:t xml:space="preserve">Manually testing </w:t>
      </w:r>
    </w:p>
    <w:p w14:paraId="58849C9A" w14:textId="77777777" w:rsidR="00895DD0" w:rsidRPr="00895DD0" w:rsidRDefault="00895DD0" w:rsidP="00895DD0">
      <w:pPr>
        <w:pStyle w:val="ListParagraph"/>
        <w:numPr>
          <w:ilvl w:val="0"/>
          <w:numId w:val="14"/>
        </w:numPr>
        <w:jc w:val="both"/>
        <w:rPr>
          <w:rFonts w:ascii="Times New Roman" w:hAnsi="Times New Roman" w:cs="Times New Roman"/>
          <w:sz w:val="24"/>
          <w:szCs w:val="24"/>
        </w:rPr>
      </w:pPr>
      <w:r w:rsidRPr="00895DD0">
        <w:rPr>
          <w:rFonts w:ascii="Times New Roman" w:hAnsi="Times New Roman" w:cs="Times New Roman"/>
          <w:sz w:val="24"/>
          <w:szCs w:val="24"/>
        </w:rPr>
        <w:t xml:space="preserve">Automated testing </w:t>
      </w:r>
    </w:p>
    <w:p w14:paraId="7278B7E7" w14:textId="77777777" w:rsidR="00895DD0" w:rsidRPr="00895DD0" w:rsidRDefault="00895DD0" w:rsidP="00895DD0">
      <w:pPr>
        <w:pStyle w:val="ListParagraph"/>
        <w:numPr>
          <w:ilvl w:val="0"/>
          <w:numId w:val="14"/>
        </w:numPr>
        <w:jc w:val="both"/>
        <w:rPr>
          <w:rFonts w:ascii="Times New Roman" w:hAnsi="Times New Roman" w:cs="Times New Roman"/>
          <w:sz w:val="24"/>
          <w:szCs w:val="24"/>
        </w:rPr>
      </w:pPr>
      <w:r w:rsidRPr="00895DD0">
        <w:rPr>
          <w:rFonts w:ascii="Times New Roman" w:hAnsi="Times New Roman" w:cs="Times New Roman"/>
          <w:sz w:val="24"/>
          <w:szCs w:val="24"/>
        </w:rPr>
        <w:t xml:space="preserve">Traceability function </w:t>
      </w:r>
    </w:p>
    <w:p w14:paraId="334DC5C9" w14:textId="1C3411B4" w:rsidR="00895DD0" w:rsidRDefault="00895DD0" w:rsidP="00895DD0">
      <w:pPr>
        <w:pStyle w:val="ListParagraph"/>
        <w:numPr>
          <w:ilvl w:val="0"/>
          <w:numId w:val="14"/>
        </w:numPr>
        <w:jc w:val="both"/>
        <w:rPr>
          <w:rFonts w:ascii="Times New Roman" w:hAnsi="Times New Roman" w:cs="Times New Roman"/>
          <w:sz w:val="24"/>
          <w:szCs w:val="24"/>
        </w:rPr>
      </w:pPr>
      <w:r w:rsidRPr="00895DD0">
        <w:rPr>
          <w:rFonts w:ascii="Times New Roman" w:hAnsi="Times New Roman" w:cs="Times New Roman"/>
          <w:sz w:val="24"/>
          <w:szCs w:val="24"/>
        </w:rPr>
        <w:t xml:space="preserve">Reporting and </w:t>
      </w:r>
      <w:proofErr w:type="spellStart"/>
      <w:r w:rsidRPr="00895DD0">
        <w:rPr>
          <w:rFonts w:ascii="Times New Roman" w:hAnsi="Times New Roman" w:cs="Times New Roman"/>
          <w:sz w:val="24"/>
          <w:szCs w:val="24"/>
        </w:rPr>
        <w:t>analyzing</w:t>
      </w:r>
      <w:proofErr w:type="spellEnd"/>
    </w:p>
    <w:p w14:paraId="6D009F55" w14:textId="77777777" w:rsidR="00895DD0" w:rsidRDefault="00895DD0" w:rsidP="00895DD0">
      <w:pPr>
        <w:jc w:val="both"/>
        <w:rPr>
          <w:rFonts w:ascii="Times New Roman" w:hAnsi="Times New Roman" w:cs="Times New Roman"/>
          <w:sz w:val="24"/>
          <w:szCs w:val="24"/>
        </w:rPr>
      </w:pPr>
      <w:r w:rsidRPr="00895DD0">
        <w:rPr>
          <w:rFonts w:ascii="Times New Roman" w:hAnsi="Times New Roman" w:cs="Times New Roman"/>
          <w:b/>
          <w:bCs/>
          <w:sz w:val="24"/>
          <w:szCs w:val="24"/>
        </w:rPr>
        <w:lastRenderedPageBreak/>
        <w:t>Azure Artifacts</w:t>
      </w:r>
      <w:r w:rsidRPr="00895DD0">
        <w:rPr>
          <w:rFonts w:ascii="Times New Roman" w:hAnsi="Times New Roman" w:cs="Times New Roman"/>
          <w:b/>
          <w:bCs/>
          <w:sz w:val="24"/>
          <w:szCs w:val="24"/>
        </w:rPr>
        <w:t xml:space="preserve">: </w:t>
      </w:r>
      <w:r w:rsidRPr="00895DD0">
        <w:rPr>
          <w:rFonts w:ascii="Times New Roman" w:hAnsi="Times New Roman" w:cs="Times New Roman"/>
          <w:sz w:val="24"/>
          <w:szCs w:val="24"/>
        </w:rPr>
        <w:t>Azure Artifacts is the last component of Azure DevOps services. It includes a library service that has shareability features. Therefore, developers can share and use packages from available feeds and public registries. Azure artifacts are pre-installed services on a system</w:t>
      </w:r>
      <w:r>
        <w:rPr>
          <w:rFonts w:ascii="Times New Roman" w:hAnsi="Times New Roman" w:cs="Times New Roman"/>
          <w:sz w:val="24"/>
          <w:szCs w:val="24"/>
        </w:rPr>
        <w:t>.</w:t>
      </w:r>
    </w:p>
    <w:p w14:paraId="34FB65CF" w14:textId="3222681B" w:rsidR="00895DD0" w:rsidRDefault="00895DD0" w:rsidP="00895DD0">
      <w:pPr>
        <w:pStyle w:val="ListParagraph"/>
        <w:numPr>
          <w:ilvl w:val="0"/>
          <w:numId w:val="15"/>
        </w:numPr>
        <w:jc w:val="both"/>
        <w:rPr>
          <w:rFonts w:ascii="Times New Roman" w:hAnsi="Times New Roman" w:cs="Times New Roman"/>
          <w:sz w:val="24"/>
          <w:szCs w:val="24"/>
        </w:rPr>
      </w:pPr>
      <w:r w:rsidRPr="00895DD0">
        <w:rPr>
          <w:rFonts w:ascii="Times New Roman" w:hAnsi="Times New Roman" w:cs="Times New Roman"/>
          <w:sz w:val="24"/>
          <w:szCs w:val="24"/>
        </w:rPr>
        <w:t xml:space="preserve">These could either be on the cloud or on-premises Azure DevOps. Moreover, users pay as they consume the benefits, but the best thing is it offers free service for 2GB of storage. It also handles different package types: </w:t>
      </w:r>
      <w:proofErr w:type="spellStart"/>
      <w:r w:rsidRPr="00895DD0">
        <w:rPr>
          <w:rFonts w:ascii="Times New Roman" w:hAnsi="Times New Roman" w:cs="Times New Roman"/>
          <w:sz w:val="24"/>
          <w:szCs w:val="24"/>
        </w:rPr>
        <w:t>npm</w:t>
      </w:r>
      <w:proofErr w:type="spellEnd"/>
      <w:r w:rsidRPr="00895DD0">
        <w:rPr>
          <w:rFonts w:ascii="Times New Roman" w:hAnsi="Times New Roman" w:cs="Times New Roman"/>
          <w:sz w:val="24"/>
          <w:szCs w:val="24"/>
        </w:rPr>
        <w:t>, Maven, Python, and universal packages.</w:t>
      </w:r>
    </w:p>
    <w:p w14:paraId="22CE2775" w14:textId="77777777" w:rsidR="004A7C3A" w:rsidRPr="004A7C3A" w:rsidRDefault="004A7C3A" w:rsidP="004A7C3A">
      <w:pPr>
        <w:jc w:val="both"/>
        <w:rPr>
          <w:rFonts w:ascii="Times New Roman" w:hAnsi="Times New Roman" w:cs="Times New Roman"/>
          <w:b/>
          <w:bCs/>
          <w:sz w:val="24"/>
          <w:szCs w:val="24"/>
        </w:rPr>
      </w:pPr>
    </w:p>
    <w:p w14:paraId="69BDACFF" w14:textId="23CC4826" w:rsidR="004A7C3A" w:rsidRDefault="004A7C3A" w:rsidP="004A7C3A">
      <w:pPr>
        <w:jc w:val="both"/>
        <w:rPr>
          <w:rFonts w:ascii="Times New Roman" w:hAnsi="Times New Roman" w:cs="Times New Roman"/>
          <w:b/>
          <w:bCs/>
          <w:sz w:val="24"/>
          <w:szCs w:val="24"/>
        </w:rPr>
      </w:pPr>
      <w:r w:rsidRPr="004A7C3A">
        <w:rPr>
          <w:rFonts w:ascii="Times New Roman" w:hAnsi="Times New Roman" w:cs="Times New Roman"/>
          <w:b/>
          <w:bCs/>
          <w:sz w:val="24"/>
          <w:szCs w:val="24"/>
        </w:rPr>
        <w:t>Benefits of Azure DevOps</w:t>
      </w:r>
      <w:r>
        <w:rPr>
          <w:rFonts w:ascii="Times New Roman" w:hAnsi="Times New Roman" w:cs="Times New Roman"/>
          <w:b/>
          <w:bCs/>
          <w:sz w:val="24"/>
          <w:szCs w:val="24"/>
        </w:rPr>
        <w:t>:</w:t>
      </w:r>
    </w:p>
    <w:p w14:paraId="5484B8B1" w14:textId="77777777" w:rsidR="004A7C3A" w:rsidRPr="004A7C3A" w:rsidRDefault="004A7C3A" w:rsidP="004A7C3A">
      <w:pPr>
        <w:jc w:val="both"/>
        <w:rPr>
          <w:rFonts w:ascii="Times New Roman" w:hAnsi="Times New Roman" w:cs="Times New Roman"/>
          <w:sz w:val="24"/>
          <w:szCs w:val="24"/>
        </w:rPr>
      </w:pPr>
      <w:r w:rsidRPr="004A7C3A">
        <w:rPr>
          <w:rFonts w:ascii="Times New Roman" w:hAnsi="Times New Roman" w:cs="Times New Roman"/>
          <w:sz w:val="24"/>
          <w:szCs w:val="24"/>
        </w:rPr>
        <w:t xml:space="preserve">1. </w:t>
      </w:r>
      <w:r w:rsidRPr="004A7C3A">
        <w:rPr>
          <w:rFonts w:ascii="Times New Roman" w:hAnsi="Times New Roman" w:cs="Times New Roman"/>
          <w:b/>
          <w:bCs/>
          <w:sz w:val="24"/>
          <w:szCs w:val="24"/>
        </w:rPr>
        <w:t>Planning:</w:t>
      </w:r>
      <w:r w:rsidRPr="004A7C3A">
        <w:rPr>
          <w:rFonts w:ascii="Times New Roman" w:hAnsi="Times New Roman" w:cs="Times New Roman"/>
          <w:sz w:val="24"/>
          <w:szCs w:val="24"/>
        </w:rPr>
        <w:t xml:space="preserve"> with the help of Azure DevOps, DevOps teams can better plan and manage their work. It also offers them complete visibility across all spectrums for ongoing products and projects. Azure DevOps helps developers to have transparent and on-schedule working without delays and downtime. Also, it allows them to plan, define, monitor, and layout work protocols for custom dashboards, Kanban boards, etc. </w:t>
      </w:r>
    </w:p>
    <w:p w14:paraId="02AE43AF" w14:textId="77777777" w:rsidR="004A7C3A" w:rsidRPr="004A7C3A" w:rsidRDefault="004A7C3A" w:rsidP="004A7C3A">
      <w:pPr>
        <w:jc w:val="both"/>
        <w:rPr>
          <w:rFonts w:ascii="Times New Roman" w:hAnsi="Times New Roman" w:cs="Times New Roman"/>
          <w:sz w:val="24"/>
          <w:szCs w:val="24"/>
        </w:rPr>
      </w:pPr>
    </w:p>
    <w:p w14:paraId="72673AD5" w14:textId="77777777" w:rsidR="004A7C3A" w:rsidRPr="004A7C3A" w:rsidRDefault="004A7C3A" w:rsidP="004A7C3A">
      <w:pPr>
        <w:jc w:val="both"/>
        <w:rPr>
          <w:rFonts w:ascii="Times New Roman" w:hAnsi="Times New Roman" w:cs="Times New Roman"/>
          <w:sz w:val="24"/>
          <w:szCs w:val="24"/>
        </w:rPr>
      </w:pPr>
      <w:r w:rsidRPr="004A7C3A">
        <w:rPr>
          <w:rFonts w:ascii="Times New Roman" w:hAnsi="Times New Roman" w:cs="Times New Roman"/>
          <w:sz w:val="24"/>
          <w:szCs w:val="24"/>
        </w:rPr>
        <w:t>2.</w:t>
      </w:r>
      <w:r w:rsidRPr="004A7C3A">
        <w:rPr>
          <w:rFonts w:ascii="Times New Roman" w:hAnsi="Times New Roman" w:cs="Times New Roman"/>
          <w:b/>
          <w:bCs/>
          <w:sz w:val="24"/>
          <w:szCs w:val="24"/>
        </w:rPr>
        <w:t> Developing:</w:t>
      </w:r>
      <w:r w:rsidRPr="004A7C3A">
        <w:rPr>
          <w:rFonts w:ascii="Times New Roman" w:hAnsi="Times New Roman" w:cs="Times New Roman"/>
          <w:sz w:val="24"/>
          <w:szCs w:val="24"/>
        </w:rPr>
        <w:t xml:space="preserve"> enables developers to improve synchronization by sharing code manuals and collaborating on different codes. Moreover, with the help of Azure, DevOps users have the freedom to create automatic workflows. Also, these workflows help with automated testing and integration in the cloud through Azure pipelines. </w:t>
      </w:r>
    </w:p>
    <w:p w14:paraId="7D48E84D" w14:textId="77777777" w:rsidR="004A7C3A" w:rsidRPr="004A7C3A" w:rsidRDefault="004A7C3A" w:rsidP="004A7C3A">
      <w:pPr>
        <w:jc w:val="both"/>
        <w:rPr>
          <w:rFonts w:ascii="Times New Roman" w:hAnsi="Times New Roman" w:cs="Times New Roman"/>
          <w:sz w:val="24"/>
          <w:szCs w:val="24"/>
        </w:rPr>
      </w:pPr>
    </w:p>
    <w:p w14:paraId="7104CA88" w14:textId="77777777" w:rsidR="004A7C3A" w:rsidRPr="004A7C3A" w:rsidRDefault="004A7C3A" w:rsidP="004A7C3A">
      <w:pPr>
        <w:jc w:val="both"/>
        <w:rPr>
          <w:rFonts w:ascii="Times New Roman" w:hAnsi="Times New Roman" w:cs="Times New Roman"/>
          <w:sz w:val="24"/>
          <w:szCs w:val="24"/>
        </w:rPr>
      </w:pPr>
      <w:r w:rsidRPr="004A7C3A">
        <w:rPr>
          <w:rFonts w:ascii="Times New Roman" w:hAnsi="Times New Roman" w:cs="Times New Roman"/>
          <w:sz w:val="24"/>
          <w:szCs w:val="24"/>
        </w:rPr>
        <w:t xml:space="preserve">3. </w:t>
      </w:r>
      <w:r w:rsidRPr="004A7C3A">
        <w:rPr>
          <w:rFonts w:ascii="Times New Roman" w:hAnsi="Times New Roman" w:cs="Times New Roman"/>
          <w:b/>
          <w:bCs/>
          <w:sz w:val="24"/>
          <w:szCs w:val="24"/>
        </w:rPr>
        <w:t>Delivery:</w:t>
      </w:r>
      <w:r w:rsidRPr="004A7C3A">
        <w:rPr>
          <w:rFonts w:ascii="Times New Roman" w:hAnsi="Times New Roman" w:cs="Times New Roman"/>
          <w:sz w:val="24"/>
          <w:szCs w:val="24"/>
        </w:rPr>
        <w:t xml:space="preserve"> Azure DevOps services offer complete control to the developers to deploy applications to any Azure platform automatically. Therefore, with full control, users can define or spin up different cloud infrastructures with the Azure resource manager. Thus, the entire process forms a continuous delivery pipeline into these platforms with various tools and components. </w:t>
      </w:r>
    </w:p>
    <w:p w14:paraId="5FDAA749" w14:textId="77777777" w:rsidR="004A7C3A" w:rsidRPr="004A7C3A" w:rsidRDefault="004A7C3A" w:rsidP="004A7C3A">
      <w:pPr>
        <w:jc w:val="both"/>
        <w:rPr>
          <w:rFonts w:ascii="Times New Roman" w:hAnsi="Times New Roman" w:cs="Times New Roman"/>
          <w:sz w:val="24"/>
          <w:szCs w:val="24"/>
        </w:rPr>
      </w:pPr>
    </w:p>
    <w:p w14:paraId="55475BAA" w14:textId="62507A4D" w:rsidR="004A7C3A" w:rsidRPr="004A7C3A" w:rsidRDefault="004A7C3A" w:rsidP="004A7C3A">
      <w:pPr>
        <w:jc w:val="both"/>
        <w:rPr>
          <w:rFonts w:ascii="Times New Roman" w:hAnsi="Times New Roman" w:cs="Times New Roman"/>
          <w:b/>
          <w:bCs/>
          <w:sz w:val="24"/>
          <w:szCs w:val="24"/>
        </w:rPr>
      </w:pPr>
      <w:r w:rsidRPr="004A7C3A">
        <w:rPr>
          <w:rFonts w:ascii="Times New Roman" w:hAnsi="Times New Roman" w:cs="Times New Roman"/>
          <w:sz w:val="24"/>
          <w:szCs w:val="24"/>
        </w:rPr>
        <w:t xml:space="preserve">4. </w:t>
      </w:r>
      <w:r w:rsidRPr="004A7C3A">
        <w:rPr>
          <w:rFonts w:ascii="Times New Roman" w:hAnsi="Times New Roman" w:cs="Times New Roman"/>
          <w:b/>
          <w:bCs/>
          <w:sz w:val="24"/>
          <w:szCs w:val="24"/>
        </w:rPr>
        <w:t>Operations:</w:t>
      </w:r>
      <w:r w:rsidRPr="004A7C3A">
        <w:rPr>
          <w:rFonts w:ascii="Times New Roman" w:hAnsi="Times New Roman" w:cs="Times New Roman"/>
          <w:sz w:val="24"/>
          <w:szCs w:val="24"/>
        </w:rPr>
        <w:t xml:space="preserve"> Azure Monitoring Services also allow users to implement full stack tracking and monitoring on the major operations. Meanwhile, users get actionable insights and alerts from different logs and telemetry through monitoring services.</w:t>
      </w:r>
    </w:p>
    <w:p w14:paraId="1CBAF6D5" w14:textId="77777777" w:rsidR="00517B3A" w:rsidRPr="00517B3A" w:rsidRDefault="00517B3A" w:rsidP="00517B3A">
      <w:pPr>
        <w:ind w:left="360"/>
        <w:jc w:val="both"/>
        <w:rPr>
          <w:rFonts w:ascii="Times New Roman" w:hAnsi="Times New Roman" w:cs="Times New Roman"/>
          <w:sz w:val="24"/>
          <w:szCs w:val="24"/>
        </w:rPr>
      </w:pPr>
    </w:p>
    <w:p w14:paraId="63DEC411" w14:textId="77777777" w:rsidR="00517B3A" w:rsidRPr="00517B3A" w:rsidRDefault="00517B3A" w:rsidP="00517B3A">
      <w:pPr>
        <w:ind w:left="360"/>
        <w:jc w:val="both"/>
        <w:rPr>
          <w:rFonts w:ascii="Times New Roman" w:hAnsi="Times New Roman" w:cs="Times New Roman"/>
          <w:sz w:val="24"/>
          <w:szCs w:val="24"/>
        </w:rPr>
      </w:pPr>
    </w:p>
    <w:sectPr w:rsidR="00517B3A" w:rsidRPr="00517B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MT">
    <w:altName w:val="Arial"/>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C1B1B"/>
    <w:multiLevelType w:val="hybridMultilevel"/>
    <w:tmpl w:val="3AFA09A2"/>
    <w:lvl w:ilvl="0" w:tplc="01FC8E96">
      <w:start w:val="1"/>
      <w:numFmt w:val="bullet"/>
      <w:lvlText w:val="•"/>
      <w:lvlJc w:val="left"/>
      <w:pPr>
        <w:tabs>
          <w:tab w:val="num" w:pos="720"/>
        </w:tabs>
        <w:ind w:left="720" w:hanging="360"/>
      </w:pPr>
      <w:rPr>
        <w:rFonts w:ascii="Arial MT" w:hAnsi="Arial MT" w:hint="default"/>
      </w:rPr>
    </w:lvl>
    <w:lvl w:ilvl="1" w:tplc="9126D2FA" w:tentative="1">
      <w:start w:val="1"/>
      <w:numFmt w:val="bullet"/>
      <w:lvlText w:val="•"/>
      <w:lvlJc w:val="left"/>
      <w:pPr>
        <w:tabs>
          <w:tab w:val="num" w:pos="1440"/>
        </w:tabs>
        <w:ind w:left="1440" w:hanging="360"/>
      </w:pPr>
      <w:rPr>
        <w:rFonts w:ascii="Arial MT" w:hAnsi="Arial MT" w:hint="default"/>
      </w:rPr>
    </w:lvl>
    <w:lvl w:ilvl="2" w:tplc="7A547E6E" w:tentative="1">
      <w:start w:val="1"/>
      <w:numFmt w:val="bullet"/>
      <w:lvlText w:val="•"/>
      <w:lvlJc w:val="left"/>
      <w:pPr>
        <w:tabs>
          <w:tab w:val="num" w:pos="2160"/>
        </w:tabs>
        <w:ind w:left="2160" w:hanging="360"/>
      </w:pPr>
      <w:rPr>
        <w:rFonts w:ascii="Arial MT" w:hAnsi="Arial MT" w:hint="default"/>
      </w:rPr>
    </w:lvl>
    <w:lvl w:ilvl="3" w:tplc="C22E184C" w:tentative="1">
      <w:start w:val="1"/>
      <w:numFmt w:val="bullet"/>
      <w:lvlText w:val="•"/>
      <w:lvlJc w:val="left"/>
      <w:pPr>
        <w:tabs>
          <w:tab w:val="num" w:pos="2880"/>
        </w:tabs>
        <w:ind w:left="2880" w:hanging="360"/>
      </w:pPr>
      <w:rPr>
        <w:rFonts w:ascii="Arial MT" w:hAnsi="Arial MT" w:hint="default"/>
      </w:rPr>
    </w:lvl>
    <w:lvl w:ilvl="4" w:tplc="829C27F8" w:tentative="1">
      <w:start w:val="1"/>
      <w:numFmt w:val="bullet"/>
      <w:lvlText w:val="•"/>
      <w:lvlJc w:val="left"/>
      <w:pPr>
        <w:tabs>
          <w:tab w:val="num" w:pos="3600"/>
        </w:tabs>
        <w:ind w:left="3600" w:hanging="360"/>
      </w:pPr>
      <w:rPr>
        <w:rFonts w:ascii="Arial MT" w:hAnsi="Arial MT" w:hint="default"/>
      </w:rPr>
    </w:lvl>
    <w:lvl w:ilvl="5" w:tplc="CFFA34D4" w:tentative="1">
      <w:start w:val="1"/>
      <w:numFmt w:val="bullet"/>
      <w:lvlText w:val="•"/>
      <w:lvlJc w:val="left"/>
      <w:pPr>
        <w:tabs>
          <w:tab w:val="num" w:pos="4320"/>
        </w:tabs>
        <w:ind w:left="4320" w:hanging="360"/>
      </w:pPr>
      <w:rPr>
        <w:rFonts w:ascii="Arial MT" w:hAnsi="Arial MT" w:hint="default"/>
      </w:rPr>
    </w:lvl>
    <w:lvl w:ilvl="6" w:tplc="2EE8C960" w:tentative="1">
      <w:start w:val="1"/>
      <w:numFmt w:val="bullet"/>
      <w:lvlText w:val="•"/>
      <w:lvlJc w:val="left"/>
      <w:pPr>
        <w:tabs>
          <w:tab w:val="num" w:pos="5040"/>
        </w:tabs>
        <w:ind w:left="5040" w:hanging="360"/>
      </w:pPr>
      <w:rPr>
        <w:rFonts w:ascii="Arial MT" w:hAnsi="Arial MT" w:hint="default"/>
      </w:rPr>
    </w:lvl>
    <w:lvl w:ilvl="7" w:tplc="FAD43B96" w:tentative="1">
      <w:start w:val="1"/>
      <w:numFmt w:val="bullet"/>
      <w:lvlText w:val="•"/>
      <w:lvlJc w:val="left"/>
      <w:pPr>
        <w:tabs>
          <w:tab w:val="num" w:pos="5760"/>
        </w:tabs>
        <w:ind w:left="5760" w:hanging="360"/>
      </w:pPr>
      <w:rPr>
        <w:rFonts w:ascii="Arial MT" w:hAnsi="Arial MT" w:hint="default"/>
      </w:rPr>
    </w:lvl>
    <w:lvl w:ilvl="8" w:tplc="799CE332" w:tentative="1">
      <w:start w:val="1"/>
      <w:numFmt w:val="bullet"/>
      <w:lvlText w:val="•"/>
      <w:lvlJc w:val="left"/>
      <w:pPr>
        <w:tabs>
          <w:tab w:val="num" w:pos="6480"/>
        </w:tabs>
        <w:ind w:left="6480" w:hanging="360"/>
      </w:pPr>
      <w:rPr>
        <w:rFonts w:ascii="Arial MT" w:hAnsi="Arial MT" w:hint="default"/>
      </w:rPr>
    </w:lvl>
  </w:abstractNum>
  <w:abstractNum w:abstractNumId="1" w15:restartNumberingAfterBreak="0">
    <w:nsid w:val="1FDF6F6D"/>
    <w:multiLevelType w:val="hybridMultilevel"/>
    <w:tmpl w:val="FF725AAE"/>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21626CCA"/>
    <w:multiLevelType w:val="hybridMultilevel"/>
    <w:tmpl w:val="F8BE1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A980D02"/>
    <w:multiLevelType w:val="hybridMultilevel"/>
    <w:tmpl w:val="837A3DD0"/>
    <w:lvl w:ilvl="0" w:tplc="D7D0E4BA">
      <w:start w:val="1"/>
      <w:numFmt w:val="bullet"/>
      <w:lvlText w:val="•"/>
      <w:lvlJc w:val="left"/>
      <w:pPr>
        <w:tabs>
          <w:tab w:val="num" w:pos="720"/>
        </w:tabs>
        <w:ind w:left="720" w:hanging="360"/>
      </w:pPr>
      <w:rPr>
        <w:rFonts w:ascii="Arial MT" w:hAnsi="Arial MT" w:hint="default"/>
      </w:rPr>
    </w:lvl>
    <w:lvl w:ilvl="1" w:tplc="3B9C5D0A" w:tentative="1">
      <w:start w:val="1"/>
      <w:numFmt w:val="bullet"/>
      <w:lvlText w:val="•"/>
      <w:lvlJc w:val="left"/>
      <w:pPr>
        <w:tabs>
          <w:tab w:val="num" w:pos="1440"/>
        </w:tabs>
        <w:ind w:left="1440" w:hanging="360"/>
      </w:pPr>
      <w:rPr>
        <w:rFonts w:ascii="Arial MT" w:hAnsi="Arial MT" w:hint="default"/>
      </w:rPr>
    </w:lvl>
    <w:lvl w:ilvl="2" w:tplc="C4A0E48E" w:tentative="1">
      <w:start w:val="1"/>
      <w:numFmt w:val="bullet"/>
      <w:lvlText w:val="•"/>
      <w:lvlJc w:val="left"/>
      <w:pPr>
        <w:tabs>
          <w:tab w:val="num" w:pos="2160"/>
        </w:tabs>
        <w:ind w:left="2160" w:hanging="360"/>
      </w:pPr>
      <w:rPr>
        <w:rFonts w:ascii="Arial MT" w:hAnsi="Arial MT" w:hint="default"/>
      </w:rPr>
    </w:lvl>
    <w:lvl w:ilvl="3" w:tplc="CC30EF8E" w:tentative="1">
      <w:start w:val="1"/>
      <w:numFmt w:val="bullet"/>
      <w:lvlText w:val="•"/>
      <w:lvlJc w:val="left"/>
      <w:pPr>
        <w:tabs>
          <w:tab w:val="num" w:pos="2880"/>
        </w:tabs>
        <w:ind w:left="2880" w:hanging="360"/>
      </w:pPr>
      <w:rPr>
        <w:rFonts w:ascii="Arial MT" w:hAnsi="Arial MT" w:hint="default"/>
      </w:rPr>
    </w:lvl>
    <w:lvl w:ilvl="4" w:tplc="99ACD38A" w:tentative="1">
      <w:start w:val="1"/>
      <w:numFmt w:val="bullet"/>
      <w:lvlText w:val="•"/>
      <w:lvlJc w:val="left"/>
      <w:pPr>
        <w:tabs>
          <w:tab w:val="num" w:pos="3600"/>
        </w:tabs>
        <w:ind w:left="3600" w:hanging="360"/>
      </w:pPr>
      <w:rPr>
        <w:rFonts w:ascii="Arial MT" w:hAnsi="Arial MT" w:hint="default"/>
      </w:rPr>
    </w:lvl>
    <w:lvl w:ilvl="5" w:tplc="D8721208" w:tentative="1">
      <w:start w:val="1"/>
      <w:numFmt w:val="bullet"/>
      <w:lvlText w:val="•"/>
      <w:lvlJc w:val="left"/>
      <w:pPr>
        <w:tabs>
          <w:tab w:val="num" w:pos="4320"/>
        </w:tabs>
        <w:ind w:left="4320" w:hanging="360"/>
      </w:pPr>
      <w:rPr>
        <w:rFonts w:ascii="Arial MT" w:hAnsi="Arial MT" w:hint="default"/>
      </w:rPr>
    </w:lvl>
    <w:lvl w:ilvl="6" w:tplc="164A6344" w:tentative="1">
      <w:start w:val="1"/>
      <w:numFmt w:val="bullet"/>
      <w:lvlText w:val="•"/>
      <w:lvlJc w:val="left"/>
      <w:pPr>
        <w:tabs>
          <w:tab w:val="num" w:pos="5040"/>
        </w:tabs>
        <w:ind w:left="5040" w:hanging="360"/>
      </w:pPr>
      <w:rPr>
        <w:rFonts w:ascii="Arial MT" w:hAnsi="Arial MT" w:hint="default"/>
      </w:rPr>
    </w:lvl>
    <w:lvl w:ilvl="7" w:tplc="952C3034" w:tentative="1">
      <w:start w:val="1"/>
      <w:numFmt w:val="bullet"/>
      <w:lvlText w:val="•"/>
      <w:lvlJc w:val="left"/>
      <w:pPr>
        <w:tabs>
          <w:tab w:val="num" w:pos="5760"/>
        </w:tabs>
        <w:ind w:left="5760" w:hanging="360"/>
      </w:pPr>
      <w:rPr>
        <w:rFonts w:ascii="Arial MT" w:hAnsi="Arial MT" w:hint="default"/>
      </w:rPr>
    </w:lvl>
    <w:lvl w:ilvl="8" w:tplc="BF2C9570" w:tentative="1">
      <w:start w:val="1"/>
      <w:numFmt w:val="bullet"/>
      <w:lvlText w:val="•"/>
      <w:lvlJc w:val="left"/>
      <w:pPr>
        <w:tabs>
          <w:tab w:val="num" w:pos="6480"/>
        </w:tabs>
        <w:ind w:left="6480" w:hanging="360"/>
      </w:pPr>
      <w:rPr>
        <w:rFonts w:ascii="Arial MT" w:hAnsi="Arial MT" w:hint="default"/>
      </w:rPr>
    </w:lvl>
  </w:abstractNum>
  <w:abstractNum w:abstractNumId="4" w15:restartNumberingAfterBreak="0">
    <w:nsid w:val="43776330"/>
    <w:multiLevelType w:val="hybridMultilevel"/>
    <w:tmpl w:val="D322733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4B071B68"/>
    <w:multiLevelType w:val="hybridMultilevel"/>
    <w:tmpl w:val="8FC62B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595704E"/>
    <w:multiLevelType w:val="hybridMultilevel"/>
    <w:tmpl w:val="589E413E"/>
    <w:lvl w:ilvl="0" w:tplc="70CE19AE">
      <w:start w:val="1"/>
      <w:numFmt w:val="bullet"/>
      <w:lvlText w:val="•"/>
      <w:lvlJc w:val="left"/>
      <w:pPr>
        <w:tabs>
          <w:tab w:val="num" w:pos="720"/>
        </w:tabs>
        <w:ind w:left="720" w:hanging="360"/>
      </w:pPr>
      <w:rPr>
        <w:rFonts w:ascii="Arial MT" w:hAnsi="Arial MT" w:hint="default"/>
      </w:rPr>
    </w:lvl>
    <w:lvl w:ilvl="1" w:tplc="90E418CA" w:tentative="1">
      <w:start w:val="1"/>
      <w:numFmt w:val="bullet"/>
      <w:lvlText w:val="•"/>
      <w:lvlJc w:val="left"/>
      <w:pPr>
        <w:tabs>
          <w:tab w:val="num" w:pos="1440"/>
        </w:tabs>
        <w:ind w:left="1440" w:hanging="360"/>
      </w:pPr>
      <w:rPr>
        <w:rFonts w:ascii="Arial MT" w:hAnsi="Arial MT" w:hint="default"/>
      </w:rPr>
    </w:lvl>
    <w:lvl w:ilvl="2" w:tplc="5E46147E" w:tentative="1">
      <w:start w:val="1"/>
      <w:numFmt w:val="bullet"/>
      <w:lvlText w:val="•"/>
      <w:lvlJc w:val="left"/>
      <w:pPr>
        <w:tabs>
          <w:tab w:val="num" w:pos="2160"/>
        </w:tabs>
        <w:ind w:left="2160" w:hanging="360"/>
      </w:pPr>
      <w:rPr>
        <w:rFonts w:ascii="Arial MT" w:hAnsi="Arial MT" w:hint="default"/>
      </w:rPr>
    </w:lvl>
    <w:lvl w:ilvl="3" w:tplc="663EB846" w:tentative="1">
      <w:start w:val="1"/>
      <w:numFmt w:val="bullet"/>
      <w:lvlText w:val="•"/>
      <w:lvlJc w:val="left"/>
      <w:pPr>
        <w:tabs>
          <w:tab w:val="num" w:pos="2880"/>
        </w:tabs>
        <w:ind w:left="2880" w:hanging="360"/>
      </w:pPr>
      <w:rPr>
        <w:rFonts w:ascii="Arial MT" w:hAnsi="Arial MT" w:hint="default"/>
      </w:rPr>
    </w:lvl>
    <w:lvl w:ilvl="4" w:tplc="E424D5DA" w:tentative="1">
      <w:start w:val="1"/>
      <w:numFmt w:val="bullet"/>
      <w:lvlText w:val="•"/>
      <w:lvlJc w:val="left"/>
      <w:pPr>
        <w:tabs>
          <w:tab w:val="num" w:pos="3600"/>
        </w:tabs>
        <w:ind w:left="3600" w:hanging="360"/>
      </w:pPr>
      <w:rPr>
        <w:rFonts w:ascii="Arial MT" w:hAnsi="Arial MT" w:hint="default"/>
      </w:rPr>
    </w:lvl>
    <w:lvl w:ilvl="5" w:tplc="C3E257F2" w:tentative="1">
      <w:start w:val="1"/>
      <w:numFmt w:val="bullet"/>
      <w:lvlText w:val="•"/>
      <w:lvlJc w:val="left"/>
      <w:pPr>
        <w:tabs>
          <w:tab w:val="num" w:pos="4320"/>
        </w:tabs>
        <w:ind w:left="4320" w:hanging="360"/>
      </w:pPr>
      <w:rPr>
        <w:rFonts w:ascii="Arial MT" w:hAnsi="Arial MT" w:hint="default"/>
      </w:rPr>
    </w:lvl>
    <w:lvl w:ilvl="6" w:tplc="7B3E774E" w:tentative="1">
      <w:start w:val="1"/>
      <w:numFmt w:val="bullet"/>
      <w:lvlText w:val="•"/>
      <w:lvlJc w:val="left"/>
      <w:pPr>
        <w:tabs>
          <w:tab w:val="num" w:pos="5040"/>
        </w:tabs>
        <w:ind w:left="5040" w:hanging="360"/>
      </w:pPr>
      <w:rPr>
        <w:rFonts w:ascii="Arial MT" w:hAnsi="Arial MT" w:hint="default"/>
      </w:rPr>
    </w:lvl>
    <w:lvl w:ilvl="7" w:tplc="592EB128" w:tentative="1">
      <w:start w:val="1"/>
      <w:numFmt w:val="bullet"/>
      <w:lvlText w:val="•"/>
      <w:lvlJc w:val="left"/>
      <w:pPr>
        <w:tabs>
          <w:tab w:val="num" w:pos="5760"/>
        </w:tabs>
        <w:ind w:left="5760" w:hanging="360"/>
      </w:pPr>
      <w:rPr>
        <w:rFonts w:ascii="Arial MT" w:hAnsi="Arial MT" w:hint="default"/>
      </w:rPr>
    </w:lvl>
    <w:lvl w:ilvl="8" w:tplc="E4B0D62E" w:tentative="1">
      <w:start w:val="1"/>
      <w:numFmt w:val="bullet"/>
      <w:lvlText w:val="•"/>
      <w:lvlJc w:val="left"/>
      <w:pPr>
        <w:tabs>
          <w:tab w:val="num" w:pos="6480"/>
        </w:tabs>
        <w:ind w:left="6480" w:hanging="360"/>
      </w:pPr>
      <w:rPr>
        <w:rFonts w:ascii="Arial MT" w:hAnsi="Arial MT" w:hint="default"/>
      </w:rPr>
    </w:lvl>
  </w:abstractNum>
  <w:abstractNum w:abstractNumId="7" w15:restartNumberingAfterBreak="0">
    <w:nsid w:val="5AF65DB4"/>
    <w:multiLevelType w:val="hybridMultilevel"/>
    <w:tmpl w:val="5652DB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5B0A5441"/>
    <w:multiLevelType w:val="hybridMultilevel"/>
    <w:tmpl w:val="0AF23F58"/>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5FB857E2"/>
    <w:multiLevelType w:val="hybridMultilevel"/>
    <w:tmpl w:val="7A801E84"/>
    <w:lvl w:ilvl="0" w:tplc="06D8050C">
      <w:start w:val="1"/>
      <w:numFmt w:val="bullet"/>
      <w:lvlText w:val="•"/>
      <w:lvlJc w:val="left"/>
      <w:pPr>
        <w:tabs>
          <w:tab w:val="num" w:pos="720"/>
        </w:tabs>
        <w:ind w:left="720" w:hanging="360"/>
      </w:pPr>
      <w:rPr>
        <w:rFonts w:ascii="Arial MT" w:hAnsi="Arial MT" w:hint="default"/>
      </w:rPr>
    </w:lvl>
    <w:lvl w:ilvl="1" w:tplc="F102928C" w:tentative="1">
      <w:start w:val="1"/>
      <w:numFmt w:val="bullet"/>
      <w:lvlText w:val="•"/>
      <w:lvlJc w:val="left"/>
      <w:pPr>
        <w:tabs>
          <w:tab w:val="num" w:pos="1440"/>
        </w:tabs>
        <w:ind w:left="1440" w:hanging="360"/>
      </w:pPr>
      <w:rPr>
        <w:rFonts w:ascii="Arial MT" w:hAnsi="Arial MT" w:hint="default"/>
      </w:rPr>
    </w:lvl>
    <w:lvl w:ilvl="2" w:tplc="7ADCC5F4" w:tentative="1">
      <w:start w:val="1"/>
      <w:numFmt w:val="bullet"/>
      <w:lvlText w:val="•"/>
      <w:lvlJc w:val="left"/>
      <w:pPr>
        <w:tabs>
          <w:tab w:val="num" w:pos="2160"/>
        </w:tabs>
        <w:ind w:left="2160" w:hanging="360"/>
      </w:pPr>
      <w:rPr>
        <w:rFonts w:ascii="Arial MT" w:hAnsi="Arial MT" w:hint="default"/>
      </w:rPr>
    </w:lvl>
    <w:lvl w:ilvl="3" w:tplc="C1243D1A" w:tentative="1">
      <w:start w:val="1"/>
      <w:numFmt w:val="bullet"/>
      <w:lvlText w:val="•"/>
      <w:lvlJc w:val="left"/>
      <w:pPr>
        <w:tabs>
          <w:tab w:val="num" w:pos="2880"/>
        </w:tabs>
        <w:ind w:left="2880" w:hanging="360"/>
      </w:pPr>
      <w:rPr>
        <w:rFonts w:ascii="Arial MT" w:hAnsi="Arial MT" w:hint="default"/>
      </w:rPr>
    </w:lvl>
    <w:lvl w:ilvl="4" w:tplc="A2202C28" w:tentative="1">
      <w:start w:val="1"/>
      <w:numFmt w:val="bullet"/>
      <w:lvlText w:val="•"/>
      <w:lvlJc w:val="left"/>
      <w:pPr>
        <w:tabs>
          <w:tab w:val="num" w:pos="3600"/>
        </w:tabs>
        <w:ind w:left="3600" w:hanging="360"/>
      </w:pPr>
      <w:rPr>
        <w:rFonts w:ascii="Arial MT" w:hAnsi="Arial MT" w:hint="default"/>
      </w:rPr>
    </w:lvl>
    <w:lvl w:ilvl="5" w:tplc="5D40D880" w:tentative="1">
      <w:start w:val="1"/>
      <w:numFmt w:val="bullet"/>
      <w:lvlText w:val="•"/>
      <w:lvlJc w:val="left"/>
      <w:pPr>
        <w:tabs>
          <w:tab w:val="num" w:pos="4320"/>
        </w:tabs>
        <w:ind w:left="4320" w:hanging="360"/>
      </w:pPr>
      <w:rPr>
        <w:rFonts w:ascii="Arial MT" w:hAnsi="Arial MT" w:hint="default"/>
      </w:rPr>
    </w:lvl>
    <w:lvl w:ilvl="6" w:tplc="4D0671D6" w:tentative="1">
      <w:start w:val="1"/>
      <w:numFmt w:val="bullet"/>
      <w:lvlText w:val="•"/>
      <w:lvlJc w:val="left"/>
      <w:pPr>
        <w:tabs>
          <w:tab w:val="num" w:pos="5040"/>
        </w:tabs>
        <w:ind w:left="5040" w:hanging="360"/>
      </w:pPr>
      <w:rPr>
        <w:rFonts w:ascii="Arial MT" w:hAnsi="Arial MT" w:hint="default"/>
      </w:rPr>
    </w:lvl>
    <w:lvl w:ilvl="7" w:tplc="8B304842" w:tentative="1">
      <w:start w:val="1"/>
      <w:numFmt w:val="bullet"/>
      <w:lvlText w:val="•"/>
      <w:lvlJc w:val="left"/>
      <w:pPr>
        <w:tabs>
          <w:tab w:val="num" w:pos="5760"/>
        </w:tabs>
        <w:ind w:left="5760" w:hanging="360"/>
      </w:pPr>
      <w:rPr>
        <w:rFonts w:ascii="Arial MT" w:hAnsi="Arial MT" w:hint="default"/>
      </w:rPr>
    </w:lvl>
    <w:lvl w:ilvl="8" w:tplc="7CDA3D2E" w:tentative="1">
      <w:start w:val="1"/>
      <w:numFmt w:val="bullet"/>
      <w:lvlText w:val="•"/>
      <w:lvlJc w:val="left"/>
      <w:pPr>
        <w:tabs>
          <w:tab w:val="num" w:pos="6480"/>
        </w:tabs>
        <w:ind w:left="6480" w:hanging="360"/>
      </w:pPr>
      <w:rPr>
        <w:rFonts w:ascii="Arial MT" w:hAnsi="Arial MT" w:hint="default"/>
      </w:rPr>
    </w:lvl>
  </w:abstractNum>
  <w:abstractNum w:abstractNumId="10" w15:restartNumberingAfterBreak="0">
    <w:nsid w:val="6047568D"/>
    <w:multiLevelType w:val="hybridMultilevel"/>
    <w:tmpl w:val="71BEEC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1415761"/>
    <w:multiLevelType w:val="hybridMultilevel"/>
    <w:tmpl w:val="CC8A6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9E24BAA"/>
    <w:multiLevelType w:val="hybridMultilevel"/>
    <w:tmpl w:val="D86400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E07689"/>
    <w:multiLevelType w:val="hybridMultilevel"/>
    <w:tmpl w:val="8DFC87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B1A7AAA"/>
    <w:multiLevelType w:val="hybridMultilevel"/>
    <w:tmpl w:val="0FC8B51E"/>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13626529">
    <w:abstractNumId w:val="10"/>
  </w:num>
  <w:num w:numId="2" w16cid:durableId="2016033746">
    <w:abstractNumId w:val="2"/>
  </w:num>
  <w:num w:numId="3" w16cid:durableId="1229152617">
    <w:abstractNumId w:val="5"/>
  </w:num>
  <w:num w:numId="4" w16cid:durableId="720206498">
    <w:abstractNumId w:val="7"/>
  </w:num>
  <w:num w:numId="5" w16cid:durableId="955405057">
    <w:abstractNumId w:val="3"/>
  </w:num>
  <w:num w:numId="6" w16cid:durableId="1475027429">
    <w:abstractNumId w:val="0"/>
  </w:num>
  <w:num w:numId="7" w16cid:durableId="747774349">
    <w:abstractNumId w:val="9"/>
  </w:num>
  <w:num w:numId="8" w16cid:durableId="418135931">
    <w:abstractNumId w:val="6"/>
  </w:num>
  <w:num w:numId="9" w16cid:durableId="1949390041">
    <w:abstractNumId w:val="8"/>
  </w:num>
  <w:num w:numId="10" w16cid:durableId="671639237">
    <w:abstractNumId w:val="11"/>
  </w:num>
  <w:num w:numId="11" w16cid:durableId="1256668549">
    <w:abstractNumId w:val="12"/>
  </w:num>
  <w:num w:numId="12" w16cid:durableId="1575779884">
    <w:abstractNumId w:val="4"/>
  </w:num>
  <w:num w:numId="13" w16cid:durableId="293633229">
    <w:abstractNumId w:val="1"/>
  </w:num>
  <w:num w:numId="14" w16cid:durableId="819228759">
    <w:abstractNumId w:val="14"/>
  </w:num>
  <w:num w:numId="15" w16cid:durableId="13873335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39"/>
    <w:rsid w:val="0004108D"/>
    <w:rsid w:val="00317939"/>
    <w:rsid w:val="003A33C2"/>
    <w:rsid w:val="004A7C3A"/>
    <w:rsid w:val="00517B3A"/>
    <w:rsid w:val="00754BE6"/>
    <w:rsid w:val="00895D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D4B44"/>
  <w15:chartTrackingRefBased/>
  <w15:docId w15:val="{5FB9664E-45F4-4C1C-9BCA-EB0C4306B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79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87041">
      <w:bodyDiv w:val="1"/>
      <w:marLeft w:val="0"/>
      <w:marRight w:val="0"/>
      <w:marTop w:val="0"/>
      <w:marBottom w:val="0"/>
      <w:divBdr>
        <w:top w:val="none" w:sz="0" w:space="0" w:color="auto"/>
        <w:left w:val="none" w:sz="0" w:space="0" w:color="auto"/>
        <w:bottom w:val="none" w:sz="0" w:space="0" w:color="auto"/>
        <w:right w:val="none" w:sz="0" w:space="0" w:color="auto"/>
      </w:divBdr>
      <w:divsChild>
        <w:div w:id="1596816936">
          <w:marLeft w:val="475"/>
          <w:marRight w:val="72"/>
          <w:marTop w:val="19"/>
          <w:marBottom w:val="0"/>
          <w:divBdr>
            <w:top w:val="none" w:sz="0" w:space="0" w:color="auto"/>
            <w:left w:val="none" w:sz="0" w:space="0" w:color="auto"/>
            <w:bottom w:val="none" w:sz="0" w:space="0" w:color="auto"/>
            <w:right w:val="none" w:sz="0" w:space="0" w:color="auto"/>
          </w:divBdr>
        </w:div>
      </w:divsChild>
    </w:div>
    <w:div w:id="133107799">
      <w:bodyDiv w:val="1"/>
      <w:marLeft w:val="0"/>
      <w:marRight w:val="0"/>
      <w:marTop w:val="0"/>
      <w:marBottom w:val="0"/>
      <w:divBdr>
        <w:top w:val="none" w:sz="0" w:space="0" w:color="auto"/>
        <w:left w:val="none" w:sz="0" w:space="0" w:color="auto"/>
        <w:bottom w:val="none" w:sz="0" w:space="0" w:color="auto"/>
        <w:right w:val="none" w:sz="0" w:space="0" w:color="auto"/>
      </w:divBdr>
    </w:div>
    <w:div w:id="192810706">
      <w:bodyDiv w:val="1"/>
      <w:marLeft w:val="0"/>
      <w:marRight w:val="0"/>
      <w:marTop w:val="0"/>
      <w:marBottom w:val="0"/>
      <w:divBdr>
        <w:top w:val="none" w:sz="0" w:space="0" w:color="auto"/>
        <w:left w:val="none" w:sz="0" w:space="0" w:color="auto"/>
        <w:bottom w:val="none" w:sz="0" w:space="0" w:color="auto"/>
        <w:right w:val="none" w:sz="0" w:space="0" w:color="auto"/>
      </w:divBdr>
    </w:div>
    <w:div w:id="239293091">
      <w:bodyDiv w:val="1"/>
      <w:marLeft w:val="0"/>
      <w:marRight w:val="0"/>
      <w:marTop w:val="0"/>
      <w:marBottom w:val="0"/>
      <w:divBdr>
        <w:top w:val="none" w:sz="0" w:space="0" w:color="auto"/>
        <w:left w:val="none" w:sz="0" w:space="0" w:color="auto"/>
        <w:bottom w:val="none" w:sz="0" w:space="0" w:color="auto"/>
        <w:right w:val="none" w:sz="0" w:space="0" w:color="auto"/>
      </w:divBdr>
    </w:div>
    <w:div w:id="263656211">
      <w:bodyDiv w:val="1"/>
      <w:marLeft w:val="0"/>
      <w:marRight w:val="0"/>
      <w:marTop w:val="0"/>
      <w:marBottom w:val="0"/>
      <w:divBdr>
        <w:top w:val="none" w:sz="0" w:space="0" w:color="auto"/>
        <w:left w:val="none" w:sz="0" w:space="0" w:color="auto"/>
        <w:bottom w:val="none" w:sz="0" w:space="0" w:color="auto"/>
        <w:right w:val="none" w:sz="0" w:space="0" w:color="auto"/>
      </w:divBdr>
      <w:divsChild>
        <w:div w:id="1232811426">
          <w:marLeft w:val="475"/>
          <w:marRight w:val="14"/>
          <w:marTop w:val="142"/>
          <w:marBottom w:val="0"/>
          <w:divBdr>
            <w:top w:val="none" w:sz="0" w:space="0" w:color="auto"/>
            <w:left w:val="none" w:sz="0" w:space="0" w:color="auto"/>
            <w:bottom w:val="none" w:sz="0" w:space="0" w:color="auto"/>
            <w:right w:val="none" w:sz="0" w:space="0" w:color="auto"/>
          </w:divBdr>
        </w:div>
      </w:divsChild>
    </w:div>
    <w:div w:id="320424226">
      <w:bodyDiv w:val="1"/>
      <w:marLeft w:val="0"/>
      <w:marRight w:val="0"/>
      <w:marTop w:val="0"/>
      <w:marBottom w:val="0"/>
      <w:divBdr>
        <w:top w:val="none" w:sz="0" w:space="0" w:color="auto"/>
        <w:left w:val="none" w:sz="0" w:space="0" w:color="auto"/>
        <w:bottom w:val="none" w:sz="0" w:space="0" w:color="auto"/>
        <w:right w:val="none" w:sz="0" w:space="0" w:color="auto"/>
      </w:divBdr>
    </w:div>
    <w:div w:id="385103887">
      <w:bodyDiv w:val="1"/>
      <w:marLeft w:val="0"/>
      <w:marRight w:val="0"/>
      <w:marTop w:val="0"/>
      <w:marBottom w:val="0"/>
      <w:divBdr>
        <w:top w:val="none" w:sz="0" w:space="0" w:color="auto"/>
        <w:left w:val="none" w:sz="0" w:space="0" w:color="auto"/>
        <w:bottom w:val="none" w:sz="0" w:space="0" w:color="auto"/>
        <w:right w:val="none" w:sz="0" w:space="0" w:color="auto"/>
      </w:divBdr>
    </w:div>
    <w:div w:id="433019618">
      <w:bodyDiv w:val="1"/>
      <w:marLeft w:val="0"/>
      <w:marRight w:val="0"/>
      <w:marTop w:val="0"/>
      <w:marBottom w:val="0"/>
      <w:divBdr>
        <w:top w:val="none" w:sz="0" w:space="0" w:color="auto"/>
        <w:left w:val="none" w:sz="0" w:space="0" w:color="auto"/>
        <w:bottom w:val="none" w:sz="0" w:space="0" w:color="auto"/>
        <w:right w:val="none" w:sz="0" w:space="0" w:color="auto"/>
      </w:divBdr>
    </w:div>
    <w:div w:id="451097404">
      <w:bodyDiv w:val="1"/>
      <w:marLeft w:val="0"/>
      <w:marRight w:val="0"/>
      <w:marTop w:val="0"/>
      <w:marBottom w:val="0"/>
      <w:divBdr>
        <w:top w:val="none" w:sz="0" w:space="0" w:color="auto"/>
        <w:left w:val="none" w:sz="0" w:space="0" w:color="auto"/>
        <w:bottom w:val="none" w:sz="0" w:space="0" w:color="auto"/>
        <w:right w:val="none" w:sz="0" w:space="0" w:color="auto"/>
      </w:divBdr>
    </w:div>
    <w:div w:id="623461124">
      <w:bodyDiv w:val="1"/>
      <w:marLeft w:val="0"/>
      <w:marRight w:val="0"/>
      <w:marTop w:val="0"/>
      <w:marBottom w:val="0"/>
      <w:divBdr>
        <w:top w:val="none" w:sz="0" w:space="0" w:color="auto"/>
        <w:left w:val="none" w:sz="0" w:space="0" w:color="auto"/>
        <w:bottom w:val="none" w:sz="0" w:space="0" w:color="auto"/>
        <w:right w:val="none" w:sz="0" w:space="0" w:color="auto"/>
      </w:divBdr>
      <w:divsChild>
        <w:div w:id="508182633">
          <w:marLeft w:val="475"/>
          <w:marRight w:val="14"/>
          <w:marTop w:val="142"/>
          <w:marBottom w:val="0"/>
          <w:divBdr>
            <w:top w:val="none" w:sz="0" w:space="0" w:color="auto"/>
            <w:left w:val="none" w:sz="0" w:space="0" w:color="auto"/>
            <w:bottom w:val="none" w:sz="0" w:space="0" w:color="auto"/>
            <w:right w:val="none" w:sz="0" w:space="0" w:color="auto"/>
          </w:divBdr>
        </w:div>
      </w:divsChild>
    </w:div>
    <w:div w:id="680930036">
      <w:bodyDiv w:val="1"/>
      <w:marLeft w:val="0"/>
      <w:marRight w:val="0"/>
      <w:marTop w:val="0"/>
      <w:marBottom w:val="0"/>
      <w:divBdr>
        <w:top w:val="none" w:sz="0" w:space="0" w:color="auto"/>
        <w:left w:val="none" w:sz="0" w:space="0" w:color="auto"/>
        <w:bottom w:val="none" w:sz="0" w:space="0" w:color="auto"/>
        <w:right w:val="none" w:sz="0" w:space="0" w:color="auto"/>
      </w:divBdr>
    </w:div>
    <w:div w:id="686835935">
      <w:bodyDiv w:val="1"/>
      <w:marLeft w:val="0"/>
      <w:marRight w:val="0"/>
      <w:marTop w:val="0"/>
      <w:marBottom w:val="0"/>
      <w:divBdr>
        <w:top w:val="none" w:sz="0" w:space="0" w:color="auto"/>
        <w:left w:val="none" w:sz="0" w:space="0" w:color="auto"/>
        <w:bottom w:val="none" w:sz="0" w:space="0" w:color="auto"/>
        <w:right w:val="none" w:sz="0" w:space="0" w:color="auto"/>
      </w:divBdr>
    </w:div>
    <w:div w:id="787504005">
      <w:bodyDiv w:val="1"/>
      <w:marLeft w:val="0"/>
      <w:marRight w:val="0"/>
      <w:marTop w:val="0"/>
      <w:marBottom w:val="0"/>
      <w:divBdr>
        <w:top w:val="none" w:sz="0" w:space="0" w:color="auto"/>
        <w:left w:val="none" w:sz="0" w:space="0" w:color="auto"/>
        <w:bottom w:val="none" w:sz="0" w:space="0" w:color="auto"/>
        <w:right w:val="none" w:sz="0" w:space="0" w:color="auto"/>
      </w:divBdr>
    </w:div>
    <w:div w:id="816919440">
      <w:bodyDiv w:val="1"/>
      <w:marLeft w:val="0"/>
      <w:marRight w:val="0"/>
      <w:marTop w:val="0"/>
      <w:marBottom w:val="0"/>
      <w:divBdr>
        <w:top w:val="none" w:sz="0" w:space="0" w:color="auto"/>
        <w:left w:val="none" w:sz="0" w:space="0" w:color="auto"/>
        <w:bottom w:val="none" w:sz="0" w:space="0" w:color="auto"/>
        <w:right w:val="none" w:sz="0" w:space="0" w:color="auto"/>
      </w:divBdr>
    </w:div>
    <w:div w:id="909463614">
      <w:bodyDiv w:val="1"/>
      <w:marLeft w:val="0"/>
      <w:marRight w:val="0"/>
      <w:marTop w:val="0"/>
      <w:marBottom w:val="0"/>
      <w:divBdr>
        <w:top w:val="none" w:sz="0" w:space="0" w:color="auto"/>
        <w:left w:val="none" w:sz="0" w:space="0" w:color="auto"/>
        <w:bottom w:val="none" w:sz="0" w:space="0" w:color="auto"/>
        <w:right w:val="none" w:sz="0" w:space="0" w:color="auto"/>
      </w:divBdr>
    </w:div>
    <w:div w:id="952856759">
      <w:bodyDiv w:val="1"/>
      <w:marLeft w:val="0"/>
      <w:marRight w:val="0"/>
      <w:marTop w:val="0"/>
      <w:marBottom w:val="0"/>
      <w:divBdr>
        <w:top w:val="none" w:sz="0" w:space="0" w:color="auto"/>
        <w:left w:val="none" w:sz="0" w:space="0" w:color="auto"/>
        <w:bottom w:val="none" w:sz="0" w:space="0" w:color="auto"/>
        <w:right w:val="none" w:sz="0" w:space="0" w:color="auto"/>
      </w:divBdr>
    </w:div>
    <w:div w:id="958728333">
      <w:bodyDiv w:val="1"/>
      <w:marLeft w:val="0"/>
      <w:marRight w:val="0"/>
      <w:marTop w:val="0"/>
      <w:marBottom w:val="0"/>
      <w:divBdr>
        <w:top w:val="none" w:sz="0" w:space="0" w:color="auto"/>
        <w:left w:val="none" w:sz="0" w:space="0" w:color="auto"/>
        <w:bottom w:val="none" w:sz="0" w:space="0" w:color="auto"/>
        <w:right w:val="none" w:sz="0" w:space="0" w:color="auto"/>
      </w:divBdr>
      <w:divsChild>
        <w:div w:id="967512734">
          <w:marLeft w:val="475"/>
          <w:marRight w:val="43"/>
          <w:marTop w:val="19"/>
          <w:marBottom w:val="0"/>
          <w:divBdr>
            <w:top w:val="none" w:sz="0" w:space="0" w:color="auto"/>
            <w:left w:val="none" w:sz="0" w:space="0" w:color="auto"/>
            <w:bottom w:val="none" w:sz="0" w:space="0" w:color="auto"/>
            <w:right w:val="none" w:sz="0" w:space="0" w:color="auto"/>
          </w:divBdr>
        </w:div>
      </w:divsChild>
    </w:div>
    <w:div w:id="1173497395">
      <w:bodyDiv w:val="1"/>
      <w:marLeft w:val="0"/>
      <w:marRight w:val="0"/>
      <w:marTop w:val="0"/>
      <w:marBottom w:val="0"/>
      <w:divBdr>
        <w:top w:val="none" w:sz="0" w:space="0" w:color="auto"/>
        <w:left w:val="none" w:sz="0" w:space="0" w:color="auto"/>
        <w:bottom w:val="none" w:sz="0" w:space="0" w:color="auto"/>
        <w:right w:val="none" w:sz="0" w:space="0" w:color="auto"/>
      </w:divBdr>
    </w:div>
    <w:div w:id="1240020157">
      <w:bodyDiv w:val="1"/>
      <w:marLeft w:val="0"/>
      <w:marRight w:val="0"/>
      <w:marTop w:val="0"/>
      <w:marBottom w:val="0"/>
      <w:divBdr>
        <w:top w:val="none" w:sz="0" w:space="0" w:color="auto"/>
        <w:left w:val="none" w:sz="0" w:space="0" w:color="auto"/>
        <w:bottom w:val="none" w:sz="0" w:space="0" w:color="auto"/>
        <w:right w:val="none" w:sz="0" w:space="0" w:color="auto"/>
      </w:divBdr>
      <w:divsChild>
        <w:div w:id="1746101307">
          <w:marLeft w:val="475"/>
          <w:marRight w:val="936"/>
          <w:marTop w:val="19"/>
          <w:marBottom w:val="0"/>
          <w:divBdr>
            <w:top w:val="none" w:sz="0" w:space="0" w:color="auto"/>
            <w:left w:val="none" w:sz="0" w:space="0" w:color="auto"/>
            <w:bottom w:val="none" w:sz="0" w:space="0" w:color="auto"/>
            <w:right w:val="none" w:sz="0" w:space="0" w:color="auto"/>
          </w:divBdr>
        </w:div>
      </w:divsChild>
    </w:div>
    <w:div w:id="1347365161">
      <w:bodyDiv w:val="1"/>
      <w:marLeft w:val="0"/>
      <w:marRight w:val="0"/>
      <w:marTop w:val="0"/>
      <w:marBottom w:val="0"/>
      <w:divBdr>
        <w:top w:val="none" w:sz="0" w:space="0" w:color="auto"/>
        <w:left w:val="none" w:sz="0" w:space="0" w:color="auto"/>
        <w:bottom w:val="none" w:sz="0" w:space="0" w:color="auto"/>
        <w:right w:val="none" w:sz="0" w:space="0" w:color="auto"/>
      </w:divBdr>
    </w:div>
    <w:div w:id="1390575453">
      <w:bodyDiv w:val="1"/>
      <w:marLeft w:val="0"/>
      <w:marRight w:val="0"/>
      <w:marTop w:val="0"/>
      <w:marBottom w:val="0"/>
      <w:divBdr>
        <w:top w:val="none" w:sz="0" w:space="0" w:color="auto"/>
        <w:left w:val="none" w:sz="0" w:space="0" w:color="auto"/>
        <w:bottom w:val="none" w:sz="0" w:space="0" w:color="auto"/>
        <w:right w:val="none" w:sz="0" w:space="0" w:color="auto"/>
      </w:divBdr>
    </w:div>
    <w:div w:id="1458720477">
      <w:bodyDiv w:val="1"/>
      <w:marLeft w:val="0"/>
      <w:marRight w:val="0"/>
      <w:marTop w:val="0"/>
      <w:marBottom w:val="0"/>
      <w:divBdr>
        <w:top w:val="none" w:sz="0" w:space="0" w:color="auto"/>
        <w:left w:val="none" w:sz="0" w:space="0" w:color="auto"/>
        <w:bottom w:val="none" w:sz="0" w:space="0" w:color="auto"/>
        <w:right w:val="none" w:sz="0" w:space="0" w:color="auto"/>
      </w:divBdr>
    </w:div>
    <w:div w:id="1583955076">
      <w:bodyDiv w:val="1"/>
      <w:marLeft w:val="0"/>
      <w:marRight w:val="0"/>
      <w:marTop w:val="0"/>
      <w:marBottom w:val="0"/>
      <w:divBdr>
        <w:top w:val="none" w:sz="0" w:space="0" w:color="auto"/>
        <w:left w:val="none" w:sz="0" w:space="0" w:color="auto"/>
        <w:bottom w:val="none" w:sz="0" w:space="0" w:color="auto"/>
        <w:right w:val="none" w:sz="0" w:space="0" w:color="auto"/>
      </w:divBdr>
    </w:div>
    <w:div w:id="1672754503">
      <w:bodyDiv w:val="1"/>
      <w:marLeft w:val="0"/>
      <w:marRight w:val="0"/>
      <w:marTop w:val="0"/>
      <w:marBottom w:val="0"/>
      <w:divBdr>
        <w:top w:val="none" w:sz="0" w:space="0" w:color="auto"/>
        <w:left w:val="none" w:sz="0" w:space="0" w:color="auto"/>
        <w:bottom w:val="none" w:sz="0" w:space="0" w:color="auto"/>
        <w:right w:val="none" w:sz="0" w:space="0" w:color="auto"/>
      </w:divBdr>
    </w:div>
    <w:div w:id="1691905167">
      <w:bodyDiv w:val="1"/>
      <w:marLeft w:val="0"/>
      <w:marRight w:val="0"/>
      <w:marTop w:val="0"/>
      <w:marBottom w:val="0"/>
      <w:divBdr>
        <w:top w:val="none" w:sz="0" w:space="0" w:color="auto"/>
        <w:left w:val="none" w:sz="0" w:space="0" w:color="auto"/>
        <w:bottom w:val="none" w:sz="0" w:space="0" w:color="auto"/>
        <w:right w:val="none" w:sz="0" w:space="0" w:color="auto"/>
      </w:divBdr>
    </w:div>
    <w:div w:id="1728450353">
      <w:bodyDiv w:val="1"/>
      <w:marLeft w:val="0"/>
      <w:marRight w:val="0"/>
      <w:marTop w:val="0"/>
      <w:marBottom w:val="0"/>
      <w:divBdr>
        <w:top w:val="none" w:sz="0" w:space="0" w:color="auto"/>
        <w:left w:val="none" w:sz="0" w:space="0" w:color="auto"/>
        <w:bottom w:val="none" w:sz="0" w:space="0" w:color="auto"/>
        <w:right w:val="none" w:sz="0" w:space="0" w:color="auto"/>
      </w:divBdr>
    </w:div>
    <w:div w:id="1873108674">
      <w:bodyDiv w:val="1"/>
      <w:marLeft w:val="0"/>
      <w:marRight w:val="0"/>
      <w:marTop w:val="0"/>
      <w:marBottom w:val="0"/>
      <w:divBdr>
        <w:top w:val="none" w:sz="0" w:space="0" w:color="auto"/>
        <w:left w:val="none" w:sz="0" w:space="0" w:color="auto"/>
        <w:bottom w:val="none" w:sz="0" w:space="0" w:color="auto"/>
        <w:right w:val="none" w:sz="0" w:space="0" w:color="auto"/>
      </w:divBdr>
      <w:divsChild>
        <w:div w:id="1978099472">
          <w:marLeft w:val="475"/>
          <w:marRight w:val="14"/>
          <w:marTop w:val="142"/>
          <w:marBottom w:val="0"/>
          <w:divBdr>
            <w:top w:val="none" w:sz="0" w:space="0" w:color="auto"/>
            <w:left w:val="none" w:sz="0" w:space="0" w:color="auto"/>
            <w:bottom w:val="none" w:sz="0" w:space="0" w:color="auto"/>
            <w:right w:val="none" w:sz="0" w:space="0" w:color="auto"/>
          </w:divBdr>
        </w:div>
      </w:divsChild>
    </w:div>
    <w:div w:id="1877617952">
      <w:bodyDiv w:val="1"/>
      <w:marLeft w:val="0"/>
      <w:marRight w:val="0"/>
      <w:marTop w:val="0"/>
      <w:marBottom w:val="0"/>
      <w:divBdr>
        <w:top w:val="none" w:sz="0" w:space="0" w:color="auto"/>
        <w:left w:val="none" w:sz="0" w:space="0" w:color="auto"/>
        <w:bottom w:val="none" w:sz="0" w:space="0" w:color="auto"/>
        <w:right w:val="none" w:sz="0" w:space="0" w:color="auto"/>
      </w:divBdr>
    </w:div>
    <w:div w:id="1965426996">
      <w:bodyDiv w:val="1"/>
      <w:marLeft w:val="0"/>
      <w:marRight w:val="0"/>
      <w:marTop w:val="0"/>
      <w:marBottom w:val="0"/>
      <w:divBdr>
        <w:top w:val="none" w:sz="0" w:space="0" w:color="auto"/>
        <w:left w:val="none" w:sz="0" w:space="0" w:color="auto"/>
        <w:bottom w:val="none" w:sz="0" w:space="0" w:color="auto"/>
        <w:right w:val="none" w:sz="0" w:space="0" w:color="auto"/>
      </w:divBdr>
    </w:div>
    <w:div w:id="2040275824">
      <w:bodyDiv w:val="1"/>
      <w:marLeft w:val="0"/>
      <w:marRight w:val="0"/>
      <w:marTop w:val="0"/>
      <w:marBottom w:val="0"/>
      <w:divBdr>
        <w:top w:val="none" w:sz="0" w:space="0" w:color="auto"/>
        <w:left w:val="none" w:sz="0" w:space="0" w:color="auto"/>
        <w:bottom w:val="none" w:sz="0" w:space="0" w:color="auto"/>
        <w:right w:val="none" w:sz="0" w:space="0" w:color="auto"/>
      </w:divBdr>
    </w:div>
    <w:div w:id="2073574181">
      <w:bodyDiv w:val="1"/>
      <w:marLeft w:val="0"/>
      <w:marRight w:val="0"/>
      <w:marTop w:val="0"/>
      <w:marBottom w:val="0"/>
      <w:divBdr>
        <w:top w:val="none" w:sz="0" w:space="0" w:color="auto"/>
        <w:left w:val="none" w:sz="0" w:space="0" w:color="auto"/>
        <w:bottom w:val="none" w:sz="0" w:space="0" w:color="auto"/>
        <w:right w:val="none" w:sz="0" w:space="0" w:color="auto"/>
      </w:divBdr>
    </w:div>
    <w:div w:id="214414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1031</Words>
  <Characters>5880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Appalaraju Adapa</dc:creator>
  <cp:keywords/>
  <dc:description/>
  <cp:lastModifiedBy>Appalaraju Adapa</cp:lastModifiedBy>
  <cp:revision>1</cp:revision>
  <dcterms:created xsi:type="dcterms:W3CDTF">2024-01-08T14:33:00Z</dcterms:created>
  <dcterms:modified xsi:type="dcterms:W3CDTF">2024-01-08T15:21:00Z</dcterms:modified>
</cp:coreProperties>
</file>