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07112" w14:textId="1DE6EFF9" w:rsidR="0038353A" w:rsidRPr="0038353A" w:rsidRDefault="0038353A" w:rsidP="0038353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n-AU"/>
          <w14:ligatures w14:val="none"/>
        </w:rPr>
      </w:pPr>
      <w:r>
        <w:rPr>
          <w:rFonts w:ascii="Arial" w:eastAsia="Times New Roman" w:hAnsi="Arial" w:cs="Arial"/>
          <w:color w:val="222222"/>
          <w:kern w:val="0"/>
          <w:sz w:val="22"/>
          <w:szCs w:val="22"/>
          <w:lang w:eastAsia="en-AU"/>
          <w14:ligatures w14:val="none"/>
        </w:rPr>
        <w:t>Wolli creek valley and Turrella Reserve property loments courtesy of Crown lands NSW</w:t>
      </w:r>
      <w:r w:rsidRPr="0038353A">
        <w:rPr>
          <w:rFonts w:ascii="Arial" w:eastAsia="Times New Roman" w:hAnsi="Arial" w:cs="Arial"/>
          <w:color w:val="222222"/>
          <w:kern w:val="0"/>
          <w:sz w:val="22"/>
          <w:szCs w:val="22"/>
          <w:lang w:eastAsia="en-AU"/>
          <w14:ligatures w14:val="none"/>
        </w:rPr>
        <w:br/>
      </w:r>
      <w:r w:rsidRPr="0038353A">
        <w:rPr>
          <w:rFonts w:ascii="Arial" w:eastAsia="Times New Roman" w:hAnsi="Arial" w:cs="Arial"/>
          <w:color w:val="222222"/>
          <w:kern w:val="0"/>
          <w:sz w:val="22"/>
          <w:szCs w:val="22"/>
          <w:lang w:eastAsia="en-AU"/>
          <w14:ligatures w14:val="none"/>
        </w:rPr>
        <w:br/>
      </w:r>
      <w:r w:rsidRPr="0038353A">
        <w:rPr>
          <w:rFonts w:ascii="Arial" w:eastAsia="Times New Roman" w:hAnsi="Arial" w:cs="Arial"/>
          <w:color w:val="222222"/>
          <w:kern w:val="0"/>
          <w:sz w:val="22"/>
          <w:szCs w:val="22"/>
          <w:u w:val="single"/>
          <w:lang w:eastAsia="en-AU"/>
          <w14:ligatures w14:val="none"/>
        </w:rPr>
        <w:t>National Parks and Wildlife</w:t>
      </w:r>
      <w:r w:rsidRPr="0038353A">
        <w:rPr>
          <w:rFonts w:ascii="Arial" w:eastAsia="Times New Roman" w:hAnsi="Arial" w:cs="Arial"/>
          <w:color w:val="222222"/>
          <w:kern w:val="0"/>
          <w:sz w:val="22"/>
          <w:szCs w:val="22"/>
          <w:lang w:eastAsia="en-AU"/>
          <w14:ligatures w14:val="none"/>
        </w:rPr>
        <w:br/>
        <w:t>Lot 9, 10, 11, 12, 16 DP 1195534</w:t>
      </w:r>
      <w:r w:rsidRPr="0038353A">
        <w:rPr>
          <w:rFonts w:ascii="Arial" w:eastAsia="Times New Roman" w:hAnsi="Arial" w:cs="Arial"/>
          <w:color w:val="222222"/>
          <w:kern w:val="0"/>
          <w:sz w:val="22"/>
          <w:szCs w:val="22"/>
          <w:lang w:eastAsia="en-AU"/>
          <w14:ligatures w14:val="none"/>
        </w:rPr>
        <w:br/>
        <w:t>Lot 501 DP 1054669</w:t>
      </w:r>
      <w:r w:rsidRPr="0038353A">
        <w:rPr>
          <w:rFonts w:ascii="Arial" w:eastAsia="Times New Roman" w:hAnsi="Arial" w:cs="Arial"/>
          <w:color w:val="222222"/>
          <w:kern w:val="0"/>
          <w:sz w:val="22"/>
          <w:szCs w:val="22"/>
          <w:lang w:eastAsia="en-AU"/>
          <w14:ligatures w14:val="none"/>
        </w:rPr>
        <w:br/>
        <w:t>Auto Console 9864-197 (Lots 13 - 15 DP 1195534)</w:t>
      </w:r>
      <w:r w:rsidRPr="0038353A">
        <w:rPr>
          <w:rFonts w:ascii="Arial" w:eastAsia="Times New Roman" w:hAnsi="Arial" w:cs="Arial"/>
          <w:color w:val="222222"/>
          <w:kern w:val="0"/>
          <w:sz w:val="22"/>
          <w:szCs w:val="22"/>
          <w:lang w:eastAsia="en-AU"/>
          <w14:ligatures w14:val="none"/>
        </w:rPr>
        <w:br/>
        <w:t>Lot 102 DP 813629</w:t>
      </w:r>
    </w:p>
    <w:p w14:paraId="1FFE7531" w14:textId="77777777" w:rsidR="0038353A" w:rsidRPr="0038353A" w:rsidRDefault="0038353A" w:rsidP="0038353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n-AU"/>
          <w14:ligatures w14:val="none"/>
        </w:rPr>
      </w:pPr>
      <w:r w:rsidRPr="0038353A">
        <w:rPr>
          <w:rFonts w:ascii="Arial" w:eastAsia="Times New Roman" w:hAnsi="Arial" w:cs="Arial"/>
          <w:color w:val="222222"/>
          <w:kern w:val="0"/>
          <w:sz w:val="22"/>
          <w:szCs w:val="22"/>
          <w:lang w:eastAsia="en-AU"/>
          <w14:ligatures w14:val="none"/>
        </w:rPr>
        <w:t>Lot 4, 5, 6 DP 1226543</w:t>
      </w:r>
    </w:p>
    <w:p w14:paraId="7FE28E5F" w14:textId="77777777" w:rsidR="0038353A" w:rsidRPr="0038353A" w:rsidRDefault="0038353A" w:rsidP="0038353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n-AU"/>
          <w14:ligatures w14:val="none"/>
        </w:rPr>
      </w:pPr>
      <w:r w:rsidRPr="0038353A">
        <w:rPr>
          <w:rFonts w:ascii="Arial" w:eastAsia="Times New Roman" w:hAnsi="Arial" w:cs="Arial"/>
          <w:color w:val="222222"/>
          <w:kern w:val="0"/>
          <w:sz w:val="22"/>
          <w:szCs w:val="22"/>
          <w:lang w:eastAsia="en-AU"/>
          <w14:ligatures w14:val="none"/>
        </w:rPr>
        <w:t>Lot 2 DP 1121625</w:t>
      </w:r>
    </w:p>
    <w:p w14:paraId="317CCDD8" w14:textId="77777777" w:rsidR="0038353A" w:rsidRPr="0038353A" w:rsidRDefault="0038353A" w:rsidP="0038353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n-AU"/>
          <w14:ligatures w14:val="none"/>
        </w:rPr>
      </w:pPr>
      <w:r w:rsidRPr="0038353A">
        <w:rPr>
          <w:rFonts w:ascii="Arial" w:eastAsia="Times New Roman" w:hAnsi="Arial" w:cs="Arial"/>
          <w:color w:val="222222"/>
          <w:kern w:val="0"/>
          <w:sz w:val="22"/>
          <w:szCs w:val="22"/>
          <w:lang w:eastAsia="en-AU"/>
          <w14:ligatures w14:val="none"/>
        </w:rPr>
        <w:t>Lot 1 DP 557246</w:t>
      </w:r>
    </w:p>
    <w:p w14:paraId="1BF1B0B6" w14:textId="77777777" w:rsidR="0038353A" w:rsidRPr="0038353A" w:rsidRDefault="0038353A" w:rsidP="0038353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n-AU"/>
          <w14:ligatures w14:val="none"/>
        </w:rPr>
      </w:pPr>
      <w:r w:rsidRPr="0038353A">
        <w:rPr>
          <w:rFonts w:ascii="Arial" w:eastAsia="Times New Roman" w:hAnsi="Arial" w:cs="Arial"/>
          <w:color w:val="222222"/>
          <w:kern w:val="0"/>
          <w:sz w:val="22"/>
          <w:szCs w:val="22"/>
          <w:lang w:eastAsia="en-AU"/>
          <w14:ligatures w14:val="none"/>
        </w:rPr>
        <w:t>Auto Consol 6886-16 (Lots 1-3 DP 124866 &amp; Lot 308080)</w:t>
      </w:r>
    </w:p>
    <w:p w14:paraId="2214F668" w14:textId="77777777" w:rsidR="0038353A" w:rsidRPr="0038353A" w:rsidRDefault="0038353A" w:rsidP="0038353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n-AU"/>
          <w14:ligatures w14:val="none"/>
        </w:rPr>
      </w:pPr>
      <w:r w:rsidRPr="0038353A">
        <w:rPr>
          <w:rFonts w:ascii="Arial" w:eastAsia="Times New Roman" w:hAnsi="Arial" w:cs="Arial"/>
          <w:color w:val="222222"/>
          <w:kern w:val="0"/>
          <w:sz w:val="22"/>
          <w:szCs w:val="22"/>
          <w:lang w:eastAsia="en-AU"/>
          <w14:ligatures w14:val="none"/>
        </w:rPr>
        <w:t>Lot 1 DP 124867</w:t>
      </w:r>
    </w:p>
    <w:p w14:paraId="193DC7C7" w14:textId="77777777" w:rsidR="0038353A" w:rsidRPr="0038353A" w:rsidRDefault="0038353A" w:rsidP="0038353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n-AU"/>
          <w14:ligatures w14:val="none"/>
        </w:rPr>
      </w:pPr>
      <w:r w:rsidRPr="0038353A">
        <w:rPr>
          <w:rFonts w:ascii="Arial" w:eastAsia="Times New Roman" w:hAnsi="Arial" w:cs="Arial"/>
          <w:color w:val="222222"/>
          <w:kern w:val="0"/>
          <w:sz w:val="22"/>
          <w:szCs w:val="22"/>
          <w:lang w:eastAsia="en-AU"/>
          <w14:ligatures w14:val="none"/>
        </w:rPr>
        <w:t>Lot 1 DP 430904</w:t>
      </w:r>
    </w:p>
    <w:p w14:paraId="7225E885" w14:textId="77777777" w:rsidR="0038353A" w:rsidRPr="0038353A" w:rsidRDefault="0038353A" w:rsidP="0038353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n-AU"/>
          <w14:ligatures w14:val="none"/>
        </w:rPr>
      </w:pPr>
      <w:r w:rsidRPr="0038353A">
        <w:rPr>
          <w:rFonts w:ascii="Arial" w:eastAsia="Times New Roman" w:hAnsi="Arial" w:cs="Arial"/>
          <w:color w:val="222222"/>
          <w:kern w:val="0"/>
          <w:sz w:val="22"/>
          <w:szCs w:val="22"/>
          <w:lang w:eastAsia="en-AU"/>
          <w14:ligatures w14:val="none"/>
        </w:rPr>
        <w:t>Lot 1 DP 1143667</w:t>
      </w:r>
    </w:p>
    <w:p w14:paraId="33561E3E" w14:textId="77777777" w:rsidR="0038353A" w:rsidRPr="0038353A" w:rsidRDefault="0038353A" w:rsidP="0038353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n-AU"/>
          <w14:ligatures w14:val="none"/>
        </w:rPr>
      </w:pPr>
      <w:r w:rsidRPr="0038353A">
        <w:rPr>
          <w:rFonts w:ascii="Arial" w:eastAsia="Times New Roman" w:hAnsi="Arial" w:cs="Arial"/>
          <w:color w:val="222222"/>
          <w:kern w:val="0"/>
          <w:sz w:val="22"/>
          <w:szCs w:val="22"/>
          <w:lang w:eastAsia="en-AU"/>
          <w14:ligatures w14:val="none"/>
        </w:rPr>
        <w:t>Lot B DP 3347183</w:t>
      </w:r>
    </w:p>
    <w:p w14:paraId="09D307F8" w14:textId="77777777" w:rsidR="0038353A" w:rsidRPr="0038353A" w:rsidRDefault="0038353A" w:rsidP="0038353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n-AU"/>
          <w14:ligatures w14:val="none"/>
        </w:rPr>
      </w:pPr>
      <w:r w:rsidRPr="0038353A">
        <w:rPr>
          <w:rFonts w:ascii="Arial" w:eastAsia="Times New Roman" w:hAnsi="Arial" w:cs="Arial"/>
          <w:color w:val="222222"/>
          <w:kern w:val="0"/>
          <w:sz w:val="22"/>
          <w:szCs w:val="22"/>
          <w:lang w:eastAsia="en-AU"/>
          <w14:ligatures w14:val="none"/>
        </w:rPr>
        <w:t>Lot 1 DP 1297200</w:t>
      </w:r>
      <w:r w:rsidRPr="0038353A">
        <w:rPr>
          <w:rFonts w:ascii="Arial" w:eastAsia="Times New Roman" w:hAnsi="Arial" w:cs="Arial"/>
          <w:color w:val="222222"/>
          <w:kern w:val="0"/>
          <w:sz w:val="22"/>
          <w:szCs w:val="22"/>
          <w:lang w:eastAsia="en-AU"/>
          <w14:ligatures w14:val="none"/>
        </w:rPr>
        <w:br/>
        <w:t>Lot 3, 4 DP 1129705</w:t>
      </w:r>
      <w:r w:rsidRPr="0038353A">
        <w:rPr>
          <w:rFonts w:ascii="Arial" w:eastAsia="Times New Roman" w:hAnsi="Arial" w:cs="Arial"/>
          <w:color w:val="222222"/>
          <w:kern w:val="0"/>
          <w:sz w:val="22"/>
          <w:szCs w:val="22"/>
          <w:lang w:eastAsia="en-AU"/>
          <w14:ligatures w14:val="none"/>
        </w:rPr>
        <w:br/>
        <w:t>Lot 7063 DP 1060951</w:t>
      </w:r>
    </w:p>
    <w:p w14:paraId="7FE56798" w14:textId="77777777" w:rsidR="0038353A" w:rsidRPr="0038353A" w:rsidRDefault="0038353A" w:rsidP="0038353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n-AU"/>
          <w14:ligatures w14:val="none"/>
        </w:rPr>
      </w:pPr>
      <w:r w:rsidRPr="0038353A">
        <w:rPr>
          <w:rFonts w:ascii="Arial" w:eastAsia="Times New Roman" w:hAnsi="Arial" w:cs="Arial"/>
          <w:color w:val="222222"/>
          <w:kern w:val="0"/>
          <w:sz w:val="22"/>
          <w:szCs w:val="22"/>
          <w:lang w:eastAsia="en-AU"/>
          <w14:ligatures w14:val="none"/>
        </w:rPr>
        <w:t> </w:t>
      </w:r>
    </w:p>
    <w:p w14:paraId="1EC41C65" w14:textId="77777777" w:rsidR="0038353A" w:rsidRPr="0038353A" w:rsidRDefault="0038353A" w:rsidP="0038353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n-AU"/>
          <w14:ligatures w14:val="none"/>
        </w:rPr>
      </w:pPr>
      <w:r w:rsidRPr="0038353A">
        <w:rPr>
          <w:rFonts w:ascii="Arial" w:eastAsia="Times New Roman" w:hAnsi="Arial" w:cs="Arial"/>
          <w:color w:val="222222"/>
          <w:kern w:val="0"/>
          <w:sz w:val="22"/>
          <w:szCs w:val="22"/>
          <w:u w:val="single"/>
          <w:lang w:eastAsia="en-AU"/>
          <w14:ligatures w14:val="none"/>
        </w:rPr>
        <w:t>Privately owned</w:t>
      </w:r>
      <w:r w:rsidRPr="0038353A">
        <w:rPr>
          <w:rFonts w:ascii="Arial" w:eastAsia="Times New Roman" w:hAnsi="Arial" w:cs="Arial"/>
          <w:color w:val="222222"/>
          <w:kern w:val="0"/>
          <w:sz w:val="22"/>
          <w:szCs w:val="22"/>
          <w:lang w:eastAsia="en-AU"/>
          <w14:ligatures w14:val="none"/>
        </w:rPr>
        <w:br/>
        <w:t>Lot 35 Sec B DP 4709</w:t>
      </w:r>
    </w:p>
    <w:p w14:paraId="64821100" w14:textId="77777777" w:rsidR="0038353A" w:rsidRPr="0038353A" w:rsidRDefault="0038353A" w:rsidP="0038353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n-AU"/>
          <w14:ligatures w14:val="none"/>
        </w:rPr>
      </w:pPr>
      <w:r w:rsidRPr="0038353A">
        <w:rPr>
          <w:rFonts w:ascii="Arial" w:eastAsia="Times New Roman" w:hAnsi="Arial" w:cs="Arial"/>
          <w:color w:val="222222"/>
          <w:kern w:val="0"/>
          <w:sz w:val="22"/>
          <w:szCs w:val="22"/>
          <w:lang w:eastAsia="en-AU"/>
          <w14:ligatures w14:val="none"/>
        </w:rPr>
        <w:t>Lot B DP 315143</w:t>
      </w:r>
      <w:r w:rsidRPr="0038353A">
        <w:rPr>
          <w:rFonts w:ascii="Arial" w:eastAsia="Times New Roman" w:hAnsi="Arial" w:cs="Arial"/>
          <w:color w:val="222222"/>
          <w:kern w:val="0"/>
          <w:sz w:val="22"/>
          <w:szCs w:val="22"/>
          <w:lang w:eastAsia="en-AU"/>
          <w14:ligatures w14:val="none"/>
        </w:rPr>
        <w:br/>
        <w:t>Lot 10 Sec 10 DP 4709</w:t>
      </w:r>
      <w:r w:rsidRPr="0038353A">
        <w:rPr>
          <w:rFonts w:ascii="Arial" w:eastAsia="Times New Roman" w:hAnsi="Arial" w:cs="Arial"/>
          <w:color w:val="222222"/>
          <w:kern w:val="0"/>
          <w:sz w:val="22"/>
          <w:szCs w:val="22"/>
          <w:lang w:eastAsia="en-AU"/>
          <w14:ligatures w14:val="none"/>
        </w:rPr>
        <w:br/>
        <w:t>Lot 1 DP 124902</w:t>
      </w:r>
      <w:r w:rsidRPr="0038353A">
        <w:rPr>
          <w:rFonts w:ascii="Arial" w:eastAsia="Times New Roman" w:hAnsi="Arial" w:cs="Arial"/>
          <w:color w:val="222222"/>
          <w:kern w:val="0"/>
          <w:sz w:val="22"/>
          <w:szCs w:val="22"/>
          <w:lang w:eastAsia="en-AU"/>
          <w14:ligatures w14:val="none"/>
        </w:rPr>
        <w:br/>
        <w:t>Lot 1 DP 953975</w:t>
      </w:r>
      <w:r w:rsidRPr="0038353A">
        <w:rPr>
          <w:rFonts w:ascii="Arial" w:eastAsia="Times New Roman" w:hAnsi="Arial" w:cs="Arial"/>
          <w:color w:val="222222"/>
          <w:kern w:val="0"/>
          <w:sz w:val="22"/>
          <w:szCs w:val="22"/>
          <w:lang w:eastAsia="en-AU"/>
          <w14:ligatures w14:val="none"/>
        </w:rPr>
        <w:br/>
      </w:r>
      <w:r w:rsidRPr="0038353A">
        <w:rPr>
          <w:rFonts w:ascii="Arial" w:eastAsia="Times New Roman" w:hAnsi="Arial" w:cs="Arial"/>
          <w:color w:val="222222"/>
          <w:kern w:val="0"/>
          <w:sz w:val="22"/>
          <w:szCs w:val="22"/>
          <w:lang w:eastAsia="en-AU"/>
          <w14:ligatures w14:val="none"/>
        </w:rPr>
        <w:br/>
      </w:r>
      <w:r w:rsidRPr="0038353A">
        <w:rPr>
          <w:rFonts w:ascii="Arial" w:eastAsia="Times New Roman" w:hAnsi="Arial" w:cs="Arial"/>
          <w:color w:val="222222"/>
          <w:kern w:val="0"/>
          <w:sz w:val="22"/>
          <w:szCs w:val="22"/>
          <w:u w:val="single"/>
          <w:lang w:eastAsia="en-AU"/>
          <w14:ligatures w14:val="none"/>
        </w:rPr>
        <w:t>State of NSW – Reserve Managed by Crown land manger</w:t>
      </w:r>
      <w:r w:rsidRPr="0038353A">
        <w:rPr>
          <w:rFonts w:ascii="Arial" w:eastAsia="Times New Roman" w:hAnsi="Arial" w:cs="Arial"/>
          <w:color w:val="222222"/>
          <w:kern w:val="0"/>
          <w:sz w:val="22"/>
          <w:szCs w:val="22"/>
          <w:lang w:eastAsia="en-AU"/>
          <w14:ligatures w14:val="none"/>
        </w:rPr>
        <w:br/>
        <w:t>Lot 7009 DP 93565 - Council CLM: Canterbury-Bankstown Council</w:t>
      </w:r>
      <w:r w:rsidRPr="0038353A">
        <w:rPr>
          <w:rFonts w:ascii="Arial" w:eastAsia="Times New Roman" w:hAnsi="Arial" w:cs="Arial"/>
          <w:color w:val="222222"/>
          <w:kern w:val="0"/>
          <w:sz w:val="22"/>
          <w:szCs w:val="22"/>
          <w:lang w:eastAsia="en-AU"/>
          <w14:ligatures w14:val="none"/>
        </w:rPr>
        <w:br/>
        <w:t xml:space="preserve">Lots 8 &amp; 9 Sec B DP 4709   Lots 542 &amp; 543 DP 752056 </w:t>
      </w:r>
      <w:proofErr w:type="gramStart"/>
      <w:r w:rsidRPr="0038353A">
        <w:rPr>
          <w:rFonts w:ascii="Arial" w:eastAsia="Times New Roman" w:hAnsi="Arial" w:cs="Arial"/>
          <w:color w:val="222222"/>
          <w:kern w:val="0"/>
          <w:sz w:val="22"/>
          <w:szCs w:val="22"/>
          <w:lang w:eastAsia="en-AU"/>
          <w14:ligatures w14:val="none"/>
        </w:rPr>
        <w:t>-  Council</w:t>
      </w:r>
      <w:proofErr w:type="gramEnd"/>
      <w:r w:rsidRPr="0038353A">
        <w:rPr>
          <w:rFonts w:ascii="Arial" w:eastAsia="Times New Roman" w:hAnsi="Arial" w:cs="Arial"/>
          <w:color w:val="222222"/>
          <w:kern w:val="0"/>
          <w:sz w:val="22"/>
          <w:szCs w:val="22"/>
          <w:lang w:eastAsia="en-AU"/>
          <w14:ligatures w14:val="none"/>
        </w:rPr>
        <w:t xml:space="preserve"> CLM: Canterbury-Bankstown Council</w:t>
      </w:r>
    </w:p>
    <w:p w14:paraId="6CD323AF" w14:textId="77777777" w:rsidR="0038353A" w:rsidRPr="0038353A" w:rsidRDefault="0038353A" w:rsidP="0038353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n-AU"/>
          <w14:ligatures w14:val="none"/>
        </w:rPr>
      </w:pPr>
      <w:r w:rsidRPr="0038353A">
        <w:rPr>
          <w:rFonts w:ascii="Arial" w:eastAsia="Times New Roman" w:hAnsi="Arial" w:cs="Arial"/>
          <w:color w:val="222222"/>
          <w:kern w:val="0"/>
          <w:sz w:val="22"/>
          <w:szCs w:val="22"/>
          <w:lang w:eastAsia="en-AU"/>
          <w14:ligatures w14:val="none"/>
        </w:rPr>
        <w:t> </w:t>
      </w:r>
    </w:p>
    <w:p w14:paraId="7B0CE5FC" w14:textId="77777777" w:rsidR="0038353A" w:rsidRPr="0038353A" w:rsidRDefault="0038353A" w:rsidP="0038353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n-AU"/>
          <w14:ligatures w14:val="none"/>
        </w:rPr>
      </w:pPr>
      <w:r w:rsidRPr="0038353A">
        <w:rPr>
          <w:rFonts w:ascii="Arial" w:eastAsia="Times New Roman" w:hAnsi="Arial" w:cs="Arial"/>
          <w:color w:val="222222"/>
          <w:kern w:val="0"/>
          <w:sz w:val="22"/>
          <w:szCs w:val="22"/>
          <w:u w:val="single"/>
          <w:lang w:eastAsia="en-AU"/>
          <w14:ligatures w14:val="none"/>
        </w:rPr>
        <w:t>Sydney Water Corporation</w:t>
      </w:r>
      <w:r w:rsidRPr="0038353A">
        <w:rPr>
          <w:rFonts w:ascii="Arial" w:eastAsia="Times New Roman" w:hAnsi="Arial" w:cs="Arial"/>
          <w:color w:val="222222"/>
          <w:kern w:val="0"/>
          <w:sz w:val="22"/>
          <w:szCs w:val="22"/>
          <w:lang w:eastAsia="en-AU"/>
          <w14:ligatures w14:val="none"/>
        </w:rPr>
        <w:br/>
        <w:t>Lot 1 DP 98661</w:t>
      </w:r>
      <w:r w:rsidRPr="0038353A">
        <w:rPr>
          <w:rFonts w:ascii="Arial" w:eastAsia="Times New Roman" w:hAnsi="Arial" w:cs="Arial"/>
          <w:color w:val="222222"/>
          <w:kern w:val="0"/>
          <w:sz w:val="22"/>
          <w:szCs w:val="22"/>
          <w:lang w:eastAsia="en-AU"/>
          <w14:ligatures w14:val="none"/>
        </w:rPr>
        <w:br/>
        <w:t>Lot 29 Sec B DP 4709</w:t>
      </w:r>
      <w:r w:rsidRPr="0038353A">
        <w:rPr>
          <w:rFonts w:ascii="Arial" w:eastAsia="Times New Roman" w:hAnsi="Arial" w:cs="Arial"/>
          <w:color w:val="222222"/>
          <w:kern w:val="0"/>
          <w:sz w:val="22"/>
          <w:szCs w:val="22"/>
          <w:lang w:eastAsia="en-AU"/>
          <w14:ligatures w14:val="none"/>
        </w:rPr>
        <w:br/>
        <w:t>Lot 2 DP 881739</w:t>
      </w:r>
      <w:r w:rsidRPr="0038353A">
        <w:rPr>
          <w:rFonts w:ascii="Arial" w:eastAsia="Times New Roman" w:hAnsi="Arial" w:cs="Arial"/>
          <w:color w:val="222222"/>
          <w:kern w:val="0"/>
          <w:sz w:val="22"/>
          <w:szCs w:val="22"/>
          <w:lang w:eastAsia="en-AU"/>
          <w14:ligatures w14:val="none"/>
        </w:rPr>
        <w:br/>
        <w:t>Lot 1 DP 173586</w:t>
      </w:r>
    </w:p>
    <w:p w14:paraId="38DFE6AA" w14:textId="77777777" w:rsidR="0038353A" w:rsidRPr="0038353A" w:rsidRDefault="0038353A" w:rsidP="0038353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n-AU"/>
          <w14:ligatures w14:val="none"/>
        </w:rPr>
      </w:pPr>
      <w:r w:rsidRPr="0038353A">
        <w:rPr>
          <w:rFonts w:ascii="Arial" w:eastAsia="Times New Roman" w:hAnsi="Arial" w:cs="Arial"/>
          <w:color w:val="222222"/>
          <w:kern w:val="0"/>
          <w:sz w:val="22"/>
          <w:szCs w:val="22"/>
          <w:lang w:eastAsia="en-AU"/>
          <w14:ligatures w14:val="none"/>
        </w:rPr>
        <w:br/>
      </w:r>
      <w:r w:rsidRPr="0038353A">
        <w:rPr>
          <w:rFonts w:ascii="Arial" w:eastAsia="Times New Roman" w:hAnsi="Arial" w:cs="Arial"/>
          <w:color w:val="222222"/>
          <w:kern w:val="0"/>
          <w:sz w:val="22"/>
          <w:szCs w:val="22"/>
          <w:u w:val="single"/>
          <w:lang w:eastAsia="en-AU"/>
          <w14:ligatures w14:val="none"/>
        </w:rPr>
        <w:t>Transport for NSW</w:t>
      </w:r>
    </w:p>
    <w:p w14:paraId="00A0D3D0" w14:textId="77777777" w:rsidR="0038353A" w:rsidRPr="0038353A" w:rsidRDefault="0038353A" w:rsidP="0038353A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222222"/>
          <w:kern w:val="0"/>
          <w:lang w:eastAsia="en-AU"/>
          <w14:ligatures w14:val="none"/>
        </w:rPr>
      </w:pPr>
      <w:r w:rsidRPr="0038353A">
        <w:rPr>
          <w:rFonts w:ascii="Arial" w:eastAsia="Times New Roman" w:hAnsi="Arial" w:cs="Arial"/>
          <w:color w:val="222222"/>
          <w:kern w:val="0"/>
          <w:sz w:val="22"/>
          <w:szCs w:val="22"/>
          <w:lang w:eastAsia="en-AU"/>
          <w14:ligatures w14:val="none"/>
        </w:rPr>
        <w:t>Lot 1 DP 878290</w:t>
      </w:r>
      <w:r w:rsidRPr="0038353A">
        <w:rPr>
          <w:rFonts w:ascii="Arial" w:eastAsia="Times New Roman" w:hAnsi="Arial" w:cs="Arial"/>
          <w:color w:val="222222"/>
          <w:kern w:val="0"/>
          <w:sz w:val="22"/>
          <w:szCs w:val="22"/>
          <w:lang w:eastAsia="en-AU"/>
          <w14:ligatures w14:val="none"/>
        </w:rPr>
        <w:br/>
      </w:r>
    </w:p>
    <w:p w14:paraId="34EA940D" w14:textId="77777777" w:rsidR="0038353A" w:rsidRPr="0038353A" w:rsidRDefault="0038353A" w:rsidP="0038353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n-AU"/>
          <w14:ligatures w14:val="none"/>
        </w:rPr>
      </w:pPr>
      <w:r w:rsidRPr="0038353A">
        <w:rPr>
          <w:rFonts w:ascii="Calibri" w:eastAsia="Times New Roman" w:hAnsi="Calibri" w:cs="Calibri"/>
          <w:color w:val="000000"/>
          <w:kern w:val="0"/>
          <w:lang w:eastAsia="en-AU"/>
          <w14:ligatures w14:val="none"/>
        </w:rPr>
        <w:t>Tricia Winn</w:t>
      </w:r>
      <w:r w:rsidRPr="0038353A">
        <w:rPr>
          <w:rFonts w:ascii="Calibri" w:eastAsia="Times New Roman" w:hAnsi="Calibri" w:cs="Calibri"/>
          <w:color w:val="000000"/>
          <w:kern w:val="0"/>
          <w:lang w:eastAsia="en-AU"/>
          <w14:ligatures w14:val="none"/>
        </w:rPr>
        <w:br/>
        <w:t>Senior Property Management Officer</w:t>
      </w:r>
    </w:p>
    <w:p w14:paraId="263E8720" w14:textId="77777777" w:rsidR="0038353A" w:rsidRPr="0038353A" w:rsidRDefault="0038353A" w:rsidP="0038353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n-AU"/>
          <w14:ligatures w14:val="none"/>
        </w:rPr>
      </w:pPr>
      <w:r w:rsidRPr="0038353A">
        <w:rPr>
          <w:rFonts w:ascii="Calibri" w:eastAsia="Times New Roman" w:hAnsi="Calibri" w:cs="Calibri"/>
          <w:color w:val="404040"/>
          <w:kern w:val="0"/>
          <w:lang w:eastAsia="en-AU"/>
          <w14:ligatures w14:val="none"/>
        </w:rPr>
        <w:t> </w:t>
      </w:r>
    </w:p>
    <w:p w14:paraId="47D291C8" w14:textId="77777777" w:rsidR="0038353A" w:rsidRPr="0038353A" w:rsidRDefault="0038353A" w:rsidP="0038353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n-AU"/>
          <w14:ligatures w14:val="none"/>
        </w:rPr>
      </w:pPr>
      <w:r w:rsidRPr="0038353A">
        <w:rPr>
          <w:rFonts w:ascii="Calibri" w:eastAsia="Times New Roman" w:hAnsi="Calibri" w:cs="Calibri"/>
          <w:color w:val="404040"/>
          <w:kern w:val="0"/>
          <w:lang w:eastAsia="en-AU"/>
          <w14:ligatures w14:val="none"/>
        </w:rPr>
        <w:t>Crown Lands | Department of Planning, Industry and Environment</w:t>
      </w:r>
      <w:r w:rsidRPr="0038353A">
        <w:rPr>
          <w:rFonts w:ascii="Calibri" w:eastAsia="Times New Roman" w:hAnsi="Calibri" w:cs="Calibri"/>
          <w:color w:val="404040"/>
          <w:kern w:val="0"/>
          <w:lang w:eastAsia="en-AU"/>
          <w14:ligatures w14:val="none"/>
        </w:rPr>
        <w:br/>
      </w:r>
      <w:r w:rsidRPr="0038353A">
        <w:rPr>
          <w:rFonts w:ascii="Calibri" w:eastAsia="Times New Roman" w:hAnsi="Calibri" w:cs="Calibri"/>
          <w:b/>
          <w:bCs/>
          <w:color w:val="133880"/>
          <w:kern w:val="0"/>
          <w:lang w:eastAsia="en-AU"/>
          <w14:ligatures w14:val="none"/>
        </w:rPr>
        <w:t>T</w:t>
      </w:r>
      <w:r w:rsidRPr="0038353A">
        <w:rPr>
          <w:rFonts w:ascii="Calibri" w:eastAsia="Times New Roman" w:hAnsi="Calibri" w:cs="Calibri"/>
          <w:color w:val="404040"/>
          <w:kern w:val="0"/>
          <w:lang w:eastAsia="en-AU"/>
          <w14:ligatures w14:val="none"/>
        </w:rPr>
        <w:t> 1300 886 235 </w:t>
      </w:r>
      <w:r w:rsidRPr="0038353A">
        <w:rPr>
          <w:rFonts w:ascii="Calibri" w:eastAsia="Times New Roman" w:hAnsi="Calibri" w:cs="Calibri"/>
          <w:b/>
          <w:bCs/>
          <w:color w:val="133880"/>
          <w:kern w:val="0"/>
          <w:lang w:eastAsia="en-AU"/>
          <w14:ligatures w14:val="none"/>
        </w:rPr>
        <w:t>E</w:t>
      </w:r>
      <w:r w:rsidRPr="0038353A">
        <w:rPr>
          <w:rFonts w:ascii="Calibri" w:eastAsia="Times New Roman" w:hAnsi="Calibri" w:cs="Calibri"/>
          <w:color w:val="696969"/>
          <w:kern w:val="0"/>
          <w:lang w:eastAsia="en-AU"/>
          <w14:ligatures w14:val="none"/>
        </w:rPr>
        <w:t> </w:t>
      </w:r>
      <w:hyperlink r:id="rId4" w:tgtFrame="_blank" w:history="1">
        <w:r w:rsidRPr="0038353A">
          <w:rPr>
            <w:rFonts w:ascii="Calibri" w:eastAsia="Times New Roman" w:hAnsi="Calibri" w:cs="Calibri"/>
            <w:color w:val="0000FF"/>
            <w:kern w:val="0"/>
            <w:u w:val="single"/>
            <w:lang w:eastAsia="en-AU"/>
            <w14:ligatures w14:val="none"/>
          </w:rPr>
          <w:t>metro.crownlands@crownland.nsw.gov.au</w:t>
        </w:r>
      </w:hyperlink>
      <w:r w:rsidRPr="0038353A">
        <w:rPr>
          <w:rFonts w:ascii="Calibri" w:eastAsia="Times New Roman" w:hAnsi="Calibri" w:cs="Calibri"/>
          <w:color w:val="3C3C3C"/>
          <w:kern w:val="0"/>
          <w:lang w:eastAsia="en-AU"/>
          <w14:ligatures w14:val="none"/>
        </w:rPr>
        <w:br/>
      </w:r>
      <w:r w:rsidRPr="0038353A">
        <w:rPr>
          <w:rFonts w:ascii="Calibri" w:eastAsia="Times New Roman" w:hAnsi="Calibri" w:cs="Calibri"/>
          <w:color w:val="404040"/>
          <w:kern w:val="0"/>
          <w:lang w:eastAsia="en-AU"/>
          <w14:ligatures w14:val="none"/>
        </w:rPr>
        <w:t>Level 3, 437 Hunter Street, Newcastle NSW 2300</w:t>
      </w:r>
      <w:r w:rsidRPr="0038353A">
        <w:rPr>
          <w:rFonts w:ascii="Calibri" w:eastAsia="Times New Roman" w:hAnsi="Calibri" w:cs="Calibri"/>
          <w:color w:val="404040"/>
          <w:kern w:val="0"/>
          <w:lang w:eastAsia="en-AU"/>
          <w14:ligatures w14:val="none"/>
        </w:rPr>
        <w:br/>
      </w:r>
      <w:hyperlink r:id="rId5" w:tgtFrame="_blank" w:history="1">
        <w:r w:rsidRPr="0038353A">
          <w:rPr>
            <w:rFonts w:ascii="Calibri" w:eastAsia="Times New Roman" w:hAnsi="Calibri" w:cs="Calibri"/>
            <w:color w:val="0070C0"/>
            <w:kern w:val="0"/>
            <w:u w:val="single"/>
            <w:lang w:eastAsia="en-AU"/>
            <w14:ligatures w14:val="none"/>
          </w:rPr>
          <w:t>www.dpie.nsw.gov.au</w:t>
        </w:r>
      </w:hyperlink>
    </w:p>
    <w:p w14:paraId="742F7BDC" w14:textId="77777777" w:rsidR="0038353A" w:rsidRPr="0038353A" w:rsidRDefault="0038353A" w:rsidP="0038353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n-AU"/>
          <w14:ligatures w14:val="none"/>
        </w:rPr>
      </w:pPr>
      <w:r w:rsidRPr="0038353A">
        <w:rPr>
          <w:rFonts w:ascii="Calibri" w:eastAsia="Times New Roman" w:hAnsi="Calibri" w:cs="Calibri"/>
          <w:noProof/>
          <w:color w:val="000000"/>
          <w:kern w:val="0"/>
          <w:lang w:eastAsia="en-AU"/>
          <w14:ligatures w14:val="none"/>
        </w:rPr>
        <mc:AlternateContent>
          <mc:Choice Requires="wps">
            <w:drawing>
              <wp:inline distT="0" distB="0" distL="0" distR="0" wp14:anchorId="5CAF931E" wp14:editId="56ABCAD3">
                <wp:extent cx="609600" cy="662940"/>
                <wp:effectExtent l="0" t="0" r="0" b="0"/>
                <wp:docPr id="1933659615" name="m_2418526776878181049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609600" cy="6629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BBFBD2E" id="m_2418526776878181049Picture 1" o:spid="_x0000_s1026" style="width:48pt;height:52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" filled="f" stroked="f">
                <o:lock v:ext="edit" aspectratio="t"/>
                <w10:anchorlock/>
              </v:rect>
            </w:pict>
          </mc:Fallback>
        </mc:AlternateContent>
      </w:r>
    </w:p>
    <w:p w14:paraId="795C8B7D" w14:textId="77777777" w:rsidR="0038353A" w:rsidRDefault="0038353A"/>
    <w:sectPr w:rsidR="003835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53A"/>
    <w:rsid w:val="0038353A"/>
    <w:rsid w:val="00DF71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798E68"/>
  <w15:chartTrackingRefBased/>
  <w15:docId w15:val="{9C0645A4-7B50-488D-9B38-7C25102DCC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35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35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35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35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35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35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35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35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35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35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35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35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35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35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35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35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35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35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35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35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35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35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35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35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35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35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35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35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35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www.dpie.nsw.gov.au/" TargetMode="External"/><Relationship Id="rId4" Type="http://schemas.openxmlformats.org/officeDocument/2006/relationships/hyperlink" Target="mailto:metro.crownlands@crownland.nsw.gov.a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245</Words>
  <Characters>1036</Characters>
  <Application>Microsoft Office Word</Application>
  <DocSecurity>0</DocSecurity>
  <Lines>57</Lines>
  <Paragraphs>24</Paragraphs>
  <ScaleCrop>false</ScaleCrop>
  <Company/>
  <LinksUpToDate>false</LinksUpToDate>
  <CharactersWithSpaces>1257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Jessy Haiyang</dc:creator>
  <cp:keywords/>
  <dc:description/>
  <cp:lastModifiedBy>Jessy Haiyang</cp:lastModifiedBy>
  <cp:revision>1</cp:revision>
  <cp:lastPrinted>2025-12-03T07:12:00Z</cp:lastPrinted>
  <dcterms:created xsi:type="dcterms:W3CDTF">2025-12-03T07:10:00Z</dcterms:created>
  <dcterms:modified xsi:type="dcterms:W3CDTF">2025-12-03T07:13:00Z</dcterms:modified>
</cp:coreProperties>
</file>