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34ED" w:rsidRPr="008234ED" w:rsidRDefault="008234ED" w:rsidP="008234ED">
      <w:pPr>
        <w:pBdr>
          <w:bottom w:val="single" w:sz="6" w:space="2" w:color="999999"/>
        </w:pBdr>
        <w:spacing w:after="0" w:line="240" w:lineRule="auto"/>
        <w:ind w:left="720" w:firstLine="720"/>
        <w:rPr>
          <w:rFonts w:ascii="Times New Roman" w:eastAsia="Times New Roman" w:hAnsi="Times New Roman" w:cs="Times New Roman"/>
          <w:szCs w:val="24"/>
        </w:rPr>
      </w:pPr>
      <w:r w:rsidRPr="008234ED">
        <w:rPr>
          <w:rFonts w:ascii="Times New Roman" w:eastAsia="Times New Roman" w:hAnsi="Times New Roman" w:cs="Times New Roman"/>
          <w:noProof/>
          <w:szCs w:val="24"/>
          <w:bdr w:val="none" w:sz="0" w:space="0" w:color="auto" w:frame="1"/>
        </w:rPr>
        <w:drawing>
          <wp:anchor distT="0" distB="0" distL="114300" distR="114300" simplePos="0" relativeHeight="251658240" behindDoc="0" locked="0" layoutInCell="1" allowOverlap="1" wp14:anchorId="043CF747" wp14:editId="31E721DB">
            <wp:simplePos x="0" y="0"/>
            <wp:positionH relativeFrom="column">
              <wp:posOffset>-220980</wp:posOffset>
            </wp:positionH>
            <wp:positionV relativeFrom="paragraph">
              <wp:posOffset>-259080</wp:posOffset>
            </wp:positionV>
            <wp:extent cx="1093470" cy="1398270"/>
            <wp:effectExtent l="0" t="0" r="0" b="0"/>
            <wp:wrapNone/>
            <wp:docPr id="1" name="Picture 1" descr="https://lh6.googleusercontent.com/lO_gP518bEopKx31f0BqgWyfV4IcE-jPIo4vXsKN-oOw8andIGLysiwYxFbXCqA-_8CTKadPAucgQTTFRgf7qQ2K_qX_GZmVTVDgQ5dEQsJ2Ne5O9LckznR_CUxLV1ExafOnDq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lO_gP518bEopKx31f0BqgWyfV4IcE-jPIo4vXsKN-oOw8andIGLysiwYxFbXCqA-_8CTKadPAucgQTTFRgf7qQ2K_qX_GZmVTVDgQ5dEQsJ2Ne5O9LckznR_CUxLV1ExafOnDqm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93470" cy="1398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34ED">
        <w:rPr>
          <w:rFonts w:ascii="Cambria" w:eastAsia="Times New Roman" w:hAnsi="Cambria" w:cs="Times New Roman"/>
          <w:color w:val="000000"/>
          <w:szCs w:val="32"/>
        </w:rPr>
        <w:t>Bilkent University</w:t>
      </w:r>
      <w:r w:rsidRPr="008234ED">
        <w:rPr>
          <w:rFonts w:ascii="Times New Roman" w:eastAsia="Times New Roman" w:hAnsi="Times New Roman" w:cs="Times New Roman"/>
          <w:noProof/>
          <w:szCs w:val="24"/>
        </w:rPr>
        <mc:AlternateContent>
          <mc:Choice Requires="wps">
            <w:drawing>
              <wp:inline distT="0" distB="0" distL="0" distR="0" wp14:anchorId="052544B9" wp14:editId="01CA25A2">
                <wp:extent cx="2228850" cy="228600"/>
                <wp:effectExtent l="0" t="0" r="0" b="0"/>
                <wp:docPr id="2" name="Rectangle 2" descr="https://docs.google.com/drawings/u/0/d/smArLIEiw2L65kVtkvwmQ9g/image?w=234&amp;h=24&amp;rev=1&amp;ac=1&amp;parent=1q5SOUS9MXysZ_wUH-x350t0ODK0Im8TZZ3JKdDKo0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288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799C0C" id="Rectangle 2" o:spid="_x0000_s1026" alt="https://docs.google.com/drawings/u/0/d/smArLIEiw2L65kVtkvwmQ9g/image?w=234&amp;h=24&amp;rev=1&amp;ac=1&amp;parent=1q5SOUS9MXysZ_wUH-x350t0ODK0Im8TZZ3JKdDKo0KE" style="width:175.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" filled="f" stroked="f">
                <o:lock v:ext="edit" aspectratio="t"/>
                <w10:anchorlock/>
              </v:rect>
            </w:pict>
          </mc:Fallback>
        </mc:AlternateContent>
      </w:r>
    </w:p>
    <w:p w:rsidR="008234ED" w:rsidRPr="008234ED" w:rsidRDefault="008234ED" w:rsidP="008234ED">
      <w:pPr>
        <w:spacing w:after="0" w:line="240" w:lineRule="auto"/>
        <w:rPr>
          <w:rFonts w:ascii="Times New Roman" w:eastAsia="Times New Roman" w:hAnsi="Times New Roman" w:cs="Times New Roman"/>
          <w:szCs w:val="24"/>
        </w:rPr>
      </w:pPr>
    </w:p>
    <w:p w:rsidR="008234ED" w:rsidRPr="008234ED" w:rsidRDefault="008234ED" w:rsidP="008234ED">
      <w:pPr>
        <w:spacing w:before="1600" w:after="200" w:line="240" w:lineRule="auto"/>
        <w:rPr>
          <w:rFonts w:ascii="Times New Roman" w:eastAsia="Times New Roman" w:hAnsi="Times New Roman" w:cs="Times New Roman"/>
          <w:szCs w:val="24"/>
        </w:rPr>
      </w:pPr>
      <w:r w:rsidRPr="008234ED">
        <w:rPr>
          <w:rFonts w:ascii="Cambria" w:eastAsia="Times New Roman" w:hAnsi="Cambria" w:cs="Times New Roman"/>
          <w:b/>
          <w:bCs/>
          <w:color w:val="000000"/>
          <w:sz w:val="60"/>
          <w:szCs w:val="60"/>
        </w:rPr>
        <w:t>Monopoly Project Group 2J</w:t>
      </w:r>
    </w:p>
    <w:p w:rsidR="008234ED" w:rsidRPr="008234ED" w:rsidRDefault="008234ED" w:rsidP="008234ED">
      <w:pPr>
        <w:spacing w:after="200" w:line="240" w:lineRule="auto"/>
        <w:rPr>
          <w:rFonts w:ascii="Times New Roman" w:eastAsia="Times New Roman" w:hAnsi="Times New Roman" w:cs="Times New Roman"/>
          <w:szCs w:val="24"/>
        </w:rPr>
      </w:pPr>
      <w:r w:rsidRPr="008234ED">
        <w:rPr>
          <w:rFonts w:ascii="Cambria" w:eastAsia="Times New Roman" w:hAnsi="Cambria" w:cs="Times New Roman"/>
          <w:i/>
          <w:iCs/>
          <w:color w:val="808080"/>
          <w:sz w:val="28"/>
          <w:szCs w:val="28"/>
        </w:rPr>
        <w:t>Bilopoly: Monopoly’s Bilkent version</w:t>
      </w:r>
    </w:p>
    <w:p w:rsidR="008234ED" w:rsidRPr="008234ED" w:rsidRDefault="0064121E" w:rsidP="008234ED">
      <w:pPr>
        <w:spacing w:before="600" w:after="40" w:line="240" w:lineRule="auto"/>
        <w:rPr>
          <w:rFonts w:ascii="Times New Roman" w:eastAsia="Times New Roman" w:hAnsi="Times New Roman" w:cs="Times New Roman"/>
          <w:szCs w:val="24"/>
        </w:rPr>
      </w:pPr>
      <w:r>
        <w:rPr>
          <w:rFonts w:ascii="Cambria" w:eastAsia="Times New Roman" w:hAnsi="Cambria" w:cs="Times New Roman"/>
          <w:color w:val="000000"/>
          <w:sz w:val="48"/>
          <w:szCs w:val="48"/>
        </w:rPr>
        <w:t>Final</w:t>
      </w:r>
      <w:r w:rsidR="008234ED" w:rsidRPr="008234ED">
        <w:rPr>
          <w:rFonts w:ascii="Cambria" w:eastAsia="Times New Roman" w:hAnsi="Cambria" w:cs="Times New Roman"/>
          <w:color w:val="000000"/>
          <w:sz w:val="48"/>
          <w:szCs w:val="48"/>
        </w:rPr>
        <w:t xml:space="preserve"> Report</w:t>
      </w:r>
    </w:p>
    <w:p w:rsidR="008234ED" w:rsidRPr="008234ED" w:rsidRDefault="008234ED" w:rsidP="008234ED">
      <w:pPr>
        <w:spacing w:after="0" w:line="240" w:lineRule="auto"/>
        <w:rPr>
          <w:rFonts w:ascii="Times New Roman" w:eastAsia="Times New Roman" w:hAnsi="Times New Roman" w:cs="Times New Roman"/>
          <w:szCs w:val="24"/>
        </w:rPr>
      </w:pPr>
    </w:p>
    <w:p w:rsidR="008234ED" w:rsidRPr="008234ED" w:rsidRDefault="008234ED" w:rsidP="008234ED">
      <w:pPr>
        <w:spacing w:before="960" w:line="240" w:lineRule="auto"/>
        <w:rPr>
          <w:rFonts w:ascii="Times New Roman" w:eastAsia="Times New Roman" w:hAnsi="Times New Roman" w:cs="Times New Roman"/>
          <w:szCs w:val="24"/>
        </w:rPr>
      </w:pPr>
      <w:proofErr w:type="spellStart"/>
      <w:r w:rsidRPr="008234ED">
        <w:rPr>
          <w:rFonts w:ascii="Cambria" w:eastAsia="Times New Roman" w:hAnsi="Cambria" w:cs="Times New Roman"/>
          <w:color w:val="24292E"/>
          <w:szCs w:val="24"/>
        </w:rPr>
        <w:t>Asım</w:t>
      </w:r>
      <w:proofErr w:type="spellEnd"/>
      <w:r w:rsidRPr="008234ED">
        <w:rPr>
          <w:rFonts w:ascii="Cambria" w:eastAsia="Times New Roman" w:hAnsi="Cambria" w:cs="Times New Roman"/>
          <w:color w:val="24292E"/>
          <w:szCs w:val="24"/>
        </w:rPr>
        <w:t xml:space="preserve"> </w:t>
      </w:r>
      <w:proofErr w:type="spellStart"/>
      <w:r w:rsidRPr="008234ED">
        <w:rPr>
          <w:rFonts w:ascii="Cambria" w:eastAsia="Times New Roman" w:hAnsi="Cambria" w:cs="Times New Roman"/>
          <w:color w:val="24292E"/>
          <w:szCs w:val="24"/>
        </w:rPr>
        <w:t>Güneş</w:t>
      </w:r>
      <w:proofErr w:type="spellEnd"/>
      <w:r w:rsidRPr="008234ED">
        <w:rPr>
          <w:rFonts w:ascii="Cambria" w:eastAsia="Times New Roman" w:hAnsi="Cambria" w:cs="Times New Roman"/>
          <w:color w:val="24292E"/>
          <w:szCs w:val="24"/>
        </w:rPr>
        <w:t xml:space="preserve"> </w:t>
      </w:r>
      <w:proofErr w:type="spellStart"/>
      <w:r w:rsidRPr="008234ED">
        <w:rPr>
          <w:rFonts w:ascii="Cambria" w:eastAsia="Times New Roman" w:hAnsi="Cambria" w:cs="Times New Roman"/>
          <w:color w:val="24292E"/>
          <w:szCs w:val="24"/>
        </w:rPr>
        <w:t>Üstünalp</w:t>
      </w:r>
      <w:proofErr w:type="spellEnd"/>
      <w:r w:rsidRPr="008234ED">
        <w:rPr>
          <w:rFonts w:ascii="Cambria" w:eastAsia="Times New Roman" w:hAnsi="Cambria" w:cs="Times New Roman"/>
          <w:color w:val="24292E"/>
          <w:szCs w:val="24"/>
        </w:rPr>
        <w:t xml:space="preserve">, Mohammed S. </w:t>
      </w:r>
      <w:proofErr w:type="spellStart"/>
      <w:proofErr w:type="gramStart"/>
      <w:r w:rsidRPr="008234ED">
        <w:rPr>
          <w:rFonts w:ascii="Cambria" w:eastAsia="Times New Roman" w:hAnsi="Cambria" w:cs="Times New Roman"/>
          <w:color w:val="24292E"/>
          <w:szCs w:val="24"/>
        </w:rPr>
        <w:t>Yaseen</w:t>
      </w:r>
      <w:proofErr w:type="spellEnd"/>
      <w:r w:rsidRPr="008234ED">
        <w:rPr>
          <w:rFonts w:ascii="Cambria" w:eastAsia="Times New Roman" w:hAnsi="Cambria" w:cs="Times New Roman"/>
          <w:color w:val="24292E"/>
          <w:szCs w:val="24"/>
        </w:rPr>
        <w:t xml:space="preserve">,  </w:t>
      </w:r>
      <w:proofErr w:type="spellStart"/>
      <w:r w:rsidRPr="008234ED">
        <w:rPr>
          <w:rFonts w:ascii="Cambria" w:eastAsia="Times New Roman" w:hAnsi="Cambria" w:cs="Times New Roman"/>
          <w:color w:val="000000"/>
          <w:szCs w:val="24"/>
        </w:rPr>
        <w:t>Turan</w:t>
      </w:r>
      <w:proofErr w:type="spellEnd"/>
      <w:proofErr w:type="gramEnd"/>
      <w:r w:rsidRPr="008234ED">
        <w:rPr>
          <w:rFonts w:ascii="Cambria" w:eastAsia="Times New Roman" w:hAnsi="Cambria" w:cs="Times New Roman"/>
          <w:color w:val="000000"/>
          <w:szCs w:val="24"/>
        </w:rPr>
        <w:t xml:space="preserve"> </w:t>
      </w:r>
      <w:proofErr w:type="spellStart"/>
      <w:r w:rsidRPr="008234ED">
        <w:rPr>
          <w:rFonts w:ascii="Cambria" w:eastAsia="Times New Roman" w:hAnsi="Cambria" w:cs="Times New Roman"/>
          <w:color w:val="000000"/>
          <w:szCs w:val="24"/>
        </w:rPr>
        <w:t>Mert</w:t>
      </w:r>
      <w:proofErr w:type="spellEnd"/>
      <w:r w:rsidRPr="008234ED">
        <w:rPr>
          <w:rFonts w:ascii="Cambria" w:eastAsia="Times New Roman" w:hAnsi="Cambria" w:cs="Times New Roman"/>
          <w:color w:val="000000"/>
          <w:szCs w:val="24"/>
        </w:rPr>
        <w:t xml:space="preserve"> Duran, Radman Lotfiazar, </w:t>
      </w:r>
      <w:r w:rsidRPr="008234ED">
        <w:rPr>
          <w:rFonts w:ascii="Cambria" w:eastAsia="Times New Roman" w:hAnsi="Cambria" w:cs="Times New Roman"/>
          <w:color w:val="24292E"/>
          <w:szCs w:val="24"/>
        </w:rPr>
        <w:t xml:space="preserve">Mohammad </w:t>
      </w:r>
      <w:proofErr w:type="spellStart"/>
      <w:r w:rsidRPr="008234ED">
        <w:rPr>
          <w:rFonts w:ascii="Cambria" w:eastAsia="Times New Roman" w:hAnsi="Cambria" w:cs="Times New Roman"/>
          <w:color w:val="24292E"/>
          <w:szCs w:val="24"/>
        </w:rPr>
        <w:t>Elham</w:t>
      </w:r>
      <w:proofErr w:type="spellEnd"/>
      <w:r w:rsidRPr="008234ED">
        <w:rPr>
          <w:rFonts w:ascii="Cambria" w:eastAsia="Times New Roman" w:hAnsi="Cambria" w:cs="Times New Roman"/>
          <w:color w:val="24292E"/>
          <w:szCs w:val="24"/>
        </w:rPr>
        <w:t xml:space="preserve"> Amin</w:t>
      </w:r>
    </w:p>
    <w:p w:rsidR="008234ED" w:rsidRPr="008234ED" w:rsidRDefault="008234ED" w:rsidP="008234ED">
      <w:pPr>
        <w:spacing w:after="0" w:line="240" w:lineRule="auto"/>
        <w:rPr>
          <w:rFonts w:ascii="Times New Roman" w:eastAsia="Times New Roman" w:hAnsi="Times New Roman" w:cs="Times New Roman"/>
          <w:szCs w:val="24"/>
        </w:rPr>
      </w:pPr>
      <w:r w:rsidRPr="008234ED">
        <w:rPr>
          <w:rFonts w:ascii="Cambria" w:eastAsia="Times New Roman" w:hAnsi="Cambria" w:cs="Times New Roman"/>
          <w:b/>
          <w:bCs/>
          <w:color w:val="000000"/>
          <w:szCs w:val="24"/>
        </w:rPr>
        <w:t xml:space="preserve">Instructor: </w:t>
      </w:r>
      <w:proofErr w:type="spellStart"/>
      <w:r w:rsidRPr="008234ED">
        <w:rPr>
          <w:rFonts w:ascii="Cambria" w:eastAsia="Times New Roman" w:hAnsi="Cambria" w:cs="Times New Roman"/>
          <w:color w:val="000000"/>
          <w:szCs w:val="24"/>
        </w:rPr>
        <w:t>Eray</w:t>
      </w:r>
      <w:proofErr w:type="spellEnd"/>
      <w:r w:rsidRPr="008234ED">
        <w:rPr>
          <w:rFonts w:ascii="Cambria" w:eastAsia="Times New Roman" w:hAnsi="Cambria" w:cs="Times New Roman"/>
          <w:color w:val="000000"/>
          <w:szCs w:val="24"/>
        </w:rPr>
        <w:t xml:space="preserve"> </w:t>
      </w:r>
      <w:proofErr w:type="spellStart"/>
      <w:r w:rsidRPr="008234ED">
        <w:rPr>
          <w:rFonts w:ascii="Cambria" w:eastAsia="Times New Roman" w:hAnsi="Cambria" w:cs="Times New Roman"/>
          <w:color w:val="000000"/>
          <w:szCs w:val="24"/>
        </w:rPr>
        <w:t>Tüzün</w:t>
      </w:r>
      <w:proofErr w:type="spellEnd"/>
    </w:p>
    <w:p w:rsidR="00EA4A61" w:rsidRDefault="008234ED" w:rsidP="008234ED">
      <w:pPr>
        <w:rPr>
          <w:rFonts w:ascii="Cambria" w:eastAsia="Times New Roman" w:hAnsi="Cambria" w:cs="Times New Roman"/>
          <w:color w:val="000000"/>
          <w:szCs w:val="24"/>
          <w:shd w:val="clear" w:color="auto" w:fill="FFFFFF"/>
        </w:rPr>
      </w:pPr>
      <w:r w:rsidRPr="008234ED">
        <w:rPr>
          <w:rFonts w:ascii="Cambria" w:eastAsia="Times New Roman" w:hAnsi="Cambria" w:cs="Times New Roman"/>
          <w:b/>
          <w:bCs/>
          <w:color w:val="000000"/>
          <w:szCs w:val="24"/>
        </w:rPr>
        <w:t>Teaching Assistants:</w:t>
      </w:r>
      <w:r w:rsidRPr="008234ED">
        <w:rPr>
          <w:rFonts w:ascii="Cambria" w:eastAsia="Times New Roman" w:hAnsi="Cambria" w:cs="Times New Roman"/>
          <w:color w:val="000000"/>
          <w:szCs w:val="24"/>
        </w:rPr>
        <w:t xml:space="preserve"> </w:t>
      </w:r>
      <w:proofErr w:type="spellStart"/>
      <w:r w:rsidRPr="008234ED">
        <w:rPr>
          <w:rFonts w:ascii="Cambria" w:eastAsia="Times New Roman" w:hAnsi="Cambria" w:cs="Times New Roman"/>
          <w:color w:val="000000"/>
          <w:szCs w:val="24"/>
          <w:shd w:val="clear" w:color="auto" w:fill="FFFFFF"/>
        </w:rPr>
        <w:t>Barış</w:t>
      </w:r>
      <w:proofErr w:type="spellEnd"/>
      <w:r w:rsidRPr="008234ED">
        <w:rPr>
          <w:rFonts w:ascii="Cambria" w:eastAsia="Times New Roman" w:hAnsi="Cambria" w:cs="Times New Roman"/>
          <w:color w:val="000000"/>
          <w:szCs w:val="24"/>
          <w:shd w:val="clear" w:color="auto" w:fill="FFFFFF"/>
        </w:rPr>
        <w:t xml:space="preserve"> </w:t>
      </w:r>
      <w:proofErr w:type="spellStart"/>
      <w:r w:rsidRPr="008234ED">
        <w:rPr>
          <w:rFonts w:ascii="Cambria" w:eastAsia="Times New Roman" w:hAnsi="Cambria" w:cs="Times New Roman"/>
          <w:color w:val="000000"/>
          <w:szCs w:val="24"/>
          <w:shd w:val="clear" w:color="auto" w:fill="FFFFFF"/>
        </w:rPr>
        <w:t>Ardıç</w:t>
      </w:r>
      <w:proofErr w:type="spellEnd"/>
      <w:r w:rsidRPr="008234ED">
        <w:rPr>
          <w:rFonts w:ascii="Cambria" w:eastAsia="Times New Roman" w:hAnsi="Cambria" w:cs="Times New Roman"/>
          <w:color w:val="000000"/>
          <w:szCs w:val="24"/>
        </w:rPr>
        <w:t xml:space="preserve">, </w:t>
      </w:r>
      <w:proofErr w:type="spellStart"/>
      <w:r w:rsidRPr="008234ED">
        <w:rPr>
          <w:rFonts w:ascii="Cambria" w:eastAsia="Times New Roman" w:hAnsi="Cambria" w:cs="Times New Roman"/>
          <w:color w:val="000000"/>
          <w:szCs w:val="24"/>
          <w:shd w:val="clear" w:color="auto" w:fill="FFFFFF"/>
        </w:rPr>
        <w:t>Emre</w:t>
      </w:r>
      <w:proofErr w:type="spellEnd"/>
      <w:r w:rsidRPr="008234ED">
        <w:rPr>
          <w:rFonts w:ascii="Cambria" w:eastAsia="Times New Roman" w:hAnsi="Cambria" w:cs="Times New Roman"/>
          <w:color w:val="000000"/>
          <w:szCs w:val="24"/>
          <w:shd w:val="clear" w:color="auto" w:fill="FFFFFF"/>
        </w:rPr>
        <w:t xml:space="preserve"> </w:t>
      </w:r>
      <w:proofErr w:type="spellStart"/>
      <w:r w:rsidRPr="008234ED">
        <w:rPr>
          <w:rFonts w:ascii="Cambria" w:eastAsia="Times New Roman" w:hAnsi="Cambria" w:cs="Times New Roman"/>
          <w:color w:val="000000"/>
          <w:szCs w:val="24"/>
          <w:shd w:val="clear" w:color="auto" w:fill="FFFFFF"/>
        </w:rPr>
        <w:t>Sülün</w:t>
      </w:r>
      <w:proofErr w:type="spellEnd"/>
      <w:r w:rsidRPr="008234ED">
        <w:rPr>
          <w:rFonts w:ascii="Cambria" w:eastAsia="Times New Roman" w:hAnsi="Cambria" w:cs="Times New Roman"/>
          <w:color w:val="000000"/>
          <w:szCs w:val="24"/>
          <w:shd w:val="clear" w:color="auto" w:fill="FFFFFF"/>
        </w:rPr>
        <w:t xml:space="preserve">, and </w:t>
      </w:r>
      <w:proofErr w:type="spellStart"/>
      <w:r w:rsidRPr="008234ED">
        <w:rPr>
          <w:rFonts w:ascii="Cambria" w:eastAsia="Times New Roman" w:hAnsi="Cambria" w:cs="Times New Roman"/>
          <w:color w:val="000000"/>
          <w:szCs w:val="24"/>
          <w:shd w:val="clear" w:color="auto" w:fill="FFFFFF"/>
        </w:rPr>
        <w:t>Elgun</w:t>
      </w:r>
      <w:proofErr w:type="spellEnd"/>
      <w:r w:rsidRPr="008234ED">
        <w:rPr>
          <w:rFonts w:ascii="Cambria" w:eastAsia="Times New Roman" w:hAnsi="Cambria" w:cs="Times New Roman"/>
          <w:color w:val="000000"/>
          <w:szCs w:val="24"/>
          <w:shd w:val="clear" w:color="auto" w:fill="FFFFFF"/>
        </w:rPr>
        <w:t xml:space="preserve"> </w:t>
      </w:r>
      <w:proofErr w:type="spellStart"/>
      <w:r w:rsidRPr="008234ED">
        <w:rPr>
          <w:rFonts w:ascii="Cambria" w:eastAsia="Times New Roman" w:hAnsi="Cambria" w:cs="Times New Roman"/>
          <w:color w:val="000000"/>
          <w:szCs w:val="24"/>
          <w:shd w:val="clear" w:color="auto" w:fill="FFFFFF"/>
        </w:rPr>
        <w:t>Jabrayilzade</w:t>
      </w:r>
      <w:proofErr w:type="spellEnd"/>
    </w:p>
    <w:p w:rsidR="00E81130" w:rsidRDefault="00E81130" w:rsidP="008234ED">
      <w:pPr>
        <w:rPr>
          <w:rFonts w:ascii="Cambria" w:eastAsia="Times New Roman" w:hAnsi="Cambria" w:cs="Times New Roman"/>
          <w:color w:val="000000"/>
          <w:szCs w:val="24"/>
          <w:shd w:val="clear" w:color="auto" w:fill="FFFFFF"/>
        </w:rPr>
      </w:pPr>
    </w:p>
    <w:p w:rsidR="00E81130" w:rsidRDefault="00E81130" w:rsidP="008234ED">
      <w:pPr>
        <w:rPr>
          <w:rFonts w:ascii="Cambria" w:eastAsia="Times New Roman" w:hAnsi="Cambria" w:cs="Times New Roman"/>
          <w:color w:val="000000"/>
          <w:szCs w:val="24"/>
          <w:shd w:val="clear" w:color="auto" w:fill="FFFFFF"/>
        </w:rPr>
      </w:pPr>
    </w:p>
    <w:p w:rsidR="00E81130" w:rsidRDefault="00E81130" w:rsidP="008234ED">
      <w:pPr>
        <w:rPr>
          <w:rFonts w:ascii="Cambria" w:eastAsia="Times New Roman" w:hAnsi="Cambria" w:cs="Times New Roman"/>
          <w:color w:val="000000"/>
          <w:szCs w:val="24"/>
          <w:shd w:val="clear" w:color="auto" w:fill="FFFFFF"/>
        </w:rPr>
      </w:pPr>
    </w:p>
    <w:p w:rsidR="00E81130" w:rsidRDefault="00E81130" w:rsidP="008234ED">
      <w:pPr>
        <w:rPr>
          <w:rFonts w:ascii="Cambria" w:eastAsia="Times New Roman" w:hAnsi="Cambria" w:cs="Times New Roman"/>
          <w:color w:val="000000"/>
          <w:szCs w:val="24"/>
          <w:shd w:val="clear" w:color="auto" w:fill="FFFFFF"/>
        </w:rPr>
      </w:pPr>
    </w:p>
    <w:p w:rsidR="00522204" w:rsidRDefault="00522204" w:rsidP="008234ED">
      <w:pPr>
        <w:rPr>
          <w:rFonts w:ascii="Cambria" w:eastAsia="Times New Roman" w:hAnsi="Cambria" w:cs="Times New Roman"/>
          <w:color w:val="000000"/>
          <w:szCs w:val="24"/>
          <w:shd w:val="clear" w:color="auto" w:fill="FFFFFF"/>
        </w:rPr>
      </w:pPr>
    </w:p>
    <w:sdt>
      <w:sdtPr>
        <w:rPr>
          <w:rFonts w:asciiTheme="majorBidi" w:eastAsiaTheme="minorHAnsi" w:hAnsiTheme="majorBidi" w:cstheme="minorBidi"/>
          <w:b w:val="0"/>
          <w:color w:val="000000" w:themeColor="text1"/>
          <w:sz w:val="52"/>
          <w:szCs w:val="52"/>
        </w:rPr>
        <w:id w:val="1006795002"/>
        <w:docPartObj>
          <w:docPartGallery w:val="Table of Contents"/>
          <w:docPartUnique/>
        </w:docPartObj>
      </w:sdtPr>
      <w:sdtEndPr>
        <w:rPr>
          <w:bCs/>
          <w:noProof/>
          <w:sz w:val="32"/>
          <w:szCs w:val="22"/>
        </w:rPr>
      </w:sdtEndPr>
      <w:sdtContent>
        <w:p w:rsidR="008A120A" w:rsidRPr="008A120A" w:rsidRDefault="008A120A" w:rsidP="008A120A">
          <w:pPr>
            <w:pStyle w:val="TOCHeading"/>
            <w:rPr>
              <w:color w:val="auto"/>
            </w:rPr>
          </w:pPr>
          <w:r w:rsidRPr="008A120A">
            <w:rPr>
              <w:color w:val="auto"/>
              <w:sz w:val="52"/>
              <w:szCs w:val="52"/>
            </w:rPr>
            <w:t>Contents</w:t>
          </w:r>
        </w:p>
        <w:p w:rsidR="008A120A" w:rsidRDefault="008A120A">
          <w:pPr>
            <w:pStyle w:val="TOC1"/>
            <w:tabs>
              <w:tab w:val="left" w:pos="440"/>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59135614" w:history="1">
            <w:r w:rsidRPr="00795EA1">
              <w:rPr>
                <w:rStyle w:val="Hyperlink"/>
                <w:noProof/>
              </w:rPr>
              <w:t>1.</w:t>
            </w:r>
            <w:r>
              <w:rPr>
                <w:rFonts w:asciiTheme="minorHAnsi" w:eastAsiaTheme="minorEastAsia" w:hAnsiTheme="minorHAnsi"/>
                <w:noProof/>
                <w:color w:val="auto"/>
                <w:sz w:val="22"/>
              </w:rPr>
              <w:tab/>
            </w:r>
            <w:r w:rsidRPr="00795EA1">
              <w:rPr>
                <w:rStyle w:val="Hyperlink"/>
                <w:noProof/>
              </w:rPr>
              <w:t>Introduction:</w:t>
            </w:r>
            <w:r>
              <w:rPr>
                <w:noProof/>
                <w:webHidden/>
              </w:rPr>
              <w:tab/>
            </w:r>
            <w:r>
              <w:rPr>
                <w:noProof/>
                <w:webHidden/>
              </w:rPr>
              <w:fldChar w:fldCharType="begin"/>
            </w:r>
            <w:r>
              <w:rPr>
                <w:noProof/>
                <w:webHidden/>
              </w:rPr>
              <w:instrText xml:space="preserve"> PAGEREF _Toc59135614 \h </w:instrText>
            </w:r>
            <w:r>
              <w:rPr>
                <w:noProof/>
                <w:webHidden/>
              </w:rPr>
            </w:r>
            <w:r>
              <w:rPr>
                <w:noProof/>
                <w:webHidden/>
              </w:rPr>
              <w:fldChar w:fldCharType="separate"/>
            </w:r>
            <w:r>
              <w:rPr>
                <w:noProof/>
                <w:webHidden/>
              </w:rPr>
              <w:t>3</w:t>
            </w:r>
            <w:r>
              <w:rPr>
                <w:noProof/>
                <w:webHidden/>
              </w:rPr>
              <w:fldChar w:fldCharType="end"/>
            </w:r>
          </w:hyperlink>
        </w:p>
        <w:p w:rsidR="008A120A" w:rsidRDefault="00CA72FD">
          <w:pPr>
            <w:pStyle w:val="TOC1"/>
            <w:tabs>
              <w:tab w:val="left" w:pos="440"/>
              <w:tab w:val="right" w:leader="dot" w:pos="9350"/>
            </w:tabs>
            <w:rPr>
              <w:rFonts w:asciiTheme="minorHAnsi" w:eastAsiaTheme="minorEastAsia" w:hAnsiTheme="minorHAnsi"/>
              <w:noProof/>
              <w:color w:val="auto"/>
              <w:sz w:val="22"/>
            </w:rPr>
          </w:pPr>
          <w:hyperlink w:anchor="_Toc59135615" w:history="1">
            <w:r w:rsidR="008A120A" w:rsidRPr="00795EA1">
              <w:rPr>
                <w:rStyle w:val="Hyperlink"/>
                <w:noProof/>
              </w:rPr>
              <w:t>2.</w:t>
            </w:r>
            <w:r w:rsidR="008A120A">
              <w:rPr>
                <w:rFonts w:asciiTheme="minorHAnsi" w:eastAsiaTheme="minorEastAsia" w:hAnsiTheme="minorHAnsi"/>
                <w:noProof/>
                <w:color w:val="auto"/>
                <w:sz w:val="22"/>
              </w:rPr>
              <w:tab/>
            </w:r>
            <w:r w:rsidR="008A120A" w:rsidRPr="00795EA1">
              <w:rPr>
                <w:rStyle w:val="Hyperlink"/>
                <w:noProof/>
              </w:rPr>
              <w:t>Lessons Learnt:</w:t>
            </w:r>
            <w:r w:rsidR="008A120A">
              <w:rPr>
                <w:noProof/>
                <w:webHidden/>
              </w:rPr>
              <w:tab/>
            </w:r>
            <w:r w:rsidR="008A120A">
              <w:rPr>
                <w:noProof/>
                <w:webHidden/>
              </w:rPr>
              <w:fldChar w:fldCharType="begin"/>
            </w:r>
            <w:r w:rsidR="008A120A">
              <w:rPr>
                <w:noProof/>
                <w:webHidden/>
              </w:rPr>
              <w:instrText xml:space="preserve"> PAGEREF _Toc59135615 \h </w:instrText>
            </w:r>
            <w:r w:rsidR="008A120A">
              <w:rPr>
                <w:noProof/>
                <w:webHidden/>
              </w:rPr>
            </w:r>
            <w:r w:rsidR="008A120A">
              <w:rPr>
                <w:noProof/>
                <w:webHidden/>
              </w:rPr>
              <w:fldChar w:fldCharType="separate"/>
            </w:r>
            <w:r w:rsidR="008A120A">
              <w:rPr>
                <w:noProof/>
                <w:webHidden/>
              </w:rPr>
              <w:t>3</w:t>
            </w:r>
            <w:r w:rsidR="008A120A">
              <w:rPr>
                <w:noProof/>
                <w:webHidden/>
              </w:rPr>
              <w:fldChar w:fldCharType="end"/>
            </w:r>
          </w:hyperlink>
        </w:p>
        <w:p w:rsidR="008A120A" w:rsidRDefault="00CA72FD">
          <w:pPr>
            <w:pStyle w:val="TOC1"/>
            <w:tabs>
              <w:tab w:val="left" w:pos="440"/>
              <w:tab w:val="right" w:leader="dot" w:pos="9350"/>
            </w:tabs>
            <w:rPr>
              <w:rFonts w:asciiTheme="minorHAnsi" w:eastAsiaTheme="minorEastAsia" w:hAnsiTheme="minorHAnsi"/>
              <w:noProof/>
              <w:color w:val="auto"/>
              <w:sz w:val="22"/>
            </w:rPr>
          </w:pPr>
          <w:hyperlink w:anchor="_Toc59135616" w:history="1">
            <w:r w:rsidR="008A120A" w:rsidRPr="00795EA1">
              <w:rPr>
                <w:rStyle w:val="Hyperlink"/>
                <w:noProof/>
              </w:rPr>
              <w:t>3.</w:t>
            </w:r>
            <w:r w:rsidR="008A120A">
              <w:rPr>
                <w:rFonts w:asciiTheme="minorHAnsi" w:eastAsiaTheme="minorEastAsia" w:hAnsiTheme="minorHAnsi"/>
                <w:noProof/>
                <w:color w:val="auto"/>
                <w:sz w:val="22"/>
              </w:rPr>
              <w:tab/>
            </w:r>
            <w:r w:rsidR="008A120A" w:rsidRPr="00795EA1">
              <w:rPr>
                <w:rStyle w:val="Hyperlink"/>
                <w:noProof/>
              </w:rPr>
              <w:t>User’s Guide (Manual):</w:t>
            </w:r>
            <w:r w:rsidR="008A120A">
              <w:rPr>
                <w:noProof/>
                <w:webHidden/>
              </w:rPr>
              <w:tab/>
            </w:r>
            <w:r w:rsidR="008A120A">
              <w:rPr>
                <w:noProof/>
                <w:webHidden/>
              </w:rPr>
              <w:fldChar w:fldCharType="begin"/>
            </w:r>
            <w:r w:rsidR="008A120A">
              <w:rPr>
                <w:noProof/>
                <w:webHidden/>
              </w:rPr>
              <w:instrText xml:space="preserve"> PAGEREF _Toc59135616 \h </w:instrText>
            </w:r>
            <w:r w:rsidR="008A120A">
              <w:rPr>
                <w:noProof/>
                <w:webHidden/>
              </w:rPr>
            </w:r>
            <w:r w:rsidR="008A120A">
              <w:rPr>
                <w:noProof/>
                <w:webHidden/>
              </w:rPr>
              <w:fldChar w:fldCharType="separate"/>
            </w:r>
            <w:r w:rsidR="008A120A">
              <w:rPr>
                <w:noProof/>
                <w:webHidden/>
              </w:rPr>
              <w:t>3</w:t>
            </w:r>
            <w:r w:rsidR="008A120A">
              <w:rPr>
                <w:noProof/>
                <w:webHidden/>
              </w:rPr>
              <w:fldChar w:fldCharType="end"/>
            </w:r>
          </w:hyperlink>
        </w:p>
        <w:p w:rsidR="008A120A" w:rsidRDefault="00CA72FD">
          <w:pPr>
            <w:pStyle w:val="TOC1"/>
            <w:tabs>
              <w:tab w:val="left" w:pos="440"/>
              <w:tab w:val="right" w:leader="dot" w:pos="9350"/>
            </w:tabs>
            <w:rPr>
              <w:rFonts w:asciiTheme="minorHAnsi" w:eastAsiaTheme="minorEastAsia" w:hAnsiTheme="minorHAnsi"/>
              <w:noProof/>
              <w:color w:val="auto"/>
              <w:sz w:val="22"/>
            </w:rPr>
          </w:pPr>
          <w:hyperlink w:anchor="_Toc59135617" w:history="1">
            <w:r w:rsidR="008A120A" w:rsidRPr="00795EA1">
              <w:rPr>
                <w:rStyle w:val="Hyperlink"/>
                <w:noProof/>
              </w:rPr>
              <w:t>4.</w:t>
            </w:r>
            <w:r w:rsidR="008A120A">
              <w:rPr>
                <w:rFonts w:asciiTheme="minorHAnsi" w:eastAsiaTheme="minorEastAsia" w:hAnsiTheme="minorHAnsi"/>
                <w:noProof/>
                <w:color w:val="auto"/>
                <w:sz w:val="22"/>
              </w:rPr>
              <w:tab/>
            </w:r>
            <w:r w:rsidR="008A120A" w:rsidRPr="00795EA1">
              <w:rPr>
                <w:rStyle w:val="Hyperlink"/>
                <w:noProof/>
              </w:rPr>
              <w:t>Build Instruction:</w:t>
            </w:r>
            <w:r w:rsidR="008A120A">
              <w:rPr>
                <w:noProof/>
                <w:webHidden/>
              </w:rPr>
              <w:tab/>
            </w:r>
            <w:r w:rsidR="008A120A">
              <w:rPr>
                <w:noProof/>
                <w:webHidden/>
              </w:rPr>
              <w:fldChar w:fldCharType="begin"/>
            </w:r>
            <w:r w:rsidR="008A120A">
              <w:rPr>
                <w:noProof/>
                <w:webHidden/>
              </w:rPr>
              <w:instrText xml:space="preserve"> PAGEREF _Toc59135617 \h </w:instrText>
            </w:r>
            <w:r w:rsidR="008A120A">
              <w:rPr>
                <w:noProof/>
                <w:webHidden/>
              </w:rPr>
            </w:r>
            <w:r w:rsidR="008A120A">
              <w:rPr>
                <w:noProof/>
                <w:webHidden/>
              </w:rPr>
              <w:fldChar w:fldCharType="separate"/>
            </w:r>
            <w:r w:rsidR="008A120A">
              <w:rPr>
                <w:noProof/>
                <w:webHidden/>
              </w:rPr>
              <w:t>3</w:t>
            </w:r>
            <w:r w:rsidR="008A120A">
              <w:rPr>
                <w:noProof/>
                <w:webHidden/>
              </w:rPr>
              <w:fldChar w:fldCharType="end"/>
            </w:r>
          </w:hyperlink>
        </w:p>
        <w:p w:rsidR="008A120A" w:rsidRDefault="008A120A">
          <w:r>
            <w:rPr>
              <w:b/>
              <w:bCs/>
              <w:noProof/>
            </w:rPr>
            <w:fldChar w:fldCharType="end"/>
          </w:r>
        </w:p>
      </w:sdtContent>
    </w:sdt>
    <w:p w:rsidR="00E81130" w:rsidRDefault="00E81130" w:rsidP="008234ED">
      <w:pPr>
        <w:rPr>
          <w:rFonts w:ascii="Cambria" w:eastAsia="Times New Roman" w:hAnsi="Cambria" w:cs="Times New Roman"/>
          <w:color w:val="000000"/>
          <w:szCs w:val="24"/>
          <w:shd w:val="clear" w:color="auto" w:fill="FFFFFF"/>
        </w:rPr>
      </w:pPr>
    </w:p>
    <w:p w:rsidR="00E81130" w:rsidRDefault="00E81130" w:rsidP="008234ED">
      <w:pPr>
        <w:rPr>
          <w:rFonts w:ascii="Cambria" w:eastAsia="Times New Roman" w:hAnsi="Cambria" w:cs="Times New Roman"/>
          <w:color w:val="000000"/>
          <w:szCs w:val="24"/>
          <w:shd w:val="clear" w:color="auto" w:fill="FFFFFF"/>
        </w:rPr>
      </w:pPr>
    </w:p>
    <w:p w:rsidR="00E81130" w:rsidRDefault="00E81130" w:rsidP="008234ED">
      <w:pPr>
        <w:rPr>
          <w:rFonts w:ascii="Cambria" w:eastAsia="Times New Roman" w:hAnsi="Cambria" w:cs="Times New Roman"/>
          <w:color w:val="000000"/>
          <w:szCs w:val="24"/>
          <w:shd w:val="clear" w:color="auto" w:fill="FFFFFF"/>
        </w:rPr>
      </w:pPr>
    </w:p>
    <w:p w:rsidR="00E81130" w:rsidRDefault="00E81130" w:rsidP="008234ED">
      <w:pPr>
        <w:rPr>
          <w:rFonts w:ascii="Cambria" w:eastAsia="Times New Roman" w:hAnsi="Cambria" w:cs="Times New Roman"/>
          <w:color w:val="000000"/>
          <w:szCs w:val="24"/>
          <w:shd w:val="clear" w:color="auto" w:fill="FFFFFF"/>
        </w:rPr>
      </w:pPr>
    </w:p>
    <w:p w:rsidR="00522204" w:rsidRDefault="00522204" w:rsidP="00CC2A27">
      <w:pPr>
        <w:rPr>
          <w:shd w:val="clear" w:color="auto" w:fill="F8F8F8"/>
        </w:rPr>
      </w:pPr>
    </w:p>
    <w:p w:rsidR="00CC2A27" w:rsidRPr="00CC2A27" w:rsidRDefault="00FF1AEA" w:rsidP="00CC2A27">
      <w:pPr>
        <w:pStyle w:val="Heading1"/>
        <w:numPr>
          <w:ilvl w:val="0"/>
          <w:numId w:val="3"/>
        </w:numPr>
      </w:pPr>
      <w:bookmarkStart w:id="0" w:name="_Toc59135614"/>
      <w:r>
        <w:lastRenderedPageBreak/>
        <w:t xml:space="preserve"> </w:t>
      </w:r>
      <w:r w:rsidR="008A120A">
        <w:t>Introduction:</w:t>
      </w:r>
      <w:bookmarkEnd w:id="0"/>
    </w:p>
    <w:p w:rsidR="005B7482" w:rsidRPr="005B7482" w:rsidRDefault="00522204" w:rsidP="002C2057">
      <w:pPr>
        <w:ind w:firstLine="720"/>
      </w:pPr>
      <w:r>
        <w:t>Bilopoly is a virtual version of Monopoly with some interesting variations in the rules and design. Its design is inspired from Bilkent University and most of the attributes are named based on that. We implement the whole game. Features</w:t>
      </w:r>
      <w:r w:rsidR="00DD5F73">
        <w:t xml:space="preserve"> including rules, </w:t>
      </w:r>
      <w:proofErr w:type="spellStart"/>
      <w:r w:rsidR="00DD5F73">
        <w:t>propertes</w:t>
      </w:r>
      <w:proofErr w:type="spellEnd"/>
      <w:r w:rsidR="00DD5F73">
        <w:t xml:space="preserve"> and concepts</w:t>
      </w:r>
      <w:r>
        <w:t xml:space="preserve"> from the original version of Monopoly which we have decided</w:t>
      </w:r>
      <w:r w:rsidR="00DD5F73">
        <w:t xml:space="preserve"> to use in Bilopoly are implemented successfully and they are observable in the game. Furthermore, new features stated in the README text also implemented and you are able to play Bilopoly with those features. Moreover, user interface which we indicate in the Analyze report is implemented and Bilopoly is played based on those UI. </w:t>
      </w:r>
      <w:r>
        <w:t xml:space="preserve"> </w:t>
      </w:r>
    </w:p>
    <w:p w:rsidR="005B7482" w:rsidRDefault="005B7482" w:rsidP="005B7482">
      <w:pPr>
        <w:pStyle w:val="Heading1"/>
        <w:numPr>
          <w:ilvl w:val="0"/>
          <w:numId w:val="3"/>
        </w:numPr>
      </w:pPr>
      <w:bookmarkStart w:id="1" w:name="_Toc59135615"/>
      <w:r>
        <w:t xml:space="preserve"> Lessons Learnt:</w:t>
      </w:r>
      <w:bookmarkEnd w:id="1"/>
    </w:p>
    <w:p w:rsidR="003836D0" w:rsidRPr="003836D0" w:rsidRDefault="000B6C44" w:rsidP="00E337DC">
      <w:r>
        <w:tab/>
        <w:t xml:space="preserve">Since for writing analyze and design reports of Bilopoly Game we have to use different UML diagrams including, </w:t>
      </w:r>
      <w:r w:rsidR="008448F3">
        <w:t xml:space="preserve">use-case, </w:t>
      </w:r>
      <w:r>
        <w:t>sequence, state, activity and</w:t>
      </w:r>
      <w:r w:rsidR="008448F3">
        <w:t xml:space="preserve"> class</w:t>
      </w:r>
      <w:r>
        <w:t xml:space="preserve"> object diagrams, we as a group learn that how we should design these diagrams for a project and how we should connect these diagrams to each other in order to have a consistent system.</w:t>
      </w:r>
      <w:r w:rsidR="008448F3">
        <w:t xml:space="preserve"> Moreover, for solving issues related to software and communication between designers being more efficient we learn different design pattern including singleton and strategy design patterns.</w:t>
      </w:r>
      <w:r>
        <w:t xml:space="preserve"> Furthermore, requirement engineering is another topic</w:t>
      </w:r>
      <w:r w:rsidR="00E337DC">
        <w:t>,</w:t>
      </w:r>
      <w:r>
        <w:t xml:space="preserve"> which during designing and implementing this project</w:t>
      </w:r>
      <w:r w:rsidR="00E337DC">
        <w:t>,</w:t>
      </w:r>
      <w:r>
        <w:t xml:space="preserve"> we understand how much it is cruc</w:t>
      </w:r>
      <w:r w:rsidR="00C923B7">
        <w:t>ial</w:t>
      </w:r>
      <w:r w:rsidR="002D0F3C">
        <w:t xml:space="preserve"> and try to learning it</w:t>
      </w:r>
      <w:r w:rsidR="00C923B7">
        <w:t xml:space="preserve">. </w:t>
      </w:r>
      <w:r w:rsidR="002D0F3C">
        <w:t>For instance, in this project we should understand what instructor wants, what wishes might be asked through designing the project and what technical environment we need for this project.</w:t>
      </w:r>
      <w:r w:rsidR="008448F3">
        <w:t xml:space="preserve"> However,</w:t>
      </w:r>
      <w:r w:rsidR="002D0F3C">
        <w:t xml:space="preserve"> </w:t>
      </w:r>
      <w:r w:rsidR="008448F3">
        <w:t>reverse engineering is one of the most important knowledge which have been learnt throughout this project. For having an object oriented</w:t>
      </w:r>
      <w:r w:rsidR="00E337DC">
        <w:t xml:space="preserve"> program,</w:t>
      </w:r>
      <w:r w:rsidR="008448F3">
        <w:t xml:space="preserve"> </w:t>
      </w:r>
      <w:r w:rsidR="00E337DC">
        <w:t xml:space="preserve">we need to break down the project. Therefore, </w:t>
      </w:r>
      <w:r w:rsidR="00E337DC">
        <w:lastRenderedPageBreak/>
        <w:t>learning reverse engineering helps us</w:t>
      </w:r>
      <w:r w:rsidR="008448F3">
        <w:t xml:space="preserve"> to figure out how </w:t>
      </w:r>
      <w:r w:rsidR="00E337DC">
        <w:t>each part of the project</w:t>
      </w:r>
      <w:r w:rsidR="008448F3">
        <w:t xml:space="preserve"> s</w:t>
      </w:r>
      <w:r w:rsidR="00E337DC">
        <w:t xml:space="preserve">hould be designed and built. </w:t>
      </w:r>
    </w:p>
    <w:p w:rsidR="005B7482" w:rsidRDefault="005B7482" w:rsidP="00891EEA">
      <w:pPr>
        <w:pStyle w:val="Heading1"/>
        <w:numPr>
          <w:ilvl w:val="0"/>
          <w:numId w:val="3"/>
        </w:numPr>
      </w:pPr>
      <w:bookmarkStart w:id="2" w:name="_Toc59135616"/>
      <w:r>
        <w:t xml:space="preserve"> User’s Guide (Manual):</w:t>
      </w:r>
      <w:bookmarkEnd w:id="2"/>
    </w:p>
    <w:p w:rsidR="00AE566A" w:rsidRDefault="00995D66" w:rsidP="00995D66">
      <w:pPr>
        <w:ind w:firstLine="72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87.5pt;width:468pt;height:246pt;z-index:251660288;mso-position-horizontal-relative:text;mso-position-vertical-relative:text;mso-width-relative:page;mso-height-relative:page">
            <v:imagedata r:id="rId7" o:title="cd6db969-6ba8-4f56-947e-00abf37f6abe"/>
          </v:shape>
        </w:pict>
      </w:r>
      <w:r>
        <w:rPr>
          <w:noProof/>
        </w:rPr>
        <mc:AlternateContent>
          <mc:Choice Requires="wps">
            <w:drawing>
              <wp:anchor distT="0" distB="0" distL="114300" distR="114300" simplePos="0" relativeHeight="251671552" behindDoc="0" locked="0" layoutInCell="1" allowOverlap="1" wp14:anchorId="3E70165D" wp14:editId="6D16B45D">
                <wp:simplePos x="0" y="0"/>
                <wp:positionH relativeFrom="column">
                  <wp:posOffset>-198120</wp:posOffset>
                </wp:positionH>
                <wp:positionV relativeFrom="paragraph">
                  <wp:posOffset>4292600</wp:posOffset>
                </wp:positionV>
                <wp:extent cx="594360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95D66" w:rsidRPr="009377F6" w:rsidRDefault="00995D66" w:rsidP="00995D66">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3.1</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70165D" id="_x0000_t202" coordsize="21600,21600" o:spt="202" path="m,l,21600r21600,l21600,xe">
                <v:stroke joinstyle="miter"/>
                <v:path gradientshapeok="t" o:connecttype="rect"/>
              </v:shapetype>
              <v:shape id="Text Box 5" o:spid="_x0000_s1026" type="#_x0000_t202" style="position:absolute;left:0;text-align:left;margin-left:-15.6pt;margin-top:338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cJfLQIAAF0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" stroked="f">
                <v:textbox style="mso-fit-shape-to-text:t" inset="0,0,0,0">
                  <w:txbxContent>
                    <w:p w:rsidR="00995D66" w:rsidRPr="009377F6" w:rsidRDefault="00995D66" w:rsidP="00995D66">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3.1</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txbxContent>
                </v:textbox>
              </v:shape>
            </w:pict>
          </mc:Fallback>
        </mc:AlternateContent>
      </w:r>
      <w:r w:rsidR="007B7127">
        <w:t xml:space="preserve">In the first page of the game you are provided with six different menu options as you can see in </w:t>
      </w:r>
      <w:r>
        <w:t xml:space="preserve">figure </w:t>
      </w:r>
      <w:r w:rsidR="00A67E7E">
        <w:t>3.</w:t>
      </w:r>
      <w:r>
        <w:t>1</w:t>
      </w:r>
      <w:r w:rsidR="00A67E7E">
        <w:t>-1</w:t>
      </w:r>
      <w:r w:rsidR="007B7127">
        <w:t xml:space="preserve">. </w:t>
      </w:r>
    </w:p>
    <w:p w:rsidR="00995D66" w:rsidRDefault="00995D66" w:rsidP="007B7127">
      <w:pPr>
        <w:ind w:firstLine="720"/>
      </w:pPr>
    </w:p>
    <w:p w:rsidR="00995D66" w:rsidRDefault="00995D66" w:rsidP="007B7127">
      <w:pPr>
        <w:ind w:firstLine="720"/>
      </w:pPr>
    </w:p>
    <w:p w:rsidR="00995D66" w:rsidRDefault="00995D66" w:rsidP="007B7127">
      <w:pPr>
        <w:ind w:firstLine="720"/>
      </w:pPr>
    </w:p>
    <w:p w:rsidR="00995D66" w:rsidRDefault="00995D66" w:rsidP="007B7127">
      <w:pPr>
        <w:ind w:firstLine="720"/>
      </w:pPr>
    </w:p>
    <w:p w:rsidR="00995D66" w:rsidRDefault="00995D66" w:rsidP="007B7127">
      <w:pPr>
        <w:ind w:firstLine="720"/>
      </w:pPr>
    </w:p>
    <w:p w:rsidR="007B7127" w:rsidRDefault="007B7127" w:rsidP="007B7127">
      <w:pPr>
        <w:ind w:firstLine="720"/>
      </w:pPr>
    </w:p>
    <w:p w:rsidR="00995D66" w:rsidRDefault="00995D66" w:rsidP="007B7127">
      <w:pPr>
        <w:ind w:firstLine="720"/>
      </w:pPr>
    </w:p>
    <w:p w:rsidR="007B7127" w:rsidRDefault="007B7127" w:rsidP="007B7127">
      <w:pPr>
        <w:pStyle w:val="ListParagraph"/>
        <w:numPr>
          <w:ilvl w:val="0"/>
          <w:numId w:val="8"/>
        </w:numPr>
      </w:pPr>
      <w:r>
        <w:t>New Game allow you start the new game.</w:t>
      </w:r>
    </w:p>
    <w:p w:rsidR="007B7127" w:rsidRDefault="007B7127" w:rsidP="007B7127">
      <w:pPr>
        <w:pStyle w:val="ListParagraph"/>
        <w:numPr>
          <w:ilvl w:val="0"/>
          <w:numId w:val="8"/>
        </w:numPr>
      </w:pPr>
      <w:r>
        <w:t xml:space="preserve">Load Game allow you to open the saved games </w:t>
      </w:r>
    </w:p>
    <w:p w:rsidR="007B7127" w:rsidRDefault="007B7127" w:rsidP="007B7127">
      <w:pPr>
        <w:pStyle w:val="ListParagraph"/>
        <w:numPr>
          <w:ilvl w:val="0"/>
          <w:numId w:val="8"/>
        </w:numPr>
      </w:pPr>
      <w:r>
        <w:t>Setting allow you to make change in music and other option</w:t>
      </w:r>
    </w:p>
    <w:p w:rsidR="007B7127" w:rsidRDefault="007B7127" w:rsidP="007B7127">
      <w:pPr>
        <w:pStyle w:val="ListParagraph"/>
        <w:numPr>
          <w:ilvl w:val="0"/>
          <w:numId w:val="8"/>
        </w:numPr>
      </w:pPr>
      <w:r>
        <w:t>How to play is a brief explanation about the changes in the original version of monopoly</w:t>
      </w:r>
    </w:p>
    <w:p w:rsidR="007B7127" w:rsidRDefault="007B7127" w:rsidP="007B7127">
      <w:pPr>
        <w:pStyle w:val="ListParagraph"/>
        <w:numPr>
          <w:ilvl w:val="0"/>
          <w:numId w:val="8"/>
        </w:numPr>
      </w:pPr>
      <w:r>
        <w:t>Credit is a brief information about group members</w:t>
      </w:r>
    </w:p>
    <w:p w:rsidR="007B7127" w:rsidRDefault="007B7127" w:rsidP="007B7127">
      <w:pPr>
        <w:pStyle w:val="ListParagraph"/>
        <w:numPr>
          <w:ilvl w:val="0"/>
          <w:numId w:val="8"/>
        </w:numPr>
      </w:pPr>
      <w:r>
        <w:t>Quit allow you exit the game.</w:t>
      </w:r>
    </w:p>
    <w:p w:rsidR="00BE6D1C" w:rsidRDefault="00BE6D1C" w:rsidP="00995D66">
      <w:pPr>
        <w:pStyle w:val="ListParagraph"/>
        <w:ind w:left="1440"/>
      </w:pPr>
    </w:p>
    <w:p w:rsidR="007B7127" w:rsidRDefault="007B7127" w:rsidP="007B7127">
      <w:pPr>
        <w:pStyle w:val="Heading2"/>
      </w:pPr>
      <w:r>
        <w:lastRenderedPageBreak/>
        <w:t>New Game</w:t>
      </w:r>
    </w:p>
    <w:p w:rsidR="007B7127" w:rsidRDefault="007B7127" w:rsidP="00D934F0">
      <w:pPr>
        <w:ind w:firstLine="720"/>
      </w:pPr>
      <w:r>
        <w:t xml:space="preserve">After </w:t>
      </w:r>
      <w:r w:rsidR="00D934F0">
        <w:t xml:space="preserve">pressing New </w:t>
      </w:r>
      <w:proofErr w:type="gramStart"/>
      <w:r w:rsidR="00D934F0">
        <w:t>Game</w:t>
      </w:r>
      <w:proofErr w:type="gramEnd"/>
      <w:r w:rsidR="00D934F0">
        <w:t xml:space="preserve"> you can chose name, token, color for each player. As a default there is only two </w:t>
      </w:r>
      <w:proofErr w:type="gramStart"/>
      <w:r w:rsidR="00D934F0">
        <w:t>player</w:t>
      </w:r>
      <w:proofErr w:type="gramEnd"/>
      <w:r w:rsidR="00D934F0">
        <w:t xml:space="preserve"> in this screen but you can add or delete player as much as you want up to 8 players.</w:t>
      </w:r>
    </w:p>
    <w:p w:rsidR="00D934F0" w:rsidRDefault="00995D66" w:rsidP="00D934F0">
      <w:pPr>
        <w:ind w:firstLine="360"/>
      </w:pPr>
      <w:r>
        <w:rPr>
          <w:noProof/>
        </w:rPr>
        <mc:AlternateContent>
          <mc:Choice Requires="wps">
            <w:drawing>
              <wp:anchor distT="0" distB="0" distL="114300" distR="114300" simplePos="0" relativeHeight="251673600" behindDoc="0" locked="0" layoutInCell="1" allowOverlap="1" wp14:anchorId="284CE8A0" wp14:editId="2984FDC5">
                <wp:simplePos x="0" y="0"/>
                <wp:positionH relativeFrom="column">
                  <wp:posOffset>-320040</wp:posOffset>
                </wp:positionH>
                <wp:positionV relativeFrom="paragraph">
                  <wp:posOffset>3417570</wp:posOffset>
                </wp:positionV>
                <wp:extent cx="594360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95D66" w:rsidRPr="005D6086" w:rsidRDefault="00995D66" w:rsidP="00995D66">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3.1</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CE8A0" id="Text Box 6" o:spid="_x0000_s1027" type="#_x0000_t202" style="position:absolute;left:0;text-align:left;margin-left:-25.2pt;margin-top:269.1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UEcLQIAAGQ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" stroked="f">
                <v:textbox style="mso-fit-shape-to-text:t" inset="0,0,0,0">
                  <w:txbxContent>
                    <w:p w:rsidR="00995D66" w:rsidRPr="005D6086" w:rsidRDefault="00995D66" w:rsidP="00995D66">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3.1</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txbxContent>
                </v:textbox>
              </v:shape>
            </w:pict>
          </mc:Fallback>
        </mc:AlternateContent>
      </w:r>
      <w:r>
        <w:rPr>
          <w:noProof/>
        </w:rPr>
        <w:pict>
          <v:shape id="_x0000_s1027" type="#_x0000_t75" style="position:absolute;left:0;text-align:left;margin-left:-25.2pt;margin-top:18.6pt;width:468pt;height:246pt;z-index:251662336;mso-position-horizontal-relative:text;mso-position-vertical-relative:text;mso-width-relative:page;mso-height-relative:page">
            <v:imagedata r:id="rId8" o:title="355543e0-d5c1-445d-8d89-671b219bb829"/>
          </v:shape>
        </w:pict>
      </w:r>
    </w:p>
    <w:p w:rsidR="00BE6D1C" w:rsidRDefault="00BE6D1C" w:rsidP="00D934F0">
      <w:pPr>
        <w:ind w:firstLine="360"/>
      </w:pPr>
    </w:p>
    <w:p w:rsidR="00BE6D1C" w:rsidRDefault="00BE6D1C" w:rsidP="00D934F0">
      <w:pPr>
        <w:ind w:firstLine="360"/>
      </w:pPr>
    </w:p>
    <w:p w:rsidR="00BE6D1C" w:rsidRDefault="00BE6D1C" w:rsidP="00D934F0">
      <w:pPr>
        <w:ind w:firstLine="360"/>
      </w:pPr>
    </w:p>
    <w:p w:rsidR="00BE6D1C" w:rsidRDefault="00BE6D1C" w:rsidP="00D934F0">
      <w:pPr>
        <w:ind w:firstLine="360"/>
      </w:pPr>
    </w:p>
    <w:p w:rsidR="00BE6D1C" w:rsidRDefault="00BE6D1C" w:rsidP="00D934F0">
      <w:pPr>
        <w:ind w:firstLine="360"/>
      </w:pPr>
    </w:p>
    <w:p w:rsidR="00BE6D1C" w:rsidRPr="007B7127" w:rsidRDefault="00BE6D1C" w:rsidP="00995D66"/>
    <w:p w:rsidR="007B7127" w:rsidRDefault="00D934F0" w:rsidP="00D934F0">
      <w:pPr>
        <w:pStyle w:val="Heading2"/>
      </w:pPr>
      <w:r>
        <w:t>Load Game</w:t>
      </w:r>
    </w:p>
    <w:p w:rsidR="00D934F0" w:rsidRDefault="00D934F0" w:rsidP="00995D66">
      <w:pPr>
        <w:ind w:firstLine="720"/>
      </w:pPr>
      <w:r>
        <w:t xml:space="preserve">After pressing load </w:t>
      </w:r>
      <w:proofErr w:type="gramStart"/>
      <w:r>
        <w:t>Game</w:t>
      </w:r>
      <w:proofErr w:type="gramEnd"/>
      <w:r>
        <w:t xml:space="preserve"> you are will see the below page which there are saved games. Each saved game has the name which is asked when you want to saved it and date of your last saved. Furthermore, in this game you can load the game or delete it as you can see in </w:t>
      </w:r>
      <w:r w:rsidR="00995D66">
        <w:t>figure 3</w:t>
      </w:r>
      <w:r w:rsidR="00A67E7E">
        <w:t>.2-1</w:t>
      </w:r>
      <w:r>
        <w:t>.</w:t>
      </w:r>
    </w:p>
    <w:p w:rsidR="00782AB5" w:rsidRDefault="00782AB5" w:rsidP="00D934F0">
      <w:pPr>
        <w:ind w:firstLine="720"/>
      </w:pPr>
    </w:p>
    <w:p w:rsidR="00BE6D1C" w:rsidRDefault="00BE6D1C" w:rsidP="00D934F0">
      <w:pPr>
        <w:ind w:firstLine="720"/>
      </w:pPr>
    </w:p>
    <w:p w:rsidR="00BE6D1C" w:rsidRDefault="00995D66" w:rsidP="00D934F0">
      <w:pPr>
        <w:ind w:firstLine="720"/>
      </w:pPr>
      <w:r>
        <w:rPr>
          <w:noProof/>
        </w:rPr>
        <w:pict>
          <v:shape id="_x0000_s1028" type="#_x0000_t75" style="position:absolute;left:0;text-align:left;margin-left:-3.9pt;margin-top:-26.95pt;width:468pt;height:246pt;z-index:251664384;mso-position-horizontal-relative:text;mso-position-vertical-relative:text;mso-width-relative:page;mso-height-relative:page">
            <v:imagedata r:id="rId9" o:title="dfe0b5fa-e3c9-4a3d-97dc-943a6b1842ba"/>
          </v:shape>
        </w:pict>
      </w:r>
    </w:p>
    <w:p w:rsidR="00BE6D1C" w:rsidRDefault="00BE6D1C" w:rsidP="00D934F0">
      <w:pPr>
        <w:ind w:firstLine="720"/>
      </w:pPr>
    </w:p>
    <w:p w:rsidR="00995D66" w:rsidRDefault="00995D66" w:rsidP="00D934F0">
      <w:pPr>
        <w:ind w:firstLine="720"/>
      </w:pPr>
    </w:p>
    <w:p w:rsidR="00BE6D1C" w:rsidRDefault="00BE6D1C" w:rsidP="00D934F0">
      <w:pPr>
        <w:ind w:firstLine="720"/>
      </w:pPr>
    </w:p>
    <w:p w:rsidR="00995D66" w:rsidRDefault="00995D66" w:rsidP="00D934F0">
      <w:pPr>
        <w:ind w:firstLine="720"/>
      </w:pPr>
    </w:p>
    <w:p w:rsidR="00995D66" w:rsidRDefault="00995D66" w:rsidP="00D934F0">
      <w:pPr>
        <w:ind w:firstLine="720"/>
      </w:pPr>
      <w:r>
        <w:rPr>
          <w:noProof/>
        </w:rPr>
        <mc:AlternateContent>
          <mc:Choice Requires="wps">
            <w:drawing>
              <wp:anchor distT="0" distB="0" distL="114300" distR="114300" simplePos="0" relativeHeight="251675648" behindDoc="0" locked="0" layoutInCell="1" allowOverlap="1" wp14:anchorId="338C37AD" wp14:editId="2540B3D4">
                <wp:simplePos x="0" y="0"/>
                <wp:positionH relativeFrom="column">
                  <wp:posOffset>-236220</wp:posOffset>
                </wp:positionH>
                <wp:positionV relativeFrom="paragraph">
                  <wp:posOffset>73660</wp:posOffset>
                </wp:positionV>
                <wp:extent cx="594360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95D66" w:rsidRPr="007A160C" w:rsidRDefault="00995D66" w:rsidP="00995D66">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3.2</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C37AD" id="Text Box 7" o:spid="_x0000_s1028" type="#_x0000_t202" style="position:absolute;left:0;text-align:left;margin-left:-18.6pt;margin-top:5.8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" stroked="f">
                <v:textbox style="mso-fit-shape-to-text:t" inset="0,0,0,0">
                  <w:txbxContent>
                    <w:p w:rsidR="00995D66" w:rsidRPr="007A160C" w:rsidRDefault="00995D66" w:rsidP="00995D66">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3.2</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txbxContent>
                </v:textbox>
              </v:shape>
            </w:pict>
          </mc:Fallback>
        </mc:AlternateContent>
      </w:r>
    </w:p>
    <w:p w:rsidR="00D934F0" w:rsidRDefault="00D934F0" w:rsidP="00D934F0">
      <w:pPr>
        <w:pStyle w:val="Heading2"/>
      </w:pPr>
      <w:r>
        <w:t>Setting</w:t>
      </w:r>
    </w:p>
    <w:p w:rsidR="00782AB5" w:rsidRDefault="00995D66" w:rsidP="00010120">
      <w:pPr>
        <w:ind w:firstLine="720"/>
      </w:pPr>
      <w:r>
        <w:rPr>
          <w:noProof/>
        </w:rPr>
        <mc:AlternateContent>
          <mc:Choice Requires="wps">
            <w:drawing>
              <wp:anchor distT="0" distB="0" distL="114300" distR="114300" simplePos="0" relativeHeight="251677696" behindDoc="0" locked="0" layoutInCell="1" allowOverlap="1" wp14:anchorId="5C2B5883" wp14:editId="05EF7ED2">
                <wp:simplePos x="0" y="0"/>
                <wp:positionH relativeFrom="column">
                  <wp:posOffset>-179070</wp:posOffset>
                </wp:positionH>
                <wp:positionV relativeFrom="paragraph">
                  <wp:posOffset>4740910</wp:posOffset>
                </wp:positionV>
                <wp:extent cx="594360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95D66" w:rsidRPr="001D0D4D" w:rsidRDefault="00995D66" w:rsidP="00995D66">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3.3</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B5883" id="Text Box 8" o:spid="_x0000_s1029" type="#_x0000_t202" style="position:absolute;left:0;text-align:left;margin-left:-14.1pt;margin-top:373.3pt;width:46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zcLQIAAGQEAAAOAAAAZHJzL2Uyb0RvYy54bWysVMFu2zAMvQ/YPwi6L06aNei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" stroked="f">
                <v:textbox style="mso-fit-shape-to-text:t" inset="0,0,0,0">
                  <w:txbxContent>
                    <w:p w:rsidR="00995D66" w:rsidRPr="001D0D4D" w:rsidRDefault="00995D66" w:rsidP="00995D66">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3.3</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txbxContent>
                </v:textbox>
              </v:shape>
            </w:pict>
          </mc:Fallback>
        </mc:AlternateContent>
      </w:r>
      <w:r>
        <w:rPr>
          <w:noProof/>
        </w:rPr>
        <w:pict>
          <v:shape id="_x0000_s1029" type="#_x0000_t75" style="position:absolute;left:0;text-align:left;margin-left:-14.1pt;margin-top:122.8pt;width:468pt;height:246pt;z-index:251666432;mso-position-horizontal-relative:text;mso-position-vertical-relative:text;mso-width-relative:page;mso-height-relative:page">
            <v:imagedata r:id="rId10" o:title="96ddcd3d-78ed-4e8b-9e0d-35425703fe87"/>
          </v:shape>
        </w:pict>
      </w:r>
      <w:r w:rsidR="00D934F0">
        <w:t xml:space="preserve">In this menu you are able to make change in the volume of the </w:t>
      </w:r>
      <w:r w:rsidR="00010120">
        <w:t>music and sound effect for different actions including rolling dice and moving</w:t>
      </w:r>
      <w:r w:rsidR="00D934F0">
        <w:t xml:space="preserve">. As default </w:t>
      </w:r>
      <w:r w:rsidR="00010120">
        <w:t>they are</w:t>
      </w:r>
      <w:r w:rsidR="00D934F0">
        <w:t xml:space="preserve"> moderate but you are able to increase or decrease</w:t>
      </w:r>
      <w:r w:rsidR="00782AB5">
        <w:t xml:space="preserve"> </w:t>
      </w:r>
      <w:r w:rsidR="00010120">
        <w:t>them</w:t>
      </w:r>
      <w:r w:rsidR="00782AB5">
        <w:t>.</w:t>
      </w:r>
    </w:p>
    <w:p w:rsidR="00D934F0" w:rsidRDefault="00D934F0" w:rsidP="00296B38">
      <w:pPr>
        <w:ind w:firstLine="720"/>
      </w:pPr>
      <w:r>
        <w:t xml:space="preserve"> </w:t>
      </w:r>
    </w:p>
    <w:p w:rsidR="00296B38" w:rsidRDefault="00296B38" w:rsidP="00D934F0">
      <w:pPr>
        <w:ind w:firstLine="720"/>
      </w:pPr>
    </w:p>
    <w:p w:rsidR="00296B38" w:rsidRDefault="00296B38" w:rsidP="00D934F0">
      <w:pPr>
        <w:ind w:firstLine="720"/>
      </w:pPr>
    </w:p>
    <w:p w:rsidR="00296B38" w:rsidRDefault="00296B38" w:rsidP="00D934F0">
      <w:pPr>
        <w:ind w:firstLine="720"/>
      </w:pPr>
    </w:p>
    <w:p w:rsidR="00296B38" w:rsidRDefault="00296B38" w:rsidP="00995D66"/>
    <w:p w:rsidR="00782AB5" w:rsidRDefault="00782AB5" w:rsidP="00782AB5">
      <w:pPr>
        <w:pStyle w:val="Heading2"/>
      </w:pPr>
      <w:r>
        <w:t xml:space="preserve">How to play </w:t>
      </w:r>
    </w:p>
    <w:p w:rsidR="00782AB5" w:rsidRPr="00782AB5" w:rsidRDefault="00782AB5" w:rsidP="00782AB5">
      <w:pPr>
        <w:ind w:firstLine="720"/>
      </w:pPr>
      <w:r>
        <w:t>In this part we only mention to the changes which we considered for this version of monopoly and explained which are these changes. Changes are including design or rules one which both of them explained completely for players to understand what are these changes.</w:t>
      </w:r>
    </w:p>
    <w:p w:rsidR="00AE566A" w:rsidRDefault="00995D66" w:rsidP="00875E97">
      <w:pPr>
        <w:ind w:left="360"/>
        <w:rPr>
          <w:noProof/>
        </w:rPr>
      </w:pPr>
      <w:r>
        <w:rPr>
          <w:noProof/>
        </w:rPr>
        <w:pict>
          <v:shape id="_x0000_s1030" type="#_x0000_t75" style="position:absolute;left:0;text-align:left;margin-left:-5.7pt;margin-top:9.5pt;width:468pt;height:246pt;z-index:251668480;mso-position-horizontal-relative:text;mso-position-vertical-relative:text;mso-width-relative:page;mso-height-relative:page">
            <v:imagedata r:id="rId11" o:title="948baa69-f150-47f6-b212-f662302efd09"/>
          </v:shape>
        </w:pict>
      </w:r>
    </w:p>
    <w:p w:rsidR="00296B38" w:rsidRDefault="00296B38" w:rsidP="00875E97">
      <w:pPr>
        <w:ind w:left="360"/>
      </w:pPr>
    </w:p>
    <w:p w:rsidR="00296B38" w:rsidRDefault="00296B38" w:rsidP="00875E97">
      <w:pPr>
        <w:ind w:left="360"/>
      </w:pPr>
    </w:p>
    <w:p w:rsidR="00296B38" w:rsidRDefault="00296B38" w:rsidP="00875E97">
      <w:pPr>
        <w:ind w:left="360"/>
      </w:pPr>
    </w:p>
    <w:p w:rsidR="00296B38" w:rsidRDefault="00296B38" w:rsidP="00875E97">
      <w:pPr>
        <w:ind w:left="360"/>
      </w:pPr>
    </w:p>
    <w:p w:rsidR="00296B38" w:rsidRDefault="00296B38" w:rsidP="00875E97">
      <w:pPr>
        <w:ind w:left="360"/>
      </w:pPr>
    </w:p>
    <w:p w:rsidR="00296B38" w:rsidRDefault="00995D66" w:rsidP="00875E97">
      <w:pPr>
        <w:ind w:left="360"/>
      </w:pPr>
      <w:r>
        <w:rPr>
          <w:noProof/>
        </w:rPr>
        <mc:AlternateContent>
          <mc:Choice Requires="wps">
            <w:drawing>
              <wp:anchor distT="0" distB="0" distL="114300" distR="114300" simplePos="0" relativeHeight="251679744" behindDoc="0" locked="0" layoutInCell="1" allowOverlap="1" wp14:anchorId="581CF601" wp14:editId="6A1661F2">
                <wp:simplePos x="0" y="0"/>
                <wp:positionH relativeFrom="column">
                  <wp:posOffset>-91440</wp:posOffset>
                </wp:positionH>
                <wp:positionV relativeFrom="paragraph">
                  <wp:posOffset>85725</wp:posOffset>
                </wp:positionV>
                <wp:extent cx="594360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95D66" w:rsidRPr="00EB7850" w:rsidRDefault="00995D66" w:rsidP="00995D66">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3.4</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CF601" id="Text Box 9" o:spid="_x0000_s1030" type="#_x0000_t202" style="position:absolute;left:0;text-align:left;margin-left:-7.2pt;margin-top:6.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" stroked="f">
                <v:textbox style="mso-fit-shape-to-text:t" inset="0,0,0,0">
                  <w:txbxContent>
                    <w:p w:rsidR="00995D66" w:rsidRPr="00EB7850" w:rsidRDefault="00995D66" w:rsidP="00995D66">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3.4</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txbxContent>
                </v:textbox>
              </v:shape>
            </w:pict>
          </mc:Fallback>
        </mc:AlternateContent>
      </w:r>
    </w:p>
    <w:p w:rsidR="00995D66" w:rsidRDefault="00995D66" w:rsidP="00995D66">
      <w:pPr>
        <w:pStyle w:val="Heading2"/>
        <w:numPr>
          <w:ilvl w:val="0"/>
          <w:numId w:val="0"/>
        </w:numPr>
        <w:ind w:left="792"/>
      </w:pPr>
    </w:p>
    <w:p w:rsidR="00782AB5" w:rsidRDefault="00782AB5" w:rsidP="00782AB5">
      <w:pPr>
        <w:pStyle w:val="Heading2"/>
      </w:pPr>
      <w:r>
        <w:t>Credits</w:t>
      </w:r>
    </w:p>
    <w:p w:rsidR="00782AB5" w:rsidRPr="00782AB5" w:rsidRDefault="00782AB5" w:rsidP="00782AB5">
      <w:r>
        <w:t xml:space="preserve">In this option we give very brief information about who design and implement this version of Monopoly and what is the purpose. Furthermore, there is our </w:t>
      </w:r>
      <w:proofErr w:type="spellStart"/>
      <w:r>
        <w:t>Github</w:t>
      </w:r>
      <w:proofErr w:type="spellEnd"/>
      <w:r>
        <w:t xml:space="preserve"> project which will be public soon and people for more information can visit our </w:t>
      </w:r>
      <w:proofErr w:type="spellStart"/>
      <w:r>
        <w:t>Github</w:t>
      </w:r>
      <w:proofErr w:type="spellEnd"/>
      <w:r>
        <w:t xml:space="preserve">.  </w:t>
      </w:r>
    </w:p>
    <w:p w:rsidR="00891EEA" w:rsidRDefault="00891EEA" w:rsidP="00891EEA"/>
    <w:p w:rsidR="00995D66" w:rsidRDefault="00995D66" w:rsidP="00891EEA">
      <w:r>
        <w:rPr>
          <w:noProof/>
        </w:rPr>
        <w:pict>
          <v:shape id="_x0000_s1031" type="#_x0000_t75" style="position:absolute;margin-left:-10.5pt;margin-top:-11.65pt;width:468pt;height:247.8pt;z-index:251681792;mso-position-horizontal-relative:text;mso-position-vertical-relative:text;mso-width-relative:page;mso-height-relative:page">
            <v:imagedata r:id="rId12" o:title="WhatsApp Image 2020-12-20 at 21.53.01"/>
          </v:shape>
        </w:pict>
      </w:r>
    </w:p>
    <w:p w:rsidR="00995D66" w:rsidRDefault="00995D66" w:rsidP="00891EEA"/>
    <w:p w:rsidR="00782AB5" w:rsidRDefault="00782AB5" w:rsidP="00782AB5">
      <w:pPr>
        <w:pStyle w:val="Heading2"/>
      </w:pPr>
      <w:r>
        <w:t xml:space="preserve">Quit </w:t>
      </w:r>
    </w:p>
    <w:p w:rsidR="00782AB5" w:rsidRDefault="00782AB5" w:rsidP="00782AB5">
      <w:r>
        <w:t>By pressing this option, you can exit the game. However, before getting you are face with a message as you can see in the below picture which by pressing Yes you will exit the game.</w:t>
      </w:r>
    </w:p>
    <w:p w:rsidR="00995D66" w:rsidRDefault="00995D66" w:rsidP="00782AB5"/>
    <w:p w:rsidR="00995D66" w:rsidRPr="00995D66" w:rsidRDefault="00995D66" w:rsidP="00995D66">
      <w:pPr>
        <w:pStyle w:val="Caption"/>
        <w:jc w:val="cente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3.6</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p w:rsidR="00BE6D1C" w:rsidRDefault="00BE6D1C" w:rsidP="00BE6D1C">
      <w:pPr>
        <w:pStyle w:val="Heading2"/>
      </w:pPr>
      <w:r>
        <w:t>Map</w:t>
      </w:r>
    </w:p>
    <w:p w:rsidR="00BE6D1C" w:rsidRDefault="00BE6D1C" w:rsidP="00BE6D1C">
      <w:r>
        <w:t xml:space="preserve">We change the </w:t>
      </w:r>
      <w:proofErr w:type="spellStart"/>
      <w:r>
        <w:t>Monoply</w:t>
      </w:r>
      <w:proofErr w:type="spellEnd"/>
      <w:r>
        <w:t xml:space="preserve"> map. Most of the names of locations on the board are changed. New names are inspired by Bilkent university. As you can see in the below picture instead of prison, parking, </w:t>
      </w:r>
      <w:proofErr w:type="spellStart"/>
      <w:r>
        <w:t>electtical</w:t>
      </w:r>
      <w:proofErr w:type="spellEnd"/>
      <w:r>
        <w:t xml:space="preserve"> companies there are Disciplinary, </w:t>
      </w:r>
      <w:proofErr w:type="spellStart"/>
      <w:r>
        <w:t>Mayfest</w:t>
      </w:r>
      <w:proofErr w:type="spellEnd"/>
      <w:r>
        <w:t xml:space="preserve"> and SMD Line respectively on the board. However, concept is the same as original version of monopoly and player can buy them and if they are not owner have to pay rent.</w:t>
      </w:r>
    </w:p>
    <w:p w:rsidR="00604056" w:rsidRDefault="00604056" w:rsidP="00BE6D1C"/>
    <w:p w:rsidR="00604056" w:rsidRDefault="00604056" w:rsidP="00BE6D1C"/>
    <w:p w:rsidR="00604056" w:rsidRDefault="00604056" w:rsidP="00BE6D1C"/>
    <w:p w:rsidR="00604056" w:rsidRDefault="00604056" w:rsidP="00BE6D1C"/>
    <w:p w:rsidR="00604056" w:rsidRDefault="00604056" w:rsidP="00BE6D1C">
      <w:r>
        <w:rPr>
          <w:noProof/>
        </w:rPr>
        <w:pict>
          <v:shape id="_x0000_s1032" type="#_x0000_t75" style="position:absolute;margin-left:0;margin-top:23.3pt;width:468pt;height:467.4pt;z-index:251685888;mso-position-horizontal-relative:text;mso-position-vertical-relative:text;mso-width-relative:page;mso-height-relative:page">
            <v:imagedata r:id="rId13" o:title="5838e1e1-d82b-47b3-bf10-8e849a1febed"/>
          </v:shape>
        </w:pict>
      </w:r>
    </w:p>
    <w:p w:rsidR="00604056" w:rsidRDefault="00604056" w:rsidP="00BE6D1C"/>
    <w:p w:rsidR="00604056" w:rsidRDefault="00604056" w:rsidP="00BE6D1C"/>
    <w:p w:rsidR="00604056" w:rsidRDefault="00604056" w:rsidP="00BE6D1C"/>
    <w:p w:rsidR="00604056" w:rsidRDefault="00604056" w:rsidP="00BE6D1C"/>
    <w:p w:rsidR="00604056" w:rsidRDefault="00604056" w:rsidP="00BE6D1C"/>
    <w:p w:rsidR="00604056" w:rsidRDefault="00604056" w:rsidP="00BE6D1C"/>
    <w:p w:rsidR="00604056" w:rsidRDefault="00604056" w:rsidP="00BE6D1C"/>
    <w:p w:rsidR="00604056" w:rsidRDefault="00604056" w:rsidP="00BE6D1C"/>
    <w:p w:rsidR="00604056" w:rsidRDefault="00604056" w:rsidP="00BE6D1C"/>
    <w:p w:rsidR="00604056" w:rsidRDefault="00604056" w:rsidP="00BE6D1C"/>
    <w:p w:rsidR="00604056" w:rsidRDefault="00604056" w:rsidP="00BE6D1C">
      <w:r>
        <w:rPr>
          <w:noProof/>
        </w:rPr>
        <mc:AlternateContent>
          <mc:Choice Requires="wps">
            <w:drawing>
              <wp:anchor distT="0" distB="0" distL="114300" distR="114300" simplePos="0" relativeHeight="251687936" behindDoc="0" locked="0" layoutInCell="1" allowOverlap="1" wp14:anchorId="1338CC7D" wp14:editId="05099801">
                <wp:simplePos x="0" y="0"/>
                <wp:positionH relativeFrom="margin">
                  <wp:align>right</wp:align>
                </wp:positionH>
                <wp:positionV relativeFrom="paragraph">
                  <wp:posOffset>295910</wp:posOffset>
                </wp:positionV>
                <wp:extent cx="5943600" cy="635"/>
                <wp:effectExtent l="0" t="0" r="0" b="8255"/>
                <wp:wrapNone/>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604056" w:rsidRPr="00BD688F" w:rsidRDefault="00604056" w:rsidP="00604056">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3.7</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8CC7D" id="Text Box 12" o:spid="_x0000_s1031" type="#_x0000_t202" style="position:absolute;margin-left:416.8pt;margin-top:23.3pt;width:468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" stroked="f">
                <v:textbox style="mso-fit-shape-to-text:t" inset="0,0,0,0">
                  <w:txbxContent>
                    <w:p w:rsidR="00604056" w:rsidRPr="00BD688F" w:rsidRDefault="00604056" w:rsidP="00604056">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3.7</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txbxContent>
                </v:textbox>
                <w10:wrap anchorx="margin"/>
              </v:shape>
            </w:pict>
          </mc:Fallback>
        </mc:AlternateContent>
      </w:r>
    </w:p>
    <w:p w:rsidR="00296B38" w:rsidRDefault="00296B38" w:rsidP="00BE6D1C"/>
    <w:p w:rsidR="00604056" w:rsidRDefault="00604056" w:rsidP="00604056">
      <w:pPr>
        <w:pStyle w:val="Heading2"/>
      </w:pPr>
      <w:r>
        <w:lastRenderedPageBreak/>
        <w:t>Chance Card</w:t>
      </w:r>
    </w:p>
    <w:p w:rsidR="00604056" w:rsidRPr="00604056" w:rsidRDefault="00604056" w:rsidP="00604056">
      <w:pPr>
        <w:ind w:firstLine="720"/>
      </w:pPr>
      <w:r>
        <w:t xml:space="preserve">In the figure </w:t>
      </w:r>
      <w:r w:rsidR="00A67E7E">
        <w:t>3.</w:t>
      </w:r>
      <w:r>
        <w:t>7</w:t>
      </w:r>
      <w:r w:rsidR="00A67E7E">
        <w:t>-1</w:t>
      </w:r>
      <w:r>
        <w:t xml:space="preserve"> where players are able to draw the chance are indicated by the question mark. Therefore, when players come to those locations they are provided by a chance card.</w:t>
      </w:r>
    </w:p>
    <w:p w:rsidR="00604056" w:rsidRDefault="00604056" w:rsidP="00604056">
      <w:pPr>
        <w:pStyle w:val="Heading2"/>
      </w:pPr>
      <w:r>
        <w:t>Properties</w:t>
      </w:r>
    </w:p>
    <w:p w:rsidR="00604056" w:rsidRDefault="00604056" w:rsidP="00A67E7E">
      <w:pPr>
        <w:ind w:firstLine="720"/>
      </w:pPr>
      <w:r>
        <w:t xml:space="preserve">In the figure </w:t>
      </w:r>
      <w:r w:rsidR="00A67E7E">
        <w:t>3.7-</w:t>
      </w:r>
      <w:proofErr w:type="gramStart"/>
      <w:r w:rsidR="00A67E7E">
        <w:t xml:space="preserve">1 </w:t>
      </w:r>
      <w:r>
        <w:t xml:space="preserve"> you</w:t>
      </w:r>
      <w:proofErr w:type="gramEnd"/>
      <w:r>
        <w:t xml:space="preserve"> can see that each group of properties has different colors. If players have all of those color their rent will be increased. Also by having all color players are able to add vending machine and after four of them they can add Starbucks.</w:t>
      </w:r>
    </w:p>
    <w:p w:rsidR="00BE6D1C" w:rsidRDefault="00604056" w:rsidP="00604056">
      <w:pPr>
        <w:pStyle w:val="Heading2"/>
      </w:pPr>
      <w:r>
        <w:t>Vending Machine</w:t>
      </w:r>
    </w:p>
    <w:p w:rsidR="00604056" w:rsidRDefault="00A67E7E" w:rsidP="00604056">
      <w:r>
        <w:rPr>
          <w:noProof/>
        </w:rPr>
        <mc:AlternateContent>
          <mc:Choice Requires="wps">
            <w:drawing>
              <wp:anchor distT="0" distB="0" distL="114300" distR="114300" simplePos="0" relativeHeight="251692032" behindDoc="0" locked="0" layoutInCell="1" allowOverlap="1" wp14:anchorId="0BA42C93" wp14:editId="344ECCE8">
                <wp:simplePos x="0" y="0"/>
                <wp:positionH relativeFrom="column">
                  <wp:posOffset>0</wp:posOffset>
                </wp:positionH>
                <wp:positionV relativeFrom="paragraph">
                  <wp:posOffset>4665980</wp:posOffset>
                </wp:positionV>
                <wp:extent cx="594360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A67E7E" w:rsidRPr="00201AA5" w:rsidRDefault="00A67E7E" w:rsidP="00A67E7E">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3.10</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42C93" id="Text Box 13" o:spid="_x0000_s1032" type="#_x0000_t202" style="position:absolute;margin-left:0;margin-top:367.4pt;width:46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6ALgIAAGY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" stroked="f">
                <v:textbox style="mso-fit-shape-to-text:t" inset="0,0,0,0">
                  <w:txbxContent>
                    <w:p w:rsidR="00A67E7E" w:rsidRPr="00201AA5" w:rsidRDefault="00A67E7E" w:rsidP="00A67E7E">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3.10</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txbxContent>
                </v:textbox>
              </v:shape>
            </w:pict>
          </mc:Fallback>
        </mc:AlternateContent>
      </w:r>
      <w:r>
        <w:rPr>
          <w:noProof/>
        </w:rPr>
        <w:pict>
          <v:shape id="_x0000_s1034" type="#_x0000_t75" style="position:absolute;margin-left:0;margin-top:113.9pt;width:468pt;height:249pt;z-index:251689984;mso-position-horizontal-relative:text;mso-position-vertical-relative:text;mso-width-relative:page;mso-height-relative:page">
            <v:imagedata r:id="rId14" o:title="WhatsApp Image 2020-12-20 at 21.40.36"/>
          </v:shape>
        </w:pict>
      </w:r>
      <w:r w:rsidR="00995D66">
        <w:rPr>
          <w:noProof/>
        </w:rPr>
        <mc:AlternateContent>
          <mc:Choice Requires="wps">
            <w:drawing>
              <wp:anchor distT="0" distB="0" distL="114300" distR="114300" simplePos="0" relativeHeight="251683840" behindDoc="0" locked="0" layoutInCell="1" allowOverlap="1" wp14:anchorId="1159B8F1" wp14:editId="3A189E2A">
                <wp:simplePos x="0" y="0"/>
                <wp:positionH relativeFrom="column">
                  <wp:posOffset>38100</wp:posOffset>
                </wp:positionH>
                <wp:positionV relativeFrom="paragraph">
                  <wp:posOffset>5654040</wp:posOffset>
                </wp:positionV>
                <wp:extent cx="594360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95D66" w:rsidRPr="002E1A7A" w:rsidRDefault="00995D66" w:rsidP="00995D66">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3.10</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2</w:t>
                            </w:r>
                            <w:r w:rsidR="00CA72FD">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9B8F1" id="Text Box 10" o:spid="_x0000_s1033" type="#_x0000_t202" style="position:absolute;margin-left:3pt;margin-top:445.2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" stroked="f">
                <v:textbox style="mso-fit-shape-to-text:t" inset="0,0,0,0">
                  <w:txbxContent>
                    <w:p w:rsidR="00995D66" w:rsidRPr="002E1A7A" w:rsidRDefault="00995D66" w:rsidP="00995D66">
                      <w:pPr>
                        <w:pStyle w:val="Caption"/>
                        <w:jc w:val="center"/>
                        <w:rPr>
                          <w:noProof/>
                          <w:color w:val="000000" w:themeColor="text1"/>
                          <w:sz w:val="32"/>
                        </w:rP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3.10</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2</w:t>
                      </w:r>
                      <w:r w:rsidR="00CA72FD">
                        <w:fldChar w:fldCharType="end"/>
                      </w:r>
                    </w:p>
                  </w:txbxContent>
                </v:textbox>
              </v:shape>
            </w:pict>
          </mc:Fallback>
        </mc:AlternateContent>
      </w:r>
      <w:r w:rsidR="00BE6D1C">
        <w:t xml:space="preserve"> </w:t>
      </w:r>
      <w:r>
        <w:tab/>
      </w:r>
      <w:r w:rsidR="00604056">
        <w:t>Instead of the houses which is used in the original game for Bilopoly we used vending matching. After all properties in that specific group has 4 vending machine players are able to add Starbucks. Figure 8 indicates that how we show vending machine each place.</w:t>
      </w:r>
    </w:p>
    <w:p w:rsidR="00A67E7E" w:rsidRDefault="00A67E7E" w:rsidP="00604056"/>
    <w:p w:rsidR="00A67E7E" w:rsidRDefault="00A67E7E" w:rsidP="00604056"/>
    <w:p w:rsidR="00A67E7E" w:rsidRDefault="00A67E7E" w:rsidP="00604056"/>
    <w:p w:rsidR="00A67E7E" w:rsidRDefault="00A67E7E" w:rsidP="00604056"/>
    <w:p w:rsidR="00604056" w:rsidRDefault="00604056" w:rsidP="00604056"/>
    <w:p w:rsidR="00604056" w:rsidRDefault="00604056" w:rsidP="00604056">
      <w:pPr>
        <w:pStyle w:val="Heading2"/>
      </w:pPr>
      <w:r>
        <w:lastRenderedPageBreak/>
        <w:t>Starbucks</w:t>
      </w:r>
    </w:p>
    <w:p w:rsidR="00A67E7E" w:rsidRDefault="00604056" w:rsidP="00604056">
      <w:r>
        <w:t xml:space="preserve"> </w:t>
      </w:r>
      <w:r w:rsidR="00A67E7E">
        <w:tab/>
        <w:t>Instead of the hotel which is used in the original game we have Starbucks for making it similar to Bilkent university. In Bilkent university buildings have Starbucks are the most popular. Therefore, players should try harder to have one of them. Figure 3.11-1 indicates that how we show Starbucks on the board.</w:t>
      </w:r>
    </w:p>
    <w:p w:rsidR="00A67E7E" w:rsidRDefault="00A67E7E" w:rsidP="00A67E7E">
      <w:pPr>
        <w:keepNext/>
      </w:pPr>
      <w:r>
        <w:pict>
          <v:shape id="_x0000_i1058" type="#_x0000_t75" style="width:468pt;height:249.5pt">
            <v:imagedata r:id="rId15" o:title="WhatsApp Image 2020-12-20 at 21.39.48"/>
          </v:shape>
        </w:pict>
      </w:r>
    </w:p>
    <w:p w:rsidR="00AB15CE" w:rsidRPr="00AB15CE" w:rsidRDefault="00A67E7E" w:rsidP="00AB15CE">
      <w:pPr>
        <w:pStyle w:val="Caption"/>
        <w:jc w:val="cente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3.11</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p w:rsidR="00604056" w:rsidRDefault="00A67E7E" w:rsidP="00A67E7E">
      <w:pPr>
        <w:pStyle w:val="Heading2"/>
      </w:pPr>
      <w:r>
        <w:t xml:space="preserve"> Roll Dice</w:t>
      </w:r>
    </w:p>
    <w:p w:rsidR="00AB15CE" w:rsidRDefault="00A67E7E" w:rsidP="00CA72FD">
      <w:pPr>
        <w:keepNext/>
        <w:ind w:firstLine="720"/>
      </w:pPr>
      <w:r>
        <w:t xml:space="preserve">Each player for moving </w:t>
      </w:r>
      <w:r w:rsidR="00AB15CE">
        <w:t xml:space="preserve">have to roll the dice. In the figure 3.12-1 you can see that by pressing the roll dice, dice results will show on the </w:t>
      </w:r>
      <w:r w:rsidR="00AB15CE">
        <w:lastRenderedPageBreak/>
        <w:t xml:space="preserve">board and token start to moving. </w:t>
      </w:r>
      <w:r w:rsidR="00AB15CE">
        <w:pict>
          <v:shape id="_x0000_i1060" type="#_x0000_t75" style="width:468pt;height:246pt">
            <v:imagedata r:id="rId16" o:title="WhatsApp Image 2020-12-20 at 21.02.43"/>
          </v:shape>
        </w:pict>
      </w:r>
    </w:p>
    <w:p w:rsidR="00A67E7E" w:rsidRPr="00A67E7E" w:rsidRDefault="00AB15CE" w:rsidP="00AB15CE">
      <w:pPr>
        <w:pStyle w:val="Caption"/>
        <w:jc w:val="cente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3.12</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1</w:t>
      </w:r>
      <w:r w:rsidR="00CA72FD">
        <w:fldChar w:fldCharType="end"/>
      </w:r>
    </w:p>
    <w:p w:rsidR="00604056" w:rsidRDefault="00AB15CE" w:rsidP="00BE6D1C">
      <w:r>
        <w:rPr>
          <w:noProof/>
        </w:rPr>
        <w:pict>
          <v:shape id="_x0000_s1035" type="#_x0000_t75" style="position:absolute;margin-left:-6pt;margin-top:65.45pt;width:468pt;height:246pt;z-index:251694080;mso-position-horizontal-relative:text;mso-position-vertical-relative:text;mso-width-relative:page;mso-height-relative:page">
            <v:imagedata r:id="rId17" o:title="WhatsApp Image 2020-12-20 at 21.02.42"/>
          </v:shape>
        </w:pict>
      </w:r>
      <w:r>
        <w:t>After moving to that location player might have to pay rent. In that situation player will faced with a message the same as figure 3.12-2.</w:t>
      </w:r>
    </w:p>
    <w:p w:rsidR="00AB15CE" w:rsidRDefault="00AB15CE" w:rsidP="00BE6D1C"/>
    <w:p w:rsidR="00AB15CE" w:rsidRDefault="00AB15CE" w:rsidP="00BE6D1C"/>
    <w:p w:rsidR="00604056" w:rsidRDefault="00604056" w:rsidP="00BE6D1C"/>
    <w:p w:rsidR="00604056" w:rsidRDefault="00604056" w:rsidP="00BE6D1C"/>
    <w:p w:rsidR="00995D66" w:rsidRDefault="00995D66" w:rsidP="00BE6D1C"/>
    <w:p w:rsidR="00AB15CE" w:rsidRDefault="00AB15CE" w:rsidP="00AB15CE">
      <w:pPr>
        <w:pStyle w:val="Caption"/>
      </w:pPr>
    </w:p>
    <w:p w:rsidR="00995D66" w:rsidRDefault="00AB15CE" w:rsidP="00AB15CE">
      <w:pPr>
        <w:pStyle w:val="Caption"/>
        <w:jc w:val="center"/>
      </w:pPr>
      <w:r>
        <w:t xml:space="preserve">Figure </w:t>
      </w:r>
      <w:r w:rsidR="00CA72FD">
        <w:fldChar w:fldCharType="begin"/>
      </w:r>
      <w:r w:rsidR="00CA72FD">
        <w:instrText xml:space="preserve"> STYLEREF 2 \s </w:instrText>
      </w:r>
      <w:r w:rsidR="00CA72FD">
        <w:fldChar w:fldCharType="separate"/>
      </w:r>
      <w:r w:rsidR="00CA72FD">
        <w:rPr>
          <w:noProof/>
          <w:cs/>
        </w:rPr>
        <w:t>‎</w:t>
      </w:r>
      <w:r w:rsidR="00CA72FD">
        <w:rPr>
          <w:noProof/>
        </w:rPr>
        <w:t>3.12</w:t>
      </w:r>
      <w:r w:rsidR="00CA72FD">
        <w:fldChar w:fldCharType="end"/>
      </w:r>
      <w:r w:rsidR="00CA72FD">
        <w:noBreakHyphen/>
      </w:r>
      <w:r w:rsidR="00CA72FD">
        <w:fldChar w:fldCharType="begin"/>
      </w:r>
      <w:r w:rsidR="00CA72FD">
        <w:instrText xml:space="preserve"> SEQ Figure \* ARABIC \s 2 </w:instrText>
      </w:r>
      <w:r w:rsidR="00CA72FD">
        <w:fldChar w:fldCharType="separate"/>
      </w:r>
      <w:r w:rsidR="00CA72FD">
        <w:rPr>
          <w:noProof/>
        </w:rPr>
        <w:t>2</w:t>
      </w:r>
      <w:r w:rsidR="00CA72FD">
        <w:fldChar w:fldCharType="end"/>
      </w:r>
    </w:p>
    <w:p w:rsidR="00CA72FD" w:rsidRDefault="00CA72FD" w:rsidP="00CA72FD">
      <w:r>
        <w:lastRenderedPageBreak/>
        <w:t xml:space="preserve">After that if you accept it dice will be rolled and if it was double you do not have to pay rent otherwise you have to pay double of rent. Furthermore, after paying rent players are able pay 200TL and reroll the dice by pressing the that button and this procedure will repeat again. </w:t>
      </w:r>
    </w:p>
    <w:p w:rsidR="00CA72FD" w:rsidRDefault="00CA72FD" w:rsidP="00CA72FD">
      <w:pPr>
        <w:pStyle w:val="Heading2"/>
      </w:pPr>
      <w:r>
        <w:t>Trade Offer</w:t>
      </w:r>
    </w:p>
    <w:p w:rsidR="00CA72FD" w:rsidRPr="00CA72FD" w:rsidRDefault="00CA72FD" w:rsidP="00CA72FD">
      <w:pPr>
        <w:ind w:firstLine="720"/>
      </w:pPr>
      <w:r>
        <w:t xml:space="preserve">Current player can press the Offer Trade Button and ask for trade. After pressing that button player is face with figure 3.13-1. Player has to select that offer is provided to whom and what items want and give. Furthermore, instead of the items player also ask and give money for those item.  </w:t>
      </w:r>
    </w:p>
    <w:p w:rsidR="00CA72FD" w:rsidRDefault="00CA72FD" w:rsidP="00CA72FD">
      <w:pPr>
        <w:keepNext/>
      </w:pPr>
      <w:r>
        <w:pict>
          <v:shape id="_x0000_i1072" type="#_x0000_t75" style="width:468pt;height:246pt">
            <v:imagedata r:id="rId18" o:title="WhatsApp Image 2020-12-20 at 21.02.44"/>
          </v:shape>
        </w:pict>
      </w:r>
    </w:p>
    <w:p w:rsidR="00CA72FD" w:rsidRDefault="00CA72FD" w:rsidP="00CA72FD">
      <w:pPr>
        <w:pStyle w:val="Caption"/>
        <w:jc w:val="center"/>
      </w:pPr>
      <w:r>
        <w:t xml:space="preserve">Figure </w:t>
      </w:r>
      <w:r>
        <w:fldChar w:fldCharType="begin"/>
      </w:r>
      <w:r>
        <w:instrText xml:space="preserve"> STYLEREF 2 \s </w:instrText>
      </w:r>
      <w:r>
        <w:fldChar w:fldCharType="separate"/>
      </w:r>
      <w:r>
        <w:rPr>
          <w:noProof/>
          <w:cs/>
        </w:rPr>
        <w:t>‎</w:t>
      </w:r>
      <w:r>
        <w:rPr>
          <w:noProof/>
        </w:rPr>
        <w:t>3.13</w:t>
      </w:r>
      <w:r>
        <w:fldChar w:fldCharType="end"/>
      </w:r>
      <w:r>
        <w:noBreakHyphen/>
      </w:r>
      <w:r>
        <w:fldChar w:fldCharType="begin"/>
      </w:r>
      <w:r>
        <w:instrText xml:space="preserve"> SEQ Figure \* ARABIC \s 2 </w:instrText>
      </w:r>
      <w:r>
        <w:fldChar w:fldCharType="separate"/>
      </w:r>
      <w:r>
        <w:rPr>
          <w:noProof/>
        </w:rPr>
        <w:t>1</w:t>
      </w:r>
      <w:r>
        <w:fldChar w:fldCharType="end"/>
      </w:r>
    </w:p>
    <w:p w:rsidR="00CA72FD" w:rsidRDefault="00CA72FD" w:rsidP="00CA72FD">
      <w:r>
        <w:t xml:space="preserve"> </w:t>
      </w:r>
    </w:p>
    <w:p w:rsidR="00995D66" w:rsidRDefault="00CA72FD" w:rsidP="00BE6D1C">
      <w:r>
        <w:lastRenderedPageBreak/>
        <w:t xml:space="preserve">Player provided by the offer will be faced with the figure 3.13-2. Player is able to make change to that offer or accept that.  </w:t>
      </w:r>
    </w:p>
    <w:p w:rsidR="00CA72FD" w:rsidRDefault="00CA72FD" w:rsidP="00CA72FD">
      <w:pPr>
        <w:keepNext/>
      </w:pPr>
      <w:r>
        <w:pict>
          <v:shape id="_x0000_i1074" type="#_x0000_t75" style="width:468pt;height:145.65pt">
            <v:imagedata r:id="rId19" o:title="WhatsApp Image 2020-12-20 at 21.29.41"/>
          </v:shape>
        </w:pict>
      </w:r>
    </w:p>
    <w:p w:rsidR="00995D66" w:rsidRDefault="00CA72FD" w:rsidP="00CA72FD">
      <w:pPr>
        <w:pStyle w:val="Caption"/>
        <w:jc w:val="center"/>
      </w:pPr>
      <w:r>
        <w:t xml:space="preserve">Figure </w:t>
      </w:r>
      <w:r>
        <w:fldChar w:fldCharType="begin"/>
      </w:r>
      <w:r>
        <w:instrText xml:space="preserve"> STYLEREF 2 \s </w:instrText>
      </w:r>
      <w:r>
        <w:fldChar w:fldCharType="separate"/>
      </w:r>
      <w:r>
        <w:rPr>
          <w:noProof/>
          <w:cs/>
        </w:rPr>
        <w:t>‎</w:t>
      </w:r>
      <w:r>
        <w:rPr>
          <w:noProof/>
        </w:rPr>
        <w:t>3.13</w:t>
      </w:r>
      <w:r>
        <w:fldChar w:fldCharType="end"/>
      </w:r>
      <w:r>
        <w:noBreakHyphen/>
      </w:r>
      <w:r>
        <w:fldChar w:fldCharType="begin"/>
      </w:r>
      <w:r>
        <w:instrText xml:space="preserve"> SEQ Figure \* ARABIC \s 2 </w:instrText>
      </w:r>
      <w:r>
        <w:fldChar w:fldCharType="separate"/>
      </w:r>
      <w:r>
        <w:rPr>
          <w:noProof/>
        </w:rPr>
        <w:t>2</w:t>
      </w:r>
      <w:r>
        <w:fldChar w:fldCharType="end"/>
      </w:r>
    </w:p>
    <w:p w:rsidR="00995D66" w:rsidRDefault="00995D66" w:rsidP="00BE6D1C">
      <w:bookmarkStart w:id="3" w:name="_GoBack"/>
      <w:bookmarkEnd w:id="3"/>
    </w:p>
    <w:p w:rsidR="00995D66" w:rsidRDefault="00995D66" w:rsidP="00BE6D1C"/>
    <w:p w:rsidR="00995D66" w:rsidRDefault="00995D66" w:rsidP="00BE6D1C"/>
    <w:p w:rsidR="00995D66" w:rsidRDefault="00995D66" w:rsidP="00BE6D1C"/>
    <w:p w:rsidR="00995D66" w:rsidRDefault="00995D66" w:rsidP="00BE6D1C"/>
    <w:p w:rsidR="00995D66" w:rsidRPr="00BE6D1C" w:rsidRDefault="00995D66" w:rsidP="00BE6D1C"/>
    <w:p w:rsidR="005B7482" w:rsidRPr="005B7482" w:rsidRDefault="005B7482" w:rsidP="005B7482">
      <w:pPr>
        <w:pStyle w:val="Heading1"/>
        <w:numPr>
          <w:ilvl w:val="0"/>
          <w:numId w:val="3"/>
        </w:numPr>
      </w:pPr>
      <w:bookmarkStart w:id="4" w:name="_Toc59135617"/>
      <w:r>
        <w:lastRenderedPageBreak/>
        <w:t xml:space="preserve"> Build Instruction:</w:t>
      </w:r>
      <w:bookmarkEnd w:id="4"/>
    </w:p>
    <w:p w:rsidR="008A120A" w:rsidRDefault="008A120A" w:rsidP="005B7482">
      <w:pPr>
        <w:pStyle w:val="Heading1"/>
        <w:ind w:left="360"/>
      </w:pPr>
      <w:r>
        <w:t xml:space="preserve"> </w:t>
      </w:r>
    </w:p>
    <w:p w:rsidR="00296B38" w:rsidRDefault="00296B38" w:rsidP="00296B38"/>
    <w:p w:rsidR="005E0EF5" w:rsidRDefault="005E0EF5" w:rsidP="00995D66">
      <w:pPr>
        <w:pStyle w:val="Heading2"/>
      </w:pPr>
    </w:p>
    <w:p w:rsidR="00995D66" w:rsidRPr="00995D66" w:rsidRDefault="00995D66" w:rsidP="00995D66"/>
    <w:p w:rsidR="00A855A5" w:rsidRPr="00A855A5" w:rsidRDefault="00A855A5" w:rsidP="00A855A5"/>
    <w:p w:rsidR="00A855A5" w:rsidRDefault="00A855A5" w:rsidP="00010120"/>
    <w:p w:rsidR="00010120" w:rsidRPr="00010120" w:rsidRDefault="00A855A5" w:rsidP="00010120">
      <w:r>
        <w:t xml:space="preserve">  </w:t>
      </w:r>
    </w:p>
    <w:sectPr w:rsidR="00010120" w:rsidRPr="000101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970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3C7ECE"/>
    <w:multiLevelType w:val="hybridMultilevel"/>
    <w:tmpl w:val="AFEC85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427D79"/>
    <w:multiLevelType w:val="hybridMultilevel"/>
    <w:tmpl w:val="8B7A49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E7276DB"/>
    <w:multiLevelType w:val="hybridMultilevel"/>
    <w:tmpl w:val="0560B1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40372C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 w15:restartNumberingAfterBreak="0">
    <w:nsid w:val="59376A02"/>
    <w:multiLevelType w:val="hybridMultilevel"/>
    <w:tmpl w:val="1286EE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E0C367F"/>
    <w:multiLevelType w:val="multilevel"/>
    <w:tmpl w:val="DFC672A6"/>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E3D7690"/>
    <w:multiLevelType w:val="hybridMultilevel"/>
    <w:tmpl w:val="A93AA2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4"/>
  </w:num>
  <w:num w:numId="3">
    <w:abstractNumId w:val="6"/>
  </w:num>
  <w:num w:numId="4">
    <w:abstractNumId w:val="5"/>
  </w:num>
  <w:num w:numId="5">
    <w:abstractNumId w:val="1"/>
  </w:num>
  <w:num w:numId="6">
    <w:abstractNumId w:val="3"/>
  </w:num>
  <w:num w:numId="7">
    <w:abstractNumId w:val="2"/>
  </w:num>
  <w:num w:numId="8">
    <w:abstractNumId w:val="7"/>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D45"/>
    <w:rsid w:val="00010120"/>
    <w:rsid w:val="000B6C44"/>
    <w:rsid w:val="00296B38"/>
    <w:rsid w:val="002C2057"/>
    <w:rsid w:val="002D0F3C"/>
    <w:rsid w:val="003836D0"/>
    <w:rsid w:val="00522204"/>
    <w:rsid w:val="00554BF0"/>
    <w:rsid w:val="00554D45"/>
    <w:rsid w:val="005B7482"/>
    <w:rsid w:val="005E0EF5"/>
    <w:rsid w:val="00604056"/>
    <w:rsid w:val="0064121E"/>
    <w:rsid w:val="00782AB5"/>
    <w:rsid w:val="007B7127"/>
    <w:rsid w:val="008234ED"/>
    <w:rsid w:val="008448F3"/>
    <w:rsid w:val="00875E97"/>
    <w:rsid w:val="00891EEA"/>
    <w:rsid w:val="008A120A"/>
    <w:rsid w:val="00995D66"/>
    <w:rsid w:val="00A67E7E"/>
    <w:rsid w:val="00A855A5"/>
    <w:rsid w:val="00AB15CE"/>
    <w:rsid w:val="00AE566A"/>
    <w:rsid w:val="00BE6D1C"/>
    <w:rsid w:val="00C44593"/>
    <w:rsid w:val="00C923B7"/>
    <w:rsid w:val="00CA72FD"/>
    <w:rsid w:val="00CC2A27"/>
    <w:rsid w:val="00D934F0"/>
    <w:rsid w:val="00DD5F73"/>
    <w:rsid w:val="00DE7CC8"/>
    <w:rsid w:val="00E337DC"/>
    <w:rsid w:val="00E52CA7"/>
    <w:rsid w:val="00E80B77"/>
    <w:rsid w:val="00E81130"/>
    <w:rsid w:val="00EA4A61"/>
    <w:rsid w:val="00FF1A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31664CE3"/>
  <w15:chartTrackingRefBased/>
  <w15:docId w15:val="{CA8DEE43-C684-4892-AE6B-A91E2C995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2057"/>
    <w:pPr>
      <w:spacing w:before="480" w:after="480"/>
    </w:pPr>
    <w:rPr>
      <w:rFonts w:asciiTheme="majorBidi" w:hAnsiTheme="majorBidi"/>
      <w:color w:val="000000" w:themeColor="text1"/>
      <w:sz w:val="32"/>
    </w:rPr>
  </w:style>
  <w:style w:type="paragraph" w:styleId="Heading1">
    <w:name w:val="heading 1"/>
    <w:basedOn w:val="Normal"/>
    <w:next w:val="Normal"/>
    <w:link w:val="Heading1Char"/>
    <w:uiPriority w:val="9"/>
    <w:qFormat/>
    <w:rsid w:val="00CC2A27"/>
    <w:pPr>
      <w:keepNext/>
      <w:keepLines/>
      <w:spacing w:after="0"/>
      <w:outlineLvl w:val="0"/>
    </w:pPr>
    <w:rPr>
      <w:rFonts w:ascii="Times New Roman" w:eastAsiaTheme="majorEastAsia" w:hAnsi="Times New Roman" w:cstheme="majorBidi"/>
      <w:b/>
      <w:sz w:val="44"/>
      <w:szCs w:val="32"/>
    </w:rPr>
  </w:style>
  <w:style w:type="paragraph" w:styleId="Heading2">
    <w:name w:val="heading 2"/>
    <w:basedOn w:val="Normal"/>
    <w:next w:val="Normal"/>
    <w:link w:val="Heading2Char"/>
    <w:uiPriority w:val="9"/>
    <w:unhideWhenUsed/>
    <w:qFormat/>
    <w:rsid w:val="00FF1AEA"/>
    <w:pPr>
      <w:keepNext/>
      <w:keepLines/>
      <w:numPr>
        <w:ilvl w:val="1"/>
        <w:numId w:val="3"/>
      </w:numPr>
      <w:spacing w:before="40" w:after="0"/>
      <w:outlineLvl w:val="1"/>
    </w:pPr>
    <w:rPr>
      <w:rFonts w:ascii="Times New Roman" w:eastAsiaTheme="majorEastAsia" w:hAnsi="Times New Roman" w:cstheme="majorBidi"/>
      <w:b/>
      <w:szCs w:val="26"/>
    </w:rPr>
  </w:style>
  <w:style w:type="paragraph" w:styleId="Heading3">
    <w:name w:val="heading 3"/>
    <w:basedOn w:val="Normal"/>
    <w:next w:val="Normal"/>
    <w:link w:val="Heading3Char"/>
    <w:uiPriority w:val="9"/>
    <w:unhideWhenUsed/>
    <w:qFormat/>
    <w:rsid w:val="00FF1AEA"/>
    <w:pPr>
      <w:keepNext/>
      <w:keepLines/>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semiHidden/>
    <w:unhideWhenUsed/>
    <w:qFormat/>
    <w:rsid w:val="00FF1AEA"/>
    <w:pPr>
      <w:keepNext/>
      <w:keepLines/>
      <w:spacing w:before="40" w:after="0"/>
      <w:outlineLvl w:val="3"/>
    </w:pPr>
    <w:rPr>
      <w:rFonts w:ascii="Times New Roman" w:eastAsiaTheme="majorEastAsia" w:hAnsi="Times New Roman" w:cstheme="majorBidi"/>
      <w:b/>
      <w:iCs/>
      <w:color w:val="auto"/>
    </w:rPr>
  </w:style>
  <w:style w:type="paragraph" w:styleId="Heading5">
    <w:name w:val="heading 5"/>
    <w:basedOn w:val="Normal"/>
    <w:next w:val="Normal"/>
    <w:link w:val="Heading5Char"/>
    <w:uiPriority w:val="9"/>
    <w:semiHidden/>
    <w:unhideWhenUsed/>
    <w:qFormat/>
    <w:rsid w:val="00E80B7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234ED"/>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1Char">
    <w:name w:val="Heading 1 Char"/>
    <w:basedOn w:val="DefaultParagraphFont"/>
    <w:link w:val="Heading1"/>
    <w:uiPriority w:val="9"/>
    <w:rsid w:val="00CC2A27"/>
    <w:rPr>
      <w:rFonts w:ascii="Times New Roman" w:eastAsiaTheme="majorEastAsia" w:hAnsi="Times New Roman" w:cstheme="majorBidi"/>
      <w:b/>
      <w:color w:val="000000" w:themeColor="text1"/>
      <w:sz w:val="44"/>
      <w:szCs w:val="32"/>
    </w:rPr>
  </w:style>
  <w:style w:type="paragraph" w:styleId="TOCHeading">
    <w:name w:val="TOC Heading"/>
    <w:basedOn w:val="Heading1"/>
    <w:next w:val="Normal"/>
    <w:uiPriority w:val="39"/>
    <w:unhideWhenUsed/>
    <w:qFormat/>
    <w:rsid w:val="008A120A"/>
    <w:pPr>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8A120A"/>
    <w:pPr>
      <w:spacing w:after="100"/>
    </w:pPr>
  </w:style>
  <w:style w:type="character" w:styleId="Hyperlink">
    <w:name w:val="Hyperlink"/>
    <w:basedOn w:val="DefaultParagraphFont"/>
    <w:uiPriority w:val="99"/>
    <w:unhideWhenUsed/>
    <w:rsid w:val="008A120A"/>
    <w:rPr>
      <w:color w:val="0563C1" w:themeColor="hyperlink"/>
      <w:u w:val="single"/>
    </w:rPr>
  </w:style>
  <w:style w:type="paragraph" w:styleId="ListParagraph">
    <w:name w:val="List Paragraph"/>
    <w:basedOn w:val="Normal"/>
    <w:uiPriority w:val="34"/>
    <w:qFormat/>
    <w:rsid w:val="008A120A"/>
    <w:pPr>
      <w:ind w:left="720"/>
      <w:contextualSpacing/>
    </w:pPr>
  </w:style>
  <w:style w:type="character" w:customStyle="1" w:styleId="Heading2Char">
    <w:name w:val="Heading 2 Char"/>
    <w:basedOn w:val="DefaultParagraphFont"/>
    <w:link w:val="Heading2"/>
    <w:uiPriority w:val="9"/>
    <w:rsid w:val="00FF1AEA"/>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FF1AEA"/>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semiHidden/>
    <w:rsid w:val="00FF1AEA"/>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E80B77"/>
    <w:rPr>
      <w:rFonts w:asciiTheme="majorHAnsi" w:eastAsiaTheme="majorEastAsia" w:hAnsiTheme="majorHAnsi" w:cstheme="majorBidi"/>
      <w:color w:val="2E74B5" w:themeColor="accent1" w:themeShade="BF"/>
      <w:sz w:val="32"/>
    </w:rPr>
  </w:style>
  <w:style w:type="character" w:styleId="FollowedHyperlink">
    <w:name w:val="FollowedHyperlink"/>
    <w:basedOn w:val="DefaultParagraphFont"/>
    <w:uiPriority w:val="99"/>
    <w:semiHidden/>
    <w:unhideWhenUsed/>
    <w:rsid w:val="00875E97"/>
    <w:rPr>
      <w:color w:val="954F72" w:themeColor="followedHyperlink"/>
      <w:u w:val="single"/>
    </w:rPr>
  </w:style>
  <w:style w:type="paragraph" w:styleId="Caption">
    <w:name w:val="caption"/>
    <w:basedOn w:val="Normal"/>
    <w:next w:val="Normal"/>
    <w:uiPriority w:val="35"/>
    <w:unhideWhenUsed/>
    <w:qFormat/>
    <w:rsid w:val="00995D66"/>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62936">
      <w:bodyDiv w:val="1"/>
      <w:marLeft w:val="0"/>
      <w:marRight w:val="0"/>
      <w:marTop w:val="0"/>
      <w:marBottom w:val="0"/>
      <w:divBdr>
        <w:top w:val="none" w:sz="0" w:space="0" w:color="auto"/>
        <w:left w:val="none" w:sz="0" w:space="0" w:color="auto"/>
        <w:bottom w:val="none" w:sz="0" w:space="0" w:color="auto"/>
        <w:right w:val="none" w:sz="0" w:space="0" w:color="auto"/>
      </w:divBdr>
    </w:div>
    <w:div w:id="241111184">
      <w:bodyDiv w:val="1"/>
      <w:marLeft w:val="0"/>
      <w:marRight w:val="0"/>
      <w:marTop w:val="0"/>
      <w:marBottom w:val="0"/>
      <w:divBdr>
        <w:top w:val="none" w:sz="0" w:space="0" w:color="auto"/>
        <w:left w:val="none" w:sz="0" w:space="0" w:color="auto"/>
        <w:bottom w:val="none" w:sz="0" w:space="0" w:color="auto"/>
        <w:right w:val="none" w:sz="0" w:space="0" w:color="auto"/>
      </w:divBdr>
    </w:div>
    <w:div w:id="342247236">
      <w:bodyDiv w:val="1"/>
      <w:marLeft w:val="0"/>
      <w:marRight w:val="0"/>
      <w:marTop w:val="0"/>
      <w:marBottom w:val="0"/>
      <w:divBdr>
        <w:top w:val="none" w:sz="0" w:space="0" w:color="auto"/>
        <w:left w:val="none" w:sz="0" w:space="0" w:color="auto"/>
        <w:bottom w:val="none" w:sz="0" w:space="0" w:color="auto"/>
        <w:right w:val="none" w:sz="0" w:space="0" w:color="auto"/>
      </w:divBdr>
    </w:div>
    <w:div w:id="783229109">
      <w:bodyDiv w:val="1"/>
      <w:marLeft w:val="0"/>
      <w:marRight w:val="0"/>
      <w:marTop w:val="0"/>
      <w:marBottom w:val="0"/>
      <w:divBdr>
        <w:top w:val="none" w:sz="0" w:space="0" w:color="auto"/>
        <w:left w:val="none" w:sz="0" w:space="0" w:color="auto"/>
        <w:bottom w:val="none" w:sz="0" w:space="0" w:color="auto"/>
        <w:right w:val="none" w:sz="0" w:space="0" w:color="auto"/>
      </w:divBdr>
    </w:div>
    <w:div w:id="937373704">
      <w:bodyDiv w:val="1"/>
      <w:marLeft w:val="0"/>
      <w:marRight w:val="0"/>
      <w:marTop w:val="0"/>
      <w:marBottom w:val="0"/>
      <w:divBdr>
        <w:top w:val="none" w:sz="0" w:space="0" w:color="auto"/>
        <w:left w:val="none" w:sz="0" w:space="0" w:color="auto"/>
        <w:bottom w:val="none" w:sz="0" w:space="0" w:color="auto"/>
        <w:right w:val="none" w:sz="0" w:space="0" w:color="auto"/>
      </w:divBdr>
    </w:div>
    <w:div w:id="1214930701">
      <w:bodyDiv w:val="1"/>
      <w:marLeft w:val="0"/>
      <w:marRight w:val="0"/>
      <w:marTop w:val="0"/>
      <w:marBottom w:val="0"/>
      <w:divBdr>
        <w:top w:val="none" w:sz="0" w:space="0" w:color="auto"/>
        <w:left w:val="none" w:sz="0" w:space="0" w:color="auto"/>
        <w:bottom w:val="none" w:sz="0" w:space="0" w:color="auto"/>
        <w:right w:val="none" w:sz="0" w:space="0" w:color="auto"/>
      </w:divBdr>
    </w:div>
    <w:div w:id="1691222532">
      <w:bodyDiv w:val="1"/>
      <w:marLeft w:val="0"/>
      <w:marRight w:val="0"/>
      <w:marTop w:val="0"/>
      <w:marBottom w:val="0"/>
      <w:divBdr>
        <w:top w:val="none" w:sz="0" w:space="0" w:color="auto"/>
        <w:left w:val="none" w:sz="0" w:space="0" w:color="auto"/>
        <w:bottom w:val="none" w:sz="0" w:space="0" w:color="auto"/>
        <w:right w:val="none" w:sz="0" w:space="0" w:color="auto"/>
      </w:divBdr>
    </w:div>
    <w:div w:id="1711807651">
      <w:bodyDiv w:val="1"/>
      <w:marLeft w:val="0"/>
      <w:marRight w:val="0"/>
      <w:marTop w:val="0"/>
      <w:marBottom w:val="0"/>
      <w:divBdr>
        <w:top w:val="none" w:sz="0" w:space="0" w:color="auto"/>
        <w:left w:val="none" w:sz="0" w:space="0" w:color="auto"/>
        <w:bottom w:val="none" w:sz="0" w:space="0" w:color="auto"/>
        <w:right w:val="none" w:sz="0" w:space="0" w:color="auto"/>
      </w:divBdr>
    </w:div>
    <w:div w:id="189924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5A72E-990B-44FE-8733-2B7454957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15</Pages>
  <Words>1121</Words>
  <Characters>6390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13</cp:revision>
  <dcterms:created xsi:type="dcterms:W3CDTF">2020-12-17T18:53:00Z</dcterms:created>
  <dcterms:modified xsi:type="dcterms:W3CDTF">2020-12-20T20:08:00Z</dcterms:modified>
</cp:coreProperties>
</file>