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83E" w:rsidRDefault="001A77D8">
      <w:r>
        <w:t>Заметки</w:t>
      </w:r>
    </w:p>
    <w:p w:rsidR="001A77D8" w:rsidRDefault="001A77D8">
      <w:r>
        <w:t xml:space="preserve">На сайте есть разные разделы </w:t>
      </w:r>
    </w:p>
    <w:p w:rsidR="001A77D8" w:rsidRDefault="001A77D8">
      <w:r>
        <w:t xml:space="preserve">Новость выступления и пресс </w:t>
      </w:r>
      <w:proofErr w:type="spellStart"/>
      <w:r>
        <w:t>релзиы</w:t>
      </w:r>
      <w:proofErr w:type="spellEnd"/>
    </w:p>
    <w:p w:rsidR="001A77D8" w:rsidRDefault="001A77D8">
      <w:r>
        <w:t xml:space="preserve">Новости не </w:t>
      </w:r>
      <w:proofErr w:type="spellStart"/>
      <w:r>
        <w:t>релевантны</w:t>
      </w:r>
      <w:proofErr w:type="spellEnd"/>
      <w:r>
        <w:t xml:space="preserve"> поэтому мы их не рассматриваем как источник шока</w:t>
      </w:r>
    </w:p>
    <w:p w:rsidR="001A77D8" w:rsidRDefault="001A77D8"/>
    <w:p w:rsidR="001A77D8" w:rsidRPr="001A77D8" w:rsidRDefault="001A77D8">
      <w:pPr>
        <w:rPr>
          <w:lang w:val="en-US"/>
        </w:rPr>
      </w:pPr>
      <w:r>
        <w:rPr>
          <w:lang w:val="en-US"/>
        </w:rPr>
        <w:t xml:space="preserve">Forward guidance = informational shock – </w:t>
      </w:r>
      <w:r>
        <w:t>больше</w:t>
      </w:r>
      <w:r w:rsidRPr="001A77D8">
        <w:rPr>
          <w:lang w:val="en-US"/>
        </w:rPr>
        <w:t xml:space="preserve"> </w:t>
      </w:r>
      <w:proofErr w:type="spellStart"/>
      <w:r>
        <w:t>цитаток</w:t>
      </w:r>
      <w:proofErr w:type="spellEnd"/>
      <w:r w:rsidRPr="001A77D8">
        <w:rPr>
          <w:lang w:val="en-US"/>
        </w:rPr>
        <w:t xml:space="preserve"> </w:t>
      </w:r>
      <w:r>
        <w:t>на</w:t>
      </w:r>
      <w:r w:rsidRPr="001A77D8">
        <w:rPr>
          <w:lang w:val="en-US"/>
        </w:rPr>
        <w:t xml:space="preserve"> </w:t>
      </w:r>
      <w:r>
        <w:t>это</w:t>
      </w:r>
    </w:p>
    <w:p w:rsidR="001A77D8" w:rsidRDefault="001A77D8">
      <w:pPr>
        <w:rPr>
          <w:lang w:val="en-US"/>
        </w:rPr>
      </w:pPr>
    </w:p>
    <w:p w:rsidR="000132CD" w:rsidRDefault="000132CD">
      <w:pPr>
        <w:rPr>
          <w:lang w:val="en-US"/>
        </w:rPr>
      </w:pPr>
    </w:p>
    <w:p w:rsidR="000132CD" w:rsidRDefault="000132CD">
      <w:r>
        <w:t xml:space="preserve">Надо сослаться </w:t>
      </w:r>
    </w:p>
    <w:p w:rsidR="000132CD" w:rsidRDefault="000132CD">
      <w:r>
        <w:t>На проект достоевский – сказать про классы</w:t>
      </w:r>
    </w:p>
    <w:p w:rsidR="00276110" w:rsidRDefault="00276110">
      <w:r>
        <w:tab/>
      </w:r>
      <w:hyperlink r:id="rId4" w:history="1">
        <w:r w:rsidR="006445F7" w:rsidRPr="0009663F">
          <w:rPr>
            <w:rStyle w:val="a3"/>
          </w:rPr>
          <w:t>https://github.com/bureaucratic-labs/dostoevsky</w:t>
        </w:r>
      </w:hyperlink>
    </w:p>
    <w:p w:rsidR="006445F7" w:rsidRDefault="006445F7">
      <w:r>
        <w:tab/>
        <w:t xml:space="preserve">данные от </w:t>
      </w:r>
      <w:r>
        <w:rPr>
          <w:lang w:val="en-US"/>
        </w:rPr>
        <w:t>Roger</w:t>
      </w:r>
      <w:r w:rsidRPr="006445F7"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6445F7">
        <w:instrText>https://aclanthology.org/C18-1064/</w:instrText>
      </w:r>
      <w:r>
        <w:instrText xml:space="preserve">" </w:instrText>
      </w:r>
      <w:r>
        <w:fldChar w:fldCharType="separate"/>
      </w:r>
      <w:r w:rsidRPr="0009663F">
        <w:rPr>
          <w:rStyle w:val="a3"/>
        </w:rPr>
        <w:t>https://aclanthology.org/C18-1064/</w:t>
      </w:r>
      <w:r>
        <w:fldChar w:fldCharType="end"/>
      </w:r>
      <w:r>
        <w:t xml:space="preserve"> </w:t>
      </w:r>
    </w:p>
    <w:p w:rsidR="000132CD" w:rsidRDefault="000132CD">
      <w:r>
        <w:t xml:space="preserve">на статью </w:t>
      </w:r>
      <w:proofErr w:type="spellStart"/>
      <w:r>
        <w:t>сметанина</w:t>
      </w:r>
      <w:proofErr w:type="spellEnd"/>
      <w:r>
        <w:t xml:space="preserve"> -</w:t>
      </w:r>
      <w:r>
        <w:tab/>
        <w:t xml:space="preserve">Сказать про его </w:t>
      </w:r>
      <w:proofErr w:type="spellStart"/>
      <w:r>
        <w:t>сентимент</w:t>
      </w:r>
      <w:proofErr w:type="spellEnd"/>
      <w:r>
        <w:t xml:space="preserve"> подход + про </w:t>
      </w:r>
      <w:proofErr w:type="spellStart"/>
      <w:r>
        <w:t>руберт</w:t>
      </w:r>
      <w:proofErr w:type="spellEnd"/>
    </w:p>
    <w:p w:rsidR="000132CD" w:rsidRDefault="000132CD">
      <w:r>
        <w:t xml:space="preserve">на </w:t>
      </w:r>
      <w:proofErr w:type="spellStart"/>
      <w:r>
        <w:t>городниченко</w:t>
      </w:r>
      <w:proofErr w:type="spellEnd"/>
      <w:r>
        <w:t xml:space="preserve"> – мол у него аудио хорошие, а у меня тексты хорошо записаны</w:t>
      </w:r>
    </w:p>
    <w:p w:rsidR="00276110" w:rsidRPr="00276110" w:rsidRDefault="007011CE">
      <w:r>
        <w:t xml:space="preserve">на </w:t>
      </w:r>
      <w:proofErr w:type="spellStart"/>
      <w:r>
        <w:t>алину</w:t>
      </w:r>
      <w:proofErr w:type="spellEnd"/>
    </w:p>
    <w:sectPr w:rsidR="00276110" w:rsidRPr="00276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D8"/>
    <w:rsid w:val="000132CD"/>
    <w:rsid w:val="001A77D8"/>
    <w:rsid w:val="00276110"/>
    <w:rsid w:val="006445F7"/>
    <w:rsid w:val="007011CE"/>
    <w:rsid w:val="00C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4164"/>
  <w15:chartTrackingRefBased/>
  <w15:docId w15:val="{FFFB69D0-4177-4C05-A82C-B2E923BD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ureaucratic-labs/dostoevs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2022-02-25T09:32:00Z</dcterms:created>
  <dcterms:modified xsi:type="dcterms:W3CDTF">2022-02-26T15:50:00Z</dcterms:modified>
</cp:coreProperties>
</file>