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0B5CEC">
      <w:pPr>
        <w:pStyle w:val="COChapterNumber"/>
      </w:pPr>
      <w:r>
        <w:t>1</w:t>
      </w:r>
      <w:r w:rsidR="003A6CBC">
        <w:t>7</w:t>
      </w:r>
    </w:p>
    <w:p w:rsidR="000602CA" w:rsidRPr="00BE1870" w:rsidRDefault="003A6CBC" w:rsidP="000B5CEC">
      <w:pPr>
        <w:pStyle w:val="COChapterTitle"/>
      </w:pPr>
      <w:r>
        <w:t>Deployment Techniques</w:t>
      </w:r>
    </w:p>
    <w:p w:rsidR="001D6756" w:rsidRDefault="000602CA" w:rsidP="001D6756">
      <w:pPr>
        <w:pStyle w:val="Body1"/>
      </w:pPr>
      <w:r w:rsidRPr="00C74553">
        <w:t>This chapter covers</w:t>
      </w:r>
    </w:p>
    <w:p w:rsidR="001D6756" w:rsidRDefault="001D6756" w:rsidP="005A247F">
      <w:pPr>
        <w:pStyle w:val="ListBullet"/>
      </w:pPr>
      <w:r>
        <w:t>Leaning on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p>
    <w:p w:rsidR="001D6756" w:rsidRDefault="001D6756" w:rsidP="005A247F">
      <w:pPr>
        <w:pStyle w:val="ListBullet"/>
      </w:pPr>
      <w:r w:rsidRPr="001D6756">
        <w:t>Creating push-button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p>
    <w:p w:rsidR="001D6756" w:rsidRPr="001D6756" w:rsidRDefault="001D6756" w:rsidP="005A247F">
      <w:pPr>
        <w:pStyle w:val="ListBullet"/>
      </w:pPr>
      <w:r>
        <w:t>Automating</w:t>
      </w:r>
      <w:r w:rsidR="00BE19DD">
        <w:fldChar w:fldCharType="begin"/>
      </w:r>
      <w:r w:rsidR="006A44E2">
        <w:instrText xml:space="preserve"> XE "</w:instrText>
      </w:r>
      <w:r w:rsidR="006A44E2" w:rsidRPr="00914865">
        <w:instrText>Automating</w:instrText>
      </w:r>
      <w:r w:rsidR="006A44E2">
        <w:instrText xml:space="preserve">" </w:instrText>
      </w:r>
      <w:r w:rsidR="00BE19DD">
        <w:fldChar w:fldCharType="end"/>
      </w:r>
      <w:r>
        <w:t xml:space="preserve"> remote server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p>
    <w:p w:rsidR="001D6756" w:rsidRDefault="001D6756" w:rsidP="001D6756">
      <w:pPr>
        <w:pStyle w:val="ListBullet"/>
        <w:numPr>
          <w:ilvl w:val="0"/>
          <w:numId w:val="0"/>
        </w:numPr>
        <w:ind w:left="540" w:hanging="270"/>
      </w:pPr>
    </w:p>
    <w:p w:rsidR="005A247F" w:rsidRDefault="001D6756" w:rsidP="00F94657">
      <w:pPr>
        <w:pStyle w:val="Body"/>
      </w:pPr>
      <w:r>
        <w:t>Beyond server environment and hosting</w:t>
      </w:r>
      <w:r w:rsidR="00BE19DD">
        <w:fldChar w:fldCharType="begin"/>
      </w:r>
      <w:r w:rsidR="006A44E2">
        <w:instrText xml:space="preserve"> XE "</w:instrText>
      </w:r>
      <w:r w:rsidR="006A44E2" w:rsidRPr="002859A1">
        <w:instrText>hosting</w:instrText>
      </w:r>
      <w:r w:rsidR="006A44E2">
        <w:instrText xml:space="preserve">" </w:instrText>
      </w:r>
      <w:r w:rsidR="00BE19DD">
        <w:fldChar w:fldCharType="end"/>
      </w:r>
      <w:r>
        <w:t xml:space="preserve"> scenarios, deploying</w:t>
      </w:r>
      <w:r w:rsidR="00BE19DD">
        <w:fldChar w:fldCharType="begin"/>
      </w:r>
      <w:r w:rsidR="006A44E2">
        <w:instrText xml:space="preserve"> XE "</w:instrText>
      </w:r>
      <w:r w:rsidR="006A44E2" w:rsidRPr="00C70443">
        <w:instrText>deploying</w:instrText>
      </w:r>
      <w:r w:rsidR="006A44E2">
        <w:instrText xml:space="preserve">" </w:instrText>
      </w:r>
      <w:r w:rsidR="00BE19DD">
        <w:fldChar w:fldCharType="end"/>
      </w:r>
      <w:r>
        <w:t xml:space="preserve"> an application presents an entirely different set of challenges. Manual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r>
        <w:t xml:space="preserve"> are wrought with problems, as human errors become more prevalent. Automation eliminates these </w:t>
      </w:r>
      <w:r w:rsidR="006A44E2">
        <w:t>eleventh</w:t>
      </w:r>
      <w:r>
        <w:t>-hour problems by removing the human factor from deployments. Each deployment environment</w:t>
      </w:r>
      <w:r w:rsidR="00BE19DD">
        <w:fldChar w:fldCharType="begin"/>
      </w:r>
      <w:r w:rsidR="0083325A">
        <w:instrText xml:space="preserve"> XE "</w:instrText>
      </w:r>
      <w:r w:rsidR="0083325A" w:rsidRPr="00AC3023">
        <w:instrText>deployment environment</w:instrText>
      </w:r>
      <w:r w:rsidR="0083325A">
        <w:instrText xml:space="preserve">" </w:instrText>
      </w:r>
      <w:r w:rsidR="00BE19DD">
        <w:fldChar w:fldCharType="end"/>
      </w:r>
      <w:r>
        <w:t xml:space="preserve"> is slightly different, because connection strings</w:t>
      </w:r>
      <w:r w:rsidR="00BE19DD">
        <w:fldChar w:fldCharType="begin"/>
      </w:r>
      <w:r w:rsidR="0083325A">
        <w:instrText xml:space="preserve"> XE "</w:instrText>
      </w:r>
      <w:r w:rsidR="0083325A" w:rsidRPr="00871977">
        <w:instrText>connection strings</w:instrText>
      </w:r>
      <w:r w:rsidR="0083325A">
        <w:instrText xml:space="preserve">" </w:instrText>
      </w:r>
      <w:r w:rsidR="00BE19DD">
        <w:fldChar w:fldCharType="end"/>
      </w:r>
      <w:r>
        <w:t>, configuration settings</w:t>
      </w:r>
      <w:r w:rsidR="00BE19DD">
        <w:fldChar w:fldCharType="begin"/>
      </w:r>
      <w:r w:rsidR="0083325A">
        <w:instrText xml:space="preserve"> XE "</w:instrText>
      </w:r>
      <w:r w:rsidR="0083325A" w:rsidRPr="00FC0F08">
        <w:instrText>configuration settings</w:instrText>
      </w:r>
      <w:r w:rsidR="0083325A">
        <w:instrText xml:space="preserve">" </w:instrText>
      </w:r>
      <w:r w:rsidR="00BE19DD">
        <w:fldChar w:fldCharType="end"/>
      </w:r>
      <w:r>
        <w:t>, and server environments</w:t>
      </w:r>
      <w:r w:rsidR="00BE19DD">
        <w:fldChar w:fldCharType="begin"/>
      </w:r>
      <w:r w:rsidR="0083325A">
        <w:instrText xml:space="preserve"> XE "</w:instrText>
      </w:r>
      <w:r w:rsidR="0083325A" w:rsidRPr="00AC5FA0">
        <w:instrText>server environments</w:instrText>
      </w:r>
      <w:r w:rsidR="0083325A">
        <w:instrText xml:space="preserve">" </w:instrText>
      </w:r>
      <w:r w:rsidR="00BE19DD">
        <w:fldChar w:fldCharType="end"/>
      </w:r>
      <w:r>
        <w:t xml:space="preserve"> can vary. By introducing change management</w:t>
      </w:r>
      <w:r w:rsidR="00BE19DD">
        <w:fldChar w:fldCharType="begin"/>
      </w:r>
      <w:r w:rsidR="0083325A">
        <w:instrText xml:space="preserve"> XE "</w:instrText>
      </w:r>
      <w:r w:rsidR="0083325A" w:rsidRPr="001C6F78">
        <w:instrText>change management</w:instrText>
      </w:r>
      <w:r w:rsidR="0083325A">
        <w:instrText xml:space="preserve">" </w:instrText>
      </w:r>
      <w:r w:rsidR="00BE19DD">
        <w:fldChar w:fldCharType="end"/>
      </w:r>
      <w:r>
        <w:t xml:space="preserve"> into our automated deployment process</w:t>
      </w:r>
      <w:r w:rsidR="00BE19DD">
        <w:fldChar w:fldCharType="begin"/>
      </w:r>
      <w:r w:rsidR="0083325A">
        <w:instrText xml:space="preserve"> XE "</w:instrText>
      </w:r>
      <w:r w:rsidR="0083325A" w:rsidRPr="00EF4FF4">
        <w:instrText>automated deployment process</w:instrText>
      </w:r>
      <w:r w:rsidR="0083325A">
        <w:instrText xml:space="preserve">" </w:instrText>
      </w:r>
      <w:r w:rsidR="00BE19DD">
        <w:fldChar w:fldCharType="end"/>
      </w:r>
      <w:r>
        <w:t>, we can ensure we install the correct application with the correct environment settings</w:t>
      </w:r>
      <w:r w:rsidR="00BE19DD">
        <w:fldChar w:fldCharType="begin"/>
      </w:r>
      <w:r w:rsidR="0083325A">
        <w:instrText xml:space="preserve"> XE "</w:instrText>
      </w:r>
      <w:r w:rsidR="0083325A" w:rsidRPr="00C717E4">
        <w:instrText>environment settings</w:instrText>
      </w:r>
      <w:r w:rsidR="0083325A">
        <w:instrText xml:space="preserve">" </w:instrText>
      </w:r>
      <w:r w:rsidR="00BE19DD">
        <w:fldChar w:fldCharType="end"/>
      </w:r>
      <w:r>
        <w:t>.</w:t>
      </w:r>
    </w:p>
    <w:p w:rsidR="001D6756" w:rsidRDefault="001D6756" w:rsidP="005A247F">
      <w:pPr>
        <w:pStyle w:val="Body"/>
      </w:pPr>
      <w:r>
        <w:t>In this chapter the reader will learn how to simplify deployment</w:t>
      </w:r>
      <w:r w:rsidR="00BE19DD">
        <w:fldChar w:fldCharType="begin"/>
      </w:r>
      <w:r w:rsidR="0083325A">
        <w:instrText xml:space="preserve"> XE "</w:instrText>
      </w:r>
      <w:r w:rsidR="0083325A" w:rsidRPr="002F37D0">
        <w:instrText>simplify deployment</w:instrText>
      </w:r>
      <w:r w:rsidR="0083325A">
        <w:instrText xml:space="preserve">" </w:instrText>
      </w:r>
      <w:r w:rsidR="00BE19DD">
        <w:fldChar w:fldCharType="end"/>
      </w:r>
      <w:r>
        <w:t xml:space="preserve"> through an </w:t>
      </w:r>
      <w:r w:rsidRPr="00F1682A">
        <w:rPr>
          <w:rStyle w:val="CodeinText"/>
        </w:rPr>
        <w:t>xcopy</w:t>
      </w:r>
      <w:r w:rsidR="00BE19DD">
        <w:rPr>
          <w:rStyle w:val="CodeinText"/>
        </w:rPr>
        <w:fldChar w:fldCharType="begin"/>
      </w:r>
      <w:r w:rsidR="0083325A">
        <w:instrText xml:space="preserve"> XE "</w:instrText>
      </w:r>
      <w:r w:rsidR="0083325A" w:rsidRPr="004371F4">
        <w:rPr>
          <w:rStyle w:val="CodeinText"/>
        </w:rPr>
        <w:instrText>xcopy</w:instrText>
      </w:r>
      <w:r w:rsidR="0083325A">
        <w:instrText xml:space="preserve">" </w:instrText>
      </w:r>
      <w:r w:rsidR="00BE19DD">
        <w:rPr>
          <w:rStyle w:val="CodeinText"/>
        </w:rPr>
        <w:fldChar w:fldCharType="end"/>
      </w:r>
      <w:r>
        <w:t xml:space="preserve"> deployment strategy, and automate deployment through build automation</w:t>
      </w:r>
      <w:r w:rsidR="00BE19DD">
        <w:fldChar w:fldCharType="begin"/>
      </w:r>
      <w:r w:rsidR="0066002D">
        <w:instrText xml:space="preserve"> XE "</w:instrText>
      </w:r>
      <w:r w:rsidR="0066002D" w:rsidRPr="000511E4">
        <w:instrText>build automation</w:instrText>
      </w:r>
      <w:r w:rsidR="0066002D">
        <w:instrText xml:space="preserve">" </w:instrText>
      </w:r>
      <w:r w:rsidR="00BE19DD">
        <w:fldChar w:fldCharType="end"/>
      </w:r>
      <w:r>
        <w:t xml:space="preserve"> tools. With these build automation tools, the reader will see how to take advantage of configuration management to automate configuration changes to the various deployment environments.</w:t>
      </w:r>
      <w:r w:rsidR="005A247F">
        <w:t xml:space="preserve"> After utilizing these techniques on a local machine, the next logical step is to add remote deployment capabilities.  A demonstration of using the Web Deployment Tool</w:t>
      </w:r>
      <w:r w:rsidR="00BE19DD">
        <w:fldChar w:fldCharType="begin"/>
      </w:r>
      <w:r w:rsidR="0083325A">
        <w:instrText xml:space="preserve"> XE "</w:instrText>
      </w:r>
      <w:r w:rsidR="0083325A" w:rsidRPr="001654F7">
        <w:instrText>Web Deployment Tool</w:instrText>
      </w:r>
      <w:r w:rsidR="0083325A">
        <w:instrText xml:space="preserve">" </w:instrText>
      </w:r>
      <w:r w:rsidR="00BE19DD">
        <w:fldChar w:fldCharType="end"/>
      </w:r>
      <w:r w:rsidR="005A247F">
        <w:t xml:space="preserve"> to take an existing local deployment and give it remote server capabilities will be presented.</w:t>
      </w:r>
    </w:p>
    <w:p w:rsidR="005A247F" w:rsidRPr="008C1A2B" w:rsidRDefault="005A247F" w:rsidP="005A247F">
      <w:pPr>
        <w:pStyle w:val="Body"/>
      </w:pPr>
    </w:p>
    <w:p w:rsidR="001D6756" w:rsidRDefault="001D6756" w:rsidP="001D6756">
      <w:pPr>
        <w:pStyle w:val="Body1"/>
      </w:pPr>
    </w:p>
    <w:p w:rsidR="001D6756" w:rsidRDefault="001D6756">
      <w:pPr>
        <w:rPr>
          <w:rFonts w:ascii="Arial" w:hAnsi="Arial"/>
          <w:b/>
          <w:i/>
          <w:color w:val="960000"/>
          <w:sz w:val="24"/>
        </w:rPr>
      </w:pPr>
      <w:bookmarkStart w:id="0" w:name="_Toc208157398"/>
      <w:bookmarkStart w:id="1" w:name="_Toc231699087"/>
      <w:r>
        <w:br w:type="page"/>
      </w:r>
    </w:p>
    <w:p w:rsidR="001D6756" w:rsidRDefault="001D6756" w:rsidP="001D6756">
      <w:pPr>
        <w:pStyle w:val="Head1"/>
      </w:pPr>
      <w:r>
        <w:lastRenderedPageBreak/>
        <w:t>17</w:t>
      </w:r>
      <w:r w:rsidRPr="001006DE">
        <w:t>.</w:t>
      </w:r>
      <w:r>
        <w:t>1 Automating</w:t>
      </w:r>
      <w:r w:rsidR="00BE19DD">
        <w:fldChar w:fldCharType="begin"/>
      </w:r>
      <w:r w:rsidR="006A44E2">
        <w:instrText xml:space="preserve"> XE "</w:instrText>
      </w:r>
      <w:r w:rsidR="006A44E2" w:rsidRPr="00914865">
        <w:instrText>Automating</w:instrText>
      </w:r>
      <w:r w:rsidR="006A44E2">
        <w:instrText xml:space="preserve">" </w:instrText>
      </w:r>
      <w:r w:rsidR="00BE19DD">
        <w:fldChar w:fldCharType="end"/>
      </w:r>
      <w:r>
        <w:t xml:space="preserve"> deployments</w:t>
      </w:r>
      <w:bookmarkEnd w:id="0"/>
      <w:bookmarkEnd w:id="1"/>
      <w:r w:rsidR="00BE19DD">
        <w:fldChar w:fldCharType="begin"/>
      </w:r>
      <w:r>
        <w:instrText xml:space="preserve"> XE "</w:instrText>
      </w:r>
      <w:r w:rsidRPr="002C7E6D">
        <w:instrText>&lt;$startrange&gt;</w:instrText>
      </w:r>
      <w:r w:rsidRPr="00DD51D1">
        <w:instrText>deployment:automation</w:instrText>
      </w:r>
      <w:r>
        <w:instrText xml:space="preserve">" </w:instrText>
      </w:r>
      <w:r w:rsidR="00BE19DD">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w:t>
      </w:r>
      <w:r w:rsidR="00BE19DD">
        <w:fldChar w:fldCharType="begin"/>
      </w:r>
      <w:r w:rsidR="0083325A">
        <w:instrText xml:space="preserve"> XE "</w:instrText>
      </w:r>
      <w:r w:rsidR="0083325A" w:rsidRPr="00AC3023">
        <w:instrText>deployment environment</w:instrText>
      </w:r>
      <w:r w:rsidR="0083325A">
        <w:instrText xml:space="preserve">" </w:instrText>
      </w:r>
      <w:r w:rsidR="00BE19DD">
        <w:fldChar w:fldCharType="end"/>
      </w:r>
      <w:r>
        <w:t>. Regardless of the deployment environment, any good deployment strategy requires the use of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r>
        <w:t>.</w:t>
      </w:r>
    </w:p>
    <w:p w:rsidR="001D6756" w:rsidRDefault="001D6756" w:rsidP="001D6756">
      <w:pPr>
        <w:pStyle w:val="Head2"/>
      </w:pPr>
      <w:bookmarkStart w:id="2" w:name="_Toc208157399"/>
      <w:bookmarkStart w:id="3" w:name="_Toc231699088"/>
      <w:r>
        <w:t>17.1.1 Employing continuous integration</w:t>
      </w:r>
      <w:bookmarkEnd w:id="2"/>
      <w:bookmarkEnd w:id="3"/>
      <w:r w:rsidR="00BE19DD">
        <w:fldChar w:fldCharType="begin"/>
      </w:r>
      <w:r>
        <w:instrText xml:space="preserve"> XE "integration:continuous" </w:instrText>
      </w:r>
      <w:r w:rsidR="00BE19DD">
        <w:fldChar w:fldCharType="end"/>
      </w:r>
      <w:r w:rsidR="00BE19DD">
        <w:fldChar w:fldCharType="begin"/>
      </w:r>
      <w:r>
        <w:instrText xml:space="preserve"> XE "</w:instrText>
      </w:r>
      <w:r w:rsidRPr="00F542C0">
        <w:instrText>continuous integration</w:instrText>
      </w:r>
      <w:r>
        <w:instrText xml:space="preserve">" </w:instrText>
      </w:r>
      <w:r w:rsidR="00BE19DD">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r>
        <w:t>, Martin Fowler</w:t>
      </w:r>
      <w:r w:rsidR="00BE19DD">
        <w:fldChar w:fldCharType="begin"/>
      </w:r>
      <w:r>
        <w:instrText xml:space="preserve"> XE "Fowler, Martin" </w:instrText>
      </w:r>
      <w:r w:rsidR="00BE19DD">
        <w:fldChar w:fldCharType="end"/>
      </w:r>
      <w:r>
        <w:t xml:space="preserve"> laid out a set of practices to adhere to (from </w:t>
      </w:r>
      <w:hyperlink r:id="rId9"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r w:rsidR="00BE19DD">
        <w:fldChar w:fldCharType="begin"/>
      </w:r>
      <w:r w:rsidR="0083325A">
        <w:instrText xml:space="preserve"> XE "</w:instrText>
      </w:r>
      <w:r w:rsidR="0083325A" w:rsidRPr="0054612F">
        <w:instrText>source control</w:instrText>
      </w:r>
      <w:r w:rsidR="0083325A">
        <w:instrText xml:space="preserve">" </w:instrText>
      </w:r>
      <w:r w:rsidR="00BE19DD">
        <w:fldChar w:fldCharType="end"/>
      </w:r>
      <w:r>
        <w:t>)</w:t>
      </w:r>
      <w:commentRangeStart w:id="4"/>
      <w:r w:rsidR="00A0065C">
        <w:commentReference w:id="5"/>
      </w:r>
      <w:commentRangeEnd w:id="4"/>
      <w:r w:rsidR="000B7F9C">
        <w:commentReference w:id="4"/>
      </w:r>
    </w:p>
    <w:p w:rsidR="001D6756" w:rsidRDefault="001D6756" w:rsidP="001D6756">
      <w:pPr>
        <w:pStyle w:val="ListBullet"/>
      </w:pPr>
      <w:r>
        <w:t>Automate the build</w:t>
      </w:r>
      <w:r w:rsidR="00BE19DD">
        <w:fldChar w:fldCharType="begin"/>
      </w:r>
      <w:r w:rsidR="0083325A">
        <w:instrText xml:space="preserve"> XE "</w:instrText>
      </w:r>
      <w:r w:rsidR="0083325A" w:rsidRPr="005D65BE">
        <w:instrText>Automate the build</w:instrText>
      </w:r>
      <w:r w:rsidR="0083325A">
        <w:instrText xml:space="preserve">" </w:instrText>
      </w:r>
      <w:r w:rsidR="00BE19DD">
        <w:fldChar w:fldCharType="end"/>
      </w:r>
    </w:p>
    <w:p w:rsidR="001D6756" w:rsidRDefault="001D6756" w:rsidP="001D6756">
      <w:pPr>
        <w:pStyle w:val="ListBullet"/>
      </w:pPr>
      <w:r>
        <w:t>Make your build self-testing</w:t>
      </w:r>
      <w:r w:rsidR="00BE19DD">
        <w:fldChar w:fldCharType="begin"/>
      </w:r>
      <w:r w:rsidR="0066002D">
        <w:instrText xml:space="preserve"> XE "</w:instrText>
      </w:r>
      <w:r w:rsidR="0066002D" w:rsidRPr="00BA0809">
        <w:instrText>testing</w:instrText>
      </w:r>
      <w:r w:rsidR="0066002D">
        <w:instrText xml:space="preserve">" </w:instrText>
      </w:r>
      <w:r w:rsidR="00BE19DD">
        <w:fldChar w:fldCharType="end"/>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r w:rsidR="00BE19DD">
        <w:fldChar w:fldCharType="begin"/>
      </w:r>
      <w:r w:rsidR="0083325A">
        <w:instrText xml:space="preserve"> XE "</w:instrText>
      </w:r>
      <w:r w:rsidR="0083325A" w:rsidRPr="00A14657">
        <w:instrText>integration machine</w:instrText>
      </w:r>
      <w:r w:rsidR="0083325A">
        <w:instrText xml:space="preserve">" </w:instrText>
      </w:r>
      <w:r w:rsidR="00BE19DD">
        <w:fldChar w:fldCharType="end"/>
      </w:r>
    </w:p>
    <w:p w:rsidR="001D6756" w:rsidRDefault="001D6756" w:rsidP="001D6756">
      <w:pPr>
        <w:pStyle w:val="ListBullet"/>
      </w:pPr>
      <w:r>
        <w:t>Keep the build fast</w:t>
      </w:r>
    </w:p>
    <w:p w:rsidR="001D6756" w:rsidRDefault="001D6756" w:rsidP="001D6756">
      <w:pPr>
        <w:pStyle w:val="ListBullet"/>
      </w:pPr>
      <w:r>
        <w:t>Test in a clone of a production environment</w:t>
      </w:r>
      <w:r w:rsidR="00BE19DD">
        <w:fldChar w:fldCharType="begin"/>
      </w:r>
      <w:r w:rsidR="0083325A">
        <w:instrText xml:space="preserve"> XE "</w:instrText>
      </w:r>
      <w:r w:rsidR="0083325A" w:rsidRPr="008B6888">
        <w:instrText>production environment</w:instrText>
      </w:r>
      <w:r w:rsidR="0083325A">
        <w:instrText xml:space="preserve">" </w:instrText>
      </w:r>
      <w:r w:rsidR="00BE19DD">
        <w:fldChar w:fldCharType="end"/>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r w:rsidR="00BE19DD">
        <w:fldChar w:fldCharType="begin"/>
      </w:r>
      <w:r w:rsidR="0083325A">
        <w:instrText xml:space="preserve"> XE "</w:instrText>
      </w:r>
      <w:r w:rsidR="0083325A" w:rsidRPr="00556731">
        <w:instrText>Automate deployment</w:instrText>
      </w:r>
      <w:r w:rsidR="0083325A">
        <w:instrText xml:space="preserve">" </w:instrText>
      </w:r>
      <w:r w:rsidR="00BE19DD">
        <w:fldChar w:fldCharType="end"/>
      </w:r>
    </w:p>
    <w:p w:rsidR="001D6756" w:rsidRDefault="001D6756" w:rsidP="001D6756">
      <w:pPr>
        <w:pStyle w:val="Body1"/>
      </w:pPr>
      <w:r>
        <w:t>We won’t cover all of the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r>
        <w:t xml:space="preserve"> practices in this book, as entire books have been written on this topic. In addition to adhering to these practices, the “check-in dance</w:t>
      </w:r>
      <w:r w:rsidR="00BE19DD">
        <w:fldChar w:fldCharType="begin"/>
      </w:r>
      <w:r>
        <w:instrText xml:space="preserve"> XE "</w:instrText>
      </w:r>
      <w:r w:rsidRPr="00F542C0">
        <w:instrText>check-in dance</w:instrText>
      </w:r>
      <w:r>
        <w:instrText xml:space="preserve">" </w:instrText>
      </w:r>
      <w:r w:rsidR="00BE19DD">
        <w:fldChar w:fldCharType="end"/>
      </w:r>
      <w:r>
        <w:t>” ensures that no one inadvertently breaks the build. The check-in dance steps are:</w:t>
      </w:r>
    </w:p>
    <w:p w:rsidR="001D6756" w:rsidRDefault="001D6756" w:rsidP="001D6756">
      <w:pPr>
        <w:pStyle w:val="ListNumbered"/>
      </w:pPr>
      <w:r>
        <w:t>Run the local build</w:t>
      </w:r>
    </w:p>
    <w:p w:rsidR="001D6756" w:rsidRDefault="001D6756" w:rsidP="001D6756">
      <w:pPr>
        <w:pStyle w:val="ListNumbered"/>
      </w:pPr>
      <w:r>
        <w:t>Announce to the team you are integrating (for large changes)</w:t>
      </w:r>
    </w:p>
    <w:p w:rsidR="001D6756" w:rsidRDefault="001D6756" w:rsidP="001D6756">
      <w:pPr>
        <w:pStyle w:val="ListNumbered"/>
      </w:pPr>
      <w:r>
        <w:t>Pull down the latest version of the mainline. Merge any conflicts</w:t>
      </w:r>
    </w:p>
    <w:p w:rsidR="001D6756" w:rsidRDefault="001D6756" w:rsidP="001D6756">
      <w:pPr>
        <w:pStyle w:val="ListNumbered"/>
      </w:pPr>
      <w:r>
        <w:t>Run the local build</w:t>
      </w:r>
    </w:p>
    <w:p w:rsidR="001D6756" w:rsidRDefault="001D6756" w:rsidP="001D6756">
      <w:pPr>
        <w:pStyle w:val="ListNumbered"/>
      </w:pPr>
      <w:r>
        <w:t>If successful, commit the changes, providing a descriptive comment</w:t>
      </w:r>
    </w:p>
    <w:p w:rsidR="001D6756" w:rsidRDefault="001D6756" w:rsidP="001D6756">
      <w:pPr>
        <w:pStyle w:val="ListNumbered"/>
      </w:pPr>
      <w:r>
        <w:t>Wait for the server build to be successful</w:t>
      </w:r>
    </w:p>
    <w:p w:rsidR="001D6756" w:rsidRDefault="001D6756" w:rsidP="001D6756">
      <w:pPr>
        <w:pStyle w:val="ListNumbered"/>
      </w:pPr>
      <w:r>
        <w:t>If the build fails, drop everything and fix it</w:t>
      </w:r>
    </w:p>
    <w:p w:rsidR="001D6756" w:rsidRDefault="001D6756" w:rsidP="001D6756">
      <w:pPr>
        <w:pStyle w:val="Body1"/>
      </w:pPr>
      <w:r>
        <w:lastRenderedPageBreak/>
        <w:t>Depending on the development environment, there are several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r>
        <w:t xml:space="preserve"> server tools and technologies to employ. One popular continuous integration stack includes:</w:t>
      </w:r>
    </w:p>
    <w:p w:rsidR="001D6756" w:rsidRDefault="001D6756" w:rsidP="001D6756">
      <w:pPr>
        <w:pStyle w:val="ListBullet"/>
      </w:pPr>
      <w:r>
        <w:t>Subversion</w:t>
      </w:r>
      <w:r w:rsidR="00BE19DD">
        <w:fldChar w:fldCharType="begin"/>
      </w:r>
      <w:r w:rsidR="0066002D">
        <w:instrText xml:space="preserve"> XE "</w:instrText>
      </w:r>
      <w:r w:rsidR="0066002D" w:rsidRPr="00BB50B4">
        <w:instrText>Subversion</w:instrText>
      </w:r>
      <w:r w:rsidR="0066002D">
        <w:instrText xml:space="preserve">" </w:instrText>
      </w:r>
      <w:r w:rsidR="00BE19DD">
        <w:fldChar w:fldCharType="end"/>
      </w:r>
      <w:r>
        <w:t xml:space="preserve"> (SVN</w:t>
      </w:r>
      <w:r w:rsidR="00BE19DD">
        <w:fldChar w:fldCharType="begin"/>
      </w:r>
      <w:r w:rsidR="0066002D">
        <w:instrText xml:space="preserve"> XE "</w:instrText>
      </w:r>
      <w:r w:rsidR="0066002D" w:rsidRPr="007F6099">
        <w:instrText>SVN</w:instrText>
      </w:r>
      <w:r w:rsidR="0066002D">
        <w:instrText xml:space="preserve">" </w:instrText>
      </w:r>
      <w:r w:rsidR="00BE19DD">
        <w:fldChar w:fldCharType="end"/>
      </w:r>
      <w:r>
        <w:t>) for source control</w:t>
      </w:r>
      <w:r w:rsidR="00BE19DD">
        <w:fldChar w:fldCharType="begin"/>
      </w:r>
      <w:r w:rsidR="0083325A">
        <w:instrText xml:space="preserve"> XE "</w:instrText>
      </w:r>
      <w:r w:rsidR="0083325A" w:rsidRPr="0054612F">
        <w:instrText>source control</w:instrText>
      </w:r>
      <w:r w:rsidR="0083325A">
        <w:instrText xml:space="preserve">" </w:instrText>
      </w:r>
      <w:r w:rsidR="00BE19DD">
        <w:fldChar w:fldCharType="end"/>
      </w:r>
    </w:p>
    <w:p w:rsidR="001D6756" w:rsidRDefault="001D6756" w:rsidP="001D6756">
      <w:pPr>
        <w:pStyle w:val="ListBullet"/>
      </w:pPr>
      <w:r>
        <w:t>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for build automation</w:t>
      </w:r>
      <w:r w:rsidR="00BE19DD">
        <w:fldChar w:fldCharType="begin"/>
      </w:r>
      <w:r w:rsidR="0066002D">
        <w:instrText xml:space="preserve"> XE "</w:instrText>
      </w:r>
      <w:r w:rsidR="0066002D" w:rsidRPr="000511E4">
        <w:instrText>build automation</w:instrText>
      </w:r>
      <w:r w:rsidR="0066002D">
        <w:instrText xml:space="preserve">" </w:instrText>
      </w:r>
      <w:r w:rsidR="00BE19DD">
        <w:fldChar w:fldCharType="end"/>
      </w:r>
    </w:p>
    <w:p w:rsidR="001D6756" w:rsidRDefault="001D6756" w:rsidP="001D6756">
      <w:pPr>
        <w:pStyle w:val="ListBullet"/>
      </w:pPr>
      <w:r>
        <w:t>NUnit</w:t>
      </w:r>
      <w:r w:rsidR="00BE19DD">
        <w:fldChar w:fldCharType="begin"/>
      </w:r>
      <w:r w:rsidR="0066002D">
        <w:instrText xml:space="preserve"> XE "</w:instrText>
      </w:r>
      <w:r w:rsidR="0066002D" w:rsidRPr="00806DB1">
        <w:instrText>NUnit</w:instrText>
      </w:r>
      <w:r w:rsidR="0066002D">
        <w:instrText xml:space="preserve">" </w:instrText>
      </w:r>
      <w:r w:rsidR="00BE19DD">
        <w:fldChar w:fldCharType="end"/>
      </w:r>
      <w:r>
        <w:t xml:space="preserve"> for testing</w:t>
      </w:r>
      <w:r w:rsidR="00BE19DD">
        <w:fldChar w:fldCharType="begin"/>
      </w:r>
      <w:r w:rsidR="0066002D">
        <w:instrText xml:space="preserve"> XE "</w:instrText>
      </w:r>
      <w:r w:rsidR="0066002D" w:rsidRPr="00BA0809">
        <w:instrText>testing</w:instrText>
      </w:r>
      <w:r w:rsidR="0066002D">
        <w:instrText xml:space="preserve">" </w:instrText>
      </w:r>
      <w:r w:rsidR="00BE19DD">
        <w:fldChar w:fldCharType="end"/>
      </w:r>
    </w:p>
    <w:p w:rsidR="001D6756" w:rsidRDefault="001D6756" w:rsidP="001D6756">
      <w:pPr>
        <w:pStyle w:val="ListBullet"/>
      </w:pPr>
      <w:r>
        <w:t>CruiseControl.NET</w:t>
      </w:r>
      <w:r w:rsidR="00BE19DD">
        <w:fldChar w:fldCharType="begin"/>
      </w:r>
      <w:r w:rsidR="0066002D">
        <w:instrText xml:space="preserve"> XE "</w:instrText>
      </w:r>
      <w:r w:rsidR="0066002D" w:rsidRPr="00EC54F7">
        <w:instrText>CruiseControl.NET</w:instrText>
      </w:r>
      <w:r w:rsidR="0066002D">
        <w:instrText xml:space="preserve">" </w:instrText>
      </w:r>
      <w:r w:rsidR="00BE19DD">
        <w:fldChar w:fldCharType="end"/>
      </w:r>
      <w:r>
        <w:t xml:space="preserve"> for the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r>
        <w:t xml:space="preserve"> server</w:t>
      </w:r>
    </w:p>
    <w:p w:rsidR="001D6756" w:rsidRDefault="001D6756" w:rsidP="001D6756">
      <w:pPr>
        <w:pStyle w:val="Body1"/>
      </w:pPr>
      <w:r>
        <w:t>Which tool we use does not matter as much as the practices the tools enforce, although we would like our tools to introduce as little friction as possible into the development environment. If we have to wait for a slow or unreliable source control</w:t>
      </w:r>
      <w:r w:rsidR="00BE19DD">
        <w:fldChar w:fldCharType="begin"/>
      </w:r>
      <w:r w:rsidR="0083325A">
        <w:instrText xml:space="preserve"> XE "</w:instrText>
      </w:r>
      <w:r w:rsidR="0083325A" w:rsidRPr="0054612F">
        <w:instrText>source control</w:instrText>
      </w:r>
      <w:r w:rsidR="0083325A">
        <w:instrText xml:space="preserve">" </w:instrText>
      </w:r>
      <w:r w:rsidR="00BE19DD">
        <w:fldChar w:fldCharType="end"/>
      </w:r>
      <w:r>
        <w:t xml:space="preserve"> server, our practices are less likely to be followed. Whichever build technology we decide to use, the result of each build should be a single deployment file, checked in to source control at the end of a successful server build. To enable push-button XCOPY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r>
        <w:t>, we’ll next look at some key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features.</w:t>
      </w:r>
    </w:p>
    <w:p w:rsidR="001D6756" w:rsidRDefault="001D6756" w:rsidP="001D6756">
      <w:pPr>
        <w:pStyle w:val="Head2"/>
      </w:pPr>
      <w:bookmarkStart w:id="6" w:name="_Toc208157400"/>
      <w:bookmarkStart w:id="7" w:name="_Toc231699089"/>
      <w:r>
        <w:t>17.1.2 Enabling push-button XCOPY deployments</w:t>
      </w:r>
      <w:bookmarkEnd w:id="6"/>
      <w:bookmarkEnd w:id="7"/>
      <w:r w:rsidR="00BE19DD">
        <w:fldChar w:fldCharType="begin"/>
      </w:r>
      <w:r>
        <w:instrText xml:space="preserve"> XE "</w:instrText>
      </w:r>
      <w:r w:rsidRPr="00F542C0">
        <w:instrText>XCOPY deployment</w:instrText>
      </w:r>
      <w:r>
        <w:instrText xml:space="preserve">" </w:instrText>
      </w:r>
      <w:r w:rsidR="00BE19DD">
        <w:fldChar w:fldCharType="end"/>
      </w:r>
    </w:p>
    <w:p w:rsidR="001D6756" w:rsidRDefault="001D6756" w:rsidP="001D6756">
      <w:pPr>
        <w:pStyle w:val="Body1"/>
      </w:pPr>
      <w:r>
        <w:t>In an intranet environment, XCOPY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r>
        <w:t xml:space="preserve">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w:t>
      </w:r>
      <w:r w:rsidR="00BE19DD">
        <w:fldChar w:fldCharType="begin"/>
      </w:r>
      <w:r w:rsidR="0083325A">
        <w:instrText xml:space="preserve"> XE "</w:instrText>
      </w:r>
      <w:r w:rsidR="0083325A" w:rsidRPr="0054612F">
        <w:instrText>source control</w:instrText>
      </w:r>
      <w:r w:rsidR="0083325A">
        <w:instrText xml:space="preserve">" </w:instrText>
      </w:r>
      <w:r w:rsidR="00BE19DD">
        <w:fldChar w:fldCharType="end"/>
      </w:r>
      <w:r>
        <w:t>.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(NAnt</w:t>
      </w:r>
      <w:r w:rsidR="00BE19DD" w:rsidRPr="001D6756">
        <w:fldChar w:fldCharType="begin"/>
      </w:r>
      <w:r w:rsidRPr="001D6756">
        <w:instrText xml:space="preserve"> XE "&lt;$startrange&gt;NAnt" </w:instrText>
      </w:r>
      <w:r w:rsidR="00BE19DD" w:rsidRPr="001D6756">
        <w:fldChar w:fldCharType="end"/>
      </w:r>
      <w:r w:rsidRPr="001D6756">
        <w:t>)</w:t>
      </w:r>
    </w:p>
    <w:p w:rsidR="001D6756" w:rsidRDefault="001D6756" w:rsidP="001D6756">
      <w:pPr>
        <w:pStyle w:val="ListBullet"/>
      </w:pPr>
      <w:r>
        <w:t>A deployment script</w:t>
      </w:r>
      <w:r w:rsidR="00BE19DD">
        <w:fldChar w:fldCharType="begin"/>
      </w:r>
      <w:r w:rsidR="00C717BD">
        <w:instrText xml:space="preserve"> XE "</w:instrText>
      </w:r>
      <w:r w:rsidR="00C717BD" w:rsidRPr="00D73524">
        <w:instrText>deployment script</w:instrText>
      </w:r>
      <w:r w:rsidR="00C717BD">
        <w:instrText xml:space="preserve">" </w:instrText>
      </w:r>
      <w:r w:rsidR="00BE19DD">
        <w:fldChar w:fldCharType="end"/>
      </w:r>
    </w:p>
    <w:p w:rsidR="001D6756" w:rsidRDefault="001D6756" w:rsidP="001D6756">
      <w:pPr>
        <w:pStyle w:val="ListBullet"/>
      </w:pPr>
      <w:r>
        <w:t>A batch or Powershell</w:t>
      </w:r>
      <w:r w:rsidR="00BE19DD">
        <w:fldChar w:fldCharType="begin"/>
      </w:r>
      <w:r w:rsidR="00C717BD">
        <w:instrText xml:space="preserve"> XE "</w:instrText>
      </w:r>
      <w:r w:rsidR="00C717BD" w:rsidRPr="00150AA3">
        <w:instrText>Powershell</w:instrText>
      </w:r>
      <w:r w:rsidR="00C717BD">
        <w:instrText xml:space="preserve">" </w:instrText>
      </w:r>
      <w:r w:rsidR="00BE19DD">
        <w:fldChar w:fldCharType="end"/>
      </w:r>
      <w:r>
        <w:t xml:space="preserve"> file to kick the process off</w:t>
      </w:r>
    </w:p>
    <w:p w:rsidR="001D6756" w:rsidRDefault="001D6756" w:rsidP="001D6756">
      <w:pPr>
        <w:pStyle w:val="Body1"/>
      </w:pPr>
      <w:r>
        <w:t>Our automated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r>
        <w:t xml:space="preserve"> build creates and checks in this deployment package. When we have a deployment package in source control</w:t>
      </w:r>
      <w:r w:rsidR="00BE19DD">
        <w:fldChar w:fldCharType="begin"/>
      </w:r>
      <w:r w:rsidR="0083325A">
        <w:instrText xml:space="preserve"> XE "</w:instrText>
      </w:r>
      <w:r w:rsidR="0083325A" w:rsidRPr="0054612F">
        <w:instrText>source control</w:instrText>
      </w:r>
      <w:r w:rsidR="0083325A">
        <w:instrText xml:space="preserve">" </w:instrText>
      </w:r>
      <w:r w:rsidR="00BE19DD">
        <w:fldChar w:fldCharType="end"/>
      </w:r>
      <w:r>
        <w:t>, it enables us to deploy any version of our application as needed. With a tool like CruiseControl.net</w:t>
      </w:r>
      <w:r w:rsidR="00BE19DD">
        <w:fldChar w:fldCharType="begin"/>
      </w:r>
      <w:r>
        <w:instrText xml:space="preserve"> XE "</w:instrText>
      </w:r>
      <w:r w:rsidRPr="00F542C0">
        <w:instrText>CruiseControl.net</w:instrText>
      </w:r>
      <w:r>
        <w:instrText xml:space="preserve">" </w:instrText>
      </w:r>
      <w:r w:rsidR="00BE19DD">
        <w:fldChar w:fldCharType="end"/>
      </w:r>
      <w:r>
        <w:t>, it is possible to automate the deployment of the latest version of the application as needed.</w:t>
      </w:r>
    </w:p>
    <w:p w:rsidR="001D6756" w:rsidRDefault="001D6756" w:rsidP="001D6756">
      <w:pPr>
        <w:pStyle w:val="Body"/>
      </w:pPr>
      <w:r>
        <w:t>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along with the sister project NAntContrib</w:t>
      </w:r>
      <w:r w:rsidR="00BE19DD">
        <w:fldChar w:fldCharType="begin"/>
      </w:r>
      <w:r>
        <w:instrText xml:space="preserve"> XE "</w:instrText>
      </w:r>
      <w:r w:rsidRPr="00F542C0">
        <w:instrText>NAntContrib</w:instrText>
      </w:r>
      <w:r>
        <w:instrText xml:space="preserve">" </w:instrText>
      </w:r>
      <w:r w:rsidR="00BE19DD">
        <w:fldChar w:fldCharType="end"/>
      </w:r>
      <w:r>
        <w:t>, provides dozens and dozens of tasks out of the box, which can be compiled together to create a single deployment script</w:t>
      </w:r>
      <w:r w:rsidR="00BE19DD">
        <w:fldChar w:fldCharType="begin"/>
      </w:r>
      <w:r w:rsidR="00C717BD">
        <w:instrText xml:space="preserve"> XE "</w:instrText>
      </w:r>
      <w:r w:rsidR="00C717BD" w:rsidRPr="00D73524">
        <w:instrText>deployment script</w:instrText>
      </w:r>
      <w:r w:rsidR="00C717BD">
        <w:instrText xml:space="preserve">" </w:instrText>
      </w:r>
      <w:r w:rsidR="00BE19DD">
        <w:fldChar w:fldCharType="end"/>
      </w:r>
      <w:r>
        <w: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w:t>
      </w:r>
      <w:r w:rsidR="00BE19DD">
        <w:fldChar w:fldCharType="begin"/>
      </w:r>
      <w:r w:rsidR="00C717BD">
        <w:instrText xml:space="preserve"> XE "</w:instrText>
      </w:r>
      <w:r w:rsidR="00C717BD" w:rsidRPr="005A4419">
        <w:instrText>XML manipulation</w:instrText>
      </w:r>
      <w:r w:rsidR="00C717BD">
        <w:instrText xml:space="preserve">" </w:instrText>
      </w:r>
      <w:r w:rsidR="00BE19DD">
        <w:fldChar w:fldCharType="end"/>
      </w:r>
      <w:r>
        <w:t xml:space="preserve"> tasks</w:t>
      </w:r>
    </w:p>
    <w:p w:rsidR="001D6756" w:rsidRDefault="001D6756" w:rsidP="001D6756">
      <w:pPr>
        <w:pStyle w:val="Body1"/>
      </w:pPr>
      <w:r>
        <w:lastRenderedPageBreak/>
        <w:t>With a manual process in place, we can start automating one step at a time with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w:t>
      </w:r>
      <w:r w:rsidR="002B1719">
        <w:rPr>
          <w:rStyle w:val="CodeinText"/>
        </w:rPr>
        <w:t>e</w:t>
      </w:r>
      <w:r w:rsidR="00337679" w:rsidRPr="00337679">
        <w:rPr>
          <w:rStyle w:val="CodeinText"/>
        </w:rPr>
        <w:t>xec</w:t>
      </w:r>
      <w:r>
        <w:t xml:space="preserve"> task, which can execute anything that can execute in the command-line. The key NAnt tasks for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r>
        <w:t xml:space="preserve"> include:</w:t>
      </w:r>
    </w:p>
    <w:p w:rsidR="001D6756" w:rsidRDefault="001D6756" w:rsidP="001D6756">
      <w:pPr>
        <w:pStyle w:val="ListBullet"/>
      </w:pPr>
      <w:r>
        <w:t>unzip</w:t>
      </w:r>
      <w:r w:rsidR="00BE19DD">
        <w:fldChar w:fldCharType="begin"/>
      </w:r>
      <w:r w:rsidR="00C717BD">
        <w:instrText xml:space="preserve"> XE "</w:instrText>
      </w:r>
      <w:r w:rsidR="00C717BD" w:rsidRPr="005F30AB">
        <w:rPr>
          <w:rStyle w:val="CodeinText"/>
        </w:rPr>
        <w:instrText>unzip</w:instrText>
      </w:r>
      <w:r w:rsidR="00C717BD">
        <w:instrText xml:space="preserve">" </w:instrText>
      </w:r>
      <w:r w:rsidR="00BE19DD">
        <w:fldChar w:fldCharType="end"/>
      </w:r>
    </w:p>
    <w:p w:rsidR="001D6756" w:rsidRDefault="001D6756" w:rsidP="001D6756">
      <w:pPr>
        <w:pStyle w:val="ListBullet"/>
      </w:pPr>
      <w:r>
        <w:t>copy</w:t>
      </w:r>
    </w:p>
    <w:p w:rsidR="001D6756" w:rsidRDefault="001D6756" w:rsidP="001D6756">
      <w:pPr>
        <w:pStyle w:val="ListBullet"/>
      </w:pPr>
      <w:r>
        <w:t>exec</w:t>
      </w:r>
    </w:p>
    <w:p w:rsidR="001D6756" w:rsidRDefault="001D6756" w:rsidP="001D6756">
      <w:pPr>
        <w:pStyle w:val="ListBullet"/>
      </w:pPr>
      <w:r>
        <w:t>xmlpoke</w:t>
      </w:r>
      <w:r w:rsidR="00BE19DD">
        <w:fldChar w:fldCharType="begin"/>
      </w:r>
      <w:r w:rsidR="00181FD9">
        <w:instrText xml:space="preserve"> XE "</w:instrText>
      </w:r>
      <w:r w:rsidR="00181FD9" w:rsidRPr="00BE4F91">
        <w:rPr>
          <w:rStyle w:val="CodeinText"/>
        </w:rPr>
        <w:instrText>xmlpoke</w:instrText>
      </w:r>
      <w:r w:rsidR="00181FD9">
        <w:instrText xml:space="preserve">" </w:instrText>
      </w:r>
      <w:r w:rsidR="00BE19DD">
        <w:fldChar w:fldCharType="end"/>
      </w:r>
    </w:p>
    <w:p w:rsidR="001D6756" w:rsidRDefault="001D6756" w:rsidP="001D6756">
      <w:pPr>
        <w:pStyle w:val="Body1"/>
      </w:pPr>
      <w:r>
        <w:t xml:space="preserve">We’ll need the </w:t>
      </w:r>
      <w:r w:rsidRPr="00A40430">
        <w:rPr>
          <w:rStyle w:val="CodeinText"/>
        </w:rPr>
        <w:t>unzip</w:t>
      </w:r>
      <w:r w:rsidR="00BE19DD">
        <w:rPr>
          <w:rStyle w:val="CodeinText"/>
        </w:rPr>
        <w:fldChar w:fldCharType="begin"/>
      </w:r>
      <w:r w:rsidR="00C717BD">
        <w:instrText xml:space="preserve"> XE "</w:instrText>
      </w:r>
      <w:r w:rsidR="00C717BD" w:rsidRPr="005F30AB">
        <w:rPr>
          <w:rStyle w:val="CodeinText"/>
        </w:rPr>
        <w:instrText>unzip</w:instrText>
      </w:r>
      <w:r w:rsidR="00C717BD">
        <w:instrText xml:space="preserve">" </w:instrText>
      </w:r>
      <w:r w:rsidR="00BE19DD">
        <w:rPr>
          <w:rStyle w:val="CodeinText"/>
        </w:rPr>
        <w:fldChar w:fldCharType="end"/>
      </w:r>
      <w:r>
        <w:t xml:space="preserve"> task to unzip the deployment package originally checked in to source control</w:t>
      </w:r>
      <w:r w:rsidR="00BE19DD">
        <w:fldChar w:fldCharType="begin"/>
      </w:r>
      <w:r w:rsidR="0083325A">
        <w:instrText xml:space="preserve"> XE "</w:instrText>
      </w:r>
      <w:r w:rsidR="0083325A" w:rsidRPr="0054612F">
        <w:instrText>source control</w:instrText>
      </w:r>
      <w:r w:rsidR="0083325A">
        <w:instrText xml:space="preserve">" </w:instrText>
      </w:r>
      <w:r w:rsidR="00BE19DD">
        <w:fldChar w:fldCharType="end"/>
      </w:r>
      <w:r>
        <w:t xml:space="preserve">.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r w:rsidRPr="00A40430">
        <w:rPr>
          <w:rStyle w:val="CodeinText"/>
        </w:rPr>
        <w:t>xmlpoke</w:t>
      </w:r>
      <w:r w:rsidR="00BE19DD">
        <w:rPr>
          <w:rStyle w:val="CodeinText"/>
        </w:rPr>
        <w:fldChar w:fldCharType="begin"/>
      </w:r>
      <w:r w:rsidR="00181FD9">
        <w:instrText xml:space="preserve"> XE "</w:instrText>
      </w:r>
      <w:r w:rsidR="00181FD9" w:rsidRPr="00BE4F91">
        <w:rPr>
          <w:rStyle w:val="CodeinText"/>
        </w:rPr>
        <w:instrText>xmlpoke</w:instrText>
      </w:r>
      <w:r w:rsidR="00181FD9">
        <w:instrText xml:space="preserve">" </w:instrText>
      </w:r>
      <w:r w:rsidR="00BE19DD">
        <w:rPr>
          <w:rStyle w:val="CodeinText"/>
        </w:rPr>
        <w:fldChar w:fldCharType="end"/>
      </w:r>
      <w:r>
        <w:t xml:space="preserve"> task is used to manage deployment configurations by manipulating key configuration files, such as the </w:t>
      </w:r>
      <w:r w:rsidRPr="00F0080F">
        <w:t>Web.config</w:t>
      </w:r>
      <w:r w:rsidR="00BE19DD">
        <w:fldChar w:fldCharType="begin"/>
      </w:r>
      <w:r w:rsidR="00181FD9">
        <w:instrText xml:space="preserve"> XE "</w:instrText>
      </w:r>
      <w:r w:rsidR="00181FD9" w:rsidRPr="00790D94">
        <w:instrText>Web.config</w:instrText>
      </w:r>
      <w:r w:rsidR="00181FD9">
        <w:instrText xml:space="preserve">" </w:instrText>
      </w:r>
      <w:r w:rsidR="00BE19DD">
        <w:fldChar w:fldCharType="end"/>
      </w:r>
      <w:r>
        <w:t xml:space="preserve"> file. In the next section, we’ll examine how to manage multiple deployment configurations with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and </w:t>
      </w:r>
      <w:r w:rsidRPr="00A40430">
        <w:rPr>
          <w:rStyle w:val="CodeinText"/>
        </w:rPr>
        <w:t>xmlpoke</w:t>
      </w:r>
      <w:r>
        <w:t>.</w:t>
      </w:r>
    </w:p>
    <w:p w:rsidR="001D6756" w:rsidRDefault="001D6756" w:rsidP="001D6756">
      <w:pPr>
        <w:pStyle w:val="Head2"/>
      </w:pPr>
      <w:bookmarkStart w:id="8" w:name="_Toc208157401"/>
      <w:bookmarkStart w:id="9" w:name="_Toc231699090"/>
      <w:r>
        <w:t>17.1.3 Managing environment configurations</w:t>
      </w:r>
      <w:bookmarkEnd w:id="8"/>
      <w:bookmarkEnd w:id="9"/>
      <w:r w:rsidR="00BE19DD">
        <w:fldChar w:fldCharType="begin"/>
      </w:r>
      <w:r>
        <w:instrText xml:space="preserve"> XE "environment configurations:managing" </w:instrText>
      </w:r>
      <w:r w:rsidR="00BE19DD">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w:t>
      </w:r>
      <w:r w:rsidR="00BE19DD">
        <w:fldChar w:fldCharType="begin"/>
      </w:r>
      <w:r w:rsidR="00181FD9">
        <w:instrText xml:space="preserve"> XE "</w:instrText>
      </w:r>
      <w:r w:rsidR="00181FD9" w:rsidRPr="003F7004">
        <w:instrText>debug flags</w:instrText>
      </w:r>
      <w:r w:rsidR="00181FD9">
        <w:instrText xml:space="preserve">" </w:instrText>
      </w:r>
      <w:r w:rsidR="00BE19DD">
        <w:fldChar w:fldCharType="end"/>
      </w:r>
      <w:r>
        <w:t>, configuration values</w:t>
      </w:r>
      <w:r w:rsidR="00BE19DD">
        <w:fldChar w:fldCharType="begin"/>
      </w:r>
      <w:r w:rsidR="00181FD9">
        <w:instrText xml:space="preserve"> XE "</w:instrText>
      </w:r>
      <w:r w:rsidR="00181FD9" w:rsidRPr="003A47A7">
        <w:instrText>configuration values</w:instrText>
      </w:r>
      <w:r w:rsidR="00181FD9">
        <w:instrText xml:space="preserve">" </w:instrText>
      </w:r>
      <w:r w:rsidR="00BE19DD">
        <w:fldChar w:fldCharType="end"/>
      </w:r>
      <w:r>
        <w:t>, email addresses, and more. In an automated deployment, the deployment script</w:t>
      </w:r>
      <w:r w:rsidR="00BE19DD">
        <w:fldChar w:fldCharType="begin"/>
      </w:r>
      <w:r w:rsidR="00C717BD">
        <w:instrText xml:space="preserve"> XE "</w:instrText>
      </w:r>
      <w:r w:rsidR="00C717BD" w:rsidRPr="00D73524">
        <w:instrText>deployment script</w:instrText>
      </w:r>
      <w:r w:rsidR="00C717BD">
        <w:instrText xml:space="preserve">" </w:instrText>
      </w:r>
      <w:r w:rsidR="00BE19DD">
        <w:fldChar w:fldCharType="end"/>
      </w:r>
      <w:r>
        <w:t xml:space="preserve"> must take into account the different environment settings</w:t>
      </w:r>
      <w:r w:rsidR="00BE19DD">
        <w:fldChar w:fldCharType="begin"/>
      </w:r>
      <w:r w:rsidR="0083325A">
        <w:instrText xml:space="preserve"> XE "</w:instrText>
      </w:r>
      <w:r w:rsidR="0083325A" w:rsidRPr="00C717E4">
        <w:instrText>environment settings</w:instrText>
      </w:r>
      <w:r w:rsidR="0083325A">
        <w:instrText xml:space="preserve">" </w:instrText>
      </w:r>
      <w:r w:rsidR="00BE19DD">
        <w:fldChar w:fldCharType="end"/>
      </w:r>
      <w:r>
        <w:t>. Notably, it must know what environment it is deploying</w:t>
      </w:r>
      <w:r w:rsidR="00BE19DD">
        <w:fldChar w:fldCharType="begin"/>
      </w:r>
      <w:r w:rsidR="006A44E2">
        <w:instrText xml:space="preserve"> XE "</w:instrText>
      </w:r>
      <w:r w:rsidR="006A44E2" w:rsidRPr="00C70443">
        <w:instrText>deploying</w:instrText>
      </w:r>
      <w:r w:rsidR="006A44E2">
        <w:instrText xml:space="preserve">" </w:instrText>
      </w:r>
      <w:r w:rsidR="00BE19DD">
        <w:fldChar w:fldCharType="end"/>
      </w:r>
      <w:r>
        <w:t xml:space="preserve"> to, and what changes to make to the application to match that environment.</w:t>
      </w:r>
    </w:p>
    <w:p w:rsidR="001D6756" w:rsidRDefault="001D6756" w:rsidP="001D6756">
      <w:pPr>
        <w:pStyle w:val="Body"/>
      </w:pPr>
      <w:r>
        <w:t>With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managing all of these environment configurations is straightforward. Deployments are kicked off with a batch file, which merely starts NAnt. The deployment package zip file contains:</w:t>
      </w:r>
    </w:p>
    <w:p w:rsidR="001D6756" w:rsidRDefault="001D6756" w:rsidP="001D6756">
      <w:pPr>
        <w:pStyle w:val="ListBullet"/>
      </w:pPr>
      <w:r>
        <w:t>Dev.bat</w:t>
      </w:r>
    </w:p>
    <w:p w:rsidR="001D6756" w:rsidRDefault="001D6756" w:rsidP="001D6756">
      <w:pPr>
        <w:pStyle w:val="ListBullet"/>
      </w:pPr>
      <w:r>
        <w:t>CommonDeploy.bat</w:t>
      </w:r>
    </w:p>
    <w:p w:rsidR="001D6756" w:rsidRDefault="001D6756" w:rsidP="001D6756">
      <w:pPr>
        <w:pStyle w:val="ListBullet"/>
      </w:pPr>
      <w:r>
        <w:t>deployment.build</w:t>
      </w:r>
      <w:r w:rsidR="00BE19DD">
        <w:fldChar w:fldCharType="begin"/>
      </w:r>
      <w:r w:rsidR="00181FD9">
        <w:instrText xml:space="preserve"> XE "</w:instrText>
      </w:r>
      <w:r w:rsidR="00181FD9" w:rsidRPr="003933B5">
        <w:instrText>deployment.build</w:instrText>
      </w:r>
      <w:r w:rsidR="00181FD9">
        <w:instrText xml:space="preserve">" </w:instrText>
      </w:r>
      <w:r w:rsidR="00BE19DD">
        <w:fldChar w:fldCharType="end"/>
      </w:r>
    </w:p>
    <w:p w:rsidR="001D6756" w:rsidRDefault="001D6756" w:rsidP="001D6756">
      <w:pPr>
        <w:pStyle w:val="ListBullet"/>
      </w:pPr>
      <w:r>
        <w:t>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w:t>
      </w:r>
    </w:p>
    <w:p w:rsidR="001D6756" w:rsidRDefault="001D6756" w:rsidP="001D6756">
      <w:pPr>
        <w:pStyle w:val="ListBullet"/>
      </w:pPr>
      <w:r>
        <w:t>website\</w:t>
      </w:r>
    </w:p>
    <w:p w:rsidR="001D6756" w:rsidRDefault="001D6756" w:rsidP="001D6756">
      <w:pPr>
        <w:pStyle w:val="ListBullet"/>
      </w:pPr>
      <w:r>
        <w:t>database\</w:t>
      </w:r>
    </w:p>
    <w:p w:rsidR="001D6756" w:rsidRDefault="001D6756" w:rsidP="001D6756">
      <w:pPr>
        <w:pStyle w:val="Body1"/>
      </w:pPr>
      <w:r>
        <w:lastRenderedPageBreak/>
        <w:t>The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folder contains the entire runtime distribution of NAnt.  We include the distribution to avoid an environmental setup step on every server to which we deploy. The website folder contains the complete application that we XCOPY deploy to the correct folder on the server. The </w:t>
      </w:r>
      <w:r w:rsidRPr="00F0080F">
        <w:t>deployment.build</w:t>
      </w:r>
      <w:r w:rsidR="00BE19DD">
        <w:fldChar w:fldCharType="begin"/>
      </w:r>
      <w:r w:rsidR="00181FD9">
        <w:instrText xml:space="preserve"> XE "</w:instrText>
      </w:r>
      <w:r w:rsidR="00181FD9" w:rsidRPr="003933B5">
        <w:instrText>deployment.build</w:instrText>
      </w:r>
      <w:r w:rsidR="00181FD9">
        <w:instrText xml:space="preserve">" </w:instrText>
      </w:r>
      <w:r w:rsidR="00BE19DD">
        <w:fldChar w:fldCharType="end"/>
      </w:r>
      <w:r>
        <w:t xml:space="preserve"> is the NAnt build script that contains the complete deployment script</w:t>
      </w:r>
      <w:r w:rsidR="00BE19DD">
        <w:fldChar w:fldCharType="begin"/>
      </w:r>
      <w:r w:rsidR="00C717BD">
        <w:instrText xml:space="preserve"> XE "</w:instrText>
      </w:r>
      <w:r w:rsidR="00C717BD" w:rsidRPr="00D73524">
        <w:instrText>deployment script</w:instrText>
      </w:r>
      <w:r w:rsidR="00C717BD">
        <w:instrText xml:space="preserve">" </w:instrText>
      </w:r>
      <w:r w:rsidR="00BE19DD">
        <w:fldChar w:fldCharType="end"/>
      </w:r>
      <w:r>
        <w:t>. The Dev.bat file is a bootstrapper</w:t>
      </w:r>
      <w:r w:rsidR="00BE19DD">
        <w:fldChar w:fldCharType="begin"/>
      </w:r>
      <w:r>
        <w:instrText xml:space="preserve"> XE "</w:instrText>
      </w:r>
      <w:r w:rsidRPr="00AE1CC5">
        <w:instrText>deployment:bootstrapper</w:instrText>
      </w:r>
      <w:r>
        <w:instrText xml:space="preserve">" </w:instrText>
      </w:r>
      <w:r w:rsidR="00BE19DD">
        <w:fldChar w:fldCharType="end"/>
      </w:r>
      <w:r>
        <w:t xml:space="preserve"> file that calls CommonDeploy.bat. In listing 17.1, the bootstrapper file Dev.bat call overrides the deploy directory and connection string properties by setting environment variables</w:t>
      </w:r>
      <w:r w:rsidR="00BE19DD">
        <w:fldChar w:fldCharType="begin"/>
      </w:r>
      <w:r w:rsidR="00181FD9">
        <w:instrText xml:space="preserve"> XE "</w:instrText>
      </w:r>
      <w:r w:rsidR="00181FD9" w:rsidRPr="00ED1ECF">
        <w:instrText>environment variables</w:instrText>
      </w:r>
      <w:r w:rsidR="00181FD9">
        <w:instrText xml:space="preserve">" </w:instrText>
      </w:r>
      <w:r w:rsidR="00BE19DD">
        <w:fldChar w:fldCharType="end"/>
      </w:r>
      <w:r>
        <w:t>, and then calls the CommonDeploy.bat script.</w:t>
      </w:r>
      <w:ins w:id="10" w:author="Jeffrey" w:date="2010-03-28T16:31:00Z">
        <w:r w:rsidR="005827D3">
          <w:t xml:space="preserve">  You would fill in the TODO placeholders when you implement the script for yourself.</w:t>
        </w:r>
      </w:ins>
    </w:p>
    <w:p w:rsidR="001D6756" w:rsidRDefault="001D6756" w:rsidP="001D6756">
      <w:pPr>
        <w:pStyle w:val="CodeListingCaption"/>
      </w:pPr>
      <w:r>
        <w:t>Listing 17.1 Setting the environment configuration in Dev.bat</w:t>
      </w:r>
    </w:p>
    <w:p w:rsidR="001D6756" w:rsidRPr="005C37D7" w:rsidRDefault="001D6756" w:rsidP="001D6756">
      <w:pPr>
        <w:pStyle w:val="Code"/>
      </w:pPr>
      <w:commentRangeStart w:id="11"/>
      <w:commentRangeStart w:id="12"/>
      <w:commentRangeStart w:id="13"/>
      <w:r w:rsidRPr="005C37D7">
        <w:t>SET driverClass=NHibernate.Driver.SqlClientDriver</w:t>
      </w:r>
    </w:p>
    <w:p w:rsidR="001D6756" w:rsidRPr="005C37D7" w:rsidRDefault="001D6756" w:rsidP="001D6756">
      <w:pPr>
        <w:pStyle w:val="Code"/>
      </w:pPr>
      <w:r w:rsidRPr="005C37D7">
        <w:t>SET connectionString=Data Source=.\sqlexpress;Initial Catalog=TODO;uid=sa;pwd=TODO</w:t>
      </w:r>
    </w:p>
    <w:p w:rsidR="001D6756" w:rsidRPr="005C37D7" w:rsidRDefault="001D6756" w:rsidP="001D6756">
      <w:pPr>
        <w:pStyle w:val="Code"/>
      </w:pPr>
      <w:r w:rsidRPr="005C37D7">
        <w:t>SET localConnectionString=Data Source=</w:t>
      </w:r>
      <w:r>
        <w:t>.</w:t>
      </w:r>
      <w:r w:rsidRPr="005C37D7">
        <w:t>\sqlexpress;Initial Catalog=TODO;uid=sa;pwd=TODO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SET websiteTargetDir=\\TODO</w:t>
      </w:r>
    </w:p>
    <w:commentRangeEnd w:id="11"/>
    <w:p w:rsidR="001D6756" w:rsidRPr="005C37D7" w:rsidRDefault="002B1719" w:rsidP="001D6756">
      <w:pPr>
        <w:pStyle w:val="Code"/>
      </w:pPr>
      <w:r>
        <w:rPr>
          <w:rFonts w:ascii="Verdana" w:hAnsi="Verdana"/>
          <w:snapToGrid/>
        </w:rPr>
        <w:commentReference w:id="11"/>
      </w:r>
      <w:commentRangeEnd w:id="12"/>
      <w:r w:rsidR="009E204E">
        <w:rPr>
          <w:rFonts w:ascii="Verdana" w:hAnsi="Verdana"/>
          <w:snapToGrid/>
        </w:rPr>
        <w:commentReference w:id="12"/>
      </w:r>
      <w:commentRangeEnd w:id="13"/>
      <w:r w:rsidR="005827D3">
        <w:rPr>
          <w:rFonts w:ascii="Verdana" w:hAnsi="Verdana"/>
          <w:snapToGrid/>
        </w:rPr>
        <w:commentReference w:id="13"/>
      </w:r>
    </w:p>
    <w:p w:rsidR="001D6756" w:rsidRPr="005C37D7" w:rsidRDefault="001D6756" w:rsidP="001D6756">
      <w:pPr>
        <w:pStyle w:val="Code"/>
      </w:pPr>
      <w:r w:rsidRPr="005C37D7">
        <w:t>SET databaseServer=TODO\sqlexpress</w:t>
      </w:r>
    </w:p>
    <w:p w:rsidR="001D6756" w:rsidRPr="005C37D7" w:rsidRDefault="001D6756" w:rsidP="001D6756">
      <w:pPr>
        <w:pStyle w:val="Code"/>
      </w:pPr>
      <w:r w:rsidRPr="005C37D7">
        <w:t>SET databaseName=TODO</w:t>
      </w:r>
    </w:p>
    <w:p w:rsidR="001D6756" w:rsidRPr="005C37D7" w:rsidRDefault="001D6756" w:rsidP="001D6756">
      <w:pPr>
        <w:pStyle w:val="Code"/>
      </w:pPr>
      <w:r w:rsidRPr="005C37D7">
        <w:t>SET databaseIntegrated=false</w:t>
      </w:r>
    </w:p>
    <w:p w:rsidR="001D6756" w:rsidRPr="005C37D7" w:rsidRDefault="001D6756" w:rsidP="001D6756">
      <w:pPr>
        <w:pStyle w:val="Code"/>
      </w:pPr>
      <w:r w:rsidRPr="005C37D7">
        <w:t>SET databaseUsername=sa</w:t>
      </w:r>
    </w:p>
    <w:p w:rsidR="001D6756" w:rsidRPr="005C37D7" w:rsidRDefault="001D6756" w:rsidP="001D6756">
      <w:pPr>
        <w:pStyle w:val="Code"/>
      </w:pPr>
      <w:r w:rsidRPr="005C37D7">
        <w:t>SET databasePassword=TODO</w:t>
      </w:r>
    </w:p>
    <w:p w:rsidR="001D6756" w:rsidRPr="005C37D7" w:rsidRDefault="001D6756" w:rsidP="001D6756">
      <w:pPr>
        <w:pStyle w:val="Code"/>
      </w:pPr>
    </w:p>
    <w:p w:rsidR="001D6756" w:rsidRPr="005C37D7" w:rsidRDefault="001D6756" w:rsidP="001D6756">
      <w:pPr>
        <w:pStyle w:val="Code"/>
      </w:pPr>
      <w:r w:rsidRPr="005C37D7">
        <w:t>SET shouldReloadDatabase=true</w:t>
      </w:r>
      <w:r>
        <w:t xml:space="preserve">                                            #A</w:t>
      </w:r>
    </w:p>
    <w:p w:rsidR="001D6756" w:rsidRPr="005C37D7" w:rsidRDefault="001D6756" w:rsidP="001D6756">
      <w:pPr>
        <w:pStyle w:val="Code"/>
      </w:pPr>
    </w:p>
    <w:p w:rsidR="001D6756" w:rsidRDefault="001D6756" w:rsidP="001D6756">
      <w:pPr>
        <w:pStyle w:val="Code"/>
      </w:pPr>
      <w:r w:rsidRPr="005C37D7">
        <w:t>CommonDeploy.bat</w:t>
      </w:r>
    </w:p>
    <w:p w:rsidR="00C717BD" w:rsidRDefault="001D6756">
      <w:pPr>
        <w:pStyle w:val="ListNumbered"/>
        <w:numPr>
          <w:ilvl w:val="0"/>
          <w:numId w:val="0"/>
        </w:numPr>
        <w:ind w:left="540"/>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In the Dev.bat file, we set up the environment variables</w:t>
      </w:r>
      <w:r w:rsidR="00BE19DD">
        <w:fldChar w:fldCharType="begin"/>
      </w:r>
      <w:r w:rsidR="00181FD9">
        <w:instrText xml:space="preserve"> XE "</w:instrText>
      </w:r>
      <w:r w:rsidR="00181FD9" w:rsidRPr="00ED1ECF">
        <w:instrText>environment variables</w:instrText>
      </w:r>
      <w:r w:rsidR="00181FD9">
        <w:instrText xml:space="preserve">" </w:instrText>
      </w:r>
      <w:r w:rsidR="00BE19DD">
        <w:fldChar w:fldCharType="end"/>
      </w:r>
      <w:r>
        <w:t xml:space="preserve"> for the environment configuration values</w:t>
      </w:r>
      <w:r w:rsidR="00BE19DD">
        <w:fldChar w:fldCharType="begin"/>
      </w:r>
      <w:r w:rsidR="00181FD9">
        <w:instrText xml:space="preserve"> XE "</w:instrText>
      </w:r>
      <w:r w:rsidR="00181FD9" w:rsidRPr="003A47A7">
        <w:instrText>configuration values</w:instrText>
      </w:r>
      <w:r w:rsidR="00181FD9">
        <w:instrText xml:space="preserve">" </w:instrText>
      </w:r>
      <w:r w:rsidR="00BE19DD">
        <w:fldChar w:fldCharType="end"/>
      </w:r>
      <w:r>
        <w:t xml:space="preserve"> (some of which still need to be filled in). With one CommonDeploy.bat batch file that runs off environment variables, we can create additional bootstrapper batch files for each target environment. The end of the Dev.bat batch script</w:t>
      </w:r>
      <w:r w:rsidR="00BE19DD">
        <w:fldChar w:fldCharType="begin"/>
      </w:r>
      <w:r>
        <w:instrText xml:space="preserve"> XE "</w:instrText>
      </w:r>
      <w:r w:rsidRPr="001F6800">
        <w:instrText>deployment:batch script</w:instrText>
      </w:r>
      <w:r>
        <w:instrText xml:space="preserve">" </w:instrText>
      </w:r>
      <w:r w:rsidR="00BE19DD">
        <w:fldChar w:fldCharType="end"/>
      </w:r>
      <w:r>
        <w:t xml:space="preserve"> calls into the CommonDeploy.bat script, which provides a common bootstrapper file on top of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shown in Listing 17.2 below.</w:t>
      </w:r>
    </w:p>
    <w:p w:rsidR="001D6756" w:rsidRDefault="001D6756" w:rsidP="001D6756">
      <w:pPr>
        <w:pStyle w:val="CodeListingCaption"/>
      </w:pPr>
      <w:r>
        <w:t>Listing 17.2 Bootstrapper CommonDeploy.bat file overriding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properties</w:t>
      </w:r>
    </w:p>
    <w:p w:rsidR="001D6756" w:rsidRPr="0038643F" w:rsidRDefault="001D6756" w:rsidP="001D6756">
      <w:pPr>
        <w:pStyle w:val="Code"/>
      </w:pPr>
      <w:r w:rsidRPr="0038643F">
        <w:t xml:space="preserve">nant\nant.exe </w:t>
      </w:r>
    </w:p>
    <w:p w:rsidR="001D6756" w:rsidRPr="0038643F" w:rsidRDefault="001D6756" w:rsidP="001D6756">
      <w:pPr>
        <w:pStyle w:val="Code"/>
      </w:pPr>
      <w:r w:rsidRPr="0038643F">
        <w:t>-buildfile:deployment.build</w:t>
      </w:r>
      <w:r w:rsidR="00BE19DD">
        <w:fldChar w:fldCharType="begin"/>
      </w:r>
      <w:r w:rsidR="00181FD9">
        <w:instrText xml:space="preserve"> XE "</w:instrText>
      </w:r>
      <w:r w:rsidR="00181FD9" w:rsidRPr="003933B5">
        <w:instrText>deployment.build</w:instrText>
      </w:r>
      <w:r w:rsidR="00181FD9">
        <w:instrText xml:space="preserve">" </w:instrText>
      </w:r>
      <w:r w:rsidR="00BE19DD">
        <w:fldChar w:fldCharType="end"/>
      </w:r>
      <w:r w:rsidRPr="0038643F">
        <w:t xml:space="preserve"> </w:t>
      </w:r>
    </w:p>
    <w:p w:rsidR="001D6756" w:rsidRPr="0038643F" w:rsidRDefault="001D6756" w:rsidP="001D6756">
      <w:pPr>
        <w:pStyle w:val="Code"/>
      </w:pPr>
      <w:r w:rsidRPr="0038643F">
        <w:t>-D:should.reload.database="%shouldReloadDatabase%"</w:t>
      </w:r>
      <w:r>
        <w:t xml:space="preserve">                       #A</w:t>
      </w:r>
    </w:p>
    <w:p w:rsidR="001D6756" w:rsidRPr="0038643F" w:rsidRDefault="001D6756" w:rsidP="001D6756">
      <w:pPr>
        <w:pStyle w:val="Code"/>
      </w:pPr>
      <w:r w:rsidRPr="0038643F">
        <w:t xml:space="preserve">-D:driver.class="%driverClass%" </w:t>
      </w:r>
    </w:p>
    <w:p w:rsidR="001D6756" w:rsidRPr="0038643F" w:rsidRDefault="001D6756" w:rsidP="001D6756">
      <w:pPr>
        <w:pStyle w:val="Code"/>
      </w:pPr>
      <w:r w:rsidRPr="0038643F">
        <w:t xml:space="preserve">-D:connection.string="%connectionString%" </w:t>
      </w:r>
    </w:p>
    <w:p w:rsidR="001D6756" w:rsidRPr="0038643F" w:rsidRDefault="001D6756" w:rsidP="001D6756">
      <w:pPr>
        <w:pStyle w:val="Code"/>
      </w:pPr>
      <w:r w:rsidRPr="0038643F">
        <w:t xml:space="preserve">-D:local.connection.string="%localConnectionString%" </w:t>
      </w:r>
    </w:p>
    <w:p w:rsidR="001D6756" w:rsidRPr="0038643F" w:rsidRDefault="001D6756" w:rsidP="001D6756">
      <w:pPr>
        <w:pStyle w:val="Code"/>
      </w:pPr>
      <w:r w:rsidRPr="0038643F">
        <w:t xml:space="preserve">-D:dialect="%dialect%" </w:t>
      </w:r>
    </w:p>
    <w:p w:rsidR="001D6756" w:rsidRPr="0038643F" w:rsidRDefault="001D6756" w:rsidP="001D6756">
      <w:pPr>
        <w:pStyle w:val="Code"/>
      </w:pPr>
      <w:r w:rsidRPr="0038643F">
        <w:t xml:space="preserve">-D:website.target.dir="%websiteTargetDir%" </w:t>
      </w:r>
    </w:p>
    <w:p w:rsidR="001D6756" w:rsidRPr="0038643F" w:rsidRDefault="001D6756" w:rsidP="001D6756">
      <w:pPr>
        <w:pStyle w:val="Code"/>
      </w:pPr>
      <w:r w:rsidRPr="0038643F">
        <w:t xml:space="preserve">-D:database.server="%databaseServer%" </w:t>
      </w:r>
    </w:p>
    <w:p w:rsidR="001D6756" w:rsidRPr="0038643F" w:rsidRDefault="001D6756" w:rsidP="001D6756">
      <w:pPr>
        <w:pStyle w:val="Code"/>
      </w:pPr>
      <w:r w:rsidRPr="0038643F">
        <w:t xml:space="preserve">-D:database.name="%databaseName%" </w:t>
      </w:r>
    </w:p>
    <w:p w:rsidR="001D6756" w:rsidRPr="0038643F" w:rsidRDefault="001D6756" w:rsidP="001D6756">
      <w:pPr>
        <w:pStyle w:val="Code"/>
      </w:pPr>
      <w:r w:rsidRPr="0038643F">
        <w:t xml:space="preserve">-D:database.integrated="%databaseIntegrated%" </w:t>
      </w:r>
    </w:p>
    <w:p w:rsidR="001D6756" w:rsidRPr="0038643F" w:rsidRDefault="001D6756" w:rsidP="001D6756">
      <w:pPr>
        <w:pStyle w:val="Code"/>
      </w:pPr>
      <w:r w:rsidRPr="0038643F">
        <w:t xml:space="preserve">-D:database.username="%databaseUsername%" </w:t>
      </w:r>
    </w:p>
    <w:p w:rsidR="001D6756" w:rsidRPr="0038643F" w:rsidRDefault="001D6756" w:rsidP="001D6756">
      <w:pPr>
        <w:pStyle w:val="Code"/>
      </w:pPr>
      <w:r w:rsidRPr="0038643F">
        <w:lastRenderedPageBreak/>
        <w:t xml:space="preserve">-D:database.password="%databasePassword%" </w:t>
      </w:r>
    </w:p>
    <w:p w:rsidR="001D6756" w:rsidRPr="0038643F" w:rsidRDefault="001D6756" w:rsidP="001D6756">
      <w:pPr>
        <w:pStyle w:val="Code"/>
      </w:pPr>
      <w:r w:rsidRPr="0038643F">
        <w:t xml:space="preserve">-D:test.database.name="%testDatabaseName%" </w:t>
      </w:r>
    </w:p>
    <w:p w:rsidR="001D6756" w:rsidRDefault="001D6756" w:rsidP="001D6756">
      <w:pPr>
        <w:pStyle w:val="Code"/>
      </w:pPr>
      <w:r w:rsidRPr="0038643F">
        <w:t>-D:excel.server.path="%excelServerPath%"</w:t>
      </w:r>
    </w:p>
    <w:p w:rsidR="001D6756" w:rsidRDefault="001D6756" w:rsidP="001D6756">
      <w:pPr>
        <w:pStyle w:val="Code"/>
      </w:pPr>
    </w:p>
    <w:p w:rsidR="001D6756" w:rsidRDefault="001D6756" w:rsidP="001D6756">
      <w:pPr>
        <w:pStyle w:val="CodeAnnotation"/>
      </w:pPr>
      <w:r>
        <w:t>#A Use previously set environment variables</w:t>
      </w:r>
      <w:r w:rsidR="00BE19DD">
        <w:fldChar w:fldCharType="begin"/>
      </w:r>
      <w:r w:rsidR="00181FD9">
        <w:instrText xml:space="preserve"> XE "</w:instrText>
      </w:r>
      <w:r w:rsidR="00181FD9" w:rsidRPr="00ED1ECF">
        <w:instrText>environment variables</w:instrText>
      </w:r>
      <w:r w:rsidR="00181FD9">
        <w:instrText xml:space="preserve">" </w:instrText>
      </w:r>
      <w:r w:rsidR="00BE19DD">
        <w:fldChar w:fldCharType="end"/>
      </w:r>
    </w:p>
    <w:p w:rsidR="001D6756" w:rsidRDefault="001D6756" w:rsidP="001D6756">
      <w:pPr>
        <w:pStyle w:val="CodeAnnotation"/>
      </w:pPr>
    </w:p>
    <w:p w:rsidR="001D6756" w:rsidRDefault="001D6756" w:rsidP="001D6756">
      <w:pPr>
        <w:pStyle w:val="Body1"/>
      </w:pPr>
      <w:r>
        <w:t>This entire command is in a single CommonDeploy.bat file, calling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using environment variables</w:t>
      </w:r>
      <w:r w:rsidR="00BE19DD">
        <w:fldChar w:fldCharType="begin"/>
      </w:r>
      <w:r w:rsidR="00181FD9">
        <w:instrText xml:space="preserve"> XE "</w:instrText>
      </w:r>
      <w:r w:rsidR="00181FD9" w:rsidRPr="00ED1ECF">
        <w:instrText>environment variables</w:instrText>
      </w:r>
      <w:r w:rsidR="00181FD9">
        <w:instrText xml:space="preserve">" </w:instrText>
      </w:r>
      <w:r w:rsidR="00BE19DD">
        <w:fldChar w:fldCharType="end"/>
      </w:r>
      <w:r>
        <w:t xml:space="preserve">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w:t>
      </w:r>
      <w:r w:rsidR="00BE19DD">
        <w:fldChar w:fldCharType="begin"/>
      </w:r>
      <w:r w:rsidR="00181FD9">
        <w:instrText xml:space="preserve"> XE "</w:instrText>
      </w:r>
      <w:r w:rsidR="00181FD9" w:rsidRPr="004772C8">
        <w:instrText>deploy.build</w:instrText>
      </w:r>
      <w:r w:rsidR="00181FD9">
        <w:instrText xml:space="preserve">" </w:instrText>
      </w:r>
      <w:r w:rsidR="00BE19DD">
        <w:fldChar w:fldCharType="end"/>
      </w:r>
      <w:r>
        <w:t xml:space="preserve"> file is in Listing 17.3 below.</w:t>
      </w:r>
    </w:p>
    <w:p w:rsidR="001D6756" w:rsidRDefault="001D6756" w:rsidP="001D6756">
      <w:pPr>
        <w:pStyle w:val="CodeListingCaption"/>
      </w:pPr>
      <w:r>
        <w:t>Listing 17.3 Deployment.build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script with the deploy target</w:t>
      </w:r>
    </w:p>
    <w:p w:rsidR="001D6756" w:rsidRPr="009B67FF" w:rsidRDefault="001D6756" w:rsidP="001D6756">
      <w:pPr>
        <w:pStyle w:val="Code"/>
      </w:pPr>
      <w:r w:rsidRPr="009B67FF">
        <w:t>&lt;target name="deploy"&gt;</w:t>
      </w:r>
    </w:p>
    <w:p w:rsidR="001D6756" w:rsidRPr="009B67FF" w:rsidRDefault="001D6756" w:rsidP="001D6756">
      <w:pPr>
        <w:pStyle w:val="Code"/>
      </w:pPr>
    </w:p>
    <w:p w:rsidR="001D6756" w:rsidRPr="009B67FF" w:rsidRDefault="001D6756" w:rsidP="001D6756">
      <w:pPr>
        <w:pStyle w:val="Code"/>
      </w:pPr>
      <w:r w:rsidRPr="009B67FF">
        <w:t xml:space="preserve">    &lt;call target="rebuildDatabase" if="${should.reload.database}"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&lt;xmlpoke</w:t>
      </w:r>
      <w:r w:rsidR="00BE19DD">
        <w:fldChar w:fldCharType="begin"/>
      </w:r>
      <w:r w:rsidR="00181FD9">
        <w:instrText xml:space="preserve"> XE "</w:instrText>
      </w:r>
      <w:r w:rsidR="00181FD9" w:rsidRPr="00BE4F91">
        <w:rPr>
          <w:rStyle w:val="CodeinText"/>
        </w:rPr>
        <w:instrText>xmlpoke</w:instrText>
      </w:r>
      <w:r w:rsidR="00181FD9">
        <w:instrText xml:space="preserve">" </w:instrText>
      </w:r>
      <w:r w:rsidR="00BE19DD">
        <w:fldChar w:fldCharType="end"/>
      </w:r>
      <w:r>
        <w:t xml:space="preserve">                                                             #B</w:t>
      </w:r>
    </w:p>
    <w:p w:rsidR="001D6756" w:rsidRPr="009B67FF" w:rsidRDefault="001D6756" w:rsidP="001D6756">
      <w:pPr>
        <w:pStyle w:val="Code"/>
      </w:pPr>
      <w:r w:rsidRPr="009B67FF">
        <w:t xml:space="preserve">        file="website/bin/hibernate.cfg.xml" </w:t>
      </w:r>
    </w:p>
    <w:p w:rsidR="001D6756" w:rsidRPr="009B67FF" w:rsidRDefault="001D6756" w:rsidP="001D6756">
      <w:pPr>
        <w:pStyle w:val="Code"/>
      </w:pPr>
      <w:r w:rsidRPr="009B67FF">
        <w:t xml:space="preserve">        xpath="${connection.string.path}" </w:t>
      </w:r>
    </w:p>
    <w:p w:rsidR="001D6756" w:rsidRPr="009B67FF" w:rsidRDefault="001D6756" w:rsidP="001D6756">
      <w:pPr>
        <w:pStyle w:val="Code"/>
      </w:pPr>
      <w:r w:rsidRPr="009B67FF">
        <w:t xml:space="preserve">        value="${local.connection.string}"&gt;</w:t>
      </w:r>
    </w:p>
    <w:p w:rsidR="001D6756" w:rsidRPr="009B67FF" w:rsidRDefault="001D6756" w:rsidP="001D6756">
      <w:pPr>
        <w:pStyle w:val="Code"/>
      </w:pPr>
      <w:r w:rsidRPr="009B67FF">
        <w:t xml:space="preserve">        &lt;namespaces&gt;</w:t>
      </w:r>
    </w:p>
    <w:p w:rsidR="001D6756" w:rsidRDefault="001D6756" w:rsidP="001D6756">
      <w:pPr>
        <w:pStyle w:val="Code"/>
      </w:pPr>
      <w:r w:rsidRPr="009B67FF">
        <w:t xml:space="preserve">            &lt;namespace prefix="hbm" </w:t>
      </w:r>
    </w:p>
    <w:p w:rsidR="001D6756" w:rsidRPr="009B67FF" w:rsidRDefault="001D6756" w:rsidP="001D6756">
      <w:pPr>
        <w:pStyle w:val="Code"/>
      </w:pPr>
      <w:r>
        <w:t xml:space="preserve">                </w:t>
      </w:r>
      <w:r w:rsidRPr="009B67FF">
        <w:t>uri="urn:nhibernate-configuration-2.2"&gt;&lt;/namespace&gt;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&lt;/xmlpoke</w:t>
      </w:r>
      <w:r w:rsidR="00BE19DD">
        <w:fldChar w:fldCharType="begin"/>
      </w:r>
      <w:r w:rsidR="00181FD9">
        <w:instrText xml:space="preserve"> XE "</w:instrText>
      </w:r>
      <w:r w:rsidR="00181FD9" w:rsidRPr="00BE4F91">
        <w:rPr>
          <w:rStyle w:val="CodeinText"/>
        </w:rPr>
        <w:instrText>xmlpoke</w:instrText>
      </w:r>
      <w:r w:rsidR="00181FD9">
        <w:instrText xml:space="preserve">" </w:instrText>
      </w:r>
      <w:r w:rsidR="00BE19DD">
        <w:fldChar w:fldCharType="end"/>
      </w:r>
      <w:r w:rsidRPr="009B67FF">
        <w:t>&gt;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&lt;copy todir="${website.target.dir}" overwrite="true" </w:t>
      </w:r>
    </w:p>
    <w:p w:rsidR="001D6756" w:rsidRPr="009B67FF" w:rsidRDefault="001D6756" w:rsidP="001D6756">
      <w:pPr>
        <w:pStyle w:val="Code"/>
      </w:pPr>
      <w:r>
        <w:t xml:space="preserve">        </w:t>
      </w:r>
      <w:r w:rsidRPr="009B67FF">
        <w:t>includeemptydirs="true" &gt;</w:t>
      </w:r>
      <w:r>
        <w:tab/>
        <w:t xml:space="preserve">                                      #C</w:t>
      </w:r>
    </w:p>
    <w:p w:rsidR="001D6756" w:rsidRPr="009B67FF" w:rsidRDefault="001D6756" w:rsidP="001D6756">
      <w:pPr>
        <w:pStyle w:val="Code"/>
      </w:pPr>
      <w:r w:rsidRPr="009B67FF">
        <w:t xml:space="preserve">        &lt;fileset basedir="website"&gt;</w:t>
      </w:r>
    </w:p>
    <w:p w:rsidR="001D6756" w:rsidRPr="009B67FF" w:rsidRDefault="001D6756" w:rsidP="001D6756">
      <w:pPr>
        <w:pStyle w:val="Code"/>
      </w:pPr>
      <w:r w:rsidRPr="009B67FF">
        <w:t xml:space="preserve">            &lt;include name="**" /&gt;</w:t>
      </w:r>
    </w:p>
    <w:p w:rsidR="001D6756" w:rsidRPr="009B67FF" w:rsidRDefault="001D6756" w:rsidP="001D6756">
      <w:pPr>
        <w:pStyle w:val="Code"/>
      </w:pPr>
      <w:r w:rsidRPr="009B67FF">
        <w:t xml:space="preserve">        &lt;/fileset&gt;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AD3A40">
      <w:pPr>
        <w:pStyle w:val="Body1"/>
      </w:pPr>
      <w:r>
        <w:t>The first items to notice in this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xml:space="preserve"> script are the XML attribute values in the format </w:t>
      </w:r>
      <w:r w:rsidRPr="00D865EF">
        <w:rPr>
          <w:rStyle w:val="CodeinText"/>
        </w:rPr>
        <w:t>${some.value.here}</w:t>
      </w:r>
      <w:r>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 NAnt target is a named group of tasks, similar to a method in C#.</w:t>
      </w:r>
    </w:p>
    <w:p w:rsidR="001D6756" w:rsidRDefault="005A558C" w:rsidP="005A558C">
      <w:pPr>
        <w:pStyle w:val="Head1"/>
      </w:pPr>
      <w:r>
        <w:t>17.1.4 Enabling remote server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r>
        <w:t xml:space="preserve"> with </w:t>
      </w:r>
      <w:r w:rsidR="008A533B">
        <w:t xml:space="preserve">the Web </w:t>
      </w:r>
      <w:r w:rsidR="008A533B">
        <w:lastRenderedPageBreak/>
        <w:t>Deployment Tool</w:t>
      </w:r>
      <w:r w:rsidR="00BE19DD">
        <w:fldChar w:fldCharType="begin"/>
      </w:r>
      <w:r w:rsidR="0083325A">
        <w:instrText xml:space="preserve"> XE "</w:instrText>
      </w:r>
      <w:r w:rsidR="0083325A" w:rsidRPr="001654F7">
        <w:instrText>Web Deployment Tool</w:instrText>
      </w:r>
      <w:r w:rsidR="0083325A">
        <w:instrText xml:space="preserve">" </w:instrText>
      </w:r>
      <w:r w:rsidR="00BE19DD">
        <w:fldChar w:fldCharType="end"/>
      </w:r>
    </w:p>
    <w:p w:rsidR="005A558C" w:rsidRDefault="002427E6" w:rsidP="005A558C">
      <w:pPr>
        <w:pStyle w:val="Body1"/>
      </w:pPr>
      <w:r>
        <w:t>After getting a deployment script</w:t>
      </w:r>
      <w:r w:rsidR="00BE19DD">
        <w:fldChar w:fldCharType="begin"/>
      </w:r>
      <w:r w:rsidR="00C717BD">
        <w:instrText xml:space="preserve"> XE "</w:instrText>
      </w:r>
      <w:r w:rsidR="00C717BD" w:rsidRPr="00D73524">
        <w:instrText>deployment script</w:instrText>
      </w:r>
      <w:r w:rsidR="00C717BD">
        <w:instrText xml:space="preserve">" </w:instrText>
      </w:r>
      <w:r w:rsidR="00BE19DD">
        <w:fldChar w:fldCharType="end"/>
      </w:r>
      <w:r>
        <w:t xml:space="preserve"> that can setup your application and database, the next step is to take on the challenge of pushing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r>
        <w:t xml:space="preserve"> to multiple servers.  The key takeaway is that by automating the task of deployment, you can eliminate all the manual steps that are error prone.  In order to eliminate the need to log on to servers one by one an additional technology is needed.  This is where </w:t>
      </w:r>
      <w:commentRangeStart w:id="14"/>
      <w:commentRangeStart w:id="15"/>
      <w:r>
        <w:t>Web Deploy</w:t>
      </w:r>
      <w:r w:rsidR="00BE19DD">
        <w:fldChar w:fldCharType="begin"/>
      </w:r>
      <w:r w:rsidR="0083325A">
        <w:instrText xml:space="preserve"> XE "</w:instrText>
      </w:r>
      <w:r w:rsidR="0083325A" w:rsidRPr="001654F7">
        <w:instrText>Web Deployment Tool</w:instrText>
      </w:r>
      <w:r w:rsidR="0083325A">
        <w:instrText xml:space="preserve">" </w:instrText>
      </w:r>
      <w:r w:rsidR="00BE19DD">
        <w:fldChar w:fldCharType="end"/>
      </w:r>
      <w:r>
        <w:t xml:space="preserve"> (</w:t>
      </w:r>
      <w:r w:rsidR="002279DB">
        <w:t xml:space="preserve">formerly named </w:t>
      </w:r>
      <w:r>
        <w:t>MSDeploy</w:t>
      </w:r>
      <w:r w:rsidR="00BE19DD">
        <w:fldChar w:fldCharType="begin"/>
      </w:r>
      <w:r w:rsidR="00181FD9">
        <w:instrText xml:space="preserve"> XE "</w:instrText>
      </w:r>
      <w:r w:rsidR="00181FD9" w:rsidRPr="00270420">
        <w:instrText>MSDeploy</w:instrText>
      </w:r>
      <w:r w:rsidR="00181FD9">
        <w:instrText xml:space="preserve">" </w:instrText>
      </w:r>
      <w:r w:rsidR="00BE19DD">
        <w:fldChar w:fldCharType="end"/>
      </w:r>
      <w:r>
        <w:t>) comes into play</w:t>
      </w:r>
      <w:commentRangeEnd w:id="14"/>
      <w:r w:rsidR="00042338">
        <w:commentReference w:id="14"/>
      </w:r>
      <w:commentRangeEnd w:id="15"/>
      <w:r w:rsidR="004F4027">
        <w:commentReference w:id="15"/>
      </w:r>
      <w:r w:rsidR="004F4027">
        <w:t xml:space="preserve">.  You can download it at </w:t>
      </w:r>
      <w:hyperlink r:id="rId11" w:history="1">
        <w:r w:rsidR="004F4027" w:rsidRPr="004F4027">
          <w:rPr>
            <w:rStyle w:val="Hyperlink"/>
          </w:rPr>
          <w:t>http://www.iis.net/expand/webdeploy</w:t>
        </w:r>
      </w:hyperlink>
      <w:r>
        <w:t>.  This tool provides a host of features and functions, too numerous to put into this book.  The features that are most important related to this approach of deployment are:</w:t>
      </w:r>
    </w:p>
    <w:p w:rsidR="002427E6" w:rsidRDefault="002427E6" w:rsidP="002427E6">
      <w:pPr>
        <w:pStyle w:val="ListBullet"/>
      </w:pPr>
      <w:r>
        <w:t xml:space="preserve">The ability to sync files over </w:t>
      </w:r>
      <w:r w:rsidR="00042338">
        <w:t>HTTP</w:t>
      </w:r>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r>
        <w:t>These features support both enterprise and hosted environments,</w:t>
      </w:r>
      <w:r w:rsidR="004F4027">
        <w:t xml:space="preserve"> and the scripts can be used for both pre-production environments as well as production environments</w:t>
      </w:r>
      <w:r>
        <w:t>.  Typically, for web applications there will be a development server that hosts the web application and database on the same machine. The Quality Assurance</w:t>
      </w:r>
      <w:r w:rsidR="00BE19DD">
        <w:fldChar w:fldCharType="begin"/>
      </w:r>
      <w:r w:rsidR="00181FD9">
        <w:instrText xml:space="preserve"> XE "</w:instrText>
      </w:r>
      <w:r w:rsidR="00181FD9" w:rsidRPr="008F4E26">
        <w:instrText>Quality Assurance</w:instrText>
      </w:r>
      <w:r w:rsidR="00181FD9">
        <w:instrText xml:space="preserve">" </w:instrText>
      </w:r>
      <w:r w:rsidR="00BE19DD">
        <w:fldChar w:fldCharType="end"/>
      </w:r>
      <w:r>
        <w:t xml:space="preserve"> (QA) environment may be setup the same.  Than in the staging and production environments, more servers come into play.  There may be a separate database server</w:t>
      </w:r>
      <w:r w:rsidR="00BE19DD">
        <w:fldChar w:fldCharType="begin"/>
      </w:r>
      <w:r w:rsidR="00181FD9">
        <w:instrText xml:space="preserve"> XE "</w:instrText>
      </w:r>
      <w:r w:rsidR="00181FD9" w:rsidRPr="006C2593">
        <w:instrText>database server</w:instrText>
      </w:r>
      <w:r w:rsidR="00181FD9">
        <w:instrText xml:space="preserve">" </w:instrText>
      </w:r>
      <w:r w:rsidR="00BE19DD">
        <w:fldChar w:fldCharType="end"/>
      </w:r>
      <w:r>
        <w:t>, multiple web servers</w:t>
      </w:r>
      <w:r w:rsidR="00BE19DD">
        <w:fldChar w:fldCharType="begin"/>
      </w:r>
      <w:r w:rsidR="00181FD9">
        <w:instrText xml:space="preserve"> XE "</w:instrText>
      </w:r>
      <w:r w:rsidR="00181FD9" w:rsidRPr="00E04A6B">
        <w:instrText>web servers</w:instrText>
      </w:r>
      <w:r w:rsidR="00181FD9">
        <w:instrText xml:space="preserve">" </w:instrText>
      </w:r>
      <w:r w:rsidR="00BE19DD">
        <w:fldChar w:fldCharType="end"/>
      </w:r>
      <w:r>
        <w:t>, and even an application server. Automating</w:t>
      </w:r>
      <w:r w:rsidR="00BE19DD">
        <w:fldChar w:fldCharType="begin"/>
      </w:r>
      <w:r w:rsidR="006A44E2">
        <w:instrText xml:space="preserve"> XE "</w:instrText>
      </w:r>
      <w:r w:rsidR="006A44E2" w:rsidRPr="00914865">
        <w:instrText>Automating</w:instrText>
      </w:r>
      <w:r w:rsidR="006A44E2">
        <w:instrText xml:space="preserve">" </w:instrText>
      </w:r>
      <w:r w:rsidR="00BE19DD">
        <w:fldChar w:fldCharType="end"/>
      </w:r>
      <w:r>
        <w:t xml:space="preserve"> a deployment to multiple machines can become complex very quickly.  In order to reduce the complexity, </w:t>
      </w:r>
      <w:r w:rsidR="002279DB">
        <w:t xml:space="preserve">Web Deploy </w:t>
      </w:r>
      <w:r>
        <w:t>can be used to fulfill the syncing of files to multiple machines and then executing the deployment script</w:t>
      </w:r>
      <w:r w:rsidR="00BE19DD">
        <w:fldChar w:fldCharType="begin"/>
      </w:r>
      <w:r w:rsidR="00C717BD">
        <w:instrText xml:space="preserve"> XE "</w:instrText>
      </w:r>
      <w:r w:rsidR="00C717BD" w:rsidRPr="00D73524">
        <w:instrText>deployment script</w:instrText>
      </w:r>
      <w:r w:rsidR="00C717BD">
        <w:instrText xml:space="preserve">" </w:instrText>
      </w:r>
      <w:r w:rsidR="00BE19DD">
        <w:fldChar w:fldCharType="end"/>
      </w:r>
      <w:r>
        <w:t xml:space="preserve">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web</w:t>
      </w:r>
      <w:r w:rsidR="000B5CEC">
        <w:t xml:space="preserve"> </w:t>
      </w:r>
      <w:r w:rsidR="00092FC4">
        <w:t xml:space="preserve">server and </w:t>
      </w:r>
      <w:r w:rsidR="000B5CEC">
        <w:t xml:space="preserve">then </w:t>
      </w:r>
      <w:r w:rsidR="00092FC4">
        <w:t xml:space="preserve">running the deployment.  </w:t>
      </w:r>
    </w:p>
    <w:p w:rsidR="00927CDF" w:rsidRDefault="00927CDF" w:rsidP="00927CDF">
      <w:pPr>
        <w:pStyle w:val="ListBullet"/>
        <w:numPr>
          <w:ilvl w:val="0"/>
          <w:numId w:val="0"/>
        </w:numPr>
        <w:ind w:left="540" w:hanging="270"/>
      </w:pPr>
    </w:p>
    <w:p w:rsidR="00927CDF" w:rsidRDefault="00092FC4" w:rsidP="00092FC4">
      <w:pPr>
        <w:pStyle w:val="CodeListingCaption"/>
      </w:pPr>
      <w:r>
        <w:t xml:space="preserve">Listing 17.4 Using </w:t>
      </w:r>
      <w:r w:rsidR="002279DB">
        <w:t xml:space="preserve">Web Deploy </w:t>
      </w:r>
      <w:r>
        <w:t>to remotely execute a deployment.</w:t>
      </w:r>
    </w:p>
    <w:p w:rsidR="00092FC4" w:rsidRDefault="00927CDF" w:rsidP="00092FC4">
      <w:pPr>
        <w:pStyle w:val="Code"/>
      </w:pPr>
      <w:r>
        <w:t xml:space="preserve">msdeploy.exe  </w:t>
      </w:r>
      <w:r w:rsidRPr="00927CDF">
        <w:t>-verb:sync -source:dirPath</w:t>
      </w:r>
      <w:r w:rsidR="00092FC4">
        <w:t>=deploymentFiles</w:t>
      </w:r>
      <w:r w:rsidRPr="00927CDF">
        <w:t xml:space="preserve"> </w:t>
      </w:r>
      <w:r w:rsidR="00092FC4">
        <w:t xml:space="preserve">          |</w:t>
      </w:r>
      <w:r w:rsidR="00DD138B">
        <w:t>1</w:t>
      </w:r>
    </w:p>
    <w:p w:rsidR="00927CDF" w:rsidRDefault="00927CDF" w:rsidP="00092FC4">
      <w:pPr>
        <w:pStyle w:val="Code"/>
      </w:pPr>
      <w:r w:rsidRPr="00927CDF">
        <w:t>-dest:dirPath='</w:t>
      </w:r>
      <w:r w:rsidR="00092FC4">
        <w:t>c:\installs</w:t>
      </w:r>
      <w:r w:rsidRPr="00927CDF">
        <w:t>',computername=</w:t>
      </w:r>
      <w:r w:rsidR="00092FC4" w:rsidRPr="00927CDF">
        <w:t>192.168.1</w:t>
      </w:r>
      <w:r w:rsidR="00092FC4" w:rsidRPr="00092FC4">
        <w:t>.34</w:t>
      </w:r>
      <w:r w:rsidR="00092FC4">
        <w:t xml:space="preserve">              |</w:t>
      </w:r>
      <w:r w:rsidR="00DD138B">
        <w:t>1</w:t>
      </w:r>
    </w:p>
    <w:p w:rsidR="00092FC4" w:rsidRDefault="00092FC4" w:rsidP="00092FC4">
      <w:pPr>
        <w:pStyle w:val="Code"/>
      </w:pPr>
      <w:r>
        <w:br/>
        <w:t xml:space="preserve">msdeploy.exe </w:t>
      </w:r>
      <w:r w:rsidRPr="00092FC4">
        <w:t xml:space="preserve"> -verb:sync -source:runCommand</w:t>
      </w:r>
      <w:r>
        <w:t xml:space="preserve"> </w:t>
      </w:r>
      <w:r w:rsidRPr="00092FC4">
        <w:t>=</w:t>
      </w:r>
      <w:r>
        <w:t xml:space="preserve"> </w:t>
      </w:r>
      <w:r w:rsidRPr="00092FC4">
        <w:t>'</w:t>
      </w:r>
      <w:r w:rsidR="009C291F">
        <w:t>c:\install</w:t>
      </w:r>
      <w:r>
        <w:t>s\dev.bat</w:t>
      </w:r>
      <w:r w:rsidRPr="00092FC4">
        <w:t>'</w:t>
      </w:r>
      <w:r>
        <w:t xml:space="preserve">  |</w:t>
      </w:r>
      <w:r w:rsidR="00DD138B">
        <w:t>2</w:t>
      </w:r>
    </w:p>
    <w:p w:rsidR="00092FC4" w:rsidRDefault="00092FC4" w:rsidP="00092FC4">
      <w:pPr>
        <w:pStyle w:val="Code"/>
      </w:pPr>
      <w:r w:rsidRPr="00092FC4">
        <w:t>, -dest:auto,computername=</w:t>
      </w:r>
      <w:r>
        <w:t>192.168.1.34                                |</w:t>
      </w:r>
      <w:r w:rsidR="00DD138B">
        <w:t>2</w:t>
      </w:r>
    </w:p>
    <w:p w:rsidR="00092FC4" w:rsidRDefault="00092FC4" w:rsidP="00927CDF">
      <w:pPr>
        <w:pStyle w:val="ListBullet"/>
        <w:numPr>
          <w:ilvl w:val="0"/>
          <w:numId w:val="0"/>
        </w:numPr>
        <w:ind w:left="540" w:hanging="270"/>
      </w:pPr>
    </w:p>
    <w:p w:rsidR="004F4027" w:rsidRPr="004F4027" w:rsidRDefault="004F4027" w:rsidP="004F4027">
      <w:pPr>
        <w:pStyle w:val="Body"/>
      </w:pPr>
      <w:r>
        <w:t>First</w:t>
      </w:r>
      <w:r w:rsidRPr="004F4027">
        <w:t xml:space="preserve">, </w:t>
      </w:r>
      <w:r w:rsidRPr="004F4027">
        <w:rPr>
          <w:rStyle w:val="CodeinText"/>
        </w:rPr>
        <w:t>msdeploy.exe</w:t>
      </w:r>
      <w:r>
        <w:t xml:space="preserve"> </w:t>
      </w:r>
      <w:r w:rsidRPr="004F4027">
        <w:t xml:space="preserve">is called with the sync verb specifying a source directory on the local machine </w:t>
      </w:r>
      <w:r w:rsidR="00DD138B">
        <w:rPr>
          <w:rStyle w:val="Bold"/>
        </w:rPr>
        <w:t>(1</w:t>
      </w:r>
      <w:r w:rsidRPr="004F4027">
        <w:rPr>
          <w:rStyle w:val="Bold"/>
        </w:rPr>
        <w:t>)</w:t>
      </w:r>
      <w:r w:rsidRPr="004F4027">
        <w:t xml:space="preserve">. This command copies all the files inside the </w:t>
      </w:r>
      <w:r w:rsidRPr="004F4027">
        <w:rPr>
          <w:rStyle w:val="CodeinText"/>
        </w:rPr>
        <w:t>deploymentFiles</w:t>
      </w:r>
      <w:r w:rsidRPr="004F4027">
        <w:t xml:space="preserve"> directory (C:\installs) to the remote server (in this case, the computer wi</w:t>
      </w:r>
      <w:r>
        <w:t>th the IP address 192.168.1.34.</w:t>
      </w:r>
      <w:r w:rsidRPr="004F4027">
        <w:t xml:space="preserve"> </w:t>
      </w:r>
    </w:p>
    <w:p w:rsidR="009C291F" w:rsidRDefault="004F4027" w:rsidP="004F4027">
      <w:pPr>
        <w:pStyle w:val="Body"/>
      </w:pPr>
      <w:r w:rsidRPr="004F4027">
        <w:lastRenderedPageBreak/>
        <w:t xml:space="preserve">Next, </w:t>
      </w:r>
      <w:r w:rsidR="00DD138B" w:rsidRPr="00DD138B">
        <w:rPr>
          <w:rStyle w:val="CodeinText"/>
        </w:rPr>
        <w:t>msdeploy.exe</w:t>
      </w:r>
      <w:r w:rsidR="00DD138B">
        <w:t xml:space="preserve"> </w:t>
      </w:r>
      <w:r w:rsidRPr="004F4027">
        <w:t xml:space="preserve">is again being called with the sync verb but this time the </w:t>
      </w:r>
      <w:r w:rsidRPr="00DD138B">
        <w:rPr>
          <w:rStyle w:val="CodeinText"/>
        </w:rPr>
        <w:t>runCommand</w:t>
      </w:r>
      <w:r w:rsidRPr="004F4027">
        <w:t xml:space="preserve"> argument is specified </w:t>
      </w:r>
      <w:r w:rsidR="00DD138B">
        <w:rPr>
          <w:rStyle w:val="Bold"/>
        </w:rPr>
        <w:t>(2</w:t>
      </w:r>
      <w:r w:rsidRPr="004F4027">
        <w:rPr>
          <w:rStyle w:val="Bold"/>
        </w:rPr>
        <w:t>)</w:t>
      </w:r>
      <w:r w:rsidRPr="004F4027">
        <w:t xml:space="preserve">. This means that </w:t>
      </w:r>
      <w:r w:rsidR="000709FD">
        <w:t xml:space="preserve">Web Deploy </w:t>
      </w:r>
      <w:r w:rsidRPr="004F4027">
        <w:t>will execute the batch file at c:\installs\dev.bat on the remote server in the same way that you would run it i</w:t>
      </w:r>
      <w:r>
        <w:t>f logged in via remote desktop.</w:t>
      </w:r>
      <w:commentRangeStart w:id="16"/>
      <w:r w:rsidR="004030A0">
        <w:commentReference w:id="17"/>
      </w:r>
      <w:commentRangeEnd w:id="16"/>
      <w:r w:rsidR="002D1B62">
        <w:commentReference w:id="16"/>
      </w:r>
      <w:r w:rsidR="005233A4">
        <w:t xml:space="preserve">  </w:t>
      </w:r>
      <w:r w:rsidR="009C291F">
        <w:t xml:space="preserve">Using a technology like </w:t>
      </w:r>
      <w:r w:rsidR="002279DB">
        <w:t xml:space="preserve">Web Deploy </w:t>
      </w:r>
      <w:r w:rsidR="009C291F">
        <w:t>can greatly simplify a complex deployment.  By running each command locally on each server in the deployment</w:t>
      </w:r>
      <w:r w:rsidR="004030A0">
        <w:t>,</w:t>
      </w:r>
      <w:r w:rsidR="009C291F">
        <w:t xml:space="preserve"> scripts will run consistently from the development environment through the production environment</w:t>
      </w:r>
      <w:r w:rsidR="00BE19DD">
        <w:fldChar w:fldCharType="begin"/>
      </w:r>
      <w:r w:rsidR="0083325A">
        <w:instrText xml:space="preserve"> XE "</w:instrText>
      </w:r>
      <w:r w:rsidR="0083325A" w:rsidRPr="008B6888">
        <w:instrText>production environment</w:instrText>
      </w:r>
      <w:r w:rsidR="0083325A">
        <w:instrText xml:space="preserve">" </w:instrText>
      </w:r>
      <w:r w:rsidR="00BE19DD">
        <w:fldChar w:fldCharType="end"/>
      </w:r>
      <w:r w:rsidR="009C291F">
        <w:t xml:space="preserve">.  The real advantage is that the calls to </w:t>
      </w:r>
      <w:r w:rsidR="002279DB">
        <w:t xml:space="preserve">msdeploy.exe </w:t>
      </w:r>
      <w:r w:rsidR="009C291F">
        <w:t>can be scripted which means a multi server deployment can be totally automated and repeatable.  Scripting</w:t>
      </w:r>
      <w:r w:rsidR="00BE19DD">
        <w:fldChar w:fldCharType="begin"/>
      </w:r>
      <w:r w:rsidR="00181FD9">
        <w:instrText xml:space="preserve"> XE "</w:instrText>
      </w:r>
      <w:r w:rsidR="00181FD9" w:rsidRPr="00EC4406">
        <w:instrText>Scripting</w:instrText>
      </w:r>
      <w:r w:rsidR="00181FD9">
        <w:instrText xml:space="preserve">" </w:instrText>
      </w:r>
      <w:r w:rsidR="00BE19DD">
        <w:fldChar w:fldCharType="end"/>
      </w:r>
      <w:r w:rsidR="009C291F">
        <w:t xml:space="preserve"> this type of deployment also means that from a single machine you can monitor a deployment and see the results of each script consolidated in your desktop.</w:t>
      </w:r>
    </w:p>
    <w:p w:rsidR="001D6756" w:rsidRDefault="001D6756" w:rsidP="001D6756">
      <w:pPr>
        <w:pStyle w:val="Head1"/>
      </w:pPr>
      <w:bookmarkStart w:id="18" w:name="_Toc231699091"/>
      <w:r>
        <w:t>Summary</w:t>
      </w:r>
      <w:bookmarkEnd w:id="18"/>
    </w:p>
    <w:p w:rsidR="001D6756" w:rsidRPr="000602CA" w:rsidRDefault="001D6756" w:rsidP="005A247F">
      <w:pPr>
        <w:pStyle w:val="Body"/>
      </w:pPr>
      <w:r>
        <w:t>When we configure our environment, we must devise a reliable deployment strategy to ensure the right application is deployed with the correct configuration. At the heart of a solid deployment strategy is continuous integration</w:t>
      </w:r>
      <w:r w:rsidR="00BE19DD">
        <w:fldChar w:fldCharType="begin"/>
      </w:r>
      <w:r w:rsidR="006A44E2">
        <w:instrText xml:space="preserve"> XE "</w:instrText>
      </w:r>
      <w:r w:rsidR="006A44E2" w:rsidRPr="00905220">
        <w:instrText>continuous integration</w:instrText>
      </w:r>
      <w:r w:rsidR="006A44E2">
        <w:instrText xml:space="preserve">" </w:instrText>
      </w:r>
      <w:r w:rsidR="00BE19DD">
        <w:fldChar w:fldCharType="end"/>
      </w:r>
      <w:r>
        <w:t>, which includes practices such as automated deployments</w:t>
      </w:r>
      <w:r w:rsidR="00BE19DD">
        <w:fldChar w:fldCharType="begin"/>
      </w:r>
      <w:r w:rsidR="006A44E2">
        <w:instrText xml:space="preserve"> XE "</w:instrText>
      </w:r>
      <w:r w:rsidR="006A44E2" w:rsidRPr="003A0060">
        <w:instrText>deployments</w:instrText>
      </w:r>
      <w:r w:rsidR="006A44E2">
        <w:instrText xml:space="preserve">" </w:instrText>
      </w:r>
      <w:r w:rsidR="00BE19DD">
        <w:fldChar w:fldCharType="end"/>
      </w:r>
      <w:r>
        <w:t xml:space="preserve"> and self-testing</w:t>
      </w:r>
      <w:r w:rsidR="00BE19DD">
        <w:fldChar w:fldCharType="begin"/>
      </w:r>
      <w:r w:rsidR="0066002D">
        <w:instrText xml:space="preserve"> XE "</w:instrText>
      </w:r>
      <w:r w:rsidR="0066002D" w:rsidRPr="00BA0809">
        <w:instrText>testing</w:instrText>
      </w:r>
      <w:r w:rsidR="0066002D">
        <w:instrText xml:space="preserve">" </w:instrText>
      </w:r>
      <w:r w:rsidR="00BE19DD">
        <w:fldChar w:fldCharType="end"/>
      </w:r>
      <w:r>
        <w:t xml:space="preserve"> builds. With free, widely used open source tools such as CruiseControl.NET</w:t>
      </w:r>
      <w:r w:rsidR="00BE19DD">
        <w:fldChar w:fldCharType="begin"/>
      </w:r>
      <w:r w:rsidR="0066002D">
        <w:instrText xml:space="preserve"> XE "</w:instrText>
      </w:r>
      <w:r w:rsidR="0066002D" w:rsidRPr="00EC54F7">
        <w:instrText>CruiseControl.NET</w:instrText>
      </w:r>
      <w:r w:rsidR="0066002D">
        <w:instrText xml:space="preserve">" </w:instrText>
      </w:r>
      <w:r w:rsidR="00BE19DD">
        <w:fldChar w:fldCharType="end"/>
      </w:r>
      <w:r>
        <w:t>, NAnt</w:t>
      </w:r>
      <w:r w:rsidR="00BE19DD">
        <w:fldChar w:fldCharType="begin"/>
      </w:r>
      <w:r w:rsidR="0066002D">
        <w:instrText xml:space="preserve"> XE "</w:instrText>
      </w:r>
      <w:r w:rsidR="0066002D" w:rsidRPr="00975C2B">
        <w:instrText>NAnt</w:instrText>
      </w:r>
      <w:r w:rsidR="0066002D">
        <w:instrText xml:space="preserve">" </w:instrText>
      </w:r>
      <w:r w:rsidR="00BE19DD">
        <w:fldChar w:fldCharType="end"/>
      </w:r>
      <w:r>
        <w:t>, NUnit</w:t>
      </w:r>
      <w:r w:rsidR="00BE19DD">
        <w:fldChar w:fldCharType="begin"/>
      </w:r>
      <w:r w:rsidR="0066002D">
        <w:instrText xml:space="preserve"> XE "</w:instrText>
      </w:r>
      <w:r w:rsidR="0066002D" w:rsidRPr="00806DB1">
        <w:instrText>NUnit</w:instrText>
      </w:r>
      <w:r w:rsidR="0066002D">
        <w:instrText xml:space="preserve">" </w:instrText>
      </w:r>
      <w:r w:rsidR="00BE19DD">
        <w:fldChar w:fldCharType="end"/>
      </w:r>
      <w:r>
        <w:t>, and others, we can build an automated build and deployment server. By packaging NAnt, a build script and a bootstrap batch file, we can harness the flexibility and power of NAnt to deploy and configure our application to multiple environments, up to and including production.</w:t>
      </w:r>
      <w:r w:rsidR="009C291F">
        <w:t xml:space="preserve">   By layering on the Web Deployment Tool</w:t>
      </w:r>
      <w:r w:rsidR="00BE19DD">
        <w:fldChar w:fldCharType="begin"/>
      </w:r>
      <w:r w:rsidR="0083325A">
        <w:instrText xml:space="preserve"> XE "</w:instrText>
      </w:r>
      <w:r w:rsidR="0083325A" w:rsidRPr="001654F7">
        <w:instrText>Web Deployment Tool</w:instrText>
      </w:r>
      <w:r w:rsidR="0083325A">
        <w:instrText xml:space="preserve">" </w:instrText>
      </w:r>
      <w:r w:rsidR="00BE19DD">
        <w:fldChar w:fldCharType="end"/>
      </w:r>
      <w:r w:rsidR="009C291F">
        <w:t xml:space="preserve"> to reduce the friction of copying and executing the build scripts across multiple servers, we can have a totally automated solution that is repeatable and reliable.</w:t>
      </w:r>
    </w:p>
    <w:sectPr w:rsidR="001D6756" w:rsidRPr="000602CA" w:rsidSect="00B92776">
      <w:headerReference w:type="even" r:id="rId12"/>
      <w:headerReference w:type="default" r:id="rId13"/>
      <w:footerReference w:type="even"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JSkinner" w:date="2010-03-14T18:09:00Z" w:initials="JS">
    <w:p w:rsidR="00C717BD" w:rsidRDefault="00C717BD">
      <w:r>
        <w:annotationRef/>
      </w:r>
      <w:r>
        <w:t xml:space="preserve">I didn't think bulleted list items were supposed to end with periods. </w:t>
      </w:r>
    </w:p>
  </w:comment>
  <w:comment w:id="4" w:author="Jeffrey" w:date="2010-03-20T22:35:00Z" w:initials="J">
    <w:p w:rsidR="000B7F9C" w:rsidRDefault="000B7F9C">
      <w:r>
        <w:annotationRef/>
      </w:r>
      <w:r>
        <w:t>Fixed it</w:t>
      </w:r>
    </w:p>
  </w:comment>
  <w:comment w:id="11" w:author="JSkinner" w:date="2010-03-14T18:35:00Z" w:initials="JS">
    <w:p w:rsidR="00C717BD" w:rsidRDefault="00C717BD">
      <w:r>
        <w:annotationRef/>
      </w:r>
      <w:r>
        <w:t>Do you think that including these NHibernate-related bits could be overcomplicating the example? At the very least, I think it should have some explanation</w:t>
      </w:r>
    </w:p>
  </w:comment>
  <w:comment w:id="12" w:author="Jeffrey" w:date="2010-03-20T22:37:00Z" w:initials="J">
    <w:p w:rsidR="009E204E" w:rsidRDefault="009E204E">
      <w:r>
        <w:annotationRef/>
      </w:r>
      <w:r>
        <w:t>I think it is necessary to show how to handle the complexity of real deployment scripts.  If all it is is copying files, then it isn't realistic</w:t>
      </w:r>
    </w:p>
  </w:comment>
  <w:comment w:id="13" w:author="Jeffrey" w:date="2010-03-28T16:32:00Z" w:initials="J">
    <w:p w:rsidR="005827D3" w:rsidRDefault="005827D3">
      <w:r>
        <w:annotationRef/>
      </w:r>
      <w:r>
        <w:t>I've added a sentence explaining it</w:t>
      </w:r>
    </w:p>
  </w:comment>
  <w:comment w:id="14" w:author="JSkinner" w:date="2010-03-14T18:41:00Z" w:initials="JS">
    <w:p w:rsidR="00C717BD" w:rsidRDefault="00C717BD">
      <w:r>
        <w:annotationRef/>
      </w:r>
      <w:r>
        <w:t>Consider adding a URL to tell the reader where they can download MSDeploy and where they can go to find out more about it.</w:t>
      </w:r>
    </w:p>
  </w:comment>
  <w:comment w:id="15" w:author="Jeffrey" w:date="2010-03-20T22:53:00Z" w:initials="J">
    <w:p w:rsidR="004F4027" w:rsidRDefault="004F4027">
      <w:r>
        <w:annotationRef/>
      </w:r>
      <w:r>
        <w:t xml:space="preserve">Added it.  </w:t>
      </w:r>
    </w:p>
  </w:comment>
  <w:comment w:id="17" w:author="JSkinner" w:date="2010-03-14T18:50:00Z" w:initials="JS">
    <w:p w:rsidR="00C717BD" w:rsidRDefault="00C717BD" w:rsidP="004030A0">
      <w:r>
        <w:annotationRef/>
      </w:r>
      <w:r>
        <w:t xml:space="preserve">This section doesn't read very well and the use of cueballs in the text makes it sound a little clumsy. </w:t>
      </w:r>
    </w:p>
    <w:p w:rsidR="00C717BD" w:rsidRDefault="00C717BD" w:rsidP="004030A0"/>
    <w:p w:rsidR="00C717BD" w:rsidRDefault="00C717BD" w:rsidP="004030A0">
      <w:r>
        <w:t xml:space="preserve"> Here's a possible alternative:</w:t>
      </w:r>
    </w:p>
    <w:p w:rsidR="00C717BD" w:rsidRDefault="00C717BD" w:rsidP="004030A0"/>
    <w:p w:rsidR="00C717BD" w:rsidRDefault="00C717BD" w:rsidP="004030A0">
      <w:r>
        <w:t xml:space="preserve">"Firstly, MSDeploy is called with the sync verb specifying a source directory on the local machine </w:t>
      </w:r>
      <w:r w:rsidRPr="004030A0">
        <w:rPr>
          <w:rStyle w:val="Bold"/>
        </w:rPr>
        <w:t>(A)</w:t>
      </w:r>
      <w:r>
        <w:t xml:space="preserve">. This command copies all the files inside the deploymentFiles directory (C:\installs) to the remote server (in this case, the computer with the IP address 192.168.1.34". </w:t>
      </w:r>
    </w:p>
    <w:p w:rsidR="00C717BD" w:rsidRDefault="00C717BD" w:rsidP="004030A0"/>
    <w:p w:rsidR="00C717BD" w:rsidRDefault="00C717BD" w:rsidP="004030A0">
      <w:r>
        <w:t xml:space="preserve">Next, MSDeploy is again being called with the sync verb but this time the runCommand argument is specified </w:t>
      </w:r>
      <w:r w:rsidRPr="004030A0">
        <w:rPr>
          <w:rStyle w:val="Bold"/>
        </w:rPr>
        <w:t>(B)</w:t>
      </w:r>
      <w:r>
        <w:t>. This means that MSDeploy will execute the batch file at c:\installs\dev.bat on the remote server in the same way that you would run it if logged in via remote desktop."</w:t>
      </w:r>
    </w:p>
  </w:comment>
  <w:comment w:id="16" w:author="Jeffrey" w:date="2010-03-20T22:57:00Z" w:initials="J">
    <w:p w:rsidR="002D1B62" w:rsidRDefault="002D1B62">
      <w:r>
        <w:annotationRef/>
      </w:r>
      <w:r>
        <w:t>Brilliant!!</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6AB" w:rsidRDefault="005F66AB">
      <w:r>
        <w:separator/>
      </w:r>
    </w:p>
    <w:p w:rsidR="005F66AB" w:rsidRDefault="005F66AB"/>
  </w:endnote>
  <w:endnote w:type="continuationSeparator" w:id="0">
    <w:p w:rsidR="005F66AB" w:rsidRDefault="005F66AB">
      <w:r>
        <w:continuationSeparator/>
      </w:r>
    </w:p>
    <w:p w:rsidR="005F66AB" w:rsidRDefault="005F66A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Pr="00553572" w:rsidRDefault="00C717BD" w:rsidP="00553572">
    <w:pPr>
      <w:pStyle w:val="Body1"/>
    </w:pPr>
    <w:r>
      <w:t xml:space="preserve">©Manning Publications Co. </w:t>
    </w:r>
    <w:r w:rsidRPr="00553572">
      <w:t>Please post comments or corrections to the Author Online forum:</w:t>
    </w:r>
  </w:p>
  <w:p w:rsidR="00C717BD" w:rsidRPr="00DB3E55" w:rsidRDefault="00C717B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Default="00C717B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6AB" w:rsidRDefault="005F66AB">
      <w:r>
        <w:separator/>
      </w:r>
    </w:p>
    <w:p w:rsidR="005F66AB" w:rsidRDefault="005F66AB"/>
  </w:footnote>
  <w:footnote w:type="continuationSeparator" w:id="0">
    <w:p w:rsidR="005F66AB" w:rsidRDefault="005F66AB">
      <w:r>
        <w:continuationSeparator/>
      </w:r>
    </w:p>
    <w:p w:rsidR="005F66AB" w:rsidRDefault="005F66A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Pr="00553572" w:rsidRDefault="00BE19DD" w:rsidP="00D97E72">
    <w:pPr>
      <w:pStyle w:val="Body1"/>
      <w:tabs>
        <w:tab w:val="center" w:pos="3600"/>
        <w:tab w:val="right" w:pos="7200"/>
      </w:tabs>
    </w:pPr>
    <w:fldSimple w:instr="PAGE  ">
      <w:r w:rsidR="005827D3">
        <w:rPr>
          <w:noProof/>
        </w:rPr>
        <w:t>8</w:t>
      </w:r>
    </w:fldSimple>
    <w:r w:rsidR="00C717BD" w:rsidRPr="00553572">
      <w:tab/>
    </w:r>
    <w:r w:rsidR="00C717BD">
      <w:tab/>
    </w:r>
    <w:r w:rsidR="00C717BD" w:rsidRPr="00553572">
      <w:rPr>
        <w:rStyle w:val="BoldItalics"/>
      </w:rPr>
      <w:t>Author</w:t>
    </w:r>
    <w:r w:rsidR="00C717BD" w:rsidRPr="00553572">
      <w:t xml:space="preserve"> / </w:t>
    </w:r>
    <w:r w:rsidR="00C717BD" w:rsidRPr="00553572">
      <w:rPr>
        <w:rStyle w:val="BoldItalics"/>
      </w:rPr>
      <w:t>Title</w:t>
    </w:r>
    <w:r w:rsidR="00C717BD" w:rsidRPr="00553572">
      <w:tab/>
      <w:t xml:space="preserve">Last saved: </w:t>
    </w:r>
    <w:fldSimple w:instr=" SAVEDATE  \@ &quot;M/d/yyyy&quot;  \* MERGEFORMAT ">
      <w:ins w:id="19" w:author="Jeffrey" w:date="2010-03-28T16:30:00Z">
        <w:r w:rsidR="005827D3">
          <w:rPr>
            <w:noProof/>
          </w:rPr>
          <w:t>3/20/2010</w:t>
        </w:r>
      </w:ins>
      <w:del w:id="20" w:author="Jeffrey" w:date="2010-03-28T16:30:00Z">
        <w:r w:rsidR="00C717BD" w:rsidDel="005827D3">
          <w:rPr>
            <w:noProof/>
          </w:rPr>
          <w:delText>3/14/2010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Pr="00553572" w:rsidRDefault="00C717BD" w:rsidP="00B92776">
    <w:pPr>
      <w:pStyle w:val="Body1"/>
      <w:tabs>
        <w:tab w:val="right" w:pos="360"/>
        <w:tab w:val="center" w:pos="4320"/>
        <w:tab w:val="left" w:pos="7200"/>
      </w:tabs>
    </w:pPr>
    <w:r>
      <w:t xml:space="preserve">Last saved: </w:t>
    </w:r>
    <w:fldSimple w:instr=" SAVEDATE  \@ &quot;M/d/yyyy&quot;  \* MERGEFORMAT ">
      <w:ins w:id="21" w:author="Jeffrey" w:date="2010-03-28T16:30:00Z">
        <w:r w:rsidR="005827D3">
          <w:rPr>
            <w:noProof/>
          </w:rPr>
          <w:t>3/20/2010</w:t>
        </w:r>
      </w:ins>
      <w:del w:id="22" w:author="Jeffrey" w:date="2010-03-28T16:30:00Z">
        <w:r w:rsidDel="005827D3">
          <w:rPr>
            <w:noProof/>
          </w:rPr>
          <w:delText>3/14/2010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827D3">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 w:numId="39">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05807"/>
    <w:rsid w:val="00011EF3"/>
    <w:rsid w:val="0001713C"/>
    <w:rsid w:val="0003082E"/>
    <w:rsid w:val="00042338"/>
    <w:rsid w:val="00042567"/>
    <w:rsid w:val="00051CCD"/>
    <w:rsid w:val="000602CA"/>
    <w:rsid w:val="000616FF"/>
    <w:rsid w:val="00062749"/>
    <w:rsid w:val="00064A72"/>
    <w:rsid w:val="00066200"/>
    <w:rsid w:val="000709FD"/>
    <w:rsid w:val="000812E7"/>
    <w:rsid w:val="00085C8C"/>
    <w:rsid w:val="00092916"/>
    <w:rsid w:val="00092FC4"/>
    <w:rsid w:val="00093DF4"/>
    <w:rsid w:val="000A091E"/>
    <w:rsid w:val="000B5CEC"/>
    <w:rsid w:val="000B7F9C"/>
    <w:rsid w:val="000E3115"/>
    <w:rsid w:val="000E63C0"/>
    <w:rsid w:val="000E6D5F"/>
    <w:rsid w:val="000F0DEC"/>
    <w:rsid w:val="00103F76"/>
    <w:rsid w:val="0010772E"/>
    <w:rsid w:val="001152FB"/>
    <w:rsid w:val="00116A8C"/>
    <w:rsid w:val="001177C3"/>
    <w:rsid w:val="00122225"/>
    <w:rsid w:val="0012713F"/>
    <w:rsid w:val="001301B5"/>
    <w:rsid w:val="00142662"/>
    <w:rsid w:val="0014456E"/>
    <w:rsid w:val="001537C4"/>
    <w:rsid w:val="00154EBA"/>
    <w:rsid w:val="00155FBB"/>
    <w:rsid w:val="00157250"/>
    <w:rsid w:val="00160CEF"/>
    <w:rsid w:val="0016350A"/>
    <w:rsid w:val="001716E6"/>
    <w:rsid w:val="00181FD9"/>
    <w:rsid w:val="00182300"/>
    <w:rsid w:val="0018654A"/>
    <w:rsid w:val="00191A68"/>
    <w:rsid w:val="00194736"/>
    <w:rsid w:val="001A0B2C"/>
    <w:rsid w:val="001B32A0"/>
    <w:rsid w:val="001B619E"/>
    <w:rsid w:val="001B76AB"/>
    <w:rsid w:val="001C0C0B"/>
    <w:rsid w:val="001C1997"/>
    <w:rsid w:val="001C5C5B"/>
    <w:rsid w:val="001C6896"/>
    <w:rsid w:val="001C797E"/>
    <w:rsid w:val="001D1F24"/>
    <w:rsid w:val="001D6756"/>
    <w:rsid w:val="001E3BF3"/>
    <w:rsid w:val="001F4234"/>
    <w:rsid w:val="001F53BD"/>
    <w:rsid w:val="00210213"/>
    <w:rsid w:val="00214673"/>
    <w:rsid w:val="0021551B"/>
    <w:rsid w:val="00215BF2"/>
    <w:rsid w:val="00224060"/>
    <w:rsid w:val="002279DB"/>
    <w:rsid w:val="00227CF4"/>
    <w:rsid w:val="002427E6"/>
    <w:rsid w:val="00242879"/>
    <w:rsid w:val="0025094B"/>
    <w:rsid w:val="00263F76"/>
    <w:rsid w:val="0027180D"/>
    <w:rsid w:val="00275591"/>
    <w:rsid w:val="002867B1"/>
    <w:rsid w:val="00290557"/>
    <w:rsid w:val="00291EEA"/>
    <w:rsid w:val="002B1719"/>
    <w:rsid w:val="002B6FE6"/>
    <w:rsid w:val="002D1B62"/>
    <w:rsid w:val="002D24E6"/>
    <w:rsid w:val="002D28DB"/>
    <w:rsid w:val="002E5E94"/>
    <w:rsid w:val="002E75E5"/>
    <w:rsid w:val="002F1201"/>
    <w:rsid w:val="002F4D34"/>
    <w:rsid w:val="00305BDC"/>
    <w:rsid w:val="0031190B"/>
    <w:rsid w:val="003217CA"/>
    <w:rsid w:val="00326F66"/>
    <w:rsid w:val="00327B8E"/>
    <w:rsid w:val="00331DA7"/>
    <w:rsid w:val="00337679"/>
    <w:rsid w:val="00360455"/>
    <w:rsid w:val="00363155"/>
    <w:rsid w:val="00364041"/>
    <w:rsid w:val="00367FDC"/>
    <w:rsid w:val="00376157"/>
    <w:rsid w:val="003848AA"/>
    <w:rsid w:val="003A1EA1"/>
    <w:rsid w:val="003A36BE"/>
    <w:rsid w:val="003A3CE7"/>
    <w:rsid w:val="003A6CBC"/>
    <w:rsid w:val="003C2391"/>
    <w:rsid w:val="003C4FE4"/>
    <w:rsid w:val="003E4AE2"/>
    <w:rsid w:val="003F3294"/>
    <w:rsid w:val="004030A0"/>
    <w:rsid w:val="004216EF"/>
    <w:rsid w:val="00453B8A"/>
    <w:rsid w:val="00471E42"/>
    <w:rsid w:val="00472589"/>
    <w:rsid w:val="0048007C"/>
    <w:rsid w:val="00491BFB"/>
    <w:rsid w:val="00495AD7"/>
    <w:rsid w:val="00496FD1"/>
    <w:rsid w:val="004A44C7"/>
    <w:rsid w:val="004C330F"/>
    <w:rsid w:val="004F4027"/>
    <w:rsid w:val="005063F2"/>
    <w:rsid w:val="00511E7A"/>
    <w:rsid w:val="00516647"/>
    <w:rsid w:val="00517E4D"/>
    <w:rsid w:val="005233A4"/>
    <w:rsid w:val="00553572"/>
    <w:rsid w:val="00563A9C"/>
    <w:rsid w:val="005827D3"/>
    <w:rsid w:val="00583CA3"/>
    <w:rsid w:val="005A247F"/>
    <w:rsid w:val="005A2A40"/>
    <w:rsid w:val="005A558C"/>
    <w:rsid w:val="005A5837"/>
    <w:rsid w:val="005B1BA2"/>
    <w:rsid w:val="005C65A8"/>
    <w:rsid w:val="005D2F86"/>
    <w:rsid w:val="005D3A9F"/>
    <w:rsid w:val="005D7972"/>
    <w:rsid w:val="005F1BFA"/>
    <w:rsid w:val="005F66AB"/>
    <w:rsid w:val="006024A5"/>
    <w:rsid w:val="006150B4"/>
    <w:rsid w:val="006155CC"/>
    <w:rsid w:val="006305BF"/>
    <w:rsid w:val="0064126F"/>
    <w:rsid w:val="00644D70"/>
    <w:rsid w:val="00652905"/>
    <w:rsid w:val="00656211"/>
    <w:rsid w:val="0066002D"/>
    <w:rsid w:val="00662D11"/>
    <w:rsid w:val="006664F9"/>
    <w:rsid w:val="00683071"/>
    <w:rsid w:val="00693F51"/>
    <w:rsid w:val="006A3B75"/>
    <w:rsid w:val="006A44E2"/>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3325A"/>
    <w:rsid w:val="00842B80"/>
    <w:rsid w:val="0084430D"/>
    <w:rsid w:val="008564E4"/>
    <w:rsid w:val="008577DB"/>
    <w:rsid w:val="00860DFF"/>
    <w:rsid w:val="00861E69"/>
    <w:rsid w:val="0086249A"/>
    <w:rsid w:val="00866221"/>
    <w:rsid w:val="00866DF5"/>
    <w:rsid w:val="008819F2"/>
    <w:rsid w:val="008A2F65"/>
    <w:rsid w:val="008A533B"/>
    <w:rsid w:val="008A64DE"/>
    <w:rsid w:val="008B36B6"/>
    <w:rsid w:val="008B7248"/>
    <w:rsid w:val="008C5570"/>
    <w:rsid w:val="008D3DBE"/>
    <w:rsid w:val="008E447F"/>
    <w:rsid w:val="008E63C5"/>
    <w:rsid w:val="008E6F3E"/>
    <w:rsid w:val="0090208D"/>
    <w:rsid w:val="00902A48"/>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D70B8"/>
    <w:rsid w:val="009E0D29"/>
    <w:rsid w:val="009E1DFE"/>
    <w:rsid w:val="009E204E"/>
    <w:rsid w:val="009F0DB6"/>
    <w:rsid w:val="009F522C"/>
    <w:rsid w:val="00A0065C"/>
    <w:rsid w:val="00A31B4E"/>
    <w:rsid w:val="00A34F3E"/>
    <w:rsid w:val="00A45365"/>
    <w:rsid w:val="00A57F8F"/>
    <w:rsid w:val="00A60A34"/>
    <w:rsid w:val="00A67955"/>
    <w:rsid w:val="00A74BA3"/>
    <w:rsid w:val="00A91949"/>
    <w:rsid w:val="00A94B75"/>
    <w:rsid w:val="00A951A5"/>
    <w:rsid w:val="00AA4ED3"/>
    <w:rsid w:val="00AB0005"/>
    <w:rsid w:val="00AB5D6D"/>
    <w:rsid w:val="00AB690F"/>
    <w:rsid w:val="00AD0BF4"/>
    <w:rsid w:val="00AD3A40"/>
    <w:rsid w:val="00AF3376"/>
    <w:rsid w:val="00B047D0"/>
    <w:rsid w:val="00B07495"/>
    <w:rsid w:val="00B10EBA"/>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19DD"/>
    <w:rsid w:val="00BE5771"/>
    <w:rsid w:val="00BF77FA"/>
    <w:rsid w:val="00C06310"/>
    <w:rsid w:val="00C3434F"/>
    <w:rsid w:val="00C37343"/>
    <w:rsid w:val="00C46759"/>
    <w:rsid w:val="00C516D0"/>
    <w:rsid w:val="00C717BD"/>
    <w:rsid w:val="00C813E5"/>
    <w:rsid w:val="00C83812"/>
    <w:rsid w:val="00C91BEB"/>
    <w:rsid w:val="00C962C1"/>
    <w:rsid w:val="00CA1A2B"/>
    <w:rsid w:val="00CA292E"/>
    <w:rsid w:val="00CA3424"/>
    <w:rsid w:val="00CA4769"/>
    <w:rsid w:val="00CA490D"/>
    <w:rsid w:val="00CB4ADA"/>
    <w:rsid w:val="00CC761F"/>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138B"/>
    <w:rsid w:val="00DD2791"/>
    <w:rsid w:val="00DD521A"/>
    <w:rsid w:val="00DE4CBF"/>
    <w:rsid w:val="00E02F46"/>
    <w:rsid w:val="00E03A6A"/>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701F"/>
    <w:rsid w:val="00F861C2"/>
    <w:rsid w:val="00F94657"/>
    <w:rsid w:val="00F94AEA"/>
    <w:rsid w:val="00F950B5"/>
    <w:rsid w:val="00F95804"/>
    <w:rsid w:val="00FA5B73"/>
    <w:rsid w:val="00FA73BB"/>
    <w:rsid w:val="00FB5B0F"/>
    <w:rsid w:val="00FB7944"/>
    <w:rsid w:val="00FB7C63"/>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A0065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is.net/expand/webdeplo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www.martinfowler.com/articles/continuousIntegra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2EB19-DA6F-4FF1-81BB-068B82E1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38</cp:revision>
  <cp:lastPrinted>2001-01-25T15:37:00Z</cp:lastPrinted>
  <dcterms:created xsi:type="dcterms:W3CDTF">2010-01-01T13:02:00Z</dcterms:created>
  <dcterms:modified xsi:type="dcterms:W3CDTF">2010-03-28T21:32:00Z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