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8D53F" w14:textId="77777777" w:rsidR="003917BB" w:rsidRPr="003917BB" w:rsidRDefault="003917BB" w:rsidP="003917BB">
      <w:pPr>
        <w:spacing w:after="0"/>
        <w:jc w:val="center"/>
        <w:rPr>
          <w:b/>
          <w:bCs/>
          <w:sz w:val="32"/>
          <w:szCs w:val="32"/>
        </w:rPr>
      </w:pPr>
      <w:r w:rsidRPr="003917BB">
        <w:rPr>
          <w:b/>
          <w:bCs/>
          <w:sz w:val="32"/>
          <w:szCs w:val="32"/>
        </w:rPr>
        <w:t>Week 6: Comprehensive Integration and Self-Assessment</w:t>
      </w:r>
    </w:p>
    <w:p w14:paraId="1BFEF05F" w14:textId="2C25699F" w:rsidR="003917BB" w:rsidRDefault="003917BB" w:rsidP="003917BB">
      <w:pPr>
        <w:spacing w:after="0"/>
        <w:rPr>
          <w:b/>
          <w:bCs/>
        </w:rPr>
      </w:pPr>
      <w:r w:rsidRPr="00D80786">
        <w:pict w14:anchorId="73129D32">
          <v:rect id="_x0000_i1033" style="width:0;height:1.5pt" o:hralign="center" o:hrstd="t" o:hr="t" fillcolor="#a0a0a0" stroked="f"/>
        </w:pict>
      </w:r>
    </w:p>
    <w:p w14:paraId="6CD99C37" w14:textId="6F8D54E6" w:rsidR="003917BB" w:rsidRPr="003917BB" w:rsidRDefault="003917BB" w:rsidP="003917BB">
      <w:pPr>
        <w:spacing w:after="0"/>
        <w:rPr>
          <w:b/>
          <w:bCs/>
        </w:rPr>
      </w:pPr>
      <w:r w:rsidRPr="003917BB">
        <w:rPr>
          <w:b/>
          <w:bCs/>
        </w:rPr>
        <w:t>1. Project Integration</w:t>
      </w:r>
    </w:p>
    <w:p w14:paraId="734ACB03" w14:textId="77777777" w:rsidR="003917BB" w:rsidRPr="003917BB" w:rsidRDefault="003917BB" w:rsidP="003917BB">
      <w:pPr>
        <w:spacing w:after="0"/>
      </w:pPr>
      <w:r w:rsidRPr="003917BB">
        <w:t>This final phase combined:</w:t>
      </w:r>
    </w:p>
    <w:p w14:paraId="175B14A0" w14:textId="77777777" w:rsidR="003917BB" w:rsidRPr="003917BB" w:rsidRDefault="003917BB" w:rsidP="003917BB">
      <w:pPr>
        <w:numPr>
          <w:ilvl w:val="0"/>
          <w:numId w:val="1"/>
        </w:numPr>
        <w:spacing w:after="0"/>
      </w:pPr>
      <w:r w:rsidRPr="003917BB">
        <w:t>Strategic planning</w:t>
      </w:r>
    </w:p>
    <w:p w14:paraId="1C32EC35" w14:textId="77777777" w:rsidR="003917BB" w:rsidRPr="003917BB" w:rsidRDefault="003917BB" w:rsidP="003917BB">
      <w:pPr>
        <w:numPr>
          <w:ilvl w:val="0"/>
          <w:numId w:val="1"/>
        </w:numPr>
        <w:spacing w:after="0"/>
      </w:pPr>
      <w:r w:rsidRPr="003917BB">
        <w:t>Data cleaning</w:t>
      </w:r>
    </w:p>
    <w:p w14:paraId="689C7BED" w14:textId="77777777" w:rsidR="003917BB" w:rsidRPr="003917BB" w:rsidRDefault="003917BB" w:rsidP="003917BB">
      <w:pPr>
        <w:numPr>
          <w:ilvl w:val="0"/>
          <w:numId w:val="1"/>
        </w:numPr>
        <w:spacing w:after="0"/>
      </w:pPr>
      <w:r w:rsidRPr="003917BB">
        <w:t>Dashboard visualization</w:t>
      </w:r>
    </w:p>
    <w:p w14:paraId="564B28A9" w14:textId="77777777" w:rsidR="003917BB" w:rsidRPr="003917BB" w:rsidRDefault="003917BB" w:rsidP="003917BB">
      <w:pPr>
        <w:numPr>
          <w:ilvl w:val="0"/>
          <w:numId w:val="1"/>
        </w:numPr>
        <w:spacing w:after="0"/>
      </w:pPr>
      <w:r w:rsidRPr="003917BB">
        <w:t>Statistical analysis</w:t>
      </w:r>
    </w:p>
    <w:p w14:paraId="1C63B503" w14:textId="77777777" w:rsidR="003917BB" w:rsidRPr="003917BB" w:rsidRDefault="003917BB" w:rsidP="003917BB">
      <w:pPr>
        <w:numPr>
          <w:ilvl w:val="0"/>
          <w:numId w:val="1"/>
        </w:numPr>
        <w:spacing w:after="0"/>
      </w:pPr>
      <w:r w:rsidRPr="003917BB">
        <w:t>Reporting and recommendations</w:t>
      </w:r>
    </w:p>
    <w:p w14:paraId="3823F0DC" w14:textId="77777777" w:rsidR="003917BB" w:rsidRPr="003917BB" w:rsidRDefault="003917BB" w:rsidP="003917BB">
      <w:pPr>
        <w:spacing w:after="0"/>
      </w:pPr>
      <w:r w:rsidRPr="003917BB">
        <w:t>All components were integrated into one structured healthcare analytics solution.</w:t>
      </w:r>
    </w:p>
    <w:p w14:paraId="6D84050C" w14:textId="77777777" w:rsidR="003917BB" w:rsidRDefault="003917BB" w:rsidP="003917BB">
      <w:pPr>
        <w:spacing w:after="0"/>
        <w:rPr>
          <w:b/>
          <w:bCs/>
        </w:rPr>
      </w:pPr>
    </w:p>
    <w:p w14:paraId="55DBE74F" w14:textId="2FC6825D" w:rsidR="003917BB" w:rsidRPr="003917BB" w:rsidRDefault="003917BB" w:rsidP="003917BB">
      <w:pPr>
        <w:spacing w:after="0"/>
        <w:rPr>
          <w:b/>
          <w:bCs/>
        </w:rPr>
      </w:pPr>
      <w:r w:rsidRPr="003917BB">
        <w:rPr>
          <w:b/>
          <w:bCs/>
        </w:rPr>
        <w:t>2. Learning Outcomes</w:t>
      </w:r>
    </w:p>
    <w:p w14:paraId="7045B529" w14:textId="77777777" w:rsidR="003917BB" w:rsidRPr="003917BB" w:rsidRDefault="003917BB" w:rsidP="003917BB">
      <w:pPr>
        <w:spacing w:after="0"/>
      </w:pPr>
      <w:r w:rsidRPr="003917BB">
        <w:t>Through this project, I improved:</w:t>
      </w:r>
    </w:p>
    <w:p w14:paraId="3D43E293" w14:textId="77777777" w:rsidR="003917BB" w:rsidRPr="003917BB" w:rsidRDefault="003917BB" w:rsidP="003917BB">
      <w:pPr>
        <w:numPr>
          <w:ilvl w:val="0"/>
          <w:numId w:val="2"/>
        </w:numPr>
        <w:spacing w:after="0"/>
      </w:pPr>
      <w:r w:rsidRPr="003917BB">
        <w:t>Healthcare data understanding</w:t>
      </w:r>
    </w:p>
    <w:p w14:paraId="705804D4" w14:textId="77777777" w:rsidR="003917BB" w:rsidRPr="003917BB" w:rsidRDefault="003917BB" w:rsidP="003917BB">
      <w:pPr>
        <w:numPr>
          <w:ilvl w:val="0"/>
          <w:numId w:val="2"/>
        </w:numPr>
        <w:spacing w:after="0"/>
      </w:pPr>
      <w:r w:rsidRPr="003917BB">
        <w:t>Dashboard building skills</w:t>
      </w:r>
    </w:p>
    <w:p w14:paraId="7BBE3AA3" w14:textId="77777777" w:rsidR="003917BB" w:rsidRPr="003917BB" w:rsidRDefault="003917BB" w:rsidP="003917BB">
      <w:pPr>
        <w:numPr>
          <w:ilvl w:val="0"/>
          <w:numId w:val="2"/>
        </w:numPr>
        <w:spacing w:after="0"/>
      </w:pPr>
      <w:r w:rsidRPr="003917BB">
        <w:t>Data storytelling ability</w:t>
      </w:r>
    </w:p>
    <w:p w14:paraId="4BDC88B5" w14:textId="77777777" w:rsidR="003917BB" w:rsidRPr="003917BB" w:rsidRDefault="003917BB" w:rsidP="003917BB">
      <w:pPr>
        <w:numPr>
          <w:ilvl w:val="0"/>
          <w:numId w:val="2"/>
        </w:numPr>
        <w:spacing w:after="0"/>
      </w:pPr>
      <w:r w:rsidRPr="003917BB">
        <w:t>Statistical reasoning</w:t>
      </w:r>
    </w:p>
    <w:p w14:paraId="66756D94" w14:textId="77777777" w:rsidR="003917BB" w:rsidRPr="003917BB" w:rsidRDefault="003917BB" w:rsidP="003917BB">
      <w:pPr>
        <w:numPr>
          <w:ilvl w:val="0"/>
          <w:numId w:val="2"/>
        </w:numPr>
        <w:spacing w:after="0"/>
      </w:pPr>
      <w:r w:rsidRPr="003917BB">
        <w:t>Risk identification</w:t>
      </w:r>
    </w:p>
    <w:p w14:paraId="4CC2617F" w14:textId="77777777" w:rsidR="003917BB" w:rsidRDefault="003917BB" w:rsidP="003917BB">
      <w:pPr>
        <w:spacing w:after="0"/>
        <w:rPr>
          <w:b/>
          <w:bCs/>
        </w:rPr>
      </w:pPr>
    </w:p>
    <w:p w14:paraId="41F9C133" w14:textId="7CC28056" w:rsidR="003917BB" w:rsidRPr="003917BB" w:rsidRDefault="003917BB" w:rsidP="003917BB">
      <w:pPr>
        <w:spacing w:after="0"/>
        <w:rPr>
          <w:b/>
          <w:bCs/>
        </w:rPr>
      </w:pPr>
      <w:r w:rsidRPr="003917BB">
        <w:rPr>
          <w:b/>
          <w:bCs/>
        </w:rPr>
        <w:t>3. Challenges Faced</w:t>
      </w:r>
    </w:p>
    <w:p w14:paraId="257593BA" w14:textId="77777777" w:rsidR="003917BB" w:rsidRPr="003917BB" w:rsidRDefault="003917BB" w:rsidP="003917BB">
      <w:pPr>
        <w:numPr>
          <w:ilvl w:val="0"/>
          <w:numId w:val="3"/>
        </w:numPr>
        <w:spacing w:after="0"/>
      </w:pPr>
      <w:r w:rsidRPr="003917BB">
        <w:t>Handling healthcare terminology</w:t>
      </w:r>
    </w:p>
    <w:p w14:paraId="2AB10403" w14:textId="77777777" w:rsidR="003917BB" w:rsidRPr="003917BB" w:rsidRDefault="003917BB" w:rsidP="003917BB">
      <w:pPr>
        <w:numPr>
          <w:ilvl w:val="0"/>
          <w:numId w:val="3"/>
        </w:numPr>
        <w:spacing w:after="0"/>
      </w:pPr>
      <w:r w:rsidRPr="003917BB">
        <w:t>Designing meaningful KPIs</w:t>
      </w:r>
    </w:p>
    <w:p w14:paraId="63F3BED4" w14:textId="77777777" w:rsidR="003917BB" w:rsidRPr="003917BB" w:rsidRDefault="003917BB" w:rsidP="003917BB">
      <w:pPr>
        <w:numPr>
          <w:ilvl w:val="0"/>
          <w:numId w:val="3"/>
        </w:numPr>
        <w:spacing w:after="0"/>
      </w:pPr>
      <w:r w:rsidRPr="003917BB">
        <w:t>Interpreting medical-related variables</w:t>
      </w:r>
    </w:p>
    <w:p w14:paraId="18ECBFC2" w14:textId="77777777" w:rsidR="003917BB" w:rsidRPr="003917BB" w:rsidRDefault="003917BB" w:rsidP="003917BB">
      <w:pPr>
        <w:numPr>
          <w:ilvl w:val="0"/>
          <w:numId w:val="3"/>
        </w:numPr>
        <w:spacing w:after="0"/>
      </w:pPr>
      <w:r w:rsidRPr="003917BB">
        <w:t>Avoiding misleading visual conclusions</w:t>
      </w:r>
    </w:p>
    <w:p w14:paraId="56C9EA18" w14:textId="77777777" w:rsidR="003917BB" w:rsidRDefault="003917BB" w:rsidP="003917BB">
      <w:pPr>
        <w:spacing w:after="0"/>
        <w:rPr>
          <w:b/>
          <w:bCs/>
        </w:rPr>
      </w:pPr>
    </w:p>
    <w:p w14:paraId="4D8528CD" w14:textId="58232186" w:rsidR="003917BB" w:rsidRPr="003917BB" w:rsidRDefault="003917BB" w:rsidP="003917BB">
      <w:pPr>
        <w:spacing w:after="0"/>
        <w:rPr>
          <w:b/>
          <w:bCs/>
        </w:rPr>
      </w:pPr>
      <w:r w:rsidRPr="003917BB">
        <w:rPr>
          <w:b/>
          <w:bCs/>
        </w:rPr>
        <w:t>4. Future Improvements</w:t>
      </w:r>
    </w:p>
    <w:p w14:paraId="087B2A93" w14:textId="77777777" w:rsidR="003917BB" w:rsidRPr="003917BB" w:rsidRDefault="003917BB" w:rsidP="003917BB">
      <w:pPr>
        <w:numPr>
          <w:ilvl w:val="0"/>
          <w:numId w:val="4"/>
        </w:numPr>
        <w:spacing w:after="0"/>
      </w:pPr>
      <w:r w:rsidRPr="003917BB">
        <w:t>Add predictive AI model deployment</w:t>
      </w:r>
    </w:p>
    <w:p w14:paraId="781D04AB" w14:textId="77777777" w:rsidR="003917BB" w:rsidRPr="003917BB" w:rsidRDefault="003917BB" w:rsidP="003917BB">
      <w:pPr>
        <w:numPr>
          <w:ilvl w:val="0"/>
          <w:numId w:val="4"/>
        </w:numPr>
        <w:spacing w:after="0"/>
      </w:pPr>
      <w:r w:rsidRPr="003917BB">
        <w:t>Include real-time hospital data</w:t>
      </w:r>
    </w:p>
    <w:p w14:paraId="0C4907F7" w14:textId="77777777" w:rsidR="003917BB" w:rsidRPr="003917BB" w:rsidRDefault="003917BB" w:rsidP="003917BB">
      <w:pPr>
        <w:numPr>
          <w:ilvl w:val="0"/>
          <w:numId w:val="4"/>
        </w:numPr>
        <w:spacing w:after="0"/>
      </w:pPr>
      <w:r w:rsidRPr="003917BB">
        <w:t>Build patient risk scoring system</w:t>
      </w:r>
    </w:p>
    <w:p w14:paraId="68C33B50" w14:textId="77777777" w:rsidR="003917BB" w:rsidRPr="003917BB" w:rsidRDefault="003917BB" w:rsidP="003917BB">
      <w:pPr>
        <w:numPr>
          <w:ilvl w:val="0"/>
          <w:numId w:val="4"/>
        </w:numPr>
        <w:spacing w:after="0"/>
      </w:pPr>
      <w:r w:rsidRPr="003917BB">
        <w:t>Expand dataset for better generalization</w:t>
      </w:r>
    </w:p>
    <w:p w14:paraId="24C748D3" w14:textId="77777777" w:rsidR="003917BB" w:rsidRPr="003917BB" w:rsidRDefault="003917BB" w:rsidP="003917BB">
      <w:pPr>
        <w:spacing w:after="0"/>
      </w:pPr>
      <w:r w:rsidRPr="003917BB">
        <w:pict w14:anchorId="24FA270D">
          <v:rect id="_x0000_i1031" style="width:0;height:1.5pt" o:hralign="center" o:hrstd="t" o:hr="t" fillcolor="#a0a0a0" stroked="f"/>
        </w:pict>
      </w:r>
    </w:p>
    <w:p w14:paraId="0C419B8D" w14:textId="77777777" w:rsidR="003917BB" w:rsidRPr="003917BB" w:rsidRDefault="003917BB" w:rsidP="003917BB">
      <w:pPr>
        <w:spacing w:after="0"/>
        <w:rPr>
          <w:b/>
          <w:bCs/>
        </w:rPr>
      </w:pPr>
      <w:r w:rsidRPr="003917BB">
        <w:rPr>
          <w:rFonts w:ascii="Segoe UI Emoji" w:hAnsi="Segoe UI Emoji" w:cs="Segoe UI Emoji"/>
          <w:b/>
          <w:bCs/>
        </w:rPr>
        <w:t>✅</w:t>
      </w:r>
      <w:r w:rsidRPr="003917BB">
        <w:rPr>
          <w:b/>
          <w:bCs/>
        </w:rPr>
        <w:t xml:space="preserve"> Final Conclusion</w:t>
      </w:r>
    </w:p>
    <w:p w14:paraId="4BF91BFB" w14:textId="77777777" w:rsidR="003917BB" w:rsidRPr="003917BB" w:rsidRDefault="003917BB" w:rsidP="003917BB">
      <w:pPr>
        <w:spacing w:after="0"/>
      </w:pPr>
      <w:r w:rsidRPr="003917BB">
        <w:t>The Heart Disease Analytics Dashboard project successfully demonstrates how healthcare data can be transformed into meaningful insights. By analyzing patient demographics, cholesterol levels, heart rate patterns, and disease distribution, this project provides actionable insights that can support early diagnosis and preventive healthcare strategies.</w:t>
      </w:r>
    </w:p>
    <w:p w14:paraId="2EB34905" w14:textId="77777777" w:rsidR="003917BB" w:rsidRPr="003917BB" w:rsidRDefault="003917BB" w:rsidP="003917BB">
      <w:pPr>
        <w:spacing w:after="0"/>
      </w:pPr>
      <w:r w:rsidRPr="003917BB">
        <w:t>This internship project reflects strong analytical thinking, structured planning, and effective data communication skills in a healthcare context.</w:t>
      </w:r>
    </w:p>
    <w:p w14:paraId="0CEC0B49" w14:textId="77777777" w:rsidR="00364DB3" w:rsidRDefault="00364DB3" w:rsidP="003917BB">
      <w:pPr>
        <w:spacing w:after="0"/>
      </w:pPr>
    </w:p>
    <w:sectPr w:rsidR="00364DB3" w:rsidSect="003917B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5838"/>
    <w:multiLevelType w:val="multilevel"/>
    <w:tmpl w:val="257E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40BE4"/>
    <w:multiLevelType w:val="multilevel"/>
    <w:tmpl w:val="93B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85B04"/>
    <w:multiLevelType w:val="multilevel"/>
    <w:tmpl w:val="FD8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93D79"/>
    <w:multiLevelType w:val="multilevel"/>
    <w:tmpl w:val="29A2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26456">
    <w:abstractNumId w:val="2"/>
  </w:num>
  <w:num w:numId="2" w16cid:durableId="1205287469">
    <w:abstractNumId w:val="3"/>
  </w:num>
  <w:num w:numId="3" w16cid:durableId="1540894309">
    <w:abstractNumId w:val="1"/>
  </w:num>
  <w:num w:numId="4" w16cid:durableId="134462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BB"/>
    <w:rsid w:val="002455A0"/>
    <w:rsid w:val="00364DB3"/>
    <w:rsid w:val="003917BB"/>
    <w:rsid w:val="007B24DC"/>
    <w:rsid w:val="0093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FD69"/>
  <w15:chartTrackingRefBased/>
  <w15:docId w15:val="{9132D06E-E7C8-49F7-99E7-972E9D83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7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7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7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7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7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7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7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7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7BB"/>
    <w:rPr>
      <w:rFonts w:eastAsiaTheme="majorEastAsia" w:cstheme="majorBidi"/>
      <w:color w:val="272727" w:themeColor="text1" w:themeTint="D8"/>
    </w:rPr>
  </w:style>
  <w:style w:type="paragraph" w:styleId="Title">
    <w:name w:val="Title"/>
    <w:basedOn w:val="Normal"/>
    <w:next w:val="Normal"/>
    <w:link w:val="TitleChar"/>
    <w:uiPriority w:val="10"/>
    <w:qFormat/>
    <w:rsid w:val="00391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7BB"/>
    <w:pPr>
      <w:spacing w:before="160"/>
      <w:jc w:val="center"/>
    </w:pPr>
    <w:rPr>
      <w:i/>
      <w:iCs/>
      <w:color w:val="404040" w:themeColor="text1" w:themeTint="BF"/>
    </w:rPr>
  </w:style>
  <w:style w:type="character" w:customStyle="1" w:styleId="QuoteChar">
    <w:name w:val="Quote Char"/>
    <w:basedOn w:val="DefaultParagraphFont"/>
    <w:link w:val="Quote"/>
    <w:uiPriority w:val="29"/>
    <w:rsid w:val="003917BB"/>
    <w:rPr>
      <w:i/>
      <w:iCs/>
      <w:color w:val="404040" w:themeColor="text1" w:themeTint="BF"/>
    </w:rPr>
  </w:style>
  <w:style w:type="paragraph" w:styleId="ListParagraph">
    <w:name w:val="List Paragraph"/>
    <w:basedOn w:val="Normal"/>
    <w:uiPriority w:val="34"/>
    <w:qFormat/>
    <w:rsid w:val="003917BB"/>
    <w:pPr>
      <w:ind w:left="720"/>
      <w:contextualSpacing/>
    </w:pPr>
  </w:style>
  <w:style w:type="character" w:styleId="IntenseEmphasis">
    <w:name w:val="Intense Emphasis"/>
    <w:basedOn w:val="DefaultParagraphFont"/>
    <w:uiPriority w:val="21"/>
    <w:qFormat/>
    <w:rsid w:val="003917BB"/>
    <w:rPr>
      <w:i/>
      <w:iCs/>
      <w:color w:val="2F5496" w:themeColor="accent1" w:themeShade="BF"/>
    </w:rPr>
  </w:style>
  <w:style w:type="paragraph" w:styleId="IntenseQuote">
    <w:name w:val="Intense Quote"/>
    <w:basedOn w:val="Normal"/>
    <w:next w:val="Normal"/>
    <w:link w:val="IntenseQuoteChar"/>
    <w:uiPriority w:val="30"/>
    <w:qFormat/>
    <w:rsid w:val="003917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7BB"/>
    <w:rPr>
      <w:i/>
      <w:iCs/>
      <w:color w:val="2F5496" w:themeColor="accent1" w:themeShade="BF"/>
    </w:rPr>
  </w:style>
  <w:style w:type="character" w:styleId="IntenseReference">
    <w:name w:val="Intense Reference"/>
    <w:basedOn w:val="DefaultParagraphFont"/>
    <w:uiPriority w:val="32"/>
    <w:qFormat/>
    <w:rsid w:val="003917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Gunji Srikanth</dc:creator>
  <cp:keywords/>
  <dc:description/>
  <cp:lastModifiedBy>Gunji Srikanth</cp:lastModifiedBy>
  <cp:revision>1</cp:revision>
  <dcterms:created xsi:type="dcterms:W3CDTF">2026-02-19T06:08:00Z</dcterms:created>
  <dcterms:modified xsi:type="dcterms:W3CDTF">2026-02-19T06:10:00Z</dcterms:modified>
</cp:coreProperties>
</file>