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560" w:rsidRDefault="004E7A73" w:rsidP="004E7A73">
      <w:r w:rsidRPr="004E7A73">
        <w:rPr>
          <w:rFonts w:hint="eastAsia"/>
        </w:rPr>
        <w:t>ＴＯＦ———ｔｉｍｅ　ｏｆ</w:t>
      </w:r>
      <w:r w:rsidRPr="004E7A73">
        <w:t xml:space="preserve"> 　 ｆｌｉ ｇｈｔ，有别与利用２Ｄ图像来推导３Ｄ信息这一传统作法．它 是的原理是给被测目标发出连续的脉冲信号，再通过接收返回的信号，然后根据脉冲信号的往返飞行时间， 来计算被测目标的距离．３ＤＴＯＦ技术的发明是机器视觉学科的重要突破，此技术结构并不复杂，易于使用， 且对环境光并无要求［ １］，精度和</w:t>
      </w:r>
      <w:proofErr w:type="gramStart"/>
      <w:r w:rsidRPr="004E7A73">
        <w:t>帧率</w:t>
      </w:r>
      <w:proofErr w:type="gramEnd"/>
      <w:r w:rsidRPr="004E7A73">
        <w:t>也达到很高的程度，这些特点使得３ＤＴＯＦ的应用范围愈加广泛．</w:t>
      </w:r>
    </w:p>
    <w:p w:rsidR="004E7A73" w:rsidRDefault="004E7A73" w:rsidP="004E7A73">
      <w:r w:rsidRPr="004E7A73">
        <w:rPr>
          <w:rFonts w:hint="eastAsia"/>
        </w:rPr>
        <w:t>基于光子飞行时间</w:t>
      </w:r>
      <w:r w:rsidRPr="004E7A73">
        <w:t>(Time-of-Flight，TOF)测量 原理的三维场景感知技术是通过测量主动/反射光 程传输时间计算场景深度信息，从而获取场景三维 结构的分布数据。</w:t>
      </w:r>
    </w:p>
    <w:p w:rsidR="00A76119" w:rsidRDefault="00A76119" w:rsidP="00FF134A">
      <w:pPr>
        <w:spacing w:line="440" w:lineRule="exact"/>
        <w:ind w:firstLineChars="200" w:firstLine="480"/>
        <w:rPr>
          <w:rFonts w:ascii="宋体" w:eastAsia="宋体" w:hAnsi="宋体"/>
          <w:sz w:val="24"/>
          <w:szCs w:val="24"/>
        </w:rPr>
      </w:pPr>
      <w:bookmarkStart w:id="0" w:name="OLE_LINK6"/>
    </w:p>
    <w:p w:rsidR="000F781C" w:rsidRPr="00FF134A" w:rsidRDefault="00174560" w:rsidP="00FF134A">
      <w:pPr>
        <w:spacing w:line="440" w:lineRule="exact"/>
        <w:ind w:firstLineChars="200" w:firstLine="480"/>
        <w:rPr>
          <w:rFonts w:ascii="宋体" w:eastAsia="宋体" w:hAnsi="宋体"/>
          <w:sz w:val="24"/>
          <w:szCs w:val="24"/>
        </w:rPr>
      </w:pPr>
      <w:r w:rsidRPr="00FF134A">
        <w:rPr>
          <w:rFonts w:ascii="宋体" w:eastAsia="宋体" w:hAnsi="宋体" w:hint="eastAsia"/>
          <w:sz w:val="24"/>
          <w:szCs w:val="24"/>
        </w:rPr>
        <w:t>在过去的几年中，深度感知领域引起了广泛关注。通过提供对三维信息的直接访问，深度传感器使得许多计算机视觉任务变得相当容易。例如包括对象跟踪和识别，人类活动分析，手势分析和室内</w:t>
      </w:r>
      <w:r w:rsidRPr="00FF134A">
        <w:rPr>
          <w:rFonts w:ascii="宋体" w:eastAsia="宋体" w:hAnsi="宋体"/>
          <w:sz w:val="24"/>
          <w:szCs w:val="24"/>
        </w:rPr>
        <w:t>3D绘图</w:t>
      </w:r>
      <w:bookmarkStart w:id="1" w:name="OLE_LINK1"/>
      <w:r w:rsidR="00F52394" w:rsidRPr="00FF134A">
        <w:rPr>
          <w:rFonts w:ascii="宋体" w:eastAsia="宋体" w:hAnsi="宋体" w:hint="eastAsia"/>
          <w:sz w:val="24"/>
          <w:szCs w:val="24"/>
        </w:rPr>
        <w:t>。</w:t>
      </w:r>
    </w:p>
    <w:p w:rsidR="00E45879" w:rsidRPr="00FF134A" w:rsidRDefault="00E45879" w:rsidP="00FF134A">
      <w:pPr>
        <w:spacing w:line="440" w:lineRule="exact"/>
        <w:ind w:firstLineChars="200" w:firstLine="480"/>
        <w:rPr>
          <w:rFonts w:ascii="宋体" w:eastAsia="宋体" w:hAnsi="宋体"/>
          <w:sz w:val="24"/>
          <w:szCs w:val="24"/>
        </w:rPr>
      </w:pPr>
      <w:r w:rsidRPr="00FF134A">
        <w:rPr>
          <w:rFonts w:ascii="宋体" w:eastAsia="宋体" w:hAnsi="宋体" w:hint="eastAsia"/>
          <w:sz w:val="24"/>
          <w:szCs w:val="24"/>
        </w:rPr>
        <w:t>目前大多数机器视觉系统都是二维的，在照明受到严格控制的情况下，这是一种经济高效的方法，它们非常适用于图像处理技术检测应用，如边缘检测，模板匹配等。这些算法通过提取关键特征参数，与数据库进行比较以确定是否合格。为了检测ｚ轴上的缺陷，通常会部署一个额外的一维传感器。虽然二维视觉可以借助先进的图像处理算法来避免因照明和阴影条件变化而引起的复杂情况，但相比之下，三维视觉克服了二维视觉的许多问题，因为深度测量可以用来将前景与背景分开。这对于场景理解特别有用，其中第一步是分割感兴趣的主题（前景）从图像的其他部分（背景）。例如，手势识别涉及场景的理解。使用距离作为鉴别器，</w:t>
      </w:r>
      <w:r w:rsidR="00F52394" w:rsidRPr="00FF134A">
        <w:rPr>
          <w:rFonts w:ascii="宋体" w:eastAsia="宋体" w:hAnsi="宋体" w:hint="eastAsia"/>
          <w:sz w:val="24"/>
          <w:szCs w:val="24"/>
        </w:rPr>
        <w:t>T</w:t>
      </w:r>
      <w:r w:rsidR="00F52394" w:rsidRPr="00FF134A">
        <w:rPr>
          <w:rFonts w:ascii="宋体" w:eastAsia="宋体" w:hAnsi="宋体"/>
          <w:sz w:val="24"/>
          <w:szCs w:val="24"/>
        </w:rPr>
        <w:t>OF</w:t>
      </w:r>
      <w:r w:rsidRPr="00FF134A">
        <w:rPr>
          <w:rFonts w:ascii="宋体" w:eastAsia="宋体" w:hAnsi="宋体" w:hint="eastAsia"/>
          <w:sz w:val="24"/>
          <w:szCs w:val="24"/>
        </w:rPr>
        <w:t>传感器使得脸部，手部和手指与图像的其余部分分离，因此可以高度置信地实现手势识别</w:t>
      </w:r>
      <w:r w:rsidR="000F781C" w:rsidRPr="00FF134A">
        <w:rPr>
          <w:rFonts w:ascii="宋体" w:eastAsia="宋体" w:hAnsi="宋体" w:hint="eastAsia"/>
          <w:sz w:val="24"/>
          <w:szCs w:val="24"/>
        </w:rPr>
        <w:t>。</w:t>
      </w:r>
    </w:p>
    <w:p w:rsidR="000F781C" w:rsidRPr="00FF134A" w:rsidRDefault="000F781C" w:rsidP="00FF134A">
      <w:pPr>
        <w:spacing w:line="440" w:lineRule="exact"/>
        <w:ind w:firstLineChars="200" w:firstLine="480"/>
        <w:rPr>
          <w:rFonts w:ascii="宋体" w:eastAsia="宋体" w:hAnsi="宋体"/>
          <w:sz w:val="24"/>
          <w:szCs w:val="24"/>
        </w:rPr>
      </w:pPr>
      <w:r w:rsidRPr="00FF134A">
        <w:rPr>
          <w:rFonts w:ascii="宋体" w:eastAsia="宋体" w:hAnsi="宋体" w:hint="eastAsia"/>
          <w:sz w:val="24"/>
          <w:szCs w:val="24"/>
        </w:rPr>
        <w:t>深度图像的获取主要分为主动和被动两种方式。被动的深度获取方式主要是基于同一场景的二维图像组间的立体匹配，但其算法无法获取遮挡区域的信息而存在着不可克服的缺陷。因此近年来业界出现了一种新的深度</w:t>
      </w:r>
      <w:r w:rsidR="0014044B" w:rsidRPr="00FF134A">
        <w:rPr>
          <w:rFonts w:ascii="宋体" w:eastAsia="宋体" w:hAnsi="宋体" w:hint="eastAsia"/>
          <w:sz w:val="24"/>
          <w:szCs w:val="24"/>
        </w:rPr>
        <w:t>信息获取</w:t>
      </w:r>
      <w:r w:rsidRPr="00FF134A">
        <w:rPr>
          <w:rFonts w:ascii="宋体" w:eastAsia="宋体" w:hAnsi="宋体" w:hint="eastAsia"/>
          <w:sz w:val="24"/>
          <w:szCs w:val="24"/>
        </w:rPr>
        <w:t>方式称为主动立体获取，它通过采用特定的深度摄像机如</w:t>
      </w:r>
      <w:r w:rsidRPr="00FF134A">
        <w:rPr>
          <w:rFonts w:ascii="宋体" w:eastAsia="宋体" w:hAnsi="宋体"/>
          <w:sz w:val="24"/>
          <w:szCs w:val="24"/>
        </w:rPr>
        <w:t>Kinect直接测量场景的真实深度，这一方式在过去的几年里获得了广</w:t>
      </w:r>
      <w:r w:rsidRPr="00FF134A">
        <w:rPr>
          <w:rFonts w:ascii="宋体" w:eastAsia="宋体" w:hAnsi="宋体" w:hint="eastAsia"/>
          <w:sz w:val="24"/>
          <w:szCs w:val="24"/>
        </w:rPr>
        <w:t>泛的关注并且逐渐成熟。深度摄像机按照成像原理划分主要有飞行时间法</w:t>
      </w:r>
      <w:r w:rsidRPr="00FF134A">
        <w:rPr>
          <w:rFonts w:ascii="宋体" w:eastAsia="宋体" w:hAnsi="宋体"/>
          <w:sz w:val="24"/>
          <w:szCs w:val="24"/>
        </w:rPr>
        <w:t>(Time of</w:t>
      </w:r>
      <w:r w:rsidR="00F52394" w:rsidRPr="00FF134A">
        <w:rPr>
          <w:rFonts w:ascii="宋体" w:eastAsia="宋体" w:hAnsi="宋体" w:hint="eastAsia"/>
          <w:sz w:val="24"/>
          <w:szCs w:val="24"/>
        </w:rPr>
        <w:t xml:space="preserve"> </w:t>
      </w:r>
      <w:r w:rsidRPr="00FF134A">
        <w:rPr>
          <w:rFonts w:ascii="宋体" w:eastAsia="宋体" w:hAnsi="宋体"/>
          <w:sz w:val="24"/>
          <w:szCs w:val="24"/>
        </w:rPr>
        <w:t>Flight，</w:t>
      </w:r>
      <w:proofErr w:type="spellStart"/>
      <w:r w:rsidRPr="00FF134A">
        <w:rPr>
          <w:rFonts w:ascii="宋体" w:eastAsia="宋体" w:hAnsi="宋体"/>
          <w:sz w:val="24"/>
          <w:szCs w:val="24"/>
        </w:rPr>
        <w:t>ToF</w:t>
      </w:r>
      <w:proofErr w:type="spellEnd"/>
      <w:r w:rsidRPr="00FF134A">
        <w:rPr>
          <w:rFonts w:ascii="宋体" w:eastAsia="宋体" w:hAnsi="宋体"/>
          <w:sz w:val="24"/>
          <w:szCs w:val="24"/>
        </w:rPr>
        <w:t>)、结构光(Structured Light)、三维激光扫描(Laser Scanner)等。目前，全3D</w:t>
      </w:r>
      <w:r w:rsidRPr="00FF134A">
        <w:rPr>
          <w:rFonts w:ascii="宋体" w:eastAsia="宋体" w:hAnsi="宋体" w:hint="eastAsia"/>
          <w:sz w:val="24"/>
          <w:szCs w:val="24"/>
        </w:rPr>
        <w:t>数据可以在视频</w:t>
      </w:r>
      <w:proofErr w:type="gramStart"/>
      <w:r w:rsidR="0014044B" w:rsidRPr="00FF134A">
        <w:rPr>
          <w:rFonts w:ascii="宋体" w:eastAsia="宋体" w:hAnsi="宋体" w:hint="eastAsia"/>
          <w:sz w:val="24"/>
          <w:szCs w:val="24"/>
        </w:rPr>
        <w:t>的</w:t>
      </w:r>
      <w:r w:rsidRPr="00FF134A">
        <w:rPr>
          <w:rFonts w:ascii="宋体" w:eastAsia="宋体" w:hAnsi="宋体" w:hint="eastAsia"/>
          <w:sz w:val="24"/>
          <w:szCs w:val="24"/>
        </w:rPr>
        <w:t>帧率下</w:t>
      </w:r>
      <w:proofErr w:type="gramEnd"/>
      <w:r w:rsidRPr="00FF134A">
        <w:rPr>
          <w:rFonts w:ascii="宋体" w:eastAsia="宋体" w:hAnsi="宋体" w:hint="eastAsia"/>
          <w:sz w:val="24"/>
          <w:szCs w:val="24"/>
        </w:rPr>
        <w:t>实时可用，由此打开了通往</w:t>
      </w:r>
      <w:r w:rsidRPr="00FF134A">
        <w:rPr>
          <w:rFonts w:ascii="宋体" w:eastAsia="宋体" w:hAnsi="宋体"/>
          <w:sz w:val="24"/>
          <w:szCs w:val="24"/>
        </w:rPr>
        <w:t>3D视觉系统的更广泛应用，如测量、</w:t>
      </w:r>
      <w:r w:rsidRPr="00FF134A">
        <w:rPr>
          <w:rFonts w:ascii="宋体" w:eastAsia="宋体" w:hAnsi="宋体" w:hint="eastAsia"/>
          <w:sz w:val="24"/>
          <w:szCs w:val="24"/>
        </w:rPr>
        <w:t>机器人、</w:t>
      </w:r>
      <w:r w:rsidRPr="00FF134A">
        <w:rPr>
          <w:rFonts w:ascii="宋体" w:eastAsia="宋体" w:hAnsi="宋体"/>
          <w:sz w:val="24"/>
          <w:szCs w:val="24"/>
        </w:rPr>
        <w:t>3D游戏以及手势接口、人体姿态捕捉与行为分析等人机交互。</w:t>
      </w:r>
    </w:p>
    <w:p w:rsidR="00E74B5D" w:rsidRDefault="00174560" w:rsidP="00FF134A">
      <w:pPr>
        <w:spacing w:line="440" w:lineRule="exact"/>
        <w:ind w:firstLineChars="200" w:firstLine="480"/>
      </w:pPr>
      <w:r w:rsidRPr="00FF134A">
        <w:rPr>
          <w:rFonts w:ascii="宋体" w:eastAsia="宋体" w:hAnsi="宋体" w:hint="eastAsia"/>
          <w:sz w:val="24"/>
          <w:szCs w:val="24"/>
        </w:rPr>
        <w:t>在深度传感技术中，飞行时间（</w:t>
      </w:r>
      <w:proofErr w:type="spellStart"/>
      <w:r w:rsidRPr="00FF134A">
        <w:rPr>
          <w:rFonts w:ascii="宋体" w:eastAsia="宋体" w:hAnsi="宋体"/>
          <w:sz w:val="24"/>
          <w:szCs w:val="24"/>
        </w:rPr>
        <w:t>ToF</w:t>
      </w:r>
      <w:proofErr w:type="spellEnd"/>
      <w:r w:rsidRPr="00FF134A">
        <w:rPr>
          <w:rFonts w:ascii="宋体" w:eastAsia="宋体" w:hAnsi="宋体"/>
          <w:sz w:val="24"/>
          <w:szCs w:val="24"/>
        </w:rPr>
        <w:t>）成像</w:t>
      </w:r>
      <w:bookmarkEnd w:id="1"/>
      <w:r w:rsidRPr="00FF134A">
        <w:rPr>
          <w:rFonts w:ascii="宋体" w:eastAsia="宋体" w:hAnsi="宋体" w:hint="eastAsia"/>
          <w:sz w:val="24"/>
          <w:szCs w:val="24"/>
        </w:rPr>
        <w:t>显示出了巨大的潜力。</w:t>
      </w:r>
      <w:proofErr w:type="spellStart"/>
      <w:r w:rsidRPr="00FF134A">
        <w:rPr>
          <w:rFonts w:ascii="宋体" w:eastAsia="宋体" w:hAnsi="宋体"/>
          <w:sz w:val="24"/>
          <w:szCs w:val="24"/>
        </w:rPr>
        <w:t>ToF</w:t>
      </w:r>
      <w:proofErr w:type="spellEnd"/>
      <w:r w:rsidRPr="00FF134A">
        <w:rPr>
          <w:rFonts w:ascii="宋体" w:eastAsia="宋体" w:hAnsi="宋体"/>
          <w:sz w:val="24"/>
          <w:szCs w:val="24"/>
        </w:rPr>
        <w:t>是Time of Flight的缩写</w:t>
      </w:r>
      <w:r w:rsidRPr="00FF134A">
        <w:rPr>
          <w:rFonts w:ascii="宋体" w:eastAsia="宋体" w:hAnsi="宋体" w:hint="eastAsia"/>
          <w:sz w:val="24"/>
          <w:szCs w:val="24"/>
        </w:rPr>
        <w:t>，与传统彩色摄像机不同，</w:t>
      </w:r>
      <w:proofErr w:type="spellStart"/>
      <w:r w:rsidR="00F52394" w:rsidRPr="00FF134A">
        <w:rPr>
          <w:rFonts w:ascii="宋体" w:eastAsia="宋体" w:hAnsi="宋体" w:hint="eastAsia"/>
          <w:kern w:val="0"/>
          <w:sz w:val="24"/>
          <w:szCs w:val="24"/>
        </w:rPr>
        <w:t>ToF</w:t>
      </w:r>
      <w:proofErr w:type="spellEnd"/>
      <w:r w:rsidR="00F52394" w:rsidRPr="00FF134A">
        <w:rPr>
          <w:rFonts w:ascii="宋体" w:eastAsia="宋体" w:hAnsi="宋体" w:hint="eastAsia"/>
          <w:kern w:val="0"/>
          <w:sz w:val="24"/>
          <w:szCs w:val="24"/>
        </w:rPr>
        <w:t>摄像机通过使用周期性调幅的光线照射场景来测量深度，该光线沿着直接光路和间接光路反射回相机。然后，</w:t>
      </w:r>
      <w:r w:rsidR="00F52394" w:rsidRPr="00FF134A">
        <w:rPr>
          <w:rFonts w:ascii="宋体" w:eastAsia="宋体" w:hAnsi="宋体" w:hint="eastAsia"/>
          <w:kern w:val="0"/>
          <w:sz w:val="24"/>
          <w:szCs w:val="24"/>
        </w:rPr>
        <w:lastRenderedPageBreak/>
        <w:t>摄像机测量入射信号相对于照明信号的相移，从而获取深度信息。由于</w:t>
      </w:r>
      <w:proofErr w:type="spellStart"/>
      <w:r w:rsidRPr="00FF134A">
        <w:rPr>
          <w:rFonts w:ascii="宋体" w:eastAsia="宋体" w:hAnsi="宋体"/>
          <w:sz w:val="24"/>
          <w:szCs w:val="24"/>
        </w:rPr>
        <w:t>ToF</w:t>
      </w:r>
      <w:proofErr w:type="spellEnd"/>
      <w:r w:rsidRPr="00FF134A">
        <w:rPr>
          <w:rFonts w:ascii="宋体" w:eastAsia="宋体" w:hAnsi="宋体"/>
          <w:sz w:val="24"/>
          <w:szCs w:val="24"/>
        </w:rPr>
        <w:t>传感器</w:t>
      </w:r>
      <w:r w:rsidR="00156D38" w:rsidRPr="00FF134A">
        <w:rPr>
          <w:rFonts w:ascii="宋体" w:eastAsia="宋体" w:hAnsi="宋体"/>
          <w:sz w:val="24"/>
          <w:szCs w:val="24"/>
        </w:rPr>
        <w:t>使用红外光谱中的光在低照度设置下操作</w:t>
      </w:r>
      <w:r w:rsidR="00F52394" w:rsidRPr="00FF134A">
        <w:rPr>
          <w:rFonts w:ascii="宋体" w:eastAsia="宋体" w:hAnsi="宋体" w:hint="eastAsia"/>
          <w:sz w:val="24"/>
          <w:szCs w:val="24"/>
        </w:rPr>
        <w:t>，因此</w:t>
      </w:r>
      <w:r w:rsidRPr="00FF134A">
        <w:rPr>
          <w:rFonts w:ascii="宋体" w:eastAsia="宋体" w:hAnsi="宋体"/>
          <w:sz w:val="24"/>
          <w:szCs w:val="24"/>
        </w:rPr>
        <w:t>通常能够实现非常高的精度</w:t>
      </w:r>
      <w:r w:rsidR="00F52394" w:rsidRPr="00FF134A">
        <w:rPr>
          <w:rFonts w:ascii="宋体" w:eastAsia="宋体" w:hAnsi="宋体" w:hint="eastAsia"/>
          <w:sz w:val="24"/>
          <w:szCs w:val="24"/>
        </w:rPr>
        <w:t>。但是，为了从这些原始相位测量中提取深度，必须解决许多具有挑战性的重建问题</w:t>
      </w:r>
      <w:r w:rsidR="00FF134A">
        <w:rPr>
          <w:rFonts w:ascii="宋体" w:eastAsia="宋体" w:hAnsi="宋体" w:hint="eastAsia"/>
          <w:sz w:val="24"/>
          <w:szCs w:val="24"/>
        </w:rPr>
        <w:t>，</w:t>
      </w:r>
      <w:r w:rsidR="00F52394" w:rsidRPr="00FF134A">
        <w:rPr>
          <w:rFonts w:ascii="宋体" w:eastAsia="宋体" w:hAnsi="宋体" w:hint="eastAsia"/>
          <w:sz w:val="24"/>
          <w:szCs w:val="24"/>
        </w:rPr>
        <w:t>例如，</w:t>
      </w:r>
      <w:r w:rsidR="00FF134A" w:rsidRPr="00FF134A">
        <w:rPr>
          <w:rFonts w:ascii="宋体" w:eastAsia="宋体" w:hAnsi="宋体"/>
          <w:sz w:val="24"/>
          <w:szCs w:val="24"/>
        </w:rPr>
        <w:t>对于场景中的单个漫反射器，相位</w:t>
      </w:r>
      <w:proofErr w:type="gramStart"/>
      <w:r w:rsidR="00FF134A" w:rsidRPr="00FF134A">
        <w:rPr>
          <w:rFonts w:ascii="宋体" w:eastAsia="宋体" w:hAnsi="宋体"/>
          <w:sz w:val="24"/>
          <w:szCs w:val="24"/>
        </w:rPr>
        <w:t>测量仅明确</w:t>
      </w:r>
      <w:proofErr w:type="gramEnd"/>
      <w:r w:rsidR="00FF134A" w:rsidRPr="00FF134A">
        <w:rPr>
          <w:rFonts w:ascii="宋体" w:eastAsia="宋体" w:hAnsi="宋体"/>
          <w:sz w:val="24"/>
          <w:szCs w:val="24"/>
        </w:rPr>
        <w:t>地编码深度直到整数相位包裹，这通过相位展开来解决</w:t>
      </w:r>
      <w:r w:rsidR="00FF134A">
        <w:rPr>
          <w:rFonts w:ascii="宋体" w:eastAsia="宋体" w:hAnsi="宋体" w:hint="eastAsia"/>
          <w:sz w:val="24"/>
          <w:szCs w:val="24"/>
        </w:rPr>
        <w:t>；</w:t>
      </w:r>
      <w:r w:rsidR="00F52394" w:rsidRPr="00FF134A">
        <w:rPr>
          <w:rFonts w:ascii="宋体" w:eastAsia="宋体" w:hAnsi="宋体" w:hint="eastAsia"/>
          <w:sz w:val="24"/>
          <w:szCs w:val="24"/>
        </w:rPr>
        <w:t>在全局照明的情况下，多个光路沿着直接和间接路径干扰，导致严重深度图的多径干扰（</w:t>
      </w:r>
      <w:r w:rsidR="00F52394" w:rsidRPr="00FF134A">
        <w:rPr>
          <w:rFonts w:ascii="宋体" w:eastAsia="宋体" w:hAnsi="宋体"/>
          <w:sz w:val="24"/>
          <w:szCs w:val="24"/>
        </w:rPr>
        <w:t>MPI）失真</w:t>
      </w:r>
      <w:r w:rsidR="00FF134A">
        <w:rPr>
          <w:rFonts w:ascii="宋体" w:eastAsia="宋体" w:hAnsi="宋体" w:hint="eastAsia"/>
          <w:sz w:val="24"/>
          <w:szCs w:val="24"/>
        </w:rPr>
        <w:t>；</w:t>
      </w:r>
      <w:r w:rsidR="00F52394" w:rsidRPr="00FF134A">
        <w:rPr>
          <w:rFonts w:ascii="宋体" w:eastAsia="宋体" w:hAnsi="宋体" w:hint="eastAsia"/>
          <w:sz w:val="24"/>
          <w:szCs w:val="24"/>
        </w:rPr>
        <w:t>最后，由于</w:t>
      </w:r>
      <w:r w:rsidR="00F52394" w:rsidRPr="00FF134A">
        <w:rPr>
          <w:rFonts w:ascii="宋体" w:eastAsia="宋体" w:hAnsi="宋体"/>
          <w:sz w:val="24"/>
          <w:szCs w:val="24"/>
        </w:rPr>
        <w:t>IR调制的低吸收深度，以及与RGB CMOS图像传感器相比不成熟的传感器技术，原始</w:t>
      </w:r>
      <w:proofErr w:type="spellStart"/>
      <w:r w:rsidR="00F52394" w:rsidRPr="00FF134A">
        <w:rPr>
          <w:rFonts w:ascii="宋体" w:eastAsia="宋体" w:hAnsi="宋体"/>
          <w:sz w:val="24"/>
          <w:szCs w:val="24"/>
        </w:rPr>
        <w:t>ToF</w:t>
      </w:r>
      <w:proofErr w:type="spellEnd"/>
      <w:r w:rsidR="00F52394" w:rsidRPr="00FF134A">
        <w:rPr>
          <w:rFonts w:ascii="宋体" w:eastAsia="宋体" w:hAnsi="宋体"/>
          <w:sz w:val="24"/>
          <w:szCs w:val="24"/>
        </w:rPr>
        <w:t>测量受到严重噪声的影响</w:t>
      </w:r>
      <w:r w:rsidR="00F52394" w:rsidRPr="00FF134A">
        <w:rPr>
          <w:rFonts w:ascii="宋体" w:eastAsia="宋体" w:hAnsi="宋体" w:hint="eastAsia"/>
          <w:sz w:val="24"/>
          <w:szCs w:val="24"/>
        </w:rPr>
        <w:t>。</w:t>
      </w:r>
      <w:r w:rsidRPr="00FF134A">
        <w:rPr>
          <w:rFonts w:ascii="宋体" w:eastAsia="宋体" w:hAnsi="宋体" w:hint="eastAsia"/>
          <w:sz w:val="24"/>
          <w:szCs w:val="24"/>
        </w:rPr>
        <w:t>这些</w:t>
      </w:r>
      <w:r w:rsidR="00FF134A">
        <w:rPr>
          <w:rFonts w:ascii="宋体" w:eastAsia="宋体" w:hAnsi="宋体" w:hint="eastAsia"/>
          <w:sz w:val="24"/>
          <w:szCs w:val="24"/>
        </w:rPr>
        <w:t>影响因素</w:t>
      </w:r>
      <w:r w:rsidRPr="00FF134A">
        <w:rPr>
          <w:rFonts w:ascii="宋体" w:eastAsia="宋体" w:hAnsi="宋体" w:hint="eastAsia"/>
          <w:sz w:val="24"/>
          <w:szCs w:val="24"/>
        </w:rPr>
        <w:t>不像普通噪声，并且可能非常大，导致深度估计非常不准确</w:t>
      </w:r>
      <w:r w:rsidR="00FF134A">
        <w:rPr>
          <w:rFonts w:ascii="宋体" w:eastAsia="宋体" w:hAnsi="宋体" w:hint="eastAsia"/>
          <w:sz w:val="24"/>
          <w:szCs w:val="24"/>
        </w:rPr>
        <w:t>。</w:t>
      </w:r>
      <w:r w:rsidR="00E74B5D" w:rsidRPr="00E45879">
        <w:t>。</w:t>
      </w:r>
      <w:bookmarkEnd w:id="0"/>
    </w:p>
    <w:p w:rsidR="00A25D41" w:rsidRDefault="00A25D41" w:rsidP="00FF134A">
      <w:pPr>
        <w:spacing w:line="440" w:lineRule="exact"/>
        <w:ind w:firstLineChars="200" w:firstLine="420"/>
      </w:pPr>
    </w:p>
    <w:p w:rsidR="005F439D" w:rsidRPr="003C298A" w:rsidRDefault="003C298A" w:rsidP="003C298A">
      <w:pPr>
        <w:spacing w:line="440" w:lineRule="exact"/>
        <w:ind w:firstLine="420"/>
        <w:rPr>
          <w:rFonts w:ascii="宋体" w:eastAsia="宋体" w:hAnsi="宋体"/>
          <w:sz w:val="24"/>
          <w:szCs w:val="24"/>
        </w:rPr>
      </w:pPr>
      <w:bookmarkStart w:id="2" w:name="OLE_LINK42"/>
      <w:r w:rsidRPr="003C298A">
        <w:rPr>
          <w:rFonts w:ascii="宋体" w:eastAsia="宋体" w:hAnsi="宋体" w:hint="eastAsia"/>
          <w:sz w:val="24"/>
          <w:szCs w:val="24"/>
        </w:rPr>
        <w:t>图像的</w:t>
      </w:r>
      <w:proofErr w:type="gramStart"/>
      <w:r w:rsidRPr="003C298A">
        <w:rPr>
          <w:rFonts w:ascii="宋体" w:eastAsia="宋体" w:hAnsi="宋体" w:hint="eastAsia"/>
          <w:sz w:val="24"/>
          <w:szCs w:val="24"/>
        </w:rPr>
        <w:t>去噪方法</w:t>
      </w:r>
      <w:proofErr w:type="gramEnd"/>
      <w:r w:rsidRPr="003C298A">
        <w:rPr>
          <w:rFonts w:ascii="宋体" w:eastAsia="宋体" w:hAnsi="宋体" w:hint="eastAsia"/>
          <w:sz w:val="24"/>
          <w:szCs w:val="24"/>
        </w:rPr>
        <w:t>通常是对通用的滤波器进行改进，而深度图像不同于自然图像，该类通用的滤波器缺乏针对性</w:t>
      </w:r>
      <w:bookmarkEnd w:id="2"/>
      <w:r w:rsidRPr="003C298A">
        <w:rPr>
          <w:rFonts w:ascii="宋体" w:eastAsia="宋体" w:hAnsi="宋体" w:hint="eastAsia"/>
          <w:sz w:val="24"/>
          <w:szCs w:val="24"/>
        </w:rPr>
        <w:t>，导致重建效果的不太理想。虽然己有学者开始利用深度神经网络对深度图像</w:t>
      </w:r>
      <w:proofErr w:type="gramStart"/>
      <w:r w:rsidRPr="003C298A">
        <w:rPr>
          <w:rFonts w:ascii="宋体" w:eastAsia="宋体" w:hAnsi="宋体" w:hint="eastAsia"/>
          <w:sz w:val="24"/>
          <w:szCs w:val="24"/>
        </w:rPr>
        <w:t>进行去噪恢复</w:t>
      </w:r>
      <w:proofErr w:type="gramEnd"/>
      <w:r w:rsidRPr="003C298A">
        <w:rPr>
          <w:rFonts w:ascii="宋体" w:eastAsia="宋体" w:hAnsi="宋体" w:hint="eastAsia"/>
          <w:sz w:val="24"/>
          <w:szCs w:val="24"/>
        </w:rPr>
        <w:t>，</w:t>
      </w:r>
      <w:bookmarkStart w:id="3" w:name="OLE_LINK44"/>
      <w:r w:rsidRPr="003C298A">
        <w:rPr>
          <w:rFonts w:ascii="宋体" w:eastAsia="宋体" w:hAnsi="宋体" w:hint="eastAsia"/>
          <w:sz w:val="24"/>
          <w:szCs w:val="24"/>
        </w:rPr>
        <w:t>但由于没有利用额外的先验信息（如同场景的彩色图像），忽略了它们对于重建深度图像的边缘结构的重要指导作用</w:t>
      </w:r>
      <w:bookmarkEnd w:id="3"/>
      <w:r w:rsidRPr="003C298A">
        <w:rPr>
          <w:rFonts w:ascii="宋体" w:eastAsia="宋体" w:hAnsi="宋体" w:hint="eastAsia"/>
          <w:sz w:val="24"/>
          <w:szCs w:val="24"/>
        </w:rPr>
        <w:t>，因此重建效果提升不明显，尤其对图像的边缘结构保持不理想</w:t>
      </w:r>
    </w:p>
    <w:p w:rsidR="005F439D" w:rsidRDefault="005F439D" w:rsidP="003C298A">
      <w:pPr>
        <w:spacing w:line="440" w:lineRule="exact"/>
        <w:ind w:firstLine="420"/>
        <w:rPr>
          <w:rFonts w:ascii="宋体" w:eastAsia="宋体" w:hAnsi="宋体"/>
          <w:sz w:val="24"/>
          <w:szCs w:val="24"/>
        </w:rPr>
      </w:pPr>
      <w:bookmarkStart w:id="4" w:name="OLE_LINK8"/>
      <w:bookmarkStart w:id="5" w:name="OLE_LINK11"/>
      <w:r w:rsidRPr="000A358D">
        <w:rPr>
          <w:rFonts w:ascii="宋体" w:eastAsia="宋体" w:hAnsi="宋体"/>
          <w:sz w:val="24"/>
          <w:szCs w:val="24"/>
        </w:rPr>
        <w:t>传统上，</w:t>
      </w:r>
      <w:r w:rsidR="00F1363F" w:rsidRPr="000A358D">
        <w:rPr>
          <w:rFonts w:ascii="宋体" w:eastAsia="宋体" w:hAnsi="宋体"/>
          <w:sz w:val="24"/>
          <w:szCs w:val="24"/>
        </w:rPr>
        <w:t>在给定来自双频测量的相位和幅度图像的情况下，</w:t>
      </w:r>
      <w:bookmarkStart w:id="6" w:name="OLE_LINK12"/>
      <w:bookmarkStart w:id="7" w:name="OLE_LINK13"/>
      <w:r w:rsidRPr="000A358D">
        <w:rPr>
          <w:rFonts w:ascii="宋体" w:eastAsia="宋体" w:hAnsi="宋体"/>
          <w:sz w:val="24"/>
          <w:szCs w:val="24"/>
        </w:rPr>
        <w:t>这三个重建问题，相位展开，MPI减少和去噪，</w:t>
      </w:r>
      <w:bookmarkEnd w:id="6"/>
      <w:bookmarkEnd w:id="7"/>
      <w:r w:rsidRPr="000A358D">
        <w:rPr>
          <w:rFonts w:ascii="宋体" w:eastAsia="宋体" w:hAnsi="宋体"/>
          <w:sz w:val="24"/>
          <w:szCs w:val="24"/>
        </w:rPr>
        <w:t>都是在流水线方法中解决的，其中每个步骤孤立地处理单个子问题，虽然这种设计有利于分而治之的算法，但它忽略了各个子模块之间的耦合，并在重建流水线中引入了累积误差和信息损失。</w:t>
      </w:r>
      <w:bookmarkStart w:id="8" w:name="OLE_LINK10"/>
      <w:bookmarkEnd w:id="4"/>
    </w:p>
    <w:bookmarkEnd w:id="8"/>
    <w:p w:rsidR="001F14D5" w:rsidRPr="003C298A" w:rsidRDefault="001F14D5" w:rsidP="003C298A">
      <w:pPr>
        <w:spacing w:line="440" w:lineRule="exact"/>
        <w:ind w:firstLine="420"/>
        <w:rPr>
          <w:rFonts w:ascii="宋体" w:eastAsia="宋体" w:hAnsi="宋体"/>
          <w:sz w:val="24"/>
          <w:szCs w:val="24"/>
        </w:rPr>
      </w:pPr>
      <w:r>
        <w:rPr>
          <w:rFonts w:ascii="宋体" w:eastAsia="宋体" w:hAnsi="宋体" w:hint="eastAsia"/>
          <w:sz w:val="24"/>
          <w:szCs w:val="24"/>
        </w:rPr>
        <w:t>当前，</w:t>
      </w:r>
      <w:r w:rsidR="007B437D" w:rsidRPr="007B437D">
        <w:rPr>
          <w:rFonts w:ascii="宋体" w:eastAsia="宋体" w:hAnsi="宋体" w:hint="eastAsia"/>
          <w:sz w:val="24"/>
          <w:szCs w:val="24"/>
        </w:rPr>
        <w:t>用于解决相位模糊的方法</w:t>
      </w:r>
      <w:r>
        <w:rPr>
          <w:rFonts w:ascii="宋体" w:eastAsia="宋体" w:hAnsi="宋体" w:hint="eastAsia"/>
          <w:sz w:val="24"/>
          <w:szCs w:val="24"/>
        </w:rPr>
        <w:t>是</w:t>
      </w:r>
      <w:r w:rsidR="007B437D" w:rsidRPr="007B437D">
        <w:rPr>
          <w:rFonts w:ascii="宋体" w:eastAsia="宋体" w:hAnsi="宋体" w:hint="eastAsia"/>
          <w:sz w:val="24"/>
          <w:szCs w:val="24"/>
        </w:rPr>
        <w:t>获得两个不同调制频率的测量，通过用其较低频率对应展开高频相位来保持长距离范围。虽然对于直接场景有</w:t>
      </w:r>
      <w:bookmarkStart w:id="9" w:name="_GoBack"/>
      <w:bookmarkEnd w:id="9"/>
      <w:r w:rsidR="007B437D" w:rsidRPr="007B437D">
        <w:rPr>
          <w:rFonts w:ascii="宋体" w:eastAsia="宋体" w:hAnsi="宋体" w:hint="eastAsia"/>
          <w:sz w:val="24"/>
          <w:szCs w:val="24"/>
        </w:rPr>
        <w:t>效，但是在存在</w:t>
      </w:r>
      <w:r w:rsidR="007B437D" w:rsidRPr="007B437D">
        <w:rPr>
          <w:rFonts w:ascii="宋体" w:eastAsia="宋体" w:hAnsi="宋体"/>
          <w:sz w:val="24"/>
          <w:szCs w:val="24"/>
        </w:rPr>
        <w:t>MPI的情况下，这种双频采集方法变得不准确</w:t>
      </w:r>
      <w:r w:rsidR="003C298A">
        <w:rPr>
          <w:rFonts w:ascii="宋体" w:eastAsia="宋体" w:hAnsi="宋体" w:hint="eastAsia"/>
          <w:sz w:val="24"/>
          <w:szCs w:val="24"/>
        </w:rPr>
        <w:t>，</w:t>
      </w:r>
      <w:r w:rsidR="003C298A" w:rsidRPr="000A358D">
        <w:rPr>
          <w:rFonts w:ascii="宋体" w:eastAsia="宋体" w:hAnsi="宋体"/>
          <w:sz w:val="24"/>
          <w:szCs w:val="24"/>
        </w:rPr>
        <w:t>导致明显的展开错误并且随后形状恢复不准确。</w:t>
      </w:r>
    </w:p>
    <w:p w:rsidR="001F14D5" w:rsidRDefault="007B437D" w:rsidP="003C298A">
      <w:pPr>
        <w:spacing w:line="440" w:lineRule="exact"/>
        <w:ind w:firstLine="420"/>
        <w:rPr>
          <w:rFonts w:ascii="宋体" w:eastAsia="宋体" w:hAnsi="宋体"/>
          <w:sz w:val="24"/>
          <w:szCs w:val="24"/>
        </w:rPr>
      </w:pPr>
      <w:r w:rsidRPr="007B437D">
        <w:rPr>
          <w:rFonts w:ascii="宋体" w:eastAsia="宋体" w:hAnsi="宋体"/>
          <w:sz w:val="24"/>
          <w:szCs w:val="24"/>
        </w:rPr>
        <w:t>MPI失真通常在后处理步骤中减少。</w:t>
      </w:r>
      <w:r w:rsidRPr="007B437D">
        <w:rPr>
          <w:rFonts w:ascii="宋体" w:eastAsia="宋体" w:hAnsi="宋体" w:hint="eastAsia"/>
          <w:sz w:val="24"/>
          <w:szCs w:val="24"/>
        </w:rPr>
        <w:t>大量的工作探索了简化的双路径或仅弥散问题的解析解决方案，或者试图</w:t>
      </w:r>
      <w:r w:rsidR="001F14D5">
        <w:rPr>
          <w:rFonts w:ascii="宋体" w:eastAsia="宋体" w:hAnsi="宋体" w:hint="eastAsia"/>
          <w:sz w:val="24"/>
          <w:szCs w:val="24"/>
        </w:rPr>
        <w:t>将M</w:t>
      </w:r>
      <w:r w:rsidR="001F14D5">
        <w:rPr>
          <w:rFonts w:ascii="宋体" w:eastAsia="宋体" w:hAnsi="宋体"/>
          <w:sz w:val="24"/>
          <w:szCs w:val="24"/>
        </w:rPr>
        <w:t>PI</w:t>
      </w:r>
      <w:r w:rsidR="001F14D5">
        <w:rPr>
          <w:rFonts w:ascii="宋体" w:eastAsia="宋体" w:hAnsi="宋体" w:hint="eastAsia"/>
          <w:sz w:val="24"/>
          <w:szCs w:val="24"/>
        </w:rPr>
        <w:t>作为</w:t>
      </w:r>
      <w:r w:rsidR="001F14D5" w:rsidRPr="007B437D">
        <w:rPr>
          <w:rFonts w:ascii="宋体" w:eastAsia="宋体" w:hAnsi="宋体"/>
          <w:sz w:val="24"/>
          <w:szCs w:val="24"/>
        </w:rPr>
        <w:t>计算成本高昂的优化问题</w:t>
      </w:r>
      <w:r w:rsidRPr="007B437D">
        <w:rPr>
          <w:rFonts w:ascii="宋体" w:eastAsia="宋体" w:hAnsi="宋体" w:hint="eastAsia"/>
          <w:sz w:val="24"/>
          <w:szCs w:val="24"/>
        </w:rPr>
        <w:t>单独解决</w:t>
      </w:r>
      <w:r w:rsidRPr="007B437D">
        <w:rPr>
          <w:rFonts w:ascii="宋体" w:eastAsia="宋体" w:hAnsi="宋体"/>
          <w:sz w:val="24"/>
          <w:szCs w:val="24"/>
        </w:rPr>
        <w:t>，对场景稀疏性有很强的假设。</w:t>
      </w:r>
    </w:p>
    <w:p w:rsidR="001F14D5" w:rsidRDefault="001F14D5" w:rsidP="003C298A">
      <w:pPr>
        <w:spacing w:line="440" w:lineRule="exact"/>
        <w:ind w:firstLine="420"/>
        <w:rPr>
          <w:rFonts w:ascii="宋体" w:eastAsia="宋体" w:hAnsi="宋体"/>
          <w:sz w:val="24"/>
          <w:szCs w:val="24"/>
        </w:rPr>
      </w:pPr>
      <w:r w:rsidRPr="007B437D">
        <w:rPr>
          <w:rFonts w:ascii="宋体" w:eastAsia="宋体" w:hAnsi="宋体" w:hint="eastAsia"/>
          <w:sz w:val="24"/>
          <w:szCs w:val="24"/>
        </w:rPr>
        <w:t>许多工作提出了混合结构光</w:t>
      </w:r>
      <w:proofErr w:type="spellStart"/>
      <w:r w:rsidRPr="007B437D">
        <w:rPr>
          <w:rFonts w:ascii="宋体" w:eastAsia="宋体" w:hAnsi="宋体"/>
          <w:sz w:val="24"/>
          <w:szCs w:val="24"/>
        </w:rPr>
        <w:t>ToF</w:t>
      </w:r>
      <w:proofErr w:type="spellEnd"/>
      <w:r w:rsidRPr="007B437D">
        <w:rPr>
          <w:rFonts w:ascii="宋体" w:eastAsia="宋体" w:hAnsi="宋体"/>
          <w:sz w:val="24"/>
          <w:szCs w:val="24"/>
        </w:rPr>
        <w:t>系统，由于投影机摄像机基线，需要编码和精心同步的照明，</w:t>
      </w:r>
      <w:r>
        <w:rPr>
          <w:rFonts w:ascii="宋体" w:eastAsia="宋体" w:hAnsi="宋体" w:hint="eastAsia"/>
          <w:sz w:val="24"/>
          <w:szCs w:val="24"/>
        </w:rPr>
        <w:t>显著</w:t>
      </w:r>
      <w:r w:rsidRPr="007B437D">
        <w:rPr>
          <w:rFonts w:ascii="宋体" w:eastAsia="宋体" w:hAnsi="宋体"/>
          <w:sz w:val="24"/>
          <w:szCs w:val="24"/>
        </w:rPr>
        <w:t>增大的面积，从而消除了</w:t>
      </w:r>
      <w:proofErr w:type="spellStart"/>
      <w:r w:rsidRPr="007B437D">
        <w:rPr>
          <w:rFonts w:ascii="宋体" w:eastAsia="宋体" w:hAnsi="宋体"/>
          <w:sz w:val="24"/>
          <w:szCs w:val="24"/>
        </w:rPr>
        <w:t>ToF</w:t>
      </w:r>
      <w:proofErr w:type="spellEnd"/>
      <w:r w:rsidRPr="007B437D">
        <w:rPr>
          <w:rFonts w:ascii="宋体" w:eastAsia="宋体" w:hAnsi="宋体"/>
          <w:sz w:val="24"/>
          <w:szCs w:val="24"/>
        </w:rPr>
        <w:t>技术的许多固有优势。</w:t>
      </w:r>
    </w:p>
    <w:p w:rsidR="007B437D" w:rsidRDefault="007B437D" w:rsidP="003C298A">
      <w:pPr>
        <w:spacing w:line="440" w:lineRule="exact"/>
        <w:ind w:firstLine="420"/>
        <w:rPr>
          <w:rFonts w:ascii="宋体" w:eastAsia="宋体" w:hAnsi="宋体"/>
          <w:sz w:val="24"/>
          <w:szCs w:val="24"/>
        </w:rPr>
      </w:pPr>
      <w:r w:rsidRPr="007B437D">
        <w:rPr>
          <w:rFonts w:ascii="宋体" w:eastAsia="宋体" w:hAnsi="宋体" w:hint="eastAsia"/>
          <w:sz w:val="24"/>
          <w:szCs w:val="24"/>
        </w:rPr>
        <w:t>虽然</w:t>
      </w:r>
      <w:r w:rsidRPr="007B437D">
        <w:rPr>
          <w:rFonts w:ascii="宋体" w:eastAsia="宋体" w:hAnsi="宋体"/>
          <w:sz w:val="24"/>
          <w:szCs w:val="24"/>
        </w:rPr>
        <w:t>MPI，相位展开和</w:t>
      </w:r>
      <w:proofErr w:type="gramStart"/>
      <w:r w:rsidRPr="007B437D">
        <w:rPr>
          <w:rFonts w:ascii="宋体" w:eastAsia="宋体" w:hAnsi="宋体"/>
          <w:sz w:val="24"/>
          <w:szCs w:val="24"/>
        </w:rPr>
        <w:t>去噪是</w:t>
      </w:r>
      <w:proofErr w:type="gramEnd"/>
      <w:r w:rsidRPr="007B437D">
        <w:rPr>
          <w:rFonts w:ascii="宋体" w:eastAsia="宋体" w:hAnsi="宋体"/>
          <w:sz w:val="24"/>
          <w:szCs w:val="24"/>
        </w:rPr>
        <w:t>耦合的，但是现有的重建方法都没有以联合和计算上有效的方式解决它们</w:t>
      </w:r>
    </w:p>
    <w:bookmarkEnd w:id="5"/>
    <w:p w:rsidR="007B437D" w:rsidRDefault="007B437D" w:rsidP="007B437D">
      <w:pPr>
        <w:spacing w:line="440" w:lineRule="exact"/>
        <w:ind w:firstLine="420"/>
        <w:rPr>
          <w:rFonts w:ascii="宋体" w:eastAsia="宋体" w:hAnsi="宋体"/>
          <w:sz w:val="24"/>
          <w:szCs w:val="24"/>
        </w:rPr>
      </w:pPr>
    </w:p>
    <w:p w:rsidR="00415D9D" w:rsidRDefault="00415D9D" w:rsidP="007B437D">
      <w:pPr>
        <w:spacing w:line="440" w:lineRule="exact"/>
        <w:ind w:firstLine="420"/>
        <w:rPr>
          <w:rFonts w:ascii="宋体" w:eastAsia="宋体" w:hAnsi="宋体"/>
          <w:sz w:val="24"/>
          <w:szCs w:val="24"/>
        </w:rPr>
      </w:pPr>
    </w:p>
    <w:p w:rsidR="00415D9D" w:rsidRPr="00415D9D" w:rsidRDefault="00415D9D" w:rsidP="008514B6">
      <w:pPr>
        <w:spacing w:line="440" w:lineRule="exact"/>
        <w:ind w:firstLine="420"/>
        <w:rPr>
          <w:rFonts w:ascii="宋体" w:eastAsia="宋体" w:hAnsi="宋体"/>
          <w:sz w:val="24"/>
          <w:szCs w:val="24"/>
        </w:rPr>
      </w:pPr>
      <w:bookmarkStart w:id="10" w:name="OLE_LINK43"/>
      <w:r w:rsidRPr="00415D9D">
        <w:rPr>
          <w:rFonts w:ascii="宋体" w:eastAsia="宋体" w:hAnsi="宋体" w:hint="eastAsia"/>
          <w:sz w:val="24"/>
          <w:szCs w:val="24"/>
        </w:rPr>
        <w:t>新兴</w:t>
      </w:r>
      <w:r w:rsidRPr="00415D9D">
        <w:rPr>
          <w:rFonts w:ascii="宋体" w:eastAsia="宋体" w:hAnsi="宋体"/>
          <w:sz w:val="24"/>
          <w:szCs w:val="24"/>
        </w:rPr>
        <w:t>3D技术及其应用的关键在于可信深度图的获取。各类3D应用的</w:t>
      </w:r>
      <w:r w:rsidRPr="00415D9D">
        <w:rPr>
          <w:rFonts w:ascii="宋体" w:eastAsia="宋体" w:hAnsi="宋体" w:hint="eastAsia"/>
          <w:sz w:val="24"/>
          <w:szCs w:val="24"/>
        </w:rPr>
        <w:t>后端技术如模式识别、立体视点映射、人机交互、三维成像等技术的基础就是高质量的场景深度图。传统的被动立体获取方式存在着不可克服的缺陷</w:t>
      </w:r>
      <w:bookmarkEnd w:id="10"/>
      <w:r w:rsidRPr="00415D9D">
        <w:rPr>
          <w:rFonts w:ascii="宋体" w:eastAsia="宋体" w:hAnsi="宋体" w:hint="eastAsia"/>
          <w:sz w:val="24"/>
          <w:szCs w:val="24"/>
        </w:rPr>
        <w:t>，难以产生高质量的深度图，而近年出现的主动立体获取设备产生的深度</w:t>
      </w:r>
      <w:proofErr w:type="gramStart"/>
      <w:r w:rsidRPr="00415D9D">
        <w:rPr>
          <w:rFonts w:ascii="宋体" w:eastAsia="宋体" w:hAnsi="宋体" w:hint="eastAsia"/>
          <w:sz w:val="24"/>
          <w:szCs w:val="24"/>
        </w:rPr>
        <w:t>图具有</w:t>
      </w:r>
      <w:proofErr w:type="gramEnd"/>
      <w:r w:rsidRPr="00415D9D">
        <w:rPr>
          <w:rFonts w:ascii="宋体" w:eastAsia="宋体" w:hAnsi="宋体" w:hint="eastAsia"/>
          <w:sz w:val="24"/>
          <w:szCs w:val="24"/>
        </w:rPr>
        <w:t>实时、真实、无遮挡区域等优点，并且在许多方面能够填补被动立体获取的缺点，是未来</w:t>
      </w:r>
      <w:r w:rsidRPr="00415D9D">
        <w:rPr>
          <w:rFonts w:ascii="宋体" w:eastAsia="宋体" w:hAnsi="宋体"/>
          <w:sz w:val="24"/>
          <w:szCs w:val="24"/>
        </w:rPr>
        <w:t>3D技术采集设备的主要发展方向，因</w:t>
      </w:r>
      <w:r w:rsidRPr="00415D9D">
        <w:rPr>
          <w:rFonts w:ascii="宋体" w:eastAsia="宋体" w:hAnsi="宋体" w:hint="eastAsia"/>
          <w:sz w:val="24"/>
          <w:szCs w:val="24"/>
        </w:rPr>
        <w:t>此具有很高的研究和实用价值。</w:t>
      </w:r>
    </w:p>
    <w:p w:rsidR="008514B6" w:rsidRDefault="00415D9D" w:rsidP="008514B6">
      <w:pPr>
        <w:spacing w:line="440" w:lineRule="exact"/>
        <w:ind w:firstLine="420"/>
        <w:rPr>
          <w:rFonts w:ascii="宋体" w:eastAsia="宋体" w:hAnsi="宋体"/>
          <w:sz w:val="24"/>
          <w:szCs w:val="24"/>
        </w:rPr>
      </w:pPr>
      <w:r w:rsidRPr="00415D9D">
        <w:rPr>
          <w:rFonts w:ascii="宋体" w:eastAsia="宋体" w:hAnsi="宋体" w:hint="eastAsia"/>
          <w:sz w:val="24"/>
          <w:szCs w:val="24"/>
        </w:rPr>
        <w:t>当前主流的主动立体获取设备——</w:t>
      </w:r>
      <w:proofErr w:type="spellStart"/>
      <w:r w:rsidRPr="00415D9D">
        <w:rPr>
          <w:rFonts w:ascii="宋体" w:eastAsia="宋体" w:hAnsi="宋体"/>
          <w:sz w:val="24"/>
          <w:szCs w:val="24"/>
        </w:rPr>
        <w:t>ToF</w:t>
      </w:r>
      <w:proofErr w:type="spellEnd"/>
      <w:r w:rsidRPr="00415D9D">
        <w:rPr>
          <w:rFonts w:ascii="宋体" w:eastAsia="宋体" w:hAnsi="宋体"/>
          <w:sz w:val="24"/>
          <w:szCs w:val="24"/>
        </w:rPr>
        <w:t>深度摄像机所采用的测距原理是计算从深度相</w:t>
      </w:r>
      <w:r w:rsidR="008514B6" w:rsidRPr="008514B6">
        <w:rPr>
          <w:rFonts w:ascii="宋体" w:eastAsia="宋体" w:hAnsi="宋体" w:hint="eastAsia"/>
          <w:sz w:val="24"/>
          <w:szCs w:val="24"/>
        </w:rPr>
        <w:t>机发射的光线照射到场景物体上反射回深度相机经过的时间，通过计算获得该物点的深度值。</w:t>
      </w:r>
    </w:p>
    <w:p w:rsidR="00415D9D" w:rsidRDefault="008514B6" w:rsidP="008514B6">
      <w:pPr>
        <w:spacing w:line="440" w:lineRule="exact"/>
        <w:ind w:firstLine="420"/>
        <w:rPr>
          <w:rFonts w:ascii="宋体" w:eastAsia="宋体" w:hAnsi="宋体"/>
          <w:sz w:val="24"/>
          <w:szCs w:val="24"/>
        </w:rPr>
      </w:pPr>
      <w:r w:rsidRPr="008514B6">
        <w:rPr>
          <w:rFonts w:ascii="宋体" w:eastAsia="宋体" w:hAnsi="宋体" w:hint="eastAsia"/>
          <w:sz w:val="24"/>
          <w:szCs w:val="24"/>
        </w:rPr>
        <w:t>目前主流的</w:t>
      </w:r>
      <w:proofErr w:type="spellStart"/>
      <w:r w:rsidRPr="008514B6">
        <w:rPr>
          <w:rFonts w:ascii="宋体" w:eastAsia="宋体" w:hAnsi="宋体"/>
          <w:sz w:val="24"/>
          <w:szCs w:val="24"/>
        </w:rPr>
        <w:t>ToF</w:t>
      </w:r>
      <w:proofErr w:type="spellEnd"/>
      <w:r w:rsidRPr="008514B6">
        <w:rPr>
          <w:rFonts w:ascii="宋体" w:eastAsia="宋体" w:hAnsi="宋体"/>
          <w:sz w:val="24"/>
          <w:szCs w:val="24"/>
        </w:rPr>
        <w:t>深度相机采用的是间接飞行时间测量法。其原理是由</w:t>
      </w:r>
      <w:proofErr w:type="spellStart"/>
      <w:r w:rsidRPr="008514B6">
        <w:rPr>
          <w:rFonts w:ascii="宋体" w:eastAsia="宋体" w:hAnsi="宋体"/>
          <w:sz w:val="24"/>
          <w:szCs w:val="24"/>
        </w:rPr>
        <w:t>ToF</w:t>
      </w:r>
      <w:proofErr w:type="spellEnd"/>
      <w:r w:rsidRPr="008514B6">
        <w:rPr>
          <w:rFonts w:ascii="宋体" w:eastAsia="宋体" w:hAnsi="宋体"/>
          <w:sz w:val="24"/>
          <w:szCs w:val="24"/>
        </w:rPr>
        <w:t>深度相机发</w:t>
      </w:r>
      <w:r w:rsidRPr="008514B6">
        <w:rPr>
          <w:rFonts w:ascii="宋体" w:eastAsia="宋体" w:hAnsi="宋体" w:hint="eastAsia"/>
          <w:sz w:val="24"/>
          <w:szCs w:val="24"/>
        </w:rPr>
        <w:t>射经过余弦波调制的近红外光线，照射到物体上面之后反射回相机的接收镜头，通过计算发射光线和接收光线的调制波相位差来确定光线飞行的时间，从而测得目标物体到深度相机的距离。而使用近红外光线的测距方法存在着不少的缺陷，比如：易受环境光源的影响、场景随机误差大、测距范围较小等等。这些由于测距原理导致的缺陷会使最后测量生成的</w:t>
      </w:r>
      <w:proofErr w:type="spellStart"/>
      <w:r w:rsidRPr="008514B6">
        <w:rPr>
          <w:rFonts w:ascii="宋体" w:eastAsia="宋体" w:hAnsi="宋体"/>
          <w:sz w:val="24"/>
          <w:szCs w:val="24"/>
        </w:rPr>
        <w:t>ToF</w:t>
      </w:r>
      <w:proofErr w:type="spellEnd"/>
      <w:r w:rsidRPr="008514B6">
        <w:rPr>
          <w:rFonts w:ascii="宋体" w:eastAsia="宋体" w:hAnsi="宋体"/>
          <w:sz w:val="24"/>
          <w:szCs w:val="24"/>
        </w:rPr>
        <w:t>深度图含有许多误差和</w:t>
      </w:r>
      <w:proofErr w:type="gramStart"/>
      <w:r w:rsidRPr="008514B6">
        <w:rPr>
          <w:rFonts w:ascii="宋体" w:eastAsia="宋体" w:hAnsi="宋体"/>
          <w:sz w:val="24"/>
          <w:szCs w:val="24"/>
        </w:rPr>
        <w:t>噪点</w:t>
      </w:r>
      <w:proofErr w:type="gramEnd"/>
      <w:r w:rsidRPr="008514B6">
        <w:rPr>
          <w:rFonts w:ascii="宋体" w:eastAsia="宋体" w:hAnsi="宋体"/>
          <w:sz w:val="24"/>
          <w:szCs w:val="24"/>
        </w:rPr>
        <w:t>，这样的原始深度是无法直接提供给后端使用的。因此必</w:t>
      </w:r>
      <w:r w:rsidRPr="008514B6">
        <w:rPr>
          <w:rFonts w:ascii="宋体" w:eastAsia="宋体" w:hAnsi="宋体" w:hint="eastAsia"/>
          <w:sz w:val="24"/>
          <w:szCs w:val="24"/>
        </w:rPr>
        <w:t>须具体分析</w:t>
      </w:r>
      <w:proofErr w:type="spellStart"/>
      <w:r w:rsidRPr="008514B6">
        <w:rPr>
          <w:rFonts w:ascii="宋体" w:eastAsia="宋体" w:hAnsi="宋体"/>
          <w:sz w:val="24"/>
          <w:szCs w:val="24"/>
        </w:rPr>
        <w:t>ToF</w:t>
      </w:r>
      <w:proofErr w:type="spellEnd"/>
      <w:r w:rsidRPr="008514B6">
        <w:rPr>
          <w:rFonts w:ascii="宋体" w:eastAsia="宋体" w:hAnsi="宋体"/>
          <w:sz w:val="24"/>
          <w:szCs w:val="24"/>
        </w:rPr>
        <w:t>相机产生误差的原因，研究建立适当的模型来减少</w:t>
      </w:r>
      <w:proofErr w:type="spellStart"/>
      <w:r w:rsidRPr="008514B6">
        <w:rPr>
          <w:rFonts w:ascii="宋体" w:eastAsia="宋体" w:hAnsi="宋体"/>
          <w:sz w:val="24"/>
          <w:szCs w:val="24"/>
        </w:rPr>
        <w:t>ToF</w:t>
      </w:r>
      <w:proofErr w:type="spellEnd"/>
      <w:r w:rsidRPr="008514B6">
        <w:rPr>
          <w:rFonts w:ascii="宋体" w:eastAsia="宋体" w:hAnsi="宋体"/>
          <w:sz w:val="24"/>
          <w:szCs w:val="24"/>
        </w:rPr>
        <w:t>相机的测量误差，</w:t>
      </w:r>
      <w:r w:rsidRPr="008514B6">
        <w:rPr>
          <w:rFonts w:ascii="宋体" w:eastAsia="宋体" w:hAnsi="宋体" w:hint="eastAsia"/>
          <w:sz w:val="24"/>
          <w:szCs w:val="24"/>
        </w:rPr>
        <w:t>使之符合后端深度图的需求。</w:t>
      </w:r>
    </w:p>
    <w:p w:rsidR="008514B6" w:rsidRDefault="008514B6" w:rsidP="008514B6">
      <w:pPr>
        <w:spacing w:line="440" w:lineRule="exact"/>
        <w:ind w:firstLine="420"/>
        <w:rPr>
          <w:rFonts w:ascii="宋体" w:eastAsia="宋体" w:hAnsi="宋体"/>
          <w:sz w:val="24"/>
          <w:szCs w:val="24"/>
        </w:rPr>
      </w:pPr>
    </w:p>
    <w:p w:rsidR="008514B6" w:rsidRDefault="000016AC" w:rsidP="000016AC">
      <w:pPr>
        <w:spacing w:line="440" w:lineRule="exact"/>
        <w:ind w:firstLine="420"/>
        <w:rPr>
          <w:rFonts w:ascii="宋体" w:eastAsia="宋体" w:hAnsi="宋体"/>
          <w:sz w:val="24"/>
          <w:szCs w:val="24"/>
        </w:rPr>
      </w:pPr>
      <w:bookmarkStart w:id="11" w:name="OLE_LINK14"/>
      <w:bookmarkStart w:id="12" w:name="OLE_LINK15"/>
      <w:proofErr w:type="spellStart"/>
      <w:r w:rsidRPr="000016AC">
        <w:rPr>
          <w:rFonts w:ascii="宋体" w:eastAsia="宋体" w:hAnsi="宋体"/>
          <w:sz w:val="24"/>
          <w:szCs w:val="24"/>
        </w:rPr>
        <w:t>ToF</w:t>
      </w:r>
      <w:proofErr w:type="spellEnd"/>
      <w:r w:rsidRPr="000016AC">
        <w:rPr>
          <w:rFonts w:ascii="宋体" w:eastAsia="宋体" w:hAnsi="宋体"/>
          <w:sz w:val="24"/>
          <w:szCs w:val="24"/>
        </w:rPr>
        <w:t>传感器的主要问题是它们遭受多</w:t>
      </w:r>
      <w:r>
        <w:rPr>
          <w:rFonts w:ascii="宋体" w:eastAsia="宋体" w:hAnsi="宋体" w:hint="eastAsia"/>
          <w:sz w:val="24"/>
          <w:szCs w:val="24"/>
        </w:rPr>
        <w:t>路</w:t>
      </w:r>
      <w:r w:rsidRPr="000016AC">
        <w:rPr>
          <w:rFonts w:ascii="宋体" w:eastAsia="宋体" w:hAnsi="宋体"/>
          <w:sz w:val="24"/>
          <w:szCs w:val="24"/>
        </w:rPr>
        <w:t>径干扰</w:t>
      </w:r>
      <w:r>
        <w:rPr>
          <w:rFonts w:ascii="宋体" w:eastAsia="宋体" w:hAnsi="宋体" w:hint="eastAsia"/>
          <w:sz w:val="24"/>
          <w:szCs w:val="24"/>
        </w:rPr>
        <w:t>。</w:t>
      </w:r>
      <w:r w:rsidRPr="000016AC">
        <w:rPr>
          <w:rFonts w:ascii="宋体" w:eastAsia="宋体" w:hAnsi="宋体" w:hint="eastAsia"/>
          <w:sz w:val="24"/>
          <w:szCs w:val="24"/>
        </w:rPr>
        <w:t>由于光线是针对每个像素发出的，并且由于光可以以无数种方式反射离开表面，因此特定像素也可以接收最初为其他像素发出的光子。</w:t>
      </w:r>
      <w:r w:rsidR="00A70777">
        <w:rPr>
          <w:rFonts w:ascii="宋体" w:eastAsia="宋体" w:hAnsi="宋体" w:hint="eastAsia"/>
          <w:sz w:val="24"/>
          <w:szCs w:val="24"/>
        </w:rPr>
        <w:t>理论上，发射信号经一次反射</w:t>
      </w:r>
      <w:proofErr w:type="gramStart"/>
      <w:r w:rsidR="00A70777">
        <w:rPr>
          <w:rFonts w:ascii="宋体" w:eastAsia="宋体" w:hAnsi="宋体" w:hint="eastAsia"/>
          <w:sz w:val="24"/>
          <w:szCs w:val="24"/>
        </w:rPr>
        <w:t>沿直接</w:t>
      </w:r>
      <w:proofErr w:type="gramEnd"/>
      <w:r w:rsidR="00A70777">
        <w:rPr>
          <w:rFonts w:ascii="宋体" w:eastAsia="宋体" w:hAnsi="宋体" w:hint="eastAsia"/>
          <w:sz w:val="24"/>
          <w:szCs w:val="24"/>
        </w:rPr>
        <w:t>路径由传感器接收，传感器处理发射和反射信号的相位信息获取场景深度，但在实际情况中，部分信号会多次反射经直接或间接路径被接收，这些多路径干扰体现在重建的</w:t>
      </w:r>
      <w:r w:rsidR="00D5103F">
        <w:rPr>
          <w:rFonts w:ascii="宋体" w:eastAsia="宋体" w:hAnsi="宋体" w:hint="eastAsia"/>
          <w:sz w:val="24"/>
          <w:szCs w:val="24"/>
        </w:rPr>
        <w:t>场景</w:t>
      </w:r>
      <w:r w:rsidR="00A70777">
        <w:rPr>
          <w:rFonts w:ascii="宋体" w:eastAsia="宋体" w:hAnsi="宋体" w:hint="eastAsia"/>
          <w:sz w:val="24"/>
          <w:szCs w:val="24"/>
        </w:rPr>
        <w:t>深度图像</w:t>
      </w:r>
      <w:r w:rsidR="00D5103F">
        <w:rPr>
          <w:rFonts w:ascii="宋体" w:eastAsia="宋体" w:hAnsi="宋体" w:hint="eastAsia"/>
          <w:sz w:val="24"/>
          <w:szCs w:val="24"/>
        </w:rPr>
        <w:t>上是大量的噪点。因此我们的主要目标是通过优化减少</w:t>
      </w:r>
      <w:r w:rsidR="00B81EEC">
        <w:rPr>
          <w:rFonts w:ascii="宋体" w:eastAsia="宋体" w:hAnsi="宋体" w:hint="eastAsia"/>
          <w:sz w:val="24"/>
          <w:szCs w:val="24"/>
        </w:rPr>
        <w:t>多路径干扰，提高场景重建的准确度。</w:t>
      </w:r>
    </w:p>
    <w:bookmarkEnd w:id="11"/>
    <w:p w:rsidR="00871502" w:rsidRDefault="001B70D6" w:rsidP="00871502">
      <w:pPr>
        <w:spacing w:line="440" w:lineRule="exact"/>
        <w:ind w:firstLine="420"/>
        <w:rPr>
          <w:rFonts w:ascii="宋体" w:eastAsia="宋体" w:hAnsi="宋体"/>
          <w:sz w:val="24"/>
          <w:szCs w:val="24"/>
        </w:rPr>
      </w:pPr>
      <w:r>
        <w:rPr>
          <w:rFonts w:ascii="宋体" w:eastAsia="宋体" w:hAnsi="宋体" w:hint="eastAsia"/>
          <w:sz w:val="24"/>
          <w:szCs w:val="24"/>
        </w:rPr>
        <w:t>当前，通过深度学习解决多路径问题取得的效果相对较好，因此后续将主要通过建立合理的深度学习框架，</w:t>
      </w:r>
      <w:r w:rsidR="00871502">
        <w:rPr>
          <w:rFonts w:ascii="宋体" w:eastAsia="宋体" w:hAnsi="宋体" w:hint="eastAsia"/>
          <w:sz w:val="24"/>
          <w:szCs w:val="24"/>
        </w:rPr>
        <w:t>用T</w:t>
      </w:r>
      <w:r w:rsidR="00871502">
        <w:rPr>
          <w:rFonts w:ascii="宋体" w:eastAsia="宋体" w:hAnsi="宋体"/>
          <w:sz w:val="24"/>
          <w:szCs w:val="24"/>
        </w:rPr>
        <w:t>OF</w:t>
      </w:r>
      <w:r w:rsidR="00871502">
        <w:rPr>
          <w:rFonts w:ascii="宋体" w:eastAsia="宋体" w:hAnsi="宋体" w:hint="eastAsia"/>
          <w:sz w:val="24"/>
          <w:szCs w:val="24"/>
        </w:rPr>
        <w:t>原始测量图像训练深度学习网络，优化深度图像，减少多路径干扰。其关键问题在于：选择效果较好的深度学习网络，建立</w:t>
      </w:r>
      <w:r w:rsidR="00051657">
        <w:rPr>
          <w:rFonts w:ascii="宋体" w:eastAsia="宋体" w:hAnsi="宋体" w:hint="eastAsia"/>
          <w:sz w:val="24"/>
          <w:szCs w:val="24"/>
        </w:rPr>
        <w:t>模拟</w:t>
      </w:r>
      <w:r w:rsidR="00871502">
        <w:rPr>
          <w:rFonts w:ascii="宋体" w:eastAsia="宋体" w:hAnsi="宋体" w:hint="eastAsia"/>
          <w:sz w:val="24"/>
          <w:szCs w:val="24"/>
        </w:rPr>
        <w:t>训练数据集</w:t>
      </w:r>
      <w:r w:rsidR="00051657">
        <w:rPr>
          <w:rFonts w:ascii="宋体" w:eastAsia="宋体" w:hAnsi="宋体" w:hint="eastAsia"/>
          <w:sz w:val="24"/>
          <w:szCs w:val="24"/>
        </w:rPr>
        <w:t>训练网络</w:t>
      </w:r>
      <w:r w:rsidR="00871502">
        <w:rPr>
          <w:rFonts w:ascii="宋体" w:eastAsia="宋体" w:hAnsi="宋体" w:hint="eastAsia"/>
          <w:sz w:val="24"/>
          <w:szCs w:val="24"/>
        </w:rPr>
        <w:t>，</w:t>
      </w:r>
      <w:r w:rsidR="00051657">
        <w:rPr>
          <w:rFonts w:ascii="宋体" w:eastAsia="宋体" w:hAnsi="宋体" w:hint="eastAsia"/>
          <w:sz w:val="24"/>
          <w:szCs w:val="24"/>
        </w:rPr>
        <w:t>以及实际采图检验深度学习网络的效果。</w:t>
      </w:r>
      <w:bookmarkEnd w:id="12"/>
    </w:p>
    <w:p w:rsidR="00051657" w:rsidRDefault="00051657" w:rsidP="00871502">
      <w:pPr>
        <w:spacing w:line="440" w:lineRule="exact"/>
        <w:ind w:firstLine="420"/>
        <w:rPr>
          <w:rFonts w:ascii="宋体" w:eastAsia="宋体" w:hAnsi="宋体"/>
          <w:sz w:val="24"/>
          <w:szCs w:val="24"/>
        </w:rPr>
      </w:pPr>
    </w:p>
    <w:p w:rsidR="00051657" w:rsidRDefault="00051657" w:rsidP="00051657">
      <w:pPr>
        <w:spacing w:line="440" w:lineRule="exact"/>
        <w:ind w:firstLine="420"/>
        <w:rPr>
          <w:rFonts w:ascii="宋体" w:eastAsia="宋体" w:hAnsi="宋体"/>
          <w:sz w:val="24"/>
          <w:szCs w:val="24"/>
        </w:rPr>
      </w:pPr>
      <w:bookmarkStart w:id="13" w:name="OLE_LINK16"/>
      <w:r w:rsidRPr="00051657">
        <w:rPr>
          <w:rFonts w:ascii="宋体" w:eastAsia="宋体" w:hAnsi="宋体" w:hint="eastAsia"/>
          <w:sz w:val="24"/>
          <w:szCs w:val="24"/>
        </w:rPr>
        <w:t>深度卷积神经网络已经在监督图像重建问题方面取得了巨大进步，包括去模糊</w:t>
      </w:r>
      <w:r w:rsidRPr="00051657">
        <w:rPr>
          <w:rFonts w:ascii="宋体" w:eastAsia="宋体" w:hAnsi="宋体"/>
          <w:sz w:val="24"/>
          <w:szCs w:val="24"/>
        </w:rPr>
        <w:t>，</w:t>
      </w:r>
      <w:proofErr w:type="gramStart"/>
      <w:r w:rsidRPr="00051657">
        <w:rPr>
          <w:rFonts w:ascii="宋体" w:eastAsia="宋体" w:hAnsi="宋体"/>
          <w:sz w:val="24"/>
          <w:szCs w:val="24"/>
        </w:rPr>
        <w:t>去噪/</w:t>
      </w:r>
      <w:proofErr w:type="gramEnd"/>
      <w:r w:rsidRPr="00051657">
        <w:rPr>
          <w:rFonts w:ascii="宋体" w:eastAsia="宋体" w:hAnsi="宋体"/>
          <w:sz w:val="24"/>
          <w:szCs w:val="24"/>
        </w:rPr>
        <w:t>修复和超分辨率。</w:t>
      </w:r>
      <w:r w:rsidRPr="00051657">
        <w:rPr>
          <w:rFonts w:ascii="宋体" w:eastAsia="宋体" w:hAnsi="宋体" w:hint="eastAsia"/>
          <w:sz w:val="24"/>
          <w:szCs w:val="24"/>
        </w:rPr>
        <w:t>虽然这种前馈体系结构对于自然图像上的局部操作很有效，但是对于非局部逆问题，例如</w:t>
      </w:r>
      <w:r w:rsidRPr="00051657">
        <w:rPr>
          <w:rFonts w:ascii="宋体" w:eastAsia="宋体" w:hAnsi="宋体"/>
          <w:sz w:val="24"/>
          <w:szCs w:val="24"/>
        </w:rPr>
        <w:t>MPI移除，通常需要大的感受域。</w:t>
      </w:r>
      <w:r w:rsidRPr="00051657">
        <w:rPr>
          <w:rFonts w:ascii="宋体" w:eastAsia="宋体" w:hAnsi="宋体" w:hint="eastAsia"/>
          <w:sz w:val="24"/>
          <w:szCs w:val="24"/>
        </w:rPr>
        <w:t>最近，条件生成对抗网络（</w:t>
      </w:r>
      <w:proofErr w:type="spellStart"/>
      <w:r w:rsidRPr="00051657">
        <w:rPr>
          <w:rFonts w:ascii="宋体" w:eastAsia="宋体" w:hAnsi="宋体"/>
          <w:sz w:val="24"/>
          <w:szCs w:val="24"/>
        </w:rPr>
        <w:t>cGAN</w:t>
      </w:r>
      <w:proofErr w:type="spellEnd"/>
      <w:r w:rsidRPr="00051657">
        <w:rPr>
          <w:rFonts w:ascii="宋体" w:eastAsia="宋体" w:hAnsi="宋体"/>
          <w:sz w:val="24"/>
          <w:szCs w:val="24"/>
        </w:rPr>
        <w:t>）已经在监督和无监督设置下显示出高质量的图像翻译结果。</w:t>
      </w:r>
      <w:r w:rsidRPr="00051657">
        <w:rPr>
          <w:rFonts w:ascii="宋体" w:eastAsia="宋体" w:hAnsi="宋体" w:hint="eastAsia"/>
          <w:sz w:val="24"/>
          <w:szCs w:val="24"/>
        </w:rPr>
        <w:t>与传统的</w:t>
      </w:r>
      <w:r w:rsidRPr="00051657">
        <w:rPr>
          <w:rFonts w:ascii="宋体" w:eastAsia="宋体" w:hAnsi="宋体"/>
          <w:sz w:val="24"/>
          <w:szCs w:val="24"/>
        </w:rPr>
        <w:t>GAN不同，在</w:t>
      </w:r>
      <w:proofErr w:type="spellStart"/>
      <w:r w:rsidRPr="00051657">
        <w:rPr>
          <w:rFonts w:ascii="宋体" w:eastAsia="宋体" w:hAnsi="宋体"/>
          <w:sz w:val="24"/>
          <w:szCs w:val="24"/>
        </w:rPr>
        <w:t>cGAN</w:t>
      </w:r>
      <w:proofErr w:type="spellEnd"/>
      <w:r w:rsidRPr="00051657">
        <w:rPr>
          <w:rFonts w:ascii="宋体" w:eastAsia="宋体" w:hAnsi="宋体"/>
          <w:sz w:val="24"/>
          <w:szCs w:val="24"/>
        </w:rPr>
        <w:t>中，发生器G和鉴别器D都观察输入图像。</w:t>
      </w:r>
      <w:bookmarkEnd w:id="13"/>
      <w:r w:rsidRPr="00051657">
        <w:rPr>
          <w:rFonts w:ascii="宋体" w:eastAsia="宋体" w:hAnsi="宋体" w:hint="eastAsia"/>
          <w:sz w:val="24"/>
          <w:szCs w:val="24"/>
        </w:rPr>
        <w:t>通过将</w:t>
      </w:r>
      <w:r w:rsidRPr="00051657">
        <w:rPr>
          <w:rFonts w:ascii="宋体" w:eastAsia="宋体" w:hAnsi="宋体"/>
          <w:sz w:val="24"/>
          <w:szCs w:val="24"/>
        </w:rPr>
        <w:t>GAN损失与传统像素损失相结合，人们可以学会惩罚输出和目标图像之间的结构差异，而不依赖于领域知识</w:t>
      </w:r>
    </w:p>
    <w:p w:rsidR="009360FA" w:rsidRDefault="009360FA" w:rsidP="00051657">
      <w:pPr>
        <w:spacing w:line="440" w:lineRule="exact"/>
        <w:ind w:firstLine="420"/>
        <w:rPr>
          <w:rFonts w:ascii="宋体" w:eastAsia="宋体" w:hAnsi="宋体"/>
          <w:sz w:val="24"/>
          <w:szCs w:val="24"/>
        </w:rPr>
      </w:pPr>
    </w:p>
    <w:p w:rsidR="009360FA" w:rsidRDefault="009360FA" w:rsidP="00051657">
      <w:pPr>
        <w:spacing w:line="440" w:lineRule="exact"/>
        <w:ind w:firstLine="420"/>
        <w:rPr>
          <w:rFonts w:ascii="宋体" w:eastAsia="宋体" w:hAnsi="宋体"/>
          <w:sz w:val="24"/>
          <w:szCs w:val="24"/>
        </w:rPr>
      </w:pPr>
    </w:p>
    <w:p w:rsidR="00A41A9E" w:rsidRDefault="009360FA" w:rsidP="00051657">
      <w:pPr>
        <w:spacing w:line="440" w:lineRule="exact"/>
        <w:ind w:firstLine="420"/>
        <w:rPr>
          <w:rFonts w:ascii="宋体" w:eastAsia="宋体" w:hAnsi="宋体"/>
          <w:sz w:val="24"/>
          <w:szCs w:val="24"/>
        </w:rPr>
      </w:pPr>
      <w:bookmarkStart w:id="14" w:name="OLE_LINK17"/>
      <w:r>
        <w:rPr>
          <w:rFonts w:ascii="宋体" w:eastAsia="宋体" w:hAnsi="宋体" w:hint="eastAsia"/>
          <w:sz w:val="24"/>
          <w:szCs w:val="24"/>
        </w:rPr>
        <w:t>通过深度学习方法，拟选用条件生成对抗网络</w:t>
      </w:r>
      <w:r w:rsidR="00A41A9E">
        <w:rPr>
          <w:rFonts w:ascii="宋体" w:eastAsia="宋体" w:hAnsi="宋体" w:hint="eastAsia"/>
          <w:sz w:val="24"/>
          <w:szCs w:val="24"/>
        </w:rPr>
        <w:t>进行深度图像的多路径优化。</w:t>
      </w:r>
    </w:p>
    <w:p w:rsidR="00A41A9E" w:rsidRDefault="00A41A9E" w:rsidP="00A41A9E">
      <w:pPr>
        <w:spacing w:line="440" w:lineRule="exact"/>
        <w:rPr>
          <w:rFonts w:ascii="宋体" w:eastAsia="宋体" w:hAnsi="宋体"/>
          <w:sz w:val="24"/>
          <w:szCs w:val="24"/>
        </w:rPr>
      </w:pPr>
      <w:r>
        <w:rPr>
          <w:rFonts w:ascii="宋体" w:eastAsia="宋体" w:hAnsi="宋体" w:hint="eastAsia"/>
          <w:sz w:val="24"/>
          <w:szCs w:val="24"/>
        </w:rPr>
        <w:t>方案路线：</w:t>
      </w:r>
    </w:p>
    <w:p w:rsidR="009360FA" w:rsidRDefault="009360FA" w:rsidP="00051657">
      <w:pPr>
        <w:spacing w:line="440" w:lineRule="exact"/>
        <w:ind w:firstLine="420"/>
        <w:rPr>
          <w:rFonts w:ascii="宋体" w:eastAsia="宋体" w:hAnsi="宋体"/>
          <w:sz w:val="24"/>
          <w:szCs w:val="24"/>
        </w:rPr>
      </w:pPr>
      <w:r>
        <w:rPr>
          <w:rFonts w:ascii="宋体" w:eastAsia="宋体" w:hAnsi="宋体" w:hint="eastAsia"/>
          <w:sz w:val="24"/>
          <w:szCs w:val="24"/>
        </w:rPr>
        <w:t>通过blender</w:t>
      </w:r>
      <w:r w:rsidR="00A41A9E">
        <w:rPr>
          <w:rFonts w:ascii="宋体" w:eastAsia="宋体" w:hAnsi="宋体"/>
          <w:sz w:val="24"/>
          <w:szCs w:val="24"/>
        </w:rPr>
        <w:t xml:space="preserve"> </w:t>
      </w:r>
      <w:r w:rsidR="00A41A9E">
        <w:rPr>
          <w:rFonts w:ascii="宋体" w:eastAsia="宋体" w:hAnsi="宋体" w:hint="eastAsia"/>
          <w:sz w:val="24"/>
          <w:szCs w:val="24"/>
        </w:rPr>
        <w:t>3</w:t>
      </w:r>
      <w:r w:rsidR="00A41A9E">
        <w:rPr>
          <w:rFonts w:ascii="宋体" w:eastAsia="宋体" w:hAnsi="宋体"/>
          <w:sz w:val="24"/>
          <w:szCs w:val="24"/>
        </w:rPr>
        <w:t>D</w:t>
      </w:r>
      <w:r w:rsidR="00A41A9E">
        <w:rPr>
          <w:rFonts w:ascii="宋体" w:eastAsia="宋体" w:hAnsi="宋体" w:hint="eastAsia"/>
          <w:sz w:val="24"/>
          <w:szCs w:val="24"/>
        </w:rPr>
        <w:t>建模软件</w:t>
      </w:r>
      <w:r>
        <w:rPr>
          <w:rFonts w:ascii="宋体" w:eastAsia="宋体" w:hAnsi="宋体" w:hint="eastAsia"/>
          <w:sz w:val="24"/>
          <w:szCs w:val="24"/>
        </w:rPr>
        <w:t>建立虚拟场景</w:t>
      </w:r>
      <w:r w:rsidR="00A41A9E">
        <w:rPr>
          <w:rFonts w:ascii="宋体" w:eastAsia="宋体" w:hAnsi="宋体" w:hint="eastAsia"/>
          <w:sz w:val="24"/>
          <w:szCs w:val="24"/>
        </w:rPr>
        <w:t>；</w:t>
      </w:r>
      <w:r>
        <w:rPr>
          <w:rFonts w:ascii="宋体" w:eastAsia="宋体" w:hAnsi="宋体" w:hint="eastAsia"/>
          <w:sz w:val="24"/>
          <w:szCs w:val="24"/>
        </w:rPr>
        <w:t>利用基于光线追踪的物理渲染系统</w:t>
      </w:r>
      <w:r>
        <w:rPr>
          <w:rFonts w:ascii="宋体" w:eastAsia="宋体" w:hAnsi="宋体"/>
          <w:sz w:val="24"/>
          <w:szCs w:val="24"/>
        </w:rPr>
        <w:t>PBRT</w:t>
      </w:r>
      <w:r>
        <w:rPr>
          <w:rFonts w:ascii="宋体" w:eastAsia="宋体" w:hAnsi="宋体" w:hint="eastAsia"/>
          <w:sz w:val="24"/>
          <w:szCs w:val="24"/>
        </w:rPr>
        <w:t>来模拟T</w:t>
      </w:r>
      <w:r>
        <w:rPr>
          <w:rFonts w:ascii="宋体" w:eastAsia="宋体" w:hAnsi="宋体"/>
          <w:sz w:val="24"/>
          <w:szCs w:val="24"/>
        </w:rPr>
        <w:t>OF</w:t>
      </w:r>
      <w:r>
        <w:rPr>
          <w:rFonts w:ascii="宋体" w:eastAsia="宋体" w:hAnsi="宋体" w:hint="eastAsia"/>
          <w:sz w:val="24"/>
          <w:szCs w:val="24"/>
        </w:rPr>
        <w:t>过程</w:t>
      </w:r>
      <w:r w:rsidR="00A41A9E">
        <w:rPr>
          <w:rFonts w:ascii="宋体" w:eastAsia="宋体" w:hAnsi="宋体" w:hint="eastAsia"/>
          <w:sz w:val="24"/>
          <w:szCs w:val="24"/>
        </w:rPr>
        <w:t>并采集测量图像，建立训练集；采用条件生成对抗网络进行深度学习，并</w:t>
      </w:r>
      <w:r w:rsidR="0003431D">
        <w:rPr>
          <w:rFonts w:ascii="宋体" w:eastAsia="宋体" w:hAnsi="宋体" w:hint="eastAsia"/>
          <w:sz w:val="24"/>
          <w:szCs w:val="24"/>
        </w:rPr>
        <w:t>通过建立跳过链接来实现输入与输出几何信息的一致，减少不必要的信息传输量；</w:t>
      </w:r>
      <w:r w:rsidR="00A41A9E">
        <w:rPr>
          <w:rFonts w:ascii="宋体" w:eastAsia="宋体" w:hAnsi="宋体" w:hint="eastAsia"/>
          <w:sz w:val="24"/>
          <w:szCs w:val="24"/>
        </w:rPr>
        <w:t>用模拟训练集训练深度学习网络；</w:t>
      </w:r>
      <w:r w:rsidR="009101DC">
        <w:rPr>
          <w:rFonts w:ascii="宋体" w:eastAsia="宋体" w:hAnsi="宋体" w:hint="eastAsia"/>
          <w:sz w:val="24"/>
          <w:szCs w:val="24"/>
        </w:rPr>
        <w:t>用网上共享的实际T</w:t>
      </w:r>
      <w:r w:rsidR="009101DC">
        <w:rPr>
          <w:rFonts w:ascii="宋体" w:eastAsia="宋体" w:hAnsi="宋体"/>
          <w:sz w:val="24"/>
          <w:szCs w:val="24"/>
        </w:rPr>
        <w:t>OF</w:t>
      </w:r>
      <w:r w:rsidR="009101DC">
        <w:rPr>
          <w:rFonts w:ascii="宋体" w:eastAsia="宋体" w:hAnsi="宋体" w:hint="eastAsia"/>
          <w:sz w:val="24"/>
          <w:szCs w:val="24"/>
        </w:rPr>
        <w:t>图像检验深度学习网络，根据结果进行调整。</w:t>
      </w:r>
      <w:bookmarkEnd w:id="14"/>
    </w:p>
    <w:p w:rsidR="00B868AB" w:rsidRDefault="00B868AB" w:rsidP="00051657">
      <w:pPr>
        <w:spacing w:line="440" w:lineRule="exact"/>
        <w:ind w:firstLine="420"/>
        <w:rPr>
          <w:rFonts w:ascii="宋体" w:eastAsia="宋体" w:hAnsi="宋体"/>
          <w:sz w:val="24"/>
          <w:szCs w:val="24"/>
        </w:rPr>
      </w:pPr>
    </w:p>
    <w:p w:rsidR="00B868AB" w:rsidRDefault="00B868AB" w:rsidP="00051657">
      <w:pPr>
        <w:spacing w:line="440" w:lineRule="exact"/>
        <w:ind w:firstLine="420"/>
        <w:rPr>
          <w:rFonts w:ascii="宋体" w:eastAsia="宋体" w:hAnsi="宋体"/>
          <w:sz w:val="24"/>
          <w:szCs w:val="24"/>
        </w:rPr>
      </w:pPr>
      <w:bookmarkStart w:id="15" w:name="OLE_LINK18"/>
      <w:r>
        <w:rPr>
          <w:rFonts w:ascii="宋体" w:eastAsia="宋体" w:hAnsi="宋体" w:hint="eastAsia"/>
          <w:sz w:val="24"/>
          <w:szCs w:val="24"/>
        </w:rPr>
        <w:t>3月11日-3月17日 文献翻译</w:t>
      </w:r>
    </w:p>
    <w:p w:rsidR="00B868AB" w:rsidRDefault="00B868AB" w:rsidP="00051657">
      <w:pPr>
        <w:spacing w:line="440" w:lineRule="exact"/>
        <w:ind w:firstLine="420"/>
        <w:rPr>
          <w:rFonts w:ascii="宋体" w:eastAsia="宋体" w:hAnsi="宋体"/>
          <w:sz w:val="24"/>
          <w:szCs w:val="24"/>
        </w:rPr>
      </w:pPr>
      <w:r>
        <w:rPr>
          <w:rFonts w:ascii="宋体" w:eastAsia="宋体" w:hAnsi="宋体" w:hint="eastAsia"/>
          <w:sz w:val="24"/>
          <w:szCs w:val="24"/>
        </w:rPr>
        <w:t>3月18日-3月31日 开题。利用blender建立虚拟场景，并用P</w:t>
      </w:r>
      <w:r>
        <w:rPr>
          <w:rFonts w:ascii="宋体" w:eastAsia="宋体" w:hAnsi="宋体"/>
          <w:sz w:val="24"/>
          <w:szCs w:val="24"/>
        </w:rPr>
        <w:t>BRT</w:t>
      </w:r>
      <w:r>
        <w:rPr>
          <w:rFonts w:ascii="宋体" w:eastAsia="宋体" w:hAnsi="宋体" w:hint="eastAsia"/>
          <w:sz w:val="24"/>
          <w:szCs w:val="24"/>
        </w:rPr>
        <w:t>文件</w:t>
      </w:r>
      <w:r w:rsidR="00CA72A0">
        <w:rPr>
          <w:rFonts w:ascii="宋体" w:eastAsia="宋体" w:hAnsi="宋体" w:hint="eastAsia"/>
          <w:sz w:val="24"/>
          <w:szCs w:val="24"/>
        </w:rPr>
        <w:t>进行T</w:t>
      </w:r>
      <w:r w:rsidR="00CA72A0">
        <w:rPr>
          <w:rFonts w:ascii="宋体" w:eastAsia="宋体" w:hAnsi="宋体"/>
          <w:sz w:val="24"/>
          <w:szCs w:val="24"/>
        </w:rPr>
        <w:t>OF</w:t>
      </w:r>
      <w:r w:rsidR="00CA72A0">
        <w:rPr>
          <w:rFonts w:ascii="宋体" w:eastAsia="宋体" w:hAnsi="宋体" w:hint="eastAsia"/>
          <w:sz w:val="24"/>
          <w:szCs w:val="24"/>
        </w:rPr>
        <w:t>模拟和采集瞬态图。</w:t>
      </w:r>
    </w:p>
    <w:p w:rsidR="00CA72A0" w:rsidRDefault="00CA72A0" w:rsidP="00051657">
      <w:pPr>
        <w:spacing w:line="440" w:lineRule="exact"/>
        <w:ind w:firstLine="420"/>
        <w:rPr>
          <w:rFonts w:ascii="宋体" w:eastAsia="宋体" w:hAnsi="宋体"/>
          <w:sz w:val="24"/>
          <w:szCs w:val="24"/>
        </w:rPr>
      </w:pPr>
      <w:r>
        <w:rPr>
          <w:rFonts w:ascii="宋体" w:eastAsia="宋体" w:hAnsi="宋体" w:hint="eastAsia"/>
          <w:sz w:val="24"/>
          <w:szCs w:val="24"/>
        </w:rPr>
        <w:t>4月1日-4月14日 通过</w:t>
      </w:r>
      <w:proofErr w:type="spellStart"/>
      <w:r>
        <w:rPr>
          <w:rFonts w:ascii="宋体" w:eastAsia="宋体" w:hAnsi="宋体" w:hint="eastAsia"/>
          <w:sz w:val="24"/>
          <w:szCs w:val="24"/>
        </w:rPr>
        <w:t>matlab</w:t>
      </w:r>
      <w:proofErr w:type="spellEnd"/>
      <w:r>
        <w:rPr>
          <w:rFonts w:ascii="宋体" w:eastAsia="宋体" w:hAnsi="宋体" w:hint="eastAsia"/>
          <w:sz w:val="24"/>
          <w:szCs w:val="24"/>
        </w:rPr>
        <w:t>对生成的瞬态图进行处理生成相位和幅度图，建立模拟数据训练集。搭建深度学习环境。</w:t>
      </w:r>
    </w:p>
    <w:p w:rsidR="00CA72A0" w:rsidRDefault="00CA72A0" w:rsidP="00051657">
      <w:pPr>
        <w:spacing w:line="440" w:lineRule="exact"/>
        <w:ind w:firstLine="420"/>
        <w:rPr>
          <w:rFonts w:ascii="宋体" w:eastAsia="宋体" w:hAnsi="宋体"/>
          <w:sz w:val="24"/>
          <w:szCs w:val="24"/>
        </w:rPr>
      </w:pPr>
      <w:r>
        <w:rPr>
          <w:rFonts w:ascii="宋体" w:eastAsia="宋体" w:hAnsi="宋体" w:hint="eastAsia"/>
          <w:sz w:val="24"/>
          <w:szCs w:val="24"/>
        </w:rPr>
        <w:t>4月15日-4月21日 建立</w:t>
      </w:r>
      <w:proofErr w:type="spellStart"/>
      <w:r>
        <w:rPr>
          <w:rFonts w:ascii="宋体" w:eastAsia="宋体" w:hAnsi="宋体" w:hint="eastAsia"/>
          <w:sz w:val="24"/>
          <w:szCs w:val="24"/>
        </w:rPr>
        <w:t>c</w:t>
      </w:r>
      <w:r>
        <w:rPr>
          <w:rFonts w:ascii="宋体" w:eastAsia="宋体" w:hAnsi="宋体"/>
          <w:sz w:val="24"/>
          <w:szCs w:val="24"/>
        </w:rPr>
        <w:t>GAN</w:t>
      </w:r>
      <w:proofErr w:type="spellEnd"/>
      <w:r>
        <w:rPr>
          <w:rFonts w:ascii="宋体" w:eastAsia="宋体" w:hAnsi="宋体" w:hint="eastAsia"/>
          <w:sz w:val="24"/>
          <w:szCs w:val="24"/>
        </w:rPr>
        <w:t>网络</w:t>
      </w:r>
      <w:r w:rsidR="00484C88">
        <w:rPr>
          <w:rFonts w:ascii="宋体" w:eastAsia="宋体" w:hAnsi="宋体" w:hint="eastAsia"/>
          <w:sz w:val="24"/>
          <w:szCs w:val="24"/>
        </w:rPr>
        <w:t>。</w:t>
      </w:r>
    </w:p>
    <w:p w:rsidR="00484C88" w:rsidRDefault="00484C88" w:rsidP="00051657">
      <w:pPr>
        <w:spacing w:line="440" w:lineRule="exact"/>
        <w:ind w:firstLine="420"/>
        <w:rPr>
          <w:rFonts w:ascii="宋体" w:eastAsia="宋体" w:hAnsi="宋体"/>
          <w:sz w:val="24"/>
          <w:szCs w:val="24"/>
        </w:rPr>
      </w:pPr>
      <w:r>
        <w:rPr>
          <w:rFonts w:ascii="宋体" w:eastAsia="宋体" w:hAnsi="宋体" w:hint="eastAsia"/>
          <w:sz w:val="24"/>
          <w:szCs w:val="24"/>
        </w:rPr>
        <w:t>4月22日-</w:t>
      </w:r>
      <w:r>
        <w:rPr>
          <w:rFonts w:ascii="宋体" w:eastAsia="宋体" w:hAnsi="宋体"/>
          <w:sz w:val="24"/>
          <w:szCs w:val="24"/>
        </w:rPr>
        <w:t xml:space="preserve">          </w:t>
      </w:r>
      <w:r>
        <w:rPr>
          <w:rFonts w:ascii="宋体" w:eastAsia="宋体" w:hAnsi="宋体" w:hint="eastAsia"/>
          <w:sz w:val="24"/>
          <w:szCs w:val="24"/>
        </w:rPr>
        <w:t>建立多个虚拟场景，生成模拟数据训练集</w:t>
      </w:r>
    </w:p>
    <w:p w:rsidR="00484C88" w:rsidRDefault="00484C88" w:rsidP="00051657">
      <w:pPr>
        <w:spacing w:line="440" w:lineRule="exact"/>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训练深度学习网络，根据结果不断进行修改。并检验网络效果</w:t>
      </w:r>
    </w:p>
    <w:p w:rsidR="00484C88" w:rsidRDefault="00484C88" w:rsidP="00051657">
      <w:pPr>
        <w:spacing w:line="440" w:lineRule="exact"/>
        <w:ind w:firstLine="4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写结题报告。</w:t>
      </w:r>
    </w:p>
    <w:p w:rsidR="002C1D69" w:rsidRDefault="00484C88" w:rsidP="00051657">
      <w:pPr>
        <w:spacing w:line="440" w:lineRule="exact"/>
        <w:ind w:firstLine="4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rsidR="002C1D69" w:rsidRDefault="002C1D69" w:rsidP="002C1D69">
      <w:pPr>
        <w:spacing w:line="440" w:lineRule="exact"/>
        <w:rPr>
          <w:rFonts w:ascii="宋体" w:eastAsia="宋体" w:hAnsi="宋体"/>
          <w:sz w:val="24"/>
          <w:szCs w:val="24"/>
        </w:rPr>
      </w:pPr>
    </w:p>
    <w:p w:rsidR="002C1D69" w:rsidRDefault="00E8044A" w:rsidP="002C1D69">
      <w:pPr>
        <w:rPr>
          <w:rFonts w:ascii="宋体" w:eastAsia="宋体" w:hAnsi="宋体"/>
          <w:sz w:val="24"/>
          <w:szCs w:val="24"/>
        </w:rPr>
      </w:pPr>
      <w:hyperlink r:id="rId7" w:tgtFrame="_blank" w:history="1"/>
    </w:p>
    <w:p w:rsidR="00A836BC" w:rsidRPr="008D0DA0" w:rsidRDefault="00A836BC" w:rsidP="008D0DA0">
      <w:pPr>
        <w:pStyle w:val="a9"/>
        <w:numPr>
          <w:ilvl w:val="0"/>
          <w:numId w:val="1"/>
        </w:numPr>
        <w:ind w:firstLineChars="0"/>
        <w:rPr>
          <w:rFonts w:ascii="宋体" w:eastAsia="宋体" w:hAnsi="宋体"/>
          <w:sz w:val="24"/>
          <w:szCs w:val="24"/>
        </w:rPr>
      </w:pPr>
      <w:bookmarkStart w:id="16" w:name="OLE_LINK7"/>
      <w:r w:rsidRPr="008D0DA0">
        <w:rPr>
          <w:rFonts w:ascii="宋体" w:eastAsia="宋体" w:hAnsi="宋体"/>
          <w:sz w:val="24"/>
          <w:szCs w:val="24"/>
        </w:rPr>
        <w:t>S.</w:t>
      </w:r>
      <w:r w:rsidR="00297ACD" w:rsidRPr="008D0DA0">
        <w:rPr>
          <w:rFonts w:ascii="宋体" w:eastAsia="宋体" w:hAnsi="宋体"/>
          <w:sz w:val="24"/>
          <w:szCs w:val="24"/>
        </w:rPr>
        <w:t xml:space="preserve"> </w:t>
      </w:r>
      <w:proofErr w:type="spellStart"/>
      <w:r w:rsidRPr="008D0DA0">
        <w:rPr>
          <w:rFonts w:ascii="宋体" w:eastAsia="宋体" w:hAnsi="宋体"/>
          <w:sz w:val="24"/>
          <w:szCs w:val="24"/>
        </w:rPr>
        <w:t>Su</w:t>
      </w:r>
      <w:proofErr w:type="spellEnd"/>
      <w:r w:rsidRPr="008D0DA0">
        <w:rPr>
          <w:rFonts w:ascii="宋体" w:eastAsia="宋体" w:hAnsi="宋体"/>
          <w:sz w:val="24"/>
          <w:szCs w:val="24"/>
        </w:rPr>
        <w:t xml:space="preserve">, F. Heide, G. </w:t>
      </w:r>
      <w:proofErr w:type="spellStart"/>
      <w:r w:rsidRPr="008D0DA0">
        <w:rPr>
          <w:rFonts w:ascii="宋体" w:eastAsia="宋体" w:hAnsi="宋体"/>
          <w:sz w:val="24"/>
          <w:szCs w:val="24"/>
        </w:rPr>
        <w:t>Wetzstein</w:t>
      </w:r>
      <w:proofErr w:type="spellEnd"/>
      <w:r w:rsidRPr="008D0DA0">
        <w:rPr>
          <w:rFonts w:ascii="宋体" w:eastAsia="宋体" w:hAnsi="宋体"/>
          <w:sz w:val="24"/>
          <w:szCs w:val="24"/>
        </w:rPr>
        <w:t>, W. Heidrich</w:t>
      </w:r>
      <w:r w:rsidR="00297ACD" w:rsidRPr="008D0DA0">
        <w:rPr>
          <w:rFonts w:ascii="宋体" w:eastAsia="宋体" w:hAnsi="宋体"/>
          <w:sz w:val="24"/>
          <w:szCs w:val="24"/>
        </w:rPr>
        <w:t>.</w:t>
      </w:r>
      <w:r w:rsidRPr="008D0DA0">
        <w:rPr>
          <w:rFonts w:ascii="宋体" w:eastAsia="宋体" w:hAnsi="宋体"/>
          <w:sz w:val="24"/>
          <w:szCs w:val="24"/>
        </w:rPr>
        <w:t xml:space="preserve"> Deep End-to-End Time-</w:t>
      </w:r>
      <w:r w:rsidRPr="008D0DA0">
        <w:rPr>
          <w:rFonts w:ascii="宋体" w:eastAsia="宋体" w:hAnsi="宋体"/>
          <w:sz w:val="24"/>
          <w:szCs w:val="24"/>
        </w:rPr>
        <w:lastRenderedPageBreak/>
        <w:t>of-Flight Imaging</w:t>
      </w:r>
      <w:r w:rsidR="00297ACD" w:rsidRPr="008D0DA0">
        <w:rPr>
          <w:rFonts w:ascii="宋体" w:eastAsia="宋体" w:hAnsi="宋体"/>
          <w:sz w:val="24"/>
          <w:szCs w:val="24"/>
        </w:rPr>
        <w:t>.</w:t>
      </w:r>
      <w:r w:rsidRPr="008D0DA0">
        <w:rPr>
          <w:rFonts w:ascii="宋体" w:eastAsia="宋体" w:hAnsi="宋体"/>
          <w:sz w:val="24"/>
          <w:szCs w:val="24"/>
        </w:rPr>
        <w:t xml:space="preserve"> In The IEEE conference on computer vision and pattern recognition, 2018.</w:t>
      </w:r>
    </w:p>
    <w:p w:rsidR="00297ACD" w:rsidRPr="008D0DA0" w:rsidRDefault="002C1D69" w:rsidP="008D0DA0">
      <w:pPr>
        <w:pStyle w:val="a9"/>
        <w:numPr>
          <w:ilvl w:val="0"/>
          <w:numId w:val="1"/>
        </w:numPr>
        <w:ind w:firstLineChars="0"/>
        <w:rPr>
          <w:rFonts w:ascii="宋体" w:eastAsia="宋体" w:hAnsi="宋体"/>
          <w:sz w:val="24"/>
          <w:szCs w:val="24"/>
        </w:rPr>
      </w:pPr>
      <w:r w:rsidRPr="008D0DA0">
        <w:rPr>
          <w:rFonts w:ascii="宋体" w:eastAsia="宋体" w:hAnsi="宋体"/>
          <w:sz w:val="24"/>
          <w:szCs w:val="24"/>
        </w:rPr>
        <w:t xml:space="preserve">P. Isola, J.-Y. Zhu, T. Zhou, and A. A. </w:t>
      </w:r>
      <w:proofErr w:type="spellStart"/>
      <w:r w:rsidRPr="008D0DA0">
        <w:rPr>
          <w:rFonts w:ascii="宋体" w:eastAsia="宋体" w:hAnsi="宋体"/>
          <w:sz w:val="24"/>
          <w:szCs w:val="24"/>
        </w:rPr>
        <w:t>Efros</w:t>
      </w:r>
      <w:proofErr w:type="spellEnd"/>
      <w:r w:rsidRPr="008D0DA0">
        <w:rPr>
          <w:rFonts w:ascii="宋体" w:eastAsia="宋体" w:hAnsi="宋体"/>
          <w:sz w:val="24"/>
          <w:szCs w:val="24"/>
        </w:rPr>
        <w:t>. Image-to</w:t>
      </w:r>
      <w:r w:rsidR="00297ACD" w:rsidRPr="008D0DA0">
        <w:rPr>
          <w:rFonts w:ascii="宋体" w:eastAsia="宋体" w:hAnsi="宋体"/>
          <w:sz w:val="24"/>
          <w:szCs w:val="24"/>
        </w:rPr>
        <w:t xml:space="preserve"> </w:t>
      </w:r>
      <w:r w:rsidRPr="008D0DA0">
        <w:rPr>
          <w:rFonts w:ascii="宋体" w:eastAsia="宋体" w:hAnsi="宋体"/>
          <w:sz w:val="24"/>
          <w:szCs w:val="24"/>
        </w:rPr>
        <w:t xml:space="preserve">image translation with conditional adversarial networks. </w:t>
      </w:r>
      <w:bookmarkStart w:id="17" w:name="OLE_LINK2"/>
      <w:bookmarkStart w:id="18" w:name="OLE_LINK3"/>
      <w:bookmarkStart w:id="19" w:name="OLE_LINK4"/>
      <w:r w:rsidRPr="008D0DA0">
        <w:rPr>
          <w:rFonts w:ascii="宋体" w:eastAsia="宋体" w:hAnsi="宋体"/>
          <w:sz w:val="24"/>
          <w:szCs w:val="24"/>
        </w:rPr>
        <w:t>In The IEEE conference on computer vision and pattern recognition, 2017</w:t>
      </w:r>
      <w:bookmarkEnd w:id="17"/>
      <w:bookmarkEnd w:id="18"/>
      <w:r w:rsidRPr="008D0DA0">
        <w:rPr>
          <w:rFonts w:ascii="宋体" w:eastAsia="宋体" w:hAnsi="宋体"/>
          <w:sz w:val="24"/>
          <w:szCs w:val="24"/>
        </w:rPr>
        <w:t>.</w:t>
      </w:r>
    </w:p>
    <w:bookmarkEnd w:id="19"/>
    <w:p w:rsidR="002C1D69" w:rsidRPr="008D0DA0" w:rsidRDefault="00297ACD" w:rsidP="008D0DA0">
      <w:pPr>
        <w:pStyle w:val="a9"/>
        <w:numPr>
          <w:ilvl w:val="0"/>
          <w:numId w:val="1"/>
        </w:numPr>
        <w:ind w:firstLineChars="0"/>
        <w:rPr>
          <w:rFonts w:ascii="宋体" w:eastAsia="宋体" w:hAnsi="宋体"/>
          <w:sz w:val="24"/>
          <w:szCs w:val="24"/>
        </w:rPr>
      </w:pPr>
      <w:r w:rsidRPr="008D0DA0">
        <w:rPr>
          <w:rFonts w:ascii="宋体" w:eastAsia="宋体" w:hAnsi="宋体"/>
          <w:sz w:val="24"/>
          <w:szCs w:val="24"/>
        </w:rPr>
        <w:t xml:space="preserve">Julio Marco, Quercus Hernandez, Adolfo Munoz, Yue Dong, Adrian Jarabo,  Min H. Kim, Kaist Xin Tong, Diego Gutierrez, </w:t>
      </w:r>
      <w:proofErr w:type="spellStart"/>
      <w:r w:rsidRPr="008D0DA0">
        <w:rPr>
          <w:rFonts w:ascii="宋体" w:eastAsia="宋体" w:hAnsi="宋体"/>
          <w:sz w:val="24"/>
          <w:szCs w:val="24"/>
        </w:rPr>
        <w:t>DeepToF</w:t>
      </w:r>
      <w:proofErr w:type="spellEnd"/>
      <w:r w:rsidRPr="008D0DA0">
        <w:rPr>
          <w:rFonts w:ascii="宋体" w:eastAsia="宋体" w:hAnsi="宋体"/>
          <w:sz w:val="24"/>
          <w:szCs w:val="24"/>
        </w:rPr>
        <w:t>: Off-the-Shelf Real-Time Correction of Multipath Interference in Time-of-Flight Imaging</w:t>
      </w:r>
      <w:r w:rsidR="00A836BC" w:rsidRPr="008D0DA0">
        <w:rPr>
          <w:rFonts w:ascii="宋体" w:eastAsia="宋体" w:hAnsi="宋体"/>
          <w:sz w:val="24"/>
          <w:szCs w:val="24"/>
        </w:rPr>
        <w:t>. ACM Transactions on Graphics, Vol. 36,</w:t>
      </w:r>
      <w:r w:rsidR="00D06A59" w:rsidRPr="008D0DA0">
        <w:rPr>
          <w:rFonts w:ascii="宋体" w:eastAsia="宋体" w:hAnsi="宋体"/>
          <w:sz w:val="24"/>
          <w:szCs w:val="24"/>
        </w:rPr>
        <w:t xml:space="preserve"> </w:t>
      </w:r>
      <w:r w:rsidR="00A836BC" w:rsidRPr="008D0DA0">
        <w:rPr>
          <w:rFonts w:ascii="宋体" w:eastAsia="宋体" w:hAnsi="宋体"/>
          <w:sz w:val="24"/>
          <w:szCs w:val="24"/>
        </w:rPr>
        <w:t>No. 6,</w:t>
      </w:r>
      <w:r w:rsidR="00D06A59" w:rsidRPr="008D0DA0">
        <w:rPr>
          <w:rFonts w:ascii="宋体" w:eastAsia="宋体" w:hAnsi="宋体"/>
          <w:sz w:val="24"/>
          <w:szCs w:val="24"/>
        </w:rPr>
        <w:t xml:space="preserve"> </w:t>
      </w:r>
      <w:r w:rsidR="00A836BC" w:rsidRPr="008D0DA0">
        <w:rPr>
          <w:rFonts w:ascii="宋体" w:eastAsia="宋体" w:hAnsi="宋体"/>
          <w:sz w:val="24"/>
          <w:szCs w:val="24"/>
        </w:rPr>
        <w:t>Article 219(Nov.2017).</w:t>
      </w:r>
    </w:p>
    <w:p w:rsidR="00297ACD" w:rsidRPr="008D0DA0" w:rsidRDefault="00D41B67" w:rsidP="008D0DA0">
      <w:pPr>
        <w:pStyle w:val="a9"/>
        <w:numPr>
          <w:ilvl w:val="0"/>
          <w:numId w:val="1"/>
        </w:numPr>
        <w:ind w:firstLineChars="0"/>
        <w:rPr>
          <w:rFonts w:ascii="宋体" w:eastAsia="宋体" w:hAnsi="宋体"/>
          <w:sz w:val="24"/>
          <w:szCs w:val="24"/>
        </w:rPr>
      </w:pPr>
      <w:r w:rsidRPr="008D0DA0">
        <w:rPr>
          <w:rFonts w:ascii="宋体" w:eastAsia="宋体" w:hAnsi="宋体"/>
          <w:sz w:val="24"/>
          <w:szCs w:val="24"/>
        </w:rPr>
        <w:t>F</w:t>
      </w:r>
      <w:r w:rsidR="00A43D77" w:rsidRPr="008D0DA0">
        <w:rPr>
          <w:rFonts w:ascii="宋体" w:eastAsia="宋体" w:hAnsi="宋体"/>
          <w:sz w:val="24"/>
          <w:szCs w:val="24"/>
        </w:rPr>
        <w:t>reedman</w:t>
      </w:r>
      <w:r w:rsidRPr="008D0DA0">
        <w:rPr>
          <w:rFonts w:ascii="宋体" w:eastAsia="宋体" w:hAnsi="宋体"/>
          <w:sz w:val="24"/>
          <w:szCs w:val="24"/>
        </w:rPr>
        <w:t xml:space="preserve">, D., </w:t>
      </w:r>
      <w:proofErr w:type="spellStart"/>
      <w:r w:rsidRPr="008D0DA0">
        <w:rPr>
          <w:rFonts w:ascii="宋体" w:eastAsia="宋体" w:hAnsi="宋体"/>
          <w:sz w:val="24"/>
          <w:szCs w:val="24"/>
        </w:rPr>
        <w:t>K</w:t>
      </w:r>
      <w:r w:rsidR="00A43D77" w:rsidRPr="008D0DA0">
        <w:rPr>
          <w:rFonts w:ascii="宋体" w:eastAsia="宋体" w:hAnsi="宋体"/>
          <w:sz w:val="24"/>
          <w:szCs w:val="24"/>
        </w:rPr>
        <w:t>rupka</w:t>
      </w:r>
      <w:proofErr w:type="spellEnd"/>
      <w:r w:rsidRPr="008D0DA0">
        <w:rPr>
          <w:rFonts w:ascii="宋体" w:eastAsia="宋体" w:hAnsi="宋体"/>
          <w:sz w:val="24"/>
          <w:szCs w:val="24"/>
        </w:rPr>
        <w:t>, E., S</w:t>
      </w:r>
      <w:r w:rsidR="00A43D77" w:rsidRPr="008D0DA0">
        <w:rPr>
          <w:rFonts w:ascii="宋体" w:eastAsia="宋体" w:hAnsi="宋体"/>
          <w:sz w:val="24"/>
          <w:szCs w:val="24"/>
        </w:rPr>
        <w:t>molin</w:t>
      </w:r>
      <w:r w:rsidRPr="008D0DA0">
        <w:rPr>
          <w:rFonts w:ascii="宋体" w:eastAsia="宋体" w:hAnsi="宋体"/>
          <w:sz w:val="24"/>
          <w:szCs w:val="24"/>
        </w:rPr>
        <w:t>, Y., L</w:t>
      </w:r>
      <w:r w:rsidR="00A43D77" w:rsidRPr="008D0DA0">
        <w:rPr>
          <w:rFonts w:ascii="宋体" w:eastAsia="宋体" w:hAnsi="宋体"/>
          <w:sz w:val="24"/>
          <w:szCs w:val="24"/>
        </w:rPr>
        <w:t>eichter</w:t>
      </w:r>
      <w:r w:rsidRPr="008D0DA0">
        <w:rPr>
          <w:rFonts w:ascii="宋体" w:eastAsia="宋体" w:hAnsi="宋体"/>
          <w:sz w:val="24"/>
          <w:szCs w:val="24"/>
        </w:rPr>
        <w:t xml:space="preserve">, I., </w:t>
      </w:r>
      <w:r w:rsidR="00A43D77" w:rsidRPr="008D0DA0">
        <w:rPr>
          <w:rFonts w:ascii="宋体" w:eastAsia="宋体" w:hAnsi="宋体"/>
          <w:sz w:val="24"/>
          <w:szCs w:val="24"/>
        </w:rPr>
        <w:t>and</w:t>
      </w:r>
      <w:r w:rsidRPr="008D0DA0">
        <w:rPr>
          <w:rFonts w:ascii="宋体" w:eastAsia="宋体" w:hAnsi="宋体"/>
          <w:sz w:val="24"/>
          <w:szCs w:val="24"/>
        </w:rPr>
        <w:t xml:space="preserve"> S</w:t>
      </w:r>
      <w:r w:rsidR="00A43D77" w:rsidRPr="008D0DA0">
        <w:rPr>
          <w:rFonts w:ascii="宋体" w:eastAsia="宋体" w:hAnsi="宋体"/>
          <w:sz w:val="24"/>
          <w:szCs w:val="24"/>
        </w:rPr>
        <w:t>chmidt</w:t>
      </w:r>
      <w:r w:rsidRPr="008D0DA0">
        <w:rPr>
          <w:rFonts w:ascii="宋体" w:eastAsia="宋体" w:hAnsi="宋体"/>
          <w:sz w:val="24"/>
          <w:szCs w:val="24"/>
        </w:rPr>
        <w:t xml:space="preserve">, M. 2014. SRA: Fast removal of general multipath for </w:t>
      </w:r>
      <w:proofErr w:type="spellStart"/>
      <w:r w:rsidRPr="008D0DA0">
        <w:rPr>
          <w:rFonts w:ascii="宋体" w:eastAsia="宋体" w:hAnsi="宋体"/>
          <w:sz w:val="24"/>
          <w:szCs w:val="24"/>
        </w:rPr>
        <w:t>tof</w:t>
      </w:r>
      <w:proofErr w:type="spellEnd"/>
      <w:r w:rsidRPr="008D0DA0">
        <w:rPr>
          <w:rFonts w:ascii="宋体" w:eastAsia="宋体" w:hAnsi="宋体"/>
          <w:sz w:val="24"/>
          <w:szCs w:val="24"/>
        </w:rPr>
        <w:t xml:space="preserve"> sensors. In Proc. ECCV (to appear).</w:t>
      </w:r>
    </w:p>
    <w:bookmarkEnd w:id="15"/>
    <w:p w:rsidR="005F2B9A" w:rsidRPr="008D0DA0" w:rsidRDefault="005F2B9A" w:rsidP="008D0DA0">
      <w:pPr>
        <w:pStyle w:val="a9"/>
        <w:numPr>
          <w:ilvl w:val="0"/>
          <w:numId w:val="1"/>
        </w:numPr>
        <w:ind w:firstLineChars="0"/>
        <w:rPr>
          <w:rFonts w:ascii="宋体" w:eastAsia="宋体" w:hAnsi="宋体"/>
          <w:sz w:val="24"/>
          <w:szCs w:val="24"/>
        </w:rPr>
      </w:pPr>
      <w:r w:rsidRPr="008D0DA0">
        <w:rPr>
          <w:rFonts w:ascii="宋体" w:eastAsia="宋体" w:hAnsi="宋体"/>
          <w:sz w:val="24"/>
          <w:szCs w:val="24"/>
        </w:rPr>
        <w:t xml:space="preserve">N. Naik, A. </w:t>
      </w:r>
      <w:proofErr w:type="spellStart"/>
      <w:r w:rsidRPr="008D0DA0">
        <w:rPr>
          <w:rFonts w:ascii="宋体" w:eastAsia="宋体" w:hAnsi="宋体"/>
          <w:sz w:val="24"/>
          <w:szCs w:val="24"/>
        </w:rPr>
        <w:t>Kadambi</w:t>
      </w:r>
      <w:proofErr w:type="spellEnd"/>
      <w:r w:rsidRPr="008D0DA0">
        <w:rPr>
          <w:rFonts w:ascii="宋体" w:eastAsia="宋体" w:hAnsi="宋体"/>
          <w:sz w:val="24"/>
          <w:szCs w:val="24"/>
        </w:rPr>
        <w:t xml:space="preserve">, C. </w:t>
      </w:r>
      <w:proofErr w:type="spellStart"/>
      <w:r w:rsidRPr="008D0DA0">
        <w:rPr>
          <w:rFonts w:ascii="宋体" w:eastAsia="宋体" w:hAnsi="宋体"/>
          <w:sz w:val="24"/>
          <w:szCs w:val="24"/>
        </w:rPr>
        <w:t>Rhemann</w:t>
      </w:r>
      <w:proofErr w:type="spellEnd"/>
      <w:r w:rsidRPr="008D0DA0">
        <w:rPr>
          <w:rFonts w:ascii="宋体" w:eastAsia="宋体" w:hAnsi="宋体"/>
          <w:sz w:val="24"/>
          <w:szCs w:val="24"/>
        </w:rPr>
        <w:t xml:space="preserve">, S. Izadi, R. </w:t>
      </w:r>
      <w:proofErr w:type="spellStart"/>
      <w:r w:rsidRPr="008D0DA0">
        <w:rPr>
          <w:rFonts w:ascii="宋体" w:eastAsia="宋体" w:hAnsi="宋体"/>
          <w:sz w:val="24"/>
          <w:szCs w:val="24"/>
        </w:rPr>
        <w:t>Raskar</w:t>
      </w:r>
      <w:proofErr w:type="spellEnd"/>
      <w:r w:rsidRPr="008D0DA0">
        <w:rPr>
          <w:rFonts w:ascii="宋体" w:eastAsia="宋体" w:hAnsi="宋体"/>
          <w:sz w:val="24"/>
          <w:szCs w:val="24"/>
        </w:rPr>
        <w:t xml:space="preserve">, and S. B. Kang. A light transport model for mitigating multipath interference in </w:t>
      </w:r>
      <w:proofErr w:type="spellStart"/>
      <w:r w:rsidRPr="008D0DA0">
        <w:rPr>
          <w:rFonts w:ascii="宋体" w:eastAsia="宋体" w:hAnsi="宋体"/>
          <w:sz w:val="24"/>
          <w:szCs w:val="24"/>
        </w:rPr>
        <w:t>tof</w:t>
      </w:r>
      <w:proofErr w:type="spellEnd"/>
      <w:r w:rsidRPr="008D0DA0">
        <w:rPr>
          <w:rFonts w:ascii="宋体" w:eastAsia="宋体" w:hAnsi="宋体"/>
          <w:sz w:val="24"/>
          <w:szCs w:val="24"/>
        </w:rPr>
        <w:t xml:space="preserve"> sensors. </w:t>
      </w:r>
      <w:r w:rsidRPr="008D0DA0">
        <w:rPr>
          <w:rFonts w:ascii="宋体" w:eastAsia="宋体" w:hAnsi="宋体" w:hint="eastAsia"/>
          <w:sz w:val="24"/>
          <w:szCs w:val="24"/>
        </w:rPr>
        <w:t>In The IEEE conference on computer vision and pattern recognition, 201</w:t>
      </w:r>
      <w:r w:rsidRPr="008D0DA0">
        <w:rPr>
          <w:rFonts w:ascii="宋体" w:eastAsia="宋体" w:hAnsi="宋体"/>
          <w:sz w:val="24"/>
          <w:szCs w:val="24"/>
        </w:rPr>
        <w:t>5</w:t>
      </w:r>
      <w:r w:rsidRPr="008D0DA0">
        <w:rPr>
          <w:rFonts w:ascii="宋体" w:eastAsia="宋体" w:hAnsi="宋体" w:hint="eastAsia"/>
          <w:sz w:val="24"/>
          <w:szCs w:val="24"/>
        </w:rPr>
        <w:t>.</w:t>
      </w:r>
    </w:p>
    <w:p w:rsidR="00484C88" w:rsidRPr="008D0DA0" w:rsidRDefault="00D06A59" w:rsidP="008D0DA0">
      <w:pPr>
        <w:pStyle w:val="a9"/>
        <w:numPr>
          <w:ilvl w:val="0"/>
          <w:numId w:val="1"/>
        </w:numPr>
        <w:spacing w:line="440" w:lineRule="exact"/>
        <w:ind w:firstLineChars="0"/>
        <w:rPr>
          <w:rFonts w:ascii="宋体" w:eastAsia="宋体" w:hAnsi="宋体"/>
          <w:sz w:val="24"/>
          <w:szCs w:val="24"/>
        </w:rPr>
      </w:pPr>
      <w:proofErr w:type="gramStart"/>
      <w:r w:rsidRPr="008D0DA0">
        <w:rPr>
          <w:rFonts w:ascii="宋体" w:eastAsia="宋体" w:hAnsi="宋体" w:hint="eastAsia"/>
          <w:sz w:val="24"/>
          <w:szCs w:val="24"/>
        </w:rPr>
        <w:t>唐贤伦</w:t>
      </w:r>
      <w:proofErr w:type="gramEnd"/>
      <w:r w:rsidRPr="008D0DA0">
        <w:rPr>
          <w:rFonts w:ascii="宋体" w:eastAsia="宋体" w:hAnsi="宋体"/>
          <w:sz w:val="24"/>
          <w:szCs w:val="24"/>
        </w:rPr>
        <w:t>, 杜</w:t>
      </w:r>
      <w:proofErr w:type="gramStart"/>
      <w:r w:rsidRPr="008D0DA0">
        <w:rPr>
          <w:rFonts w:ascii="宋体" w:eastAsia="宋体" w:hAnsi="宋体"/>
          <w:sz w:val="24"/>
          <w:szCs w:val="24"/>
        </w:rPr>
        <w:t>一</w:t>
      </w:r>
      <w:proofErr w:type="gramEnd"/>
      <w:r w:rsidRPr="008D0DA0">
        <w:rPr>
          <w:rFonts w:ascii="宋体" w:eastAsia="宋体" w:hAnsi="宋体"/>
          <w:sz w:val="24"/>
          <w:szCs w:val="24"/>
        </w:rPr>
        <w:t xml:space="preserve">铭, </w:t>
      </w:r>
      <w:proofErr w:type="gramStart"/>
      <w:r w:rsidRPr="008D0DA0">
        <w:rPr>
          <w:rFonts w:ascii="宋体" w:eastAsia="宋体" w:hAnsi="宋体"/>
          <w:sz w:val="24"/>
          <w:szCs w:val="24"/>
        </w:rPr>
        <w:t>刘雨微</w:t>
      </w:r>
      <w:proofErr w:type="gramEnd"/>
      <w:r w:rsidRPr="008D0DA0">
        <w:rPr>
          <w:rFonts w:ascii="宋体" w:eastAsia="宋体" w:hAnsi="宋体"/>
          <w:sz w:val="24"/>
          <w:szCs w:val="24"/>
        </w:rPr>
        <w:t xml:space="preserve">, 李佳歆, 马艺玮. </w:t>
      </w:r>
      <w:r w:rsidRPr="008D0DA0">
        <w:rPr>
          <w:rFonts w:ascii="宋体" w:eastAsia="宋体" w:hAnsi="宋体" w:hint="eastAsia"/>
          <w:sz w:val="24"/>
          <w:szCs w:val="24"/>
        </w:rPr>
        <w:t>基于条件深度卷积生成对抗网络的图像识别方法</w:t>
      </w:r>
      <w:r w:rsidRPr="008D0DA0">
        <w:rPr>
          <w:rFonts w:ascii="宋体" w:eastAsia="宋体" w:hAnsi="宋体"/>
          <w:sz w:val="24"/>
          <w:szCs w:val="24"/>
        </w:rPr>
        <w:t>. 自动化学报, 2018, 44(5): 855-864</w:t>
      </w:r>
    </w:p>
    <w:p w:rsidR="008B73E8" w:rsidRPr="008D0DA0" w:rsidRDefault="00DF7BD9" w:rsidP="008D0DA0">
      <w:pPr>
        <w:pStyle w:val="a9"/>
        <w:numPr>
          <w:ilvl w:val="0"/>
          <w:numId w:val="1"/>
        </w:numPr>
        <w:spacing w:line="440" w:lineRule="exact"/>
        <w:ind w:firstLineChars="0"/>
        <w:rPr>
          <w:rFonts w:ascii="宋体" w:eastAsia="宋体" w:hAnsi="宋体"/>
          <w:sz w:val="24"/>
          <w:szCs w:val="24"/>
        </w:rPr>
      </w:pPr>
      <w:bookmarkStart w:id="20" w:name="OLE_LINK5"/>
      <w:proofErr w:type="gramStart"/>
      <w:r w:rsidRPr="008D0DA0">
        <w:rPr>
          <w:rFonts w:ascii="宋体" w:eastAsia="宋体" w:hAnsi="宋体" w:hint="eastAsia"/>
          <w:sz w:val="24"/>
          <w:szCs w:val="24"/>
        </w:rPr>
        <w:t>王雪娇</w:t>
      </w:r>
      <w:proofErr w:type="gramEnd"/>
      <w:r w:rsidR="0066187E" w:rsidRPr="008D0DA0">
        <w:rPr>
          <w:rFonts w:ascii="宋体" w:eastAsia="宋体" w:hAnsi="宋体" w:hint="eastAsia"/>
          <w:sz w:val="24"/>
          <w:szCs w:val="24"/>
        </w:rPr>
        <w:t>.</w:t>
      </w:r>
      <w:r w:rsidR="0066187E" w:rsidRPr="008D0DA0">
        <w:rPr>
          <w:rFonts w:ascii="宋体" w:eastAsia="宋体" w:hAnsi="宋体"/>
          <w:sz w:val="24"/>
          <w:szCs w:val="24"/>
        </w:rPr>
        <w:t xml:space="preserve"> </w:t>
      </w:r>
      <w:r w:rsidR="008B73E8" w:rsidRPr="008D0DA0">
        <w:rPr>
          <w:rFonts w:ascii="宋体" w:eastAsia="宋体" w:hAnsi="宋体" w:hint="eastAsia"/>
          <w:sz w:val="24"/>
          <w:szCs w:val="24"/>
        </w:rPr>
        <w:t>基于深度神经网络的T</w:t>
      </w:r>
      <w:r w:rsidR="008B73E8" w:rsidRPr="008D0DA0">
        <w:rPr>
          <w:rFonts w:ascii="宋体" w:eastAsia="宋体" w:hAnsi="宋体"/>
          <w:sz w:val="24"/>
          <w:szCs w:val="24"/>
        </w:rPr>
        <w:t>OF</w:t>
      </w:r>
      <w:r w:rsidR="008B73E8" w:rsidRPr="008D0DA0">
        <w:rPr>
          <w:rFonts w:ascii="宋体" w:eastAsia="宋体" w:hAnsi="宋体" w:hint="eastAsia"/>
          <w:sz w:val="24"/>
          <w:szCs w:val="24"/>
        </w:rPr>
        <w:t>深度图像</w:t>
      </w:r>
      <w:proofErr w:type="gramStart"/>
      <w:r w:rsidR="008B73E8" w:rsidRPr="008D0DA0">
        <w:rPr>
          <w:rFonts w:ascii="宋体" w:eastAsia="宋体" w:hAnsi="宋体" w:hint="eastAsia"/>
          <w:sz w:val="24"/>
          <w:szCs w:val="24"/>
        </w:rPr>
        <w:t>去噪研究</w:t>
      </w:r>
      <w:proofErr w:type="gramEnd"/>
      <w:r w:rsidR="008B73E8" w:rsidRPr="008D0DA0">
        <w:rPr>
          <w:rFonts w:ascii="宋体" w:eastAsia="宋体" w:hAnsi="宋体" w:hint="eastAsia"/>
          <w:sz w:val="24"/>
          <w:szCs w:val="24"/>
        </w:rPr>
        <w:t>[</w:t>
      </w:r>
      <w:r w:rsidR="008B73E8" w:rsidRPr="008D0DA0">
        <w:rPr>
          <w:rFonts w:ascii="宋体" w:eastAsia="宋体" w:hAnsi="宋体"/>
          <w:sz w:val="24"/>
          <w:szCs w:val="24"/>
        </w:rPr>
        <w:t>D]．</w:t>
      </w:r>
      <w:r w:rsidR="008B73E8" w:rsidRPr="008D0DA0">
        <w:rPr>
          <w:rFonts w:ascii="宋体" w:eastAsia="宋体" w:hAnsi="宋体" w:hint="eastAsia"/>
          <w:sz w:val="24"/>
          <w:szCs w:val="24"/>
        </w:rPr>
        <w:t>浙江大学</w:t>
      </w:r>
      <w:r w:rsidR="008B73E8" w:rsidRPr="008D0DA0">
        <w:rPr>
          <w:rFonts w:ascii="宋体" w:eastAsia="宋体" w:hAnsi="宋体"/>
          <w:sz w:val="24"/>
          <w:szCs w:val="24"/>
        </w:rPr>
        <w:t>，201</w:t>
      </w:r>
      <w:r w:rsidR="008B73E8" w:rsidRPr="008D0DA0">
        <w:rPr>
          <w:rFonts w:ascii="宋体" w:eastAsia="宋体" w:hAnsi="宋体" w:hint="eastAsia"/>
          <w:sz w:val="24"/>
          <w:szCs w:val="24"/>
        </w:rPr>
        <w:t>6</w:t>
      </w:r>
      <w:r w:rsidR="008B73E8" w:rsidRPr="008D0DA0">
        <w:rPr>
          <w:rFonts w:ascii="宋体" w:eastAsia="宋体" w:hAnsi="宋体"/>
          <w:sz w:val="24"/>
          <w:szCs w:val="24"/>
        </w:rPr>
        <w:t>．</w:t>
      </w:r>
      <w:bookmarkEnd w:id="20"/>
    </w:p>
    <w:p w:rsidR="000F0DD4" w:rsidRPr="008D0DA0" w:rsidRDefault="000F0DD4" w:rsidP="008D0DA0">
      <w:pPr>
        <w:pStyle w:val="a9"/>
        <w:numPr>
          <w:ilvl w:val="0"/>
          <w:numId w:val="1"/>
        </w:numPr>
        <w:spacing w:line="440" w:lineRule="exact"/>
        <w:ind w:firstLineChars="0"/>
        <w:rPr>
          <w:rFonts w:ascii="宋体" w:eastAsia="宋体" w:hAnsi="宋体"/>
          <w:sz w:val="24"/>
          <w:szCs w:val="24"/>
        </w:rPr>
      </w:pPr>
      <w:proofErr w:type="gramStart"/>
      <w:r w:rsidRPr="008D0DA0">
        <w:rPr>
          <w:rFonts w:ascii="宋体" w:eastAsia="宋体" w:hAnsi="宋体" w:hint="eastAsia"/>
          <w:sz w:val="24"/>
          <w:szCs w:val="24"/>
        </w:rPr>
        <w:t>陈宝亮</w:t>
      </w:r>
      <w:proofErr w:type="gramEnd"/>
      <w:r w:rsidR="0066187E" w:rsidRPr="008D0DA0">
        <w:rPr>
          <w:rFonts w:ascii="宋体" w:eastAsia="宋体" w:hAnsi="宋体" w:hint="eastAsia"/>
          <w:sz w:val="24"/>
          <w:szCs w:val="24"/>
        </w:rPr>
        <w:t>.</w:t>
      </w:r>
      <w:r w:rsidR="0066187E" w:rsidRPr="008D0DA0">
        <w:rPr>
          <w:rFonts w:ascii="宋体" w:eastAsia="宋体" w:hAnsi="宋体"/>
          <w:sz w:val="24"/>
          <w:szCs w:val="24"/>
        </w:rPr>
        <w:t xml:space="preserve"> </w:t>
      </w:r>
      <w:r w:rsidRPr="008D0DA0">
        <w:rPr>
          <w:rFonts w:ascii="宋体" w:eastAsia="宋体" w:hAnsi="宋体" w:hint="eastAsia"/>
          <w:sz w:val="24"/>
          <w:szCs w:val="24"/>
        </w:rPr>
        <w:t>基于卷积神经网络和融合T</w:t>
      </w:r>
      <w:r w:rsidRPr="008D0DA0">
        <w:rPr>
          <w:rFonts w:ascii="宋体" w:eastAsia="宋体" w:hAnsi="宋体"/>
          <w:sz w:val="24"/>
          <w:szCs w:val="24"/>
        </w:rPr>
        <w:t>OF</w:t>
      </w:r>
      <w:r w:rsidRPr="008D0DA0">
        <w:rPr>
          <w:rFonts w:ascii="宋体" w:eastAsia="宋体" w:hAnsi="宋体" w:hint="eastAsia"/>
          <w:sz w:val="24"/>
          <w:szCs w:val="24"/>
        </w:rPr>
        <w:t>与立体数据的高质量深度图获取算法研究 [D]．西安电子科技大学，2018．</w:t>
      </w:r>
    </w:p>
    <w:p w:rsidR="0066187E" w:rsidRPr="008D0DA0" w:rsidRDefault="0066187E" w:rsidP="008D0DA0">
      <w:pPr>
        <w:pStyle w:val="a9"/>
        <w:numPr>
          <w:ilvl w:val="0"/>
          <w:numId w:val="1"/>
        </w:numPr>
        <w:spacing w:line="440" w:lineRule="exact"/>
        <w:ind w:firstLineChars="0"/>
        <w:rPr>
          <w:rFonts w:ascii="宋体" w:eastAsia="宋体" w:hAnsi="宋体"/>
          <w:sz w:val="24"/>
          <w:szCs w:val="24"/>
        </w:rPr>
      </w:pPr>
      <w:r w:rsidRPr="008D0DA0">
        <w:rPr>
          <w:rFonts w:ascii="宋体" w:eastAsia="宋体" w:hAnsi="宋体" w:hint="eastAsia"/>
          <w:sz w:val="24"/>
          <w:szCs w:val="24"/>
        </w:rPr>
        <w:t>吴翔</w:t>
      </w:r>
      <w:r w:rsidR="00D71DE6" w:rsidRPr="008D0DA0">
        <w:rPr>
          <w:rFonts w:ascii="宋体" w:eastAsia="宋体" w:hAnsi="宋体" w:hint="eastAsia"/>
          <w:sz w:val="24"/>
          <w:szCs w:val="24"/>
        </w:rPr>
        <w:t>骅</w:t>
      </w:r>
      <w:r w:rsidRPr="008D0DA0">
        <w:rPr>
          <w:rFonts w:ascii="宋体" w:eastAsia="宋体" w:hAnsi="宋体" w:hint="eastAsia"/>
          <w:sz w:val="24"/>
          <w:szCs w:val="24"/>
        </w:rPr>
        <w:t>． 基于3</w:t>
      </w:r>
      <w:r w:rsidRPr="008D0DA0">
        <w:rPr>
          <w:rFonts w:ascii="宋体" w:eastAsia="宋体" w:hAnsi="宋体"/>
          <w:sz w:val="24"/>
          <w:szCs w:val="24"/>
        </w:rPr>
        <w:t>D TOF</w:t>
      </w:r>
      <w:r w:rsidRPr="008D0DA0">
        <w:rPr>
          <w:rFonts w:ascii="宋体" w:eastAsia="宋体" w:hAnsi="宋体" w:hint="eastAsia"/>
          <w:sz w:val="24"/>
          <w:szCs w:val="24"/>
        </w:rPr>
        <w:t>技术的深度</w:t>
      </w:r>
      <w:proofErr w:type="gramStart"/>
      <w:r w:rsidRPr="008D0DA0">
        <w:rPr>
          <w:rFonts w:ascii="宋体" w:eastAsia="宋体" w:hAnsi="宋体" w:hint="eastAsia"/>
          <w:sz w:val="24"/>
          <w:szCs w:val="24"/>
        </w:rPr>
        <w:t>图像超</w:t>
      </w:r>
      <w:proofErr w:type="gramEnd"/>
      <w:r w:rsidRPr="008D0DA0">
        <w:rPr>
          <w:rFonts w:ascii="宋体" w:eastAsia="宋体" w:hAnsi="宋体" w:hint="eastAsia"/>
          <w:sz w:val="24"/>
          <w:szCs w:val="24"/>
        </w:rPr>
        <w:t>分辨率重建算法[D]．合肥工业大学，201</w:t>
      </w:r>
      <w:r w:rsidR="00D71DE6" w:rsidRPr="008D0DA0">
        <w:rPr>
          <w:rFonts w:ascii="宋体" w:eastAsia="宋体" w:hAnsi="宋体" w:hint="eastAsia"/>
          <w:sz w:val="24"/>
          <w:szCs w:val="24"/>
        </w:rPr>
        <w:t>8</w:t>
      </w:r>
      <w:r w:rsidRPr="008D0DA0">
        <w:rPr>
          <w:rFonts w:ascii="宋体" w:eastAsia="宋体" w:hAnsi="宋体" w:hint="eastAsia"/>
          <w:sz w:val="24"/>
          <w:szCs w:val="24"/>
        </w:rPr>
        <w:t>．</w:t>
      </w:r>
    </w:p>
    <w:bookmarkEnd w:id="16"/>
    <w:p w:rsidR="00D71DE6" w:rsidRDefault="00D71DE6" w:rsidP="0066187E">
      <w:pPr>
        <w:spacing w:line="440" w:lineRule="exact"/>
        <w:rPr>
          <w:rFonts w:ascii="宋体" w:eastAsia="宋体" w:hAnsi="宋体"/>
          <w:sz w:val="24"/>
          <w:szCs w:val="24"/>
        </w:rPr>
      </w:pPr>
    </w:p>
    <w:p w:rsidR="0066187E" w:rsidRPr="0066187E" w:rsidRDefault="0066187E" w:rsidP="000F0DD4">
      <w:pPr>
        <w:spacing w:line="440" w:lineRule="exact"/>
        <w:rPr>
          <w:rFonts w:ascii="宋体" w:eastAsia="宋体" w:hAnsi="宋体"/>
          <w:sz w:val="24"/>
          <w:szCs w:val="24"/>
        </w:rPr>
      </w:pPr>
    </w:p>
    <w:p w:rsidR="00E068FE" w:rsidRPr="00E068FE" w:rsidRDefault="00E068FE" w:rsidP="00E068FE">
      <w:pPr>
        <w:spacing w:line="440" w:lineRule="exact"/>
        <w:rPr>
          <w:rFonts w:ascii="宋体" w:eastAsia="宋体" w:hAnsi="宋体"/>
          <w:sz w:val="24"/>
          <w:szCs w:val="24"/>
        </w:rPr>
      </w:pPr>
      <w:r w:rsidRPr="00E068FE">
        <w:rPr>
          <w:rFonts w:ascii="宋体" w:eastAsia="宋体" w:hAnsi="宋体" w:hint="eastAsia"/>
          <w:sz w:val="24"/>
          <w:szCs w:val="24"/>
        </w:rPr>
        <w:t>通过二维图像提取图像中物体的三维信息受外部环境影响较大，三维视</w:t>
      </w:r>
    </w:p>
    <w:p w:rsidR="002D0F8A" w:rsidRDefault="00E068FE" w:rsidP="00E068FE">
      <w:pPr>
        <w:spacing w:line="440" w:lineRule="exact"/>
        <w:rPr>
          <w:rFonts w:ascii="宋体" w:eastAsia="宋体" w:hAnsi="宋体"/>
          <w:sz w:val="24"/>
          <w:szCs w:val="24"/>
        </w:rPr>
      </w:pPr>
      <w:r w:rsidRPr="00E068FE">
        <w:rPr>
          <w:rFonts w:ascii="宋体" w:eastAsia="宋体" w:hAnsi="宋体" w:hint="eastAsia"/>
          <w:sz w:val="24"/>
          <w:szCs w:val="24"/>
        </w:rPr>
        <w:t>觉［１＿２１克服了二维视觉的许多问题，可以直接将前景与背景分开。３ＤＴＯＦ（ＴｉｍｅｏｆＦｌｉｇｈｔ）技术［３］差别于２Ｄ图中提取３Ｄ的信息，而是基于调制的调制光在场面中的传播时间，测得并算出场面目标物的间距。３ＤＴ〇Ｆ改变了图像视觉行业，利用使用自动调好的调光手段，以及低费用ＣＭＯＳ阵列的像素面来供应３Ｄ场面的间距景深。差别于单点逐点扫描方式［４］，而是任意像素都能测量指定目标物的亮光度和反射回来的调制光的传播时间，从而计算出该点对应的距离景深。３ＤＴＯＦ原理简单，易于便用，不依托于外部环境，不错的准确性</w:t>
      </w:r>
      <w:proofErr w:type="gramStart"/>
      <w:r w:rsidRPr="00E068FE">
        <w:rPr>
          <w:rFonts w:ascii="宋体" w:eastAsia="宋体" w:hAnsi="宋体" w:hint="eastAsia"/>
          <w:sz w:val="24"/>
          <w:szCs w:val="24"/>
        </w:rPr>
        <w:t>和高帧速率</w:t>
      </w:r>
      <w:proofErr w:type="gramEnd"/>
      <w:r w:rsidRPr="00E068FE">
        <w:rPr>
          <w:rFonts w:ascii="宋体" w:eastAsia="宋体" w:hAnsi="宋体" w:hint="eastAsia"/>
          <w:sz w:val="24"/>
          <w:szCs w:val="24"/>
        </w:rPr>
        <w:t>使得ＴＯＦ相机应用更有吸引力。三维图像己经是电子技术在视觉领域的重点发展方向，三维图像的用户体验受到</w:t>
      </w:r>
      <w:r w:rsidRPr="00E068FE">
        <w:rPr>
          <w:rFonts w:ascii="宋体" w:eastAsia="宋体" w:hAnsi="宋体" w:hint="eastAsia"/>
          <w:sz w:val="24"/>
          <w:szCs w:val="24"/>
        </w:rPr>
        <w:lastRenderedPageBreak/>
        <w:t>重视。获取高质量的场景深度图是各种３Ｄ应用的基本要求，如模式识别、自动尺寸标注、人机交互、虚拟现实增强等。ＴＯＦ相机是未来三维视觉技术集成设备的重要发展方向，具有很高的研宄价值。</w:t>
      </w:r>
    </w:p>
    <w:p w:rsidR="002D0F8A" w:rsidRDefault="002D0F8A" w:rsidP="00E068FE">
      <w:pPr>
        <w:spacing w:line="440" w:lineRule="exact"/>
        <w:rPr>
          <w:rFonts w:ascii="宋体" w:eastAsia="宋体" w:hAnsi="宋体"/>
          <w:sz w:val="24"/>
          <w:szCs w:val="24"/>
        </w:rPr>
      </w:pPr>
    </w:p>
    <w:p w:rsidR="009156EB" w:rsidRDefault="009156EB" w:rsidP="00E068FE">
      <w:pPr>
        <w:spacing w:line="440" w:lineRule="exact"/>
        <w:rPr>
          <w:rFonts w:ascii="宋体" w:eastAsia="宋体" w:hAnsi="宋体" w:hint="eastAsia"/>
          <w:sz w:val="24"/>
          <w:szCs w:val="24"/>
        </w:rPr>
      </w:pPr>
    </w:p>
    <w:p w:rsidR="002D0F8A" w:rsidRDefault="002D0F8A" w:rsidP="00E068FE">
      <w:pPr>
        <w:spacing w:line="440" w:lineRule="exact"/>
        <w:rPr>
          <w:rFonts w:ascii="宋体" w:eastAsia="宋体" w:hAnsi="宋体"/>
          <w:sz w:val="24"/>
          <w:szCs w:val="24"/>
        </w:rPr>
      </w:pPr>
    </w:p>
    <w:p w:rsidR="002D0F8A" w:rsidRPr="002D0F8A" w:rsidRDefault="001A2BB3" w:rsidP="002D0F8A">
      <w:pPr>
        <w:spacing w:line="440" w:lineRule="exact"/>
        <w:rPr>
          <w:rFonts w:ascii="宋体" w:eastAsia="宋体" w:hAnsi="宋体"/>
          <w:sz w:val="24"/>
          <w:szCs w:val="24"/>
        </w:rPr>
      </w:pPr>
      <w:r>
        <w:rPr>
          <w:rFonts w:ascii="宋体" w:eastAsia="宋体" w:hAnsi="宋体" w:hint="eastAsia"/>
          <w:sz w:val="24"/>
          <w:szCs w:val="24"/>
        </w:rPr>
        <w:t>大量的先前工作将多路径情况进行了简化，大致可分为两类：</w:t>
      </w:r>
    </w:p>
    <w:p w:rsidR="002D0F8A" w:rsidRPr="002D0F8A" w:rsidRDefault="002D0F8A" w:rsidP="002D0F8A">
      <w:pPr>
        <w:spacing w:line="440" w:lineRule="exact"/>
        <w:rPr>
          <w:rFonts w:ascii="宋体" w:eastAsia="宋体" w:hAnsi="宋体"/>
          <w:sz w:val="24"/>
          <w:szCs w:val="24"/>
        </w:rPr>
      </w:pPr>
      <w:r w:rsidRPr="002D0F8A">
        <w:rPr>
          <w:rFonts w:ascii="宋体" w:eastAsia="宋体" w:hAnsi="宋体" w:hint="eastAsia"/>
          <w:sz w:val="24"/>
          <w:szCs w:val="24"/>
        </w:rPr>
        <w:t>第一类算法侧重于</w:t>
      </w:r>
      <w:r w:rsidR="00C23752">
        <w:rPr>
          <w:rFonts w:ascii="宋体" w:eastAsia="宋体" w:hAnsi="宋体" w:hint="eastAsia"/>
          <w:sz w:val="24"/>
          <w:szCs w:val="24"/>
        </w:rPr>
        <w:t>解决</w:t>
      </w:r>
      <w:r w:rsidRPr="002D0F8A">
        <w:rPr>
          <w:rFonts w:ascii="宋体" w:eastAsia="宋体" w:hAnsi="宋体" w:hint="eastAsia"/>
          <w:sz w:val="24"/>
          <w:szCs w:val="24"/>
        </w:rPr>
        <w:t>由朗伯曲面引起的漫反射多</w:t>
      </w:r>
      <w:r w:rsidR="00C23752">
        <w:rPr>
          <w:rFonts w:ascii="宋体" w:eastAsia="宋体" w:hAnsi="宋体" w:hint="eastAsia"/>
          <w:sz w:val="24"/>
          <w:szCs w:val="24"/>
        </w:rPr>
        <w:t>路</w:t>
      </w:r>
      <w:r w:rsidRPr="002D0F8A">
        <w:rPr>
          <w:rFonts w:ascii="宋体" w:eastAsia="宋体" w:hAnsi="宋体" w:hint="eastAsia"/>
          <w:sz w:val="24"/>
          <w:szCs w:val="24"/>
        </w:rPr>
        <w:t>径的情况</w:t>
      </w:r>
      <w:r w:rsidR="00C23752">
        <w:rPr>
          <w:rFonts w:ascii="宋体" w:eastAsia="宋体" w:hAnsi="宋体" w:hint="eastAsia"/>
          <w:sz w:val="24"/>
          <w:szCs w:val="24"/>
        </w:rPr>
        <w:t>；</w:t>
      </w:r>
    </w:p>
    <w:p w:rsidR="002D0F8A" w:rsidRPr="002D0F8A" w:rsidRDefault="002D0F8A" w:rsidP="002D0F8A">
      <w:pPr>
        <w:spacing w:line="440" w:lineRule="exact"/>
        <w:rPr>
          <w:rFonts w:ascii="宋体" w:eastAsia="宋体" w:hAnsi="宋体"/>
          <w:sz w:val="24"/>
          <w:szCs w:val="24"/>
        </w:rPr>
      </w:pPr>
      <w:r w:rsidRPr="002D0F8A">
        <w:rPr>
          <w:rFonts w:ascii="宋体" w:eastAsia="宋体" w:hAnsi="宋体" w:hint="eastAsia"/>
          <w:sz w:val="24"/>
          <w:szCs w:val="24"/>
        </w:rPr>
        <w:t>第二类算法侧重于</w:t>
      </w:r>
      <w:r w:rsidR="00C23752">
        <w:rPr>
          <w:rFonts w:ascii="宋体" w:eastAsia="宋体" w:hAnsi="宋体" w:hint="eastAsia"/>
          <w:sz w:val="24"/>
          <w:szCs w:val="24"/>
        </w:rPr>
        <w:t>解决</w:t>
      </w:r>
      <w:r w:rsidRPr="002D0F8A">
        <w:rPr>
          <w:rFonts w:ascii="宋体" w:eastAsia="宋体" w:hAnsi="宋体" w:hint="eastAsia"/>
          <w:sz w:val="24"/>
          <w:szCs w:val="24"/>
        </w:rPr>
        <w:t>“双路径”多径的情况，</w:t>
      </w:r>
      <w:r w:rsidR="00C23752">
        <w:rPr>
          <w:rFonts w:ascii="宋体" w:eastAsia="宋体" w:hAnsi="宋体" w:hint="eastAsia"/>
          <w:sz w:val="24"/>
          <w:szCs w:val="24"/>
        </w:rPr>
        <w:t>一般是我们所说的镜面反射情况</w:t>
      </w:r>
      <w:r w:rsidRPr="002D0F8A">
        <w:rPr>
          <w:rFonts w:ascii="宋体" w:eastAsia="宋体" w:hAnsi="宋体" w:hint="eastAsia"/>
          <w:sz w:val="24"/>
          <w:szCs w:val="24"/>
        </w:rPr>
        <w:t>。</w:t>
      </w:r>
    </w:p>
    <w:p w:rsidR="00C23752" w:rsidRDefault="00C23752" w:rsidP="002D0F8A">
      <w:pPr>
        <w:spacing w:line="440" w:lineRule="exact"/>
        <w:rPr>
          <w:rFonts w:ascii="宋体" w:eastAsia="宋体" w:hAnsi="宋体"/>
          <w:sz w:val="24"/>
          <w:szCs w:val="24"/>
        </w:rPr>
      </w:pPr>
      <w:bookmarkStart w:id="21" w:name="_Hlk7881044"/>
      <w:r>
        <w:rPr>
          <w:rFonts w:ascii="宋体" w:eastAsia="宋体" w:hAnsi="宋体" w:hint="eastAsia"/>
          <w:sz w:val="24"/>
          <w:szCs w:val="24"/>
        </w:rPr>
        <w:t>但是实际情况中，多路径的情况远远比这些要复杂，它可以是</w:t>
      </w:r>
      <w:r w:rsidR="009156EB">
        <w:rPr>
          <w:rFonts w:ascii="宋体" w:eastAsia="宋体" w:hAnsi="宋体" w:hint="eastAsia"/>
          <w:sz w:val="24"/>
          <w:szCs w:val="24"/>
        </w:rPr>
        <w:t>两个以上的镜面多路径，也可以是漫反射与镜面反射的组合，甚至还有许多次表面反射等复杂情况，因此无法简单归类。</w:t>
      </w:r>
      <w:bookmarkEnd w:id="21"/>
    </w:p>
    <w:p w:rsidR="009156EB" w:rsidRDefault="009156EB" w:rsidP="002D0F8A">
      <w:pPr>
        <w:spacing w:line="440" w:lineRule="exact"/>
        <w:rPr>
          <w:rFonts w:ascii="宋体" w:eastAsia="宋体" w:hAnsi="宋体" w:hint="eastAsia"/>
          <w:sz w:val="24"/>
          <w:szCs w:val="24"/>
        </w:rPr>
      </w:pPr>
    </w:p>
    <w:p w:rsidR="001A2BB3" w:rsidRDefault="002D0F8A" w:rsidP="002D0F8A">
      <w:pPr>
        <w:spacing w:line="440" w:lineRule="exact"/>
        <w:rPr>
          <w:rFonts w:ascii="宋体" w:eastAsia="宋体" w:hAnsi="宋体"/>
          <w:sz w:val="24"/>
          <w:szCs w:val="24"/>
        </w:rPr>
      </w:pPr>
      <w:r w:rsidRPr="002D0F8A">
        <w:rPr>
          <w:rFonts w:ascii="宋体" w:eastAsia="宋体" w:hAnsi="宋体" w:hint="eastAsia"/>
          <w:sz w:val="24"/>
          <w:szCs w:val="24"/>
        </w:rPr>
        <w:t>但是多径通常可以比这更通用：具有两个以上路径的镜面</w:t>
      </w:r>
      <w:proofErr w:type="gramStart"/>
      <w:r w:rsidRPr="002D0F8A">
        <w:rPr>
          <w:rFonts w:ascii="宋体" w:eastAsia="宋体" w:hAnsi="宋体" w:hint="eastAsia"/>
          <w:sz w:val="24"/>
          <w:szCs w:val="24"/>
        </w:rPr>
        <w:t>多径是可能</w:t>
      </w:r>
      <w:proofErr w:type="gramEnd"/>
      <w:r w:rsidRPr="002D0F8A">
        <w:rPr>
          <w:rFonts w:ascii="宋体" w:eastAsia="宋体" w:hAnsi="宋体" w:hint="eastAsia"/>
          <w:sz w:val="24"/>
          <w:szCs w:val="24"/>
        </w:rPr>
        <w:t>的，漫反射和镜面多径的组合也是可能的。</w:t>
      </w:r>
    </w:p>
    <w:p w:rsidR="001A2BB3" w:rsidRDefault="001A2BB3" w:rsidP="002D0F8A">
      <w:pPr>
        <w:spacing w:line="440" w:lineRule="exact"/>
        <w:rPr>
          <w:rFonts w:ascii="宋体" w:eastAsia="宋体" w:hAnsi="宋体"/>
          <w:sz w:val="24"/>
          <w:szCs w:val="24"/>
        </w:rPr>
      </w:pP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sz w:val="24"/>
          <w:szCs w:val="24"/>
        </w:rPr>
        <w:t>MPI失真通常在后处理步骤中减少。</w:t>
      </w:r>
    </w:p>
    <w:p w:rsidR="00C23752" w:rsidRDefault="001A2BB3" w:rsidP="001A2BB3">
      <w:pPr>
        <w:spacing w:line="440" w:lineRule="exact"/>
        <w:rPr>
          <w:rFonts w:ascii="宋体" w:eastAsia="宋体" w:hAnsi="宋体"/>
          <w:sz w:val="24"/>
          <w:szCs w:val="24"/>
        </w:rPr>
      </w:pPr>
      <w:r w:rsidRPr="001A2BB3">
        <w:rPr>
          <w:rFonts w:ascii="宋体" w:eastAsia="宋体" w:hAnsi="宋体" w:hint="eastAsia"/>
          <w:sz w:val="24"/>
          <w:szCs w:val="24"/>
        </w:rPr>
        <w:t>大量的工作探索了简化的双路径或仅弥散问题的分析解决方案</w:t>
      </w:r>
      <w:r w:rsidRPr="001A2BB3">
        <w:rPr>
          <w:rFonts w:ascii="宋体" w:eastAsia="宋体" w:hAnsi="宋体"/>
          <w:sz w:val="24"/>
          <w:szCs w:val="24"/>
        </w:rPr>
        <w:t>[17,14]，或者试图孤立地解决MPI作为计算成本高昂的优化问题[</w:t>
      </w:r>
    </w:p>
    <w:p w:rsidR="00C23752" w:rsidRDefault="00C23752" w:rsidP="001A2BB3">
      <w:pPr>
        <w:spacing w:line="440" w:lineRule="exact"/>
        <w:rPr>
          <w:rFonts w:ascii="宋体" w:eastAsia="宋体" w:hAnsi="宋体"/>
          <w:sz w:val="24"/>
          <w:szCs w:val="24"/>
        </w:rPr>
      </w:pPr>
      <w:r>
        <w:rPr>
          <w:rFonts w:ascii="宋体" w:eastAsia="宋体" w:hAnsi="宋体" w:hint="eastAsia"/>
          <w:sz w:val="24"/>
          <w:szCs w:val="24"/>
        </w:rPr>
        <w:t>29</w:t>
      </w:r>
      <w:r w:rsidR="001A2BB3" w:rsidRPr="001A2BB3">
        <w:rPr>
          <w:rFonts w:ascii="宋体" w:eastAsia="宋体" w:hAnsi="宋体"/>
          <w:sz w:val="24"/>
          <w:szCs w:val="24"/>
        </w:rPr>
        <w:t>,</w:t>
      </w:r>
      <w:r w:rsidRPr="00C23752">
        <w:t xml:space="preserve"> </w:t>
      </w:r>
      <w:r>
        <w:t xml:space="preserve">[29] A. </w:t>
      </w:r>
      <w:proofErr w:type="spellStart"/>
      <w:r>
        <w:t>Kadambi</w:t>
      </w:r>
      <w:proofErr w:type="spellEnd"/>
      <w:r>
        <w:t xml:space="preserve">, R. Whyte, A. Bhandari, L. Streeter, C. </w:t>
      </w:r>
      <w:proofErr w:type="spellStart"/>
      <w:r>
        <w:t>Barsi</w:t>
      </w:r>
      <w:proofErr w:type="spellEnd"/>
      <w:r>
        <w:t xml:space="preserve">, A. Dorrington, and R. </w:t>
      </w:r>
      <w:proofErr w:type="spellStart"/>
      <w:r>
        <w:t>Raskar</w:t>
      </w:r>
      <w:proofErr w:type="spellEnd"/>
      <w:r>
        <w:t>. Coded time of flight cameras: sparse deconvolution to address multipath interference and</w:t>
      </w:r>
    </w:p>
    <w:p w:rsidR="00C23752" w:rsidRDefault="00C23752" w:rsidP="001A2BB3">
      <w:pPr>
        <w:spacing w:line="440" w:lineRule="exact"/>
        <w:rPr>
          <w:rFonts w:ascii="宋体" w:eastAsia="宋体" w:hAnsi="宋体"/>
          <w:sz w:val="24"/>
          <w:szCs w:val="24"/>
        </w:rPr>
      </w:pPr>
      <w:r>
        <w:rPr>
          <w:rFonts w:ascii="宋体" w:eastAsia="宋体" w:hAnsi="宋体" w:hint="eastAsia"/>
          <w:sz w:val="24"/>
          <w:szCs w:val="24"/>
        </w:rPr>
        <w:t>13</w:t>
      </w:r>
      <w:r w:rsidR="001A2BB3" w:rsidRPr="001A2BB3">
        <w:rPr>
          <w:rFonts w:ascii="宋体" w:eastAsia="宋体" w:hAnsi="宋体"/>
          <w:sz w:val="24"/>
          <w:szCs w:val="24"/>
        </w:rPr>
        <w:t>,</w:t>
      </w:r>
      <w:r w:rsidRPr="00C23752">
        <w:t xml:space="preserve"> </w:t>
      </w:r>
      <w:r>
        <w:t xml:space="preserve">[13] D. Freedman, Y. Smolin, E. </w:t>
      </w:r>
      <w:proofErr w:type="spellStart"/>
      <w:r>
        <w:t>Krupka</w:t>
      </w:r>
      <w:proofErr w:type="spellEnd"/>
      <w:r>
        <w:t xml:space="preserve">, I. Leichter, and M. Schmidt. </w:t>
      </w:r>
      <w:proofErr w:type="spellStart"/>
      <w:r>
        <w:t>Sra</w:t>
      </w:r>
      <w:proofErr w:type="spellEnd"/>
      <w:r>
        <w:t xml:space="preserve">: Fast removal of general multipath for </w:t>
      </w:r>
      <w:proofErr w:type="spellStart"/>
      <w:r>
        <w:t>tof</w:t>
      </w:r>
      <w:proofErr w:type="spellEnd"/>
      <w:r>
        <w:t xml:space="preserve"> sensors. In European Conference on Computer Vision, pages 234–249. Springer, 2014. 2, 7</w:t>
      </w: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sz w:val="24"/>
          <w:szCs w:val="24"/>
        </w:rPr>
        <w:t>7</w:t>
      </w:r>
      <w:r w:rsidR="00C23752" w:rsidRPr="00C23752">
        <w:t xml:space="preserve"> </w:t>
      </w:r>
      <w:r w:rsidR="00C23752">
        <w:t xml:space="preserve">[7] A. Bhandari, A. </w:t>
      </w:r>
      <w:proofErr w:type="spellStart"/>
      <w:r w:rsidR="00C23752">
        <w:t>Kadambi</w:t>
      </w:r>
      <w:proofErr w:type="spellEnd"/>
      <w:r w:rsidR="00C23752">
        <w:t xml:space="preserve">, R. Whyte, C. </w:t>
      </w:r>
      <w:proofErr w:type="spellStart"/>
      <w:r w:rsidR="00C23752">
        <w:t>Barsi</w:t>
      </w:r>
      <w:proofErr w:type="spellEnd"/>
      <w:r w:rsidR="00C23752">
        <w:t xml:space="preserve">, M. </w:t>
      </w:r>
      <w:proofErr w:type="spellStart"/>
      <w:r w:rsidR="00C23752">
        <w:t>Feigin</w:t>
      </w:r>
      <w:proofErr w:type="spellEnd"/>
      <w:r w:rsidR="00C23752">
        <w:t xml:space="preserve">, A. Dorrington, and R. </w:t>
      </w:r>
      <w:proofErr w:type="spellStart"/>
      <w:r w:rsidR="00C23752">
        <w:t>Raskar</w:t>
      </w:r>
      <w:proofErr w:type="spellEnd"/>
      <w:r w:rsidR="00C23752">
        <w:t>. Resolving multipath interference in time-of-flight imaging via modulation frequency diversity and sparse regularization. Optics letters, 39(6):1705– 1708, 2014. 2</w:t>
      </w:r>
      <w:r w:rsidRPr="001A2BB3">
        <w:rPr>
          <w:rFonts w:ascii="宋体" w:eastAsia="宋体" w:hAnsi="宋体"/>
          <w:sz w:val="24"/>
          <w:szCs w:val="24"/>
        </w:rPr>
        <w:t>]，并对其进行了强有力的假设。</w:t>
      </w: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hint="eastAsia"/>
          <w:sz w:val="24"/>
          <w:szCs w:val="24"/>
        </w:rPr>
        <w:t>场景稀疏。</w:t>
      </w:r>
    </w:p>
    <w:p w:rsidR="000F0DD4" w:rsidRDefault="001A2BB3" w:rsidP="001A2BB3">
      <w:pPr>
        <w:spacing w:line="440" w:lineRule="exact"/>
        <w:rPr>
          <w:rFonts w:ascii="宋体" w:eastAsia="宋体" w:hAnsi="宋体"/>
          <w:sz w:val="24"/>
          <w:szCs w:val="24"/>
        </w:rPr>
      </w:pPr>
      <w:r w:rsidRPr="001A2BB3">
        <w:rPr>
          <w:rFonts w:ascii="宋体" w:eastAsia="宋体" w:hAnsi="宋体" w:hint="eastAsia"/>
          <w:sz w:val="24"/>
          <w:szCs w:val="24"/>
        </w:rPr>
        <w:t>虽然</w:t>
      </w:r>
      <w:r w:rsidRPr="001A2BB3">
        <w:rPr>
          <w:rFonts w:ascii="宋体" w:eastAsia="宋体" w:hAnsi="宋体"/>
          <w:sz w:val="24"/>
          <w:szCs w:val="24"/>
        </w:rPr>
        <w:t>MPI，相位展开和</w:t>
      </w:r>
      <w:proofErr w:type="gramStart"/>
      <w:r w:rsidRPr="001A2BB3">
        <w:rPr>
          <w:rFonts w:ascii="宋体" w:eastAsia="宋体" w:hAnsi="宋体"/>
          <w:sz w:val="24"/>
          <w:szCs w:val="24"/>
        </w:rPr>
        <w:t>去噪是</w:t>
      </w:r>
      <w:proofErr w:type="gramEnd"/>
      <w:r w:rsidRPr="001A2BB3">
        <w:rPr>
          <w:rFonts w:ascii="宋体" w:eastAsia="宋体" w:hAnsi="宋体"/>
          <w:sz w:val="24"/>
          <w:szCs w:val="24"/>
        </w:rPr>
        <w:t>耦合的，但是现有的重建方法都没有以联合和计算有效的方式解决它们。</w:t>
      </w:r>
      <w:r w:rsidR="00E068FE" w:rsidRPr="00E068FE">
        <w:rPr>
          <w:rFonts w:ascii="宋体" w:eastAsia="宋体" w:hAnsi="宋体" w:hint="eastAsia"/>
          <w:sz w:val="24"/>
          <w:szCs w:val="24"/>
        </w:rPr>
        <w:t></w:t>
      </w:r>
    </w:p>
    <w:p w:rsidR="001A2BB3" w:rsidRDefault="001A2BB3" w:rsidP="001A2BB3">
      <w:pPr>
        <w:spacing w:line="440" w:lineRule="exact"/>
        <w:rPr>
          <w:rFonts w:ascii="宋体" w:eastAsia="宋体" w:hAnsi="宋体"/>
          <w:sz w:val="24"/>
          <w:szCs w:val="24"/>
        </w:rPr>
      </w:pP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hint="eastAsia"/>
          <w:sz w:val="24"/>
          <w:szCs w:val="24"/>
        </w:rPr>
        <w:t>我们在表</w:t>
      </w:r>
      <w:r w:rsidRPr="001A2BB3">
        <w:rPr>
          <w:rFonts w:ascii="宋体" w:eastAsia="宋体" w:hAnsi="宋体"/>
          <w:sz w:val="24"/>
          <w:szCs w:val="24"/>
        </w:rPr>
        <w:t>1中总结了关于MPI校正的重要相关出版物.Fuchs [11]和</w:t>
      </w:r>
      <w:proofErr w:type="spellStart"/>
      <w:r w:rsidRPr="001A2BB3">
        <w:rPr>
          <w:rFonts w:ascii="宋体" w:eastAsia="宋体" w:hAnsi="宋体"/>
          <w:sz w:val="24"/>
          <w:szCs w:val="24"/>
        </w:rPr>
        <w:t>Jiminez</w:t>
      </w:r>
      <w:proofErr w:type="spellEnd"/>
      <w:r w:rsidRPr="001A2BB3">
        <w:rPr>
          <w:rFonts w:ascii="宋体" w:eastAsia="宋体" w:hAnsi="宋体"/>
          <w:sz w:val="24"/>
          <w:szCs w:val="24"/>
        </w:rPr>
        <w:t>等[29]</w:t>
      </w:r>
    </w:p>
    <w:p w:rsidR="001A2BB3" w:rsidRPr="001A2BB3" w:rsidRDefault="001A2BB3" w:rsidP="001A2BB3">
      <w:pPr>
        <w:spacing w:line="440" w:lineRule="exact"/>
        <w:rPr>
          <w:rFonts w:ascii="宋体" w:eastAsia="宋体" w:hAnsi="宋体"/>
          <w:sz w:val="24"/>
          <w:szCs w:val="24"/>
        </w:rPr>
      </w:pP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hint="eastAsia"/>
          <w:sz w:val="24"/>
          <w:szCs w:val="24"/>
        </w:rPr>
        <w:t>使用优化问题和</w:t>
      </w:r>
      <w:r w:rsidRPr="001A2BB3">
        <w:rPr>
          <w:rFonts w:ascii="宋体" w:eastAsia="宋体" w:hAnsi="宋体"/>
          <w:sz w:val="24"/>
          <w:szCs w:val="24"/>
        </w:rPr>
        <w:t xml:space="preserve">TOF成像的正演模型解决无MPI阶段。 </w:t>
      </w: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sz w:val="24"/>
          <w:szCs w:val="24"/>
        </w:rPr>
        <w:t xml:space="preserve">Dorrington等。 </w:t>
      </w:r>
    </w:p>
    <w:p w:rsidR="001A2BB3" w:rsidRPr="001A2BB3" w:rsidRDefault="001A2BB3" w:rsidP="001A2BB3">
      <w:pPr>
        <w:spacing w:line="440" w:lineRule="exact"/>
        <w:rPr>
          <w:rFonts w:ascii="宋体" w:eastAsia="宋体" w:hAnsi="宋体"/>
          <w:sz w:val="24"/>
          <w:szCs w:val="24"/>
        </w:rPr>
      </w:pPr>
      <w:proofErr w:type="spellStart"/>
      <w:r w:rsidRPr="001A2BB3">
        <w:rPr>
          <w:rFonts w:ascii="宋体" w:eastAsia="宋体" w:hAnsi="宋体"/>
          <w:sz w:val="24"/>
          <w:szCs w:val="24"/>
        </w:rPr>
        <w:t>Kirmani</w:t>
      </w:r>
      <w:proofErr w:type="spellEnd"/>
      <w:r w:rsidRPr="001A2BB3">
        <w:rPr>
          <w:rFonts w:ascii="宋体" w:eastAsia="宋体" w:hAnsi="宋体"/>
          <w:sz w:val="24"/>
          <w:szCs w:val="24"/>
        </w:rPr>
        <w:t xml:space="preserve">等人。 </w:t>
      </w:r>
    </w:p>
    <w:p w:rsidR="001A2BB3" w:rsidRPr="001A2BB3" w:rsidRDefault="001A2BB3" w:rsidP="001A2BB3">
      <w:pPr>
        <w:spacing w:line="440" w:lineRule="exact"/>
        <w:rPr>
          <w:rFonts w:ascii="宋体" w:eastAsia="宋体" w:hAnsi="宋体"/>
          <w:sz w:val="24"/>
          <w:szCs w:val="24"/>
        </w:rPr>
      </w:pPr>
      <w:proofErr w:type="spellStart"/>
      <w:r w:rsidRPr="001A2BB3">
        <w:rPr>
          <w:rFonts w:ascii="宋体" w:eastAsia="宋体" w:hAnsi="宋体"/>
          <w:sz w:val="24"/>
          <w:szCs w:val="24"/>
        </w:rPr>
        <w:t>Kadambi</w:t>
      </w:r>
      <w:proofErr w:type="spellEnd"/>
      <w:r w:rsidRPr="001A2BB3">
        <w:rPr>
          <w:rFonts w:ascii="宋体" w:eastAsia="宋体" w:hAnsi="宋体"/>
          <w:sz w:val="24"/>
          <w:szCs w:val="24"/>
        </w:rPr>
        <w:t xml:space="preserve">等人。 </w:t>
      </w:r>
    </w:p>
    <w:p w:rsidR="009156EB" w:rsidRDefault="001A2BB3" w:rsidP="001A2BB3">
      <w:pPr>
        <w:spacing w:line="440" w:lineRule="exact"/>
        <w:rPr>
          <w:rFonts w:ascii="宋体" w:eastAsia="宋体" w:hAnsi="宋体"/>
          <w:sz w:val="24"/>
          <w:szCs w:val="24"/>
        </w:rPr>
      </w:pPr>
      <w:bookmarkStart w:id="22" w:name="_Hlk7882103"/>
      <w:r w:rsidRPr="001A2BB3">
        <w:rPr>
          <w:rFonts w:ascii="宋体" w:eastAsia="宋体" w:hAnsi="宋体"/>
          <w:sz w:val="24"/>
          <w:szCs w:val="24"/>
        </w:rPr>
        <w:t>[32</w:t>
      </w:r>
      <w:bookmarkStart w:id="23" w:name="OLE_LINK47"/>
      <w:r w:rsidR="009156EB">
        <w:t xml:space="preserve">[32] A. </w:t>
      </w:r>
      <w:proofErr w:type="spellStart"/>
      <w:r w:rsidR="009156EB">
        <w:t>Kadambi</w:t>
      </w:r>
      <w:proofErr w:type="spellEnd"/>
      <w:r w:rsidR="009156EB">
        <w:t xml:space="preserve">, R. Whyte, A. Bhandari, L. Streeter, C. </w:t>
      </w:r>
      <w:proofErr w:type="spellStart"/>
      <w:r w:rsidR="009156EB">
        <w:t>Barsi</w:t>
      </w:r>
      <w:proofErr w:type="spellEnd"/>
      <w:r w:rsidR="009156EB">
        <w:t xml:space="preserve">, A. Dorrington, and R. </w:t>
      </w:r>
      <w:proofErr w:type="spellStart"/>
      <w:r w:rsidR="009156EB">
        <w:t>Raskar</w:t>
      </w:r>
      <w:proofErr w:type="spellEnd"/>
      <w:r w:rsidR="009156EB">
        <w:t>. Coded time of flight cameras: sparse deconvolution to address multipath interference and recover time profiles. ACM TOG, 32(6):167, 2013. 1, 2, 8</w:t>
      </w: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sz w:val="24"/>
          <w:szCs w:val="24"/>
        </w:rPr>
        <w:t>]</w:t>
      </w:r>
      <w:bookmarkStart w:id="24" w:name="OLE_LINK45"/>
      <w:bookmarkStart w:id="25" w:name="OLE_LINK46"/>
      <w:r w:rsidRPr="001A2BB3">
        <w:rPr>
          <w:rFonts w:ascii="宋体" w:eastAsia="宋体" w:hAnsi="宋体"/>
          <w:sz w:val="24"/>
          <w:szCs w:val="24"/>
        </w:rPr>
        <w:t>介绍了用于TOF成像的“编码”照明技术，并演示了在包含半透明物体的场景上进行MPI校正的结果。</w:t>
      </w:r>
    </w:p>
    <w:p w:rsidR="001A2BB3" w:rsidRDefault="001A2BB3" w:rsidP="001A2BB3">
      <w:pPr>
        <w:spacing w:line="440" w:lineRule="exact"/>
        <w:rPr>
          <w:rFonts w:ascii="宋体" w:eastAsia="宋体" w:hAnsi="宋体"/>
          <w:sz w:val="24"/>
          <w:szCs w:val="24"/>
        </w:rPr>
      </w:pPr>
      <w:r w:rsidRPr="001A2BB3">
        <w:rPr>
          <w:rFonts w:ascii="宋体" w:eastAsia="宋体" w:hAnsi="宋体" w:hint="eastAsia"/>
          <w:sz w:val="24"/>
          <w:szCs w:val="24"/>
        </w:rPr>
        <w:t>这种技术虽然很有前景，但需要对硬件进行修改，并包括妨碍实时性能的硬件限制。</w:t>
      </w:r>
      <w:bookmarkEnd w:id="23"/>
      <w:bookmarkEnd w:id="24"/>
      <w:bookmarkEnd w:id="25"/>
    </w:p>
    <w:bookmarkEnd w:id="22"/>
    <w:p w:rsidR="00224AD3" w:rsidRPr="001A2BB3" w:rsidRDefault="00224AD3" w:rsidP="001A2BB3">
      <w:pPr>
        <w:spacing w:line="440" w:lineRule="exact"/>
        <w:rPr>
          <w:rFonts w:ascii="宋体" w:eastAsia="宋体" w:hAnsi="宋体" w:hint="eastAsia"/>
          <w:sz w:val="24"/>
          <w:szCs w:val="24"/>
        </w:rPr>
      </w:pP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hint="eastAsia"/>
          <w:sz w:val="24"/>
          <w:szCs w:val="24"/>
        </w:rPr>
        <w:t>最近，</w:t>
      </w:r>
      <w:r w:rsidRPr="001A2BB3">
        <w:rPr>
          <w:rFonts w:ascii="宋体" w:eastAsia="宋体" w:hAnsi="宋体"/>
          <w:sz w:val="24"/>
          <w:szCs w:val="24"/>
        </w:rPr>
        <w:t xml:space="preserve">Freedman等人。 </w:t>
      </w:r>
    </w:p>
    <w:p w:rsidR="009156EB" w:rsidRDefault="001A2BB3" w:rsidP="001A2BB3">
      <w:pPr>
        <w:spacing w:line="440" w:lineRule="exact"/>
        <w:rPr>
          <w:rFonts w:ascii="宋体" w:eastAsia="宋体" w:hAnsi="宋体"/>
          <w:sz w:val="24"/>
          <w:szCs w:val="24"/>
        </w:rPr>
      </w:pPr>
      <w:r w:rsidRPr="001A2BB3">
        <w:rPr>
          <w:rFonts w:ascii="宋体" w:eastAsia="宋体" w:hAnsi="宋体"/>
          <w:sz w:val="24"/>
          <w:szCs w:val="24"/>
        </w:rPr>
        <w:t>[10</w:t>
      </w:r>
      <w:r w:rsidR="009156EB">
        <w:t xml:space="preserve">[10] D. Freedman, Y. Smolin, E. </w:t>
      </w:r>
      <w:proofErr w:type="spellStart"/>
      <w:r w:rsidR="009156EB">
        <w:t>Krupka</w:t>
      </w:r>
      <w:proofErr w:type="spellEnd"/>
      <w:r w:rsidR="009156EB">
        <w:t xml:space="preserve">, I. Leichter, and M. Schmidt. SRA: Fast removal of general multipath for </w:t>
      </w:r>
      <w:proofErr w:type="spellStart"/>
      <w:r w:rsidR="009156EB">
        <w:t>ToF</w:t>
      </w:r>
      <w:proofErr w:type="spellEnd"/>
      <w:r w:rsidR="009156EB">
        <w:t xml:space="preserve"> sensors. In ECCV, pages 234–249, 2014. 1, 2</w:t>
      </w:r>
    </w:p>
    <w:p w:rsidR="001A2BB3" w:rsidRPr="001A2BB3" w:rsidRDefault="001A2BB3" w:rsidP="001A2BB3">
      <w:pPr>
        <w:spacing w:line="440" w:lineRule="exact"/>
        <w:rPr>
          <w:rFonts w:ascii="宋体" w:eastAsia="宋体" w:hAnsi="宋体"/>
          <w:sz w:val="24"/>
          <w:szCs w:val="24"/>
        </w:rPr>
      </w:pPr>
      <w:r w:rsidRPr="001A2BB3">
        <w:rPr>
          <w:rFonts w:ascii="宋体" w:eastAsia="宋体" w:hAnsi="宋体"/>
          <w:sz w:val="24"/>
          <w:szCs w:val="24"/>
        </w:rPr>
        <w:t xml:space="preserve">]和Bhandari等人。 </w:t>
      </w:r>
    </w:p>
    <w:p w:rsidR="009156EB" w:rsidRDefault="001A2BB3" w:rsidP="001A2BB3">
      <w:pPr>
        <w:spacing w:line="440" w:lineRule="exact"/>
        <w:rPr>
          <w:rFonts w:ascii="宋体" w:eastAsia="宋体" w:hAnsi="宋体"/>
          <w:sz w:val="24"/>
          <w:szCs w:val="24"/>
        </w:rPr>
      </w:pPr>
      <w:r w:rsidRPr="001A2BB3">
        <w:rPr>
          <w:rFonts w:ascii="宋体" w:eastAsia="宋体" w:hAnsi="宋体"/>
          <w:sz w:val="24"/>
          <w:szCs w:val="24"/>
        </w:rPr>
        <w:t>[3</w:t>
      </w:r>
    </w:p>
    <w:p w:rsidR="009156EB" w:rsidRDefault="001A2BB3" w:rsidP="001A2BB3">
      <w:pPr>
        <w:spacing w:line="440" w:lineRule="exact"/>
        <w:rPr>
          <w:rFonts w:ascii="宋体" w:eastAsia="宋体" w:hAnsi="宋体"/>
          <w:sz w:val="24"/>
          <w:szCs w:val="24"/>
        </w:rPr>
      </w:pPr>
      <w:r w:rsidRPr="001A2BB3">
        <w:rPr>
          <w:rFonts w:ascii="宋体" w:eastAsia="宋体" w:hAnsi="宋体"/>
          <w:sz w:val="24"/>
          <w:szCs w:val="24"/>
        </w:rPr>
        <w:t>2</w:t>
      </w:r>
      <w:r w:rsidR="009156EB">
        <w:t xml:space="preserve">[2] A. Bhandari, A. </w:t>
      </w:r>
      <w:proofErr w:type="spellStart"/>
      <w:r w:rsidR="009156EB">
        <w:t>Kadambi</w:t>
      </w:r>
      <w:proofErr w:type="spellEnd"/>
      <w:r w:rsidR="009156EB">
        <w:t xml:space="preserve">, R. Whyte, C. </w:t>
      </w:r>
      <w:proofErr w:type="spellStart"/>
      <w:r w:rsidR="009156EB">
        <w:t>Barsi</w:t>
      </w:r>
      <w:proofErr w:type="spellEnd"/>
      <w:r w:rsidR="009156EB">
        <w:t xml:space="preserve">, M. </w:t>
      </w:r>
      <w:proofErr w:type="spellStart"/>
      <w:r w:rsidR="009156EB">
        <w:t>Feigin</w:t>
      </w:r>
      <w:proofErr w:type="spellEnd"/>
      <w:r w:rsidR="009156EB">
        <w:t xml:space="preserve">, A. Dorrington, and R. </w:t>
      </w:r>
      <w:proofErr w:type="spellStart"/>
      <w:r w:rsidR="009156EB">
        <w:t>Raskar</w:t>
      </w:r>
      <w:proofErr w:type="spellEnd"/>
      <w:r w:rsidR="009156EB">
        <w:t>. Resolving multipath interference in time-of-flight imaging via modulation frequency diversity and sparse regularization. Optics Letters, 39(6):1705–1708, 2014. 1, 2, 3</w:t>
      </w:r>
    </w:p>
    <w:p w:rsidR="00224AD3" w:rsidRDefault="001A2BB3" w:rsidP="001A2BB3">
      <w:pPr>
        <w:spacing w:line="440" w:lineRule="exact"/>
        <w:rPr>
          <w:rFonts w:ascii="宋体" w:eastAsia="宋体" w:hAnsi="宋体"/>
          <w:sz w:val="24"/>
          <w:szCs w:val="24"/>
        </w:rPr>
      </w:pPr>
      <w:r w:rsidRPr="001A2BB3">
        <w:rPr>
          <w:rFonts w:ascii="宋体" w:eastAsia="宋体" w:hAnsi="宋体"/>
          <w:sz w:val="24"/>
          <w:szCs w:val="24"/>
        </w:rPr>
        <w:t>]</w:t>
      </w:r>
    </w:p>
    <w:p w:rsidR="00224AD3" w:rsidRDefault="00224AD3" w:rsidP="00224AD3">
      <w:pPr>
        <w:spacing w:line="440" w:lineRule="exact"/>
        <w:rPr>
          <w:rFonts w:ascii="宋体" w:eastAsia="宋体" w:hAnsi="宋体"/>
          <w:sz w:val="24"/>
          <w:szCs w:val="24"/>
        </w:rPr>
      </w:pPr>
      <w:r w:rsidRPr="001A2BB3">
        <w:rPr>
          <w:rFonts w:ascii="宋体" w:eastAsia="宋体" w:hAnsi="宋体"/>
          <w:sz w:val="24"/>
          <w:szCs w:val="24"/>
        </w:rPr>
        <w:t>[33</w:t>
      </w:r>
      <w:r>
        <w:t>Spumic: Simultaneous phase unwrapping and multipath interference cancellation in time-of-flight cameras using spectral methods.</w:t>
      </w:r>
    </w:p>
    <w:p w:rsidR="00224AD3" w:rsidRDefault="00224AD3" w:rsidP="00224AD3">
      <w:pPr>
        <w:spacing w:line="440" w:lineRule="exact"/>
        <w:rPr>
          <w:rFonts w:ascii="宋体" w:eastAsia="宋体" w:hAnsi="宋体" w:hint="eastAsia"/>
          <w:sz w:val="24"/>
          <w:szCs w:val="24"/>
        </w:rPr>
      </w:pPr>
      <w:r w:rsidRPr="001A2BB3">
        <w:rPr>
          <w:rFonts w:ascii="宋体" w:eastAsia="宋体" w:hAnsi="宋体"/>
          <w:sz w:val="24"/>
          <w:szCs w:val="24"/>
        </w:rPr>
        <w:t>]</w:t>
      </w:r>
      <w:bookmarkStart w:id="26" w:name="_Hlk7883005"/>
      <w:r>
        <w:rPr>
          <w:rFonts w:ascii="宋体" w:eastAsia="宋体" w:hAnsi="宋体" w:hint="eastAsia"/>
          <w:sz w:val="24"/>
          <w:szCs w:val="24"/>
        </w:rPr>
        <w:t>使用二次反射来对</w:t>
      </w:r>
      <w:r>
        <w:rPr>
          <w:rFonts w:ascii="宋体" w:eastAsia="宋体" w:hAnsi="宋体"/>
          <w:sz w:val="24"/>
          <w:szCs w:val="24"/>
        </w:rPr>
        <w:t>MPI</w:t>
      </w:r>
      <w:r>
        <w:rPr>
          <w:rFonts w:ascii="宋体" w:eastAsia="宋体" w:hAnsi="宋体" w:hint="eastAsia"/>
          <w:sz w:val="24"/>
          <w:szCs w:val="24"/>
        </w:rPr>
        <w:t>进行近似建模，或应用多频测量（或频率扫描）的方法来解决多路径问题。这些方法都对场景有很强的稀疏性假设，当这些假设无法成立时，比如场景中存在次表面反射，将会出现严重的误差。</w:t>
      </w:r>
      <w:bookmarkEnd w:id="26"/>
    </w:p>
    <w:p w:rsidR="00224AD3" w:rsidRPr="00224AD3" w:rsidRDefault="00224AD3" w:rsidP="001A2BB3">
      <w:pPr>
        <w:spacing w:line="440" w:lineRule="exact"/>
        <w:rPr>
          <w:rFonts w:ascii="宋体" w:eastAsia="宋体" w:hAnsi="宋体"/>
          <w:sz w:val="24"/>
          <w:szCs w:val="24"/>
        </w:rPr>
      </w:pPr>
    </w:p>
    <w:p w:rsidR="00224AD3" w:rsidRDefault="00224AD3" w:rsidP="001A2BB3">
      <w:pPr>
        <w:spacing w:line="440" w:lineRule="exact"/>
        <w:rPr>
          <w:rFonts w:ascii="宋体" w:eastAsia="宋体" w:hAnsi="宋体" w:hint="eastAsia"/>
          <w:sz w:val="24"/>
          <w:szCs w:val="24"/>
        </w:rPr>
      </w:pPr>
      <w:bookmarkStart w:id="27" w:name="_Hlk7883064"/>
      <w:r>
        <w:rPr>
          <w:rFonts w:ascii="宋体" w:eastAsia="宋体" w:hAnsi="宋体" w:hint="eastAsia"/>
          <w:sz w:val="24"/>
          <w:szCs w:val="24"/>
        </w:rPr>
        <w:lastRenderedPageBreak/>
        <w:t>提出了用多频测量来解决一般性的M</w:t>
      </w:r>
      <w:r>
        <w:rPr>
          <w:rFonts w:ascii="宋体" w:eastAsia="宋体" w:hAnsi="宋体"/>
          <w:sz w:val="24"/>
          <w:szCs w:val="24"/>
        </w:rPr>
        <w:t>PI</w:t>
      </w:r>
      <w:r>
        <w:rPr>
          <w:rFonts w:ascii="宋体" w:eastAsia="宋体" w:hAnsi="宋体" w:hint="eastAsia"/>
          <w:sz w:val="24"/>
          <w:szCs w:val="24"/>
        </w:rPr>
        <w:t>的迭代方法，但其局限性在于，他们的方法局限于K稀疏模型，其中，K是有限量</w:t>
      </w:r>
    </w:p>
    <w:bookmarkEnd w:id="27"/>
    <w:p w:rsidR="00977202" w:rsidRDefault="00977202" w:rsidP="001A2BB3">
      <w:pPr>
        <w:spacing w:line="440" w:lineRule="exact"/>
        <w:rPr>
          <w:rFonts w:ascii="宋体" w:eastAsia="宋体" w:hAnsi="宋体"/>
          <w:sz w:val="24"/>
          <w:szCs w:val="24"/>
        </w:rPr>
      </w:pPr>
    </w:p>
    <w:p w:rsidR="00977202" w:rsidRDefault="00977202" w:rsidP="001A2BB3">
      <w:pPr>
        <w:spacing w:line="440" w:lineRule="exact"/>
        <w:rPr>
          <w:rFonts w:ascii="宋体" w:eastAsia="宋体" w:hAnsi="宋体"/>
          <w:sz w:val="24"/>
          <w:szCs w:val="24"/>
        </w:rPr>
      </w:pPr>
    </w:p>
    <w:p w:rsidR="00977202" w:rsidRDefault="00977202" w:rsidP="00977202">
      <w:pPr>
        <w:spacing w:line="440" w:lineRule="exact"/>
        <w:rPr>
          <w:rFonts w:ascii="宋体" w:eastAsia="宋体" w:hAnsi="宋体"/>
          <w:sz w:val="24"/>
          <w:szCs w:val="24"/>
        </w:rPr>
      </w:pPr>
      <w:r>
        <w:t xml:space="preserve">[32] A. </w:t>
      </w:r>
      <w:proofErr w:type="spellStart"/>
      <w:r>
        <w:t>Kadambi</w:t>
      </w:r>
      <w:proofErr w:type="spellEnd"/>
      <w:r>
        <w:t xml:space="preserve">, R. Whyte, A. Bhandari, L. Streeter, C. </w:t>
      </w:r>
      <w:proofErr w:type="spellStart"/>
      <w:r>
        <w:t>Barsi</w:t>
      </w:r>
      <w:proofErr w:type="spellEnd"/>
      <w:r>
        <w:t xml:space="preserve">, A. Dorrington, and R. </w:t>
      </w:r>
      <w:proofErr w:type="spellStart"/>
      <w:r>
        <w:t>Raskar</w:t>
      </w:r>
      <w:proofErr w:type="spellEnd"/>
      <w:r>
        <w:t xml:space="preserve">. </w:t>
      </w:r>
      <w:bookmarkStart w:id="28" w:name="OLE_LINK48"/>
      <w:r>
        <w:t>Coded time of flight cameras: sparse deconvolution to address multipath interference and recover time profiles</w:t>
      </w:r>
      <w:bookmarkEnd w:id="28"/>
      <w:r>
        <w:t>. ACM TOG, 32(6):167, 2013. 1, 2, 8</w:t>
      </w:r>
    </w:p>
    <w:p w:rsidR="00977202" w:rsidRDefault="00977202" w:rsidP="00977202">
      <w:pPr>
        <w:spacing w:line="440" w:lineRule="exact"/>
        <w:rPr>
          <w:rFonts w:ascii="宋体" w:eastAsia="宋体" w:hAnsi="宋体"/>
          <w:sz w:val="24"/>
          <w:szCs w:val="24"/>
        </w:rPr>
      </w:pPr>
      <w:r w:rsidRPr="001A2BB3">
        <w:rPr>
          <w:rFonts w:ascii="宋体" w:eastAsia="宋体" w:hAnsi="宋体"/>
          <w:sz w:val="24"/>
          <w:szCs w:val="24"/>
        </w:rPr>
        <w:t>]</w:t>
      </w:r>
    </w:p>
    <w:p w:rsidR="00224AD3" w:rsidRDefault="00224AD3" w:rsidP="00977202">
      <w:pPr>
        <w:spacing w:line="440" w:lineRule="exact"/>
        <w:rPr>
          <w:rFonts w:ascii="宋体" w:eastAsia="宋体" w:hAnsi="宋体"/>
          <w:sz w:val="24"/>
          <w:szCs w:val="24"/>
        </w:rPr>
      </w:pPr>
      <w:r>
        <w:rPr>
          <w:rFonts w:ascii="宋体" w:eastAsia="宋体" w:hAnsi="宋体" w:hint="eastAsia"/>
          <w:sz w:val="24"/>
          <w:szCs w:val="24"/>
        </w:rPr>
        <w:t>介绍了一种编码照明技术</w:t>
      </w:r>
    </w:p>
    <w:p w:rsidR="00977202" w:rsidRPr="001A2BB3" w:rsidRDefault="00977202" w:rsidP="00977202">
      <w:pPr>
        <w:spacing w:line="440" w:lineRule="exact"/>
        <w:rPr>
          <w:rFonts w:ascii="宋体" w:eastAsia="宋体" w:hAnsi="宋体"/>
          <w:sz w:val="24"/>
          <w:szCs w:val="24"/>
        </w:rPr>
      </w:pPr>
      <w:r w:rsidRPr="001A2BB3">
        <w:rPr>
          <w:rFonts w:ascii="宋体" w:eastAsia="宋体" w:hAnsi="宋体"/>
          <w:sz w:val="24"/>
          <w:szCs w:val="24"/>
        </w:rPr>
        <w:t>介绍了用于TOF成像的“编码”照明技术，并演示了在包含半透明物体的场景上进行MPI校正的结果。</w:t>
      </w:r>
    </w:p>
    <w:p w:rsidR="00977202" w:rsidRPr="000F0DD4" w:rsidRDefault="00977202" w:rsidP="00977202">
      <w:pPr>
        <w:spacing w:line="440" w:lineRule="exact"/>
        <w:rPr>
          <w:rFonts w:ascii="宋体" w:eastAsia="宋体" w:hAnsi="宋体" w:hint="eastAsia"/>
          <w:sz w:val="24"/>
          <w:szCs w:val="24"/>
        </w:rPr>
      </w:pPr>
      <w:r w:rsidRPr="001A2BB3">
        <w:rPr>
          <w:rFonts w:ascii="宋体" w:eastAsia="宋体" w:hAnsi="宋体" w:hint="eastAsia"/>
          <w:sz w:val="24"/>
          <w:szCs w:val="24"/>
        </w:rPr>
        <w:t>这种技术虽然很有前景，但需要对硬件进行修改，并包括妨碍实时性能的硬件限制。</w:t>
      </w:r>
    </w:p>
    <w:sectPr w:rsidR="00977202" w:rsidRPr="000F0D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44A" w:rsidRDefault="00E8044A" w:rsidP="002C1D69">
      <w:r>
        <w:separator/>
      </w:r>
    </w:p>
  </w:endnote>
  <w:endnote w:type="continuationSeparator" w:id="0">
    <w:p w:rsidR="00E8044A" w:rsidRDefault="00E8044A" w:rsidP="002C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44A" w:rsidRDefault="00E8044A" w:rsidP="002C1D69">
      <w:r>
        <w:separator/>
      </w:r>
    </w:p>
  </w:footnote>
  <w:footnote w:type="continuationSeparator" w:id="0">
    <w:p w:rsidR="00E8044A" w:rsidRDefault="00E8044A" w:rsidP="002C1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31207"/>
    <w:multiLevelType w:val="hybridMultilevel"/>
    <w:tmpl w:val="B0D46280"/>
    <w:lvl w:ilvl="0" w:tplc="A8A698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89"/>
    <w:rsid w:val="000016AC"/>
    <w:rsid w:val="0003431D"/>
    <w:rsid w:val="00051657"/>
    <w:rsid w:val="000724AC"/>
    <w:rsid w:val="000A358D"/>
    <w:rsid w:val="000F0DD4"/>
    <w:rsid w:val="000F781C"/>
    <w:rsid w:val="0014044B"/>
    <w:rsid w:val="00156D38"/>
    <w:rsid w:val="00174560"/>
    <w:rsid w:val="001A2BB3"/>
    <w:rsid w:val="001B70D6"/>
    <w:rsid w:val="001F14D5"/>
    <w:rsid w:val="00224AD3"/>
    <w:rsid w:val="00297ACD"/>
    <w:rsid w:val="002C1D69"/>
    <w:rsid w:val="002D0F8A"/>
    <w:rsid w:val="003C298A"/>
    <w:rsid w:val="00415D9D"/>
    <w:rsid w:val="00484C88"/>
    <w:rsid w:val="004E7A73"/>
    <w:rsid w:val="005F2B9A"/>
    <w:rsid w:val="005F439D"/>
    <w:rsid w:val="00636B66"/>
    <w:rsid w:val="0066187E"/>
    <w:rsid w:val="007B437D"/>
    <w:rsid w:val="008514B6"/>
    <w:rsid w:val="00871502"/>
    <w:rsid w:val="008B73E8"/>
    <w:rsid w:val="008D0DA0"/>
    <w:rsid w:val="009101DC"/>
    <w:rsid w:val="009156EB"/>
    <w:rsid w:val="009360FA"/>
    <w:rsid w:val="00942D5F"/>
    <w:rsid w:val="00977202"/>
    <w:rsid w:val="00A25D41"/>
    <w:rsid w:val="00A41A9E"/>
    <w:rsid w:val="00A43D77"/>
    <w:rsid w:val="00A70777"/>
    <w:rsid w:val="00A75E2C"/>
    <w:rsid w:val="00A76119"/>
    <w:rsid w:val="00A836BC"/>
    <w:rsid w:val="00B1564B"/>
    <w:rsid w:val="00B81EEC"/>
    <w:rsid w:val="00B868AB"/>
    <w:rsid w:val="00C23752"/>
    <w:rsid w:val="00C83AB4"/>
    <w:rsid w:val="00CA72A0"/>
    <w:rsid w:val="00D06A59"/>
    <w:rsid w:val="00D41B67"/>
    <w:rsid w:val="00D5103F"/>
    <w:rsid w:val="00D71DE6"/>
    <w:rsid w:val="00D73A8E"/>
    <w:rsid w:val="00DF7BD9"/>
    <w:rsid w:val="00E068FE"/>
    <w:rsid w:val="00E45879"/>
    <w:rsid w:val="00E74B5D"/>
    <w:rsid w:val="00E8044A"/>
    <w:rsid w:val="00F06489"/>
    <w:rsid w:val="00F1363F"/>
    <w:rsid w:val="00F16A79"/>
    <w:rsid w:val="00F52394"/>
    <w:rsid w:val="00F76E79"/>
    <w:rsid w:val="00F90CBD"/>
    <w:rsid w:val="00FF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6E28"/>
  <w15:chartTrackingRefBased/>
  <w15:docId w15:val="{B187B974-9973-4A3A-8C6B-59FCED22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D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D69"/>
    <w:rPr>
      <w:sz w:val="18"/>
      <w:szCs w:val="18"/>
    </w:rPr>
  </w:style>
  <w:style w:type="paragraph" w:styleId="a5">
    <w:name w:val="footer"/>
    <w:basedOn w:val="a"/>
    <w:link w:val="a6"/>
    <w:uiPriority w:val="99"/>
    <w:unhideWhenUsed/>
    <w:rsid w:val="002C1D69"/>
    <w:pPr>
      <w:tabs>
        <w:tab w:val="center" w:pos="4153"/>
        <w:tab w:val="right" w:pos="8306"/>
      </w:tabs>
      <w:snapToGrid w:val="0"/>
      <w:jc w:val="left"/>
    </w:pPr>
    <w:rPr>
      <w:sz w:val="18"/>
      <w:szCs w:val="18"/>
    </w:rPr>
  </w:style>
  <w:style w:type="character" w:customStyle="1" w:styleId="a6">
    <w:name w:val="页脚 字符"/>
    <w:basedOn w:val="a0"/>
    <w:link w:val="a5"/>
    <w:uiPriority w:val="99"/>
    <w:rsid w:val="002C1D69"/>
    <w:rPr>
      <w:sz w:val="18"/>
      <w:szCs w:val="18"/>
    </w:rPr>
  </w:style>
  <w:style w:type="character" w:styleId="a7">
    <w:name w:val="Hyperlink"/>
    <w:basedOn w:val="a0"/>
    <w:uiPriority w:val="99"/>
    <w:unhideWhenUsed/>
    <w:rsid w:val="002C1D69"/>
    <w:rPr>
      <w:color w:val="0000FF"/>
      <w:u w:val="single"/>
    </w:rPr>
  </w:style>
  <w:style w:type="character" w:styleId="a8">
    <w:name w:val="FollowedHyperlink"/>
    <w:basedOn w:val="a0"/>
    <w:uiPriority w:val="99"/>
    <w:semiHidden/>
    <w:unhideWhenUsed/>
    <w:rsid w:val="00A836BC"/>
    <w:rPr>
      <w:color w:val="954F72" w:themeColor="followedHyperlink"/>
      <w:u w:val="single"/>
    </w:rPr>
  </w:style>
  <w:style w:type="paragraph" w:styleId="a9">
    <w:name w:val="List Paragraph"/>
    <w:basedOn w:val="a"/>
    <w:uiPriority w:val="34"/>
    <w:qFormat/>
    <w:rsid w:val="008D0D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1652">
      <w:bodyDiv w:val="1"/>
      <w:marLeft w:val="0"/>
      <w:marRight w:val="0"/>
      <w:marTop w:val="0"/>
      <w:marBottom w:val="0"/>
      <w:divBdr>
        <w:top w:val="none" w:sz="0" w:space="0" w:color="auto"/>
        <w:left w:val="none" w:sz="0" w:space="0" w:color="auto"/>
        <w:bottom w:val="none" w:sz="0" w:space="0" w:color="auto"/>
        <w:right w:val="none" w:sz="0" w:space="0" w:color="auto"/>
      </w:divBdr>
    </w:div>
    <w:div w:id="592738568">
      <w:bodyDiv w:val="1"/>
      <w:marLeft w:val="0"/>
      <w:marRight w:val="0"/>
      <w:marTop w:val="0"/>
      <w:marBottom w:val="0"/>
      <w:divBdr>
        <w:top w:val="none" w:sz="0" w:space="0" w:color="auto"/>
        <w:left w:val="none" w:sz="0" w:space="0" w:color="auto"/>
        <w:bottom w:val="none" w:sz="0" w:space="0" w:color="auto"/>
        <w:right w:val="none" w:sz="0" w:space="0" w:color="auto"/>
      </w:divBdr>
    </w:div>
    <w:div w:id="958801288">
      <w:bodyDiv w:val="1"/>
      <w:marLeft w:val="0"/>
      <w:marRight w:val="0"/>
      <w:marTop w:val="0"/>
      <w:marBottom w:val="0"/>
      <w:divBdr>
        <w:top w:val="none" w:sz="0" w:space="0" w:color="auto"/>
        <w:left w:val="none" w:sz="0" w:space="0" w:color="auto"/>
        <w:bottom w:val="none" w:sz="0" w:space="0" w:color="auto"/>
        <w:right w:val="none" w:sz="0" w:space="0" w:color="auto"/>
      </w:divBdr>
    </w:div>
    <w:div w:id="118790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ccimaging.org/Publications/Su2018EndToEndT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干干</dc:creator>
  <cp:keywords/>
  <dc:description/>
  <cp:lastModifiedBy>杨 干干</cp:lastModifiedBy>
  <cp:revision>19</cp:revision>
  <dcterms:created xsi:type="dcterms:W3CDTF">2019-03-23T08:41:00Z</dcterms:created>
  <dcterms:modified xsi:type="dcterms:W3CDTF">2019-05-04T15:26:00Z</dcterms:modified>
</cp:coreProperties>
</file>