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jc w:val="center"/>
        <w:rPr>
          <w:rFonts w:ascii="Georgia" w:hAnsi="Georgia"/>
          <w:b w:val="1"/>
          <w:bCs w:val="1"/>
          <w:color w:val="0093d3"/>
          <w:sz w:val="44"/>
          <w:szCs w:val="44"/>
          <w:u w:color="0093d3"/>
        </w:rPr>
      </w:pPr>
    </w:p>
    <w:p>
      <w:pPr>
        <w:pStyle w:val="Default"/>
        <w:jc w:val="center"/>
        <w:rPr>
          <w:rFonts w:ascii="Georgia" w:hAnsi="Georgia"/>
          <w:b w:val="1"/>
          <w:bCs w:val="1"/>
          <w:color w:val="0093d3"/>
          <w:sz w:val="44"/>
          <w:szCs w:val="44"/>
          <w:u w:color="0093d3"/>
        </w:rPr>
      </w:pPr>
      <w:r>
        <w:rPr>
          <w:rFonts w:ascii="Georgia" w:hAnsi="Georgia"/>
          <w:b w:val="1"/>
          <w:bCs w:val="1"/>
          <w:color w:val="0093d3"/>
          <w:sz w:val="44"/>
          <w:szCs w:val="44"/>
          <w:u w:color="0093d3"/>
        </w:rPr>
        <w:drawing>
          <wp:inline distT="0" distB="0" distL="0" distR="0">
            <wp:extent cx="1020445" cy="1382396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32918" t="8115" r="29724" b="42949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382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Georgia" w:hAnsi="Georgia"/>
          <w:b w:val="1"/>
          <w:bCs w:val="1"/>
          <w:color w:val="0093d3"/>
          <w:sz w:val="44"/>
          <w:szCs w:val="44"/>
          <w:u w:color="0093d3"/>
        </w:rPr>
      </w:pPr>
    </w:p>
    <w:p>
      <w:pPr>
        <w:pStyle w:val="Default"/>
        <w:jc w:val="center"/>
        <w:rPr>
          <w:rFonts w:ascii="Georgia" w:cs="Georgia" w:hAnsi="Georgia" w:eastAsia="Georgia"/>
          <w:b w:val="1"/>
          <w:bCs w:val="1"/>
          <w:sz w:val="40"/>
          <w:szCs w:val="40"/>
        </w:rPr>
      </w:pPr>
      <w:r>
        <w:rPr>
          <w:rFonts w:ascii="Georgia" w:hAnsi="Georgia"/>
          <w:b w:val="1"/>
          <w:bCs w:val="1"/>
          <w:sz w:val="40"/>
          <w:szCs w:val="40"/>
          <w:rtl w:val="0"/>
          <w:lang w:val="en-US"/>
        </w:rPr>
        <w:t xml:space="preserve">Webprosjekt </w:t>
      </w:r>
      <w:r>
        <w:rPr>
          <w:rFonts w:ascii="Georgia" w:hAnsi="Georgia" w:hint="default"/>
          <w:b w:val="1"/>
          <w:bCs w:val="1"/>
          <w:sz w:val="40"/>
          <w:szCs w:val="40"/>
          <w:rtl w:val="0"/>
          <w:lang w:val="en-US"/>
        </w:rPr>
        <w:t xml:space="preserve">– </w:t>
      </w:r>
      <w:r>
        <w:rPr>
          <w:rFonts w:ascii="Georgia" w:hAnsi="Georgia"/>
          <w:b w:val="1"/>
          <w:bCs w:val="1"/>
          <w:sz w:val="40"/>
          <w:szCs w:val="40"/>
          <w:rtl w:val="0"/>
          <w:lang w:val="en-US"/>
        </w:rPr>
        <w:t>V</w:t>
      </w:r>
      <w:r>
        <w:rPr>
          <w:rFonts w:ascii="Georgia" w:hAnsi="Georgia" w:hint="default"/>
          <w:b w:val="1"/>
          <w:bCs w:val="1"/>
          <w:sz w:val="40"/>
          <w:szCs w:val="40"/>
          <w:rtl w:val="0"/>
          <w:lang w:val="en-US"/>
        </w:rPr>
        <w:t>å</w:t>
      </w:r>
      <w:r>
        <w:rPr>
          <w:rFonts w:ascii="Georgia" w:hAnsi="Georgia"/>
          <w:b w:val="1"/>
          <w:bCs w:val="1"/>
          <w:sz w:val="40"/>
          <w:szCs w:val="40"/>
          <w:rtl w:val="0"/>
          <w:lang w:val="en-US"/>
        </w:rPr>
        <w:t>ren 2017</w:t>
      </w:r>
    </w:p>
    <w:p>
      <w:pPr>
        <w:pStyle w:val="Default"/>
        <w:jc w:val="center"/>
        <w:rPr>
          <w:rFonts w:ascii="Georgia" w:cs="Georgia" w:hAnsi="Georgia" w:eastAsia="Georgia"/>
          <w:b w:val="1"/>
          <w:bCs w:val="1"/>
          <w:sz w:val="40"/>
          <w:szCs w:val="40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6"/>
          <w:szCs w:val="16"/>
          <w:u w:color="262626"/>
        </w:rPr>
      </w:pPr>
      <w:r>
        <w:rPr>
          <w:rFonts w:ascii="Arial" w:cs="Arial" w:hAnsi="Arial" w:eastAsia="Arial"/>
          <w:b w:val="1"/>
          <w:bCs w:val="1"/>
          <w:color w:val="262626"/>
          <w:sz w:val="16"/>
          <w:szCs w:val="16"/>
          <w:u w:color="262626"/>
        </w:rPr>
        <w:tab/>
      </w:r>
    </w:p>
    <w:tbl>
      <w:tblPr>
        <w:tblW w:w="89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37"/>
        <w:gridCol w:w="439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53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da-DK"/>
              </w:rPr>
              <w:t>Emnekode og emnenavn:</w:t>
            </w:r>
          </w:p>
        </w:tc>
        <w:tc>
          <w:tcPr>
            <w:tcW w:type="dxa" w:w="4394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 xml:space="preserve">PRO101 Webprosjekt 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53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Innleveringsdato:</w:t>
            </w:r>
          </w:p>
        </w:tc>
        <w:tc>
          <w:tcPr>
            <w:tcW w:type="dxa" w:w="4394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28.05.2017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53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Antall sider:</w:t>
            </w:r>
          </w:p>
        </w:tc>
        <w:tc>
          <w:tcPr>
            <w:tcW w:type="dxa" w:w="4394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53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Antall ord:</w:t>
            </w:r>
          </w:p>
        </w:tc>
        <w:tc>
          <w:tcPr>
            <w:tcW w:type="dxa" w:w="4394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53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da-DK"/>
              </w:rPr>
              <w:t xml:space="preserve">Gruppenummer: </w:t>
            </w:r>
          </w:p>
        </w:tc>
        <w:tc>
          <w:tcPr>
            <w:tcW w:type="dxa" w:w="4394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53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Studentnavn:</w:t>
            </w:r>
          </w:p>
        </w:tc>
        <w:tc>
          <w:tcPr>
            <w:tcW w:type="dxa" w:w="4394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de-DE"/>
              </w:rPr>
              <w:t>Studentnummer: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453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da-DK"/>
              </w:rPr>
              <w:t>Jenny Kristine Dystebakken</w:t>
            </w:r>
          </w:p>
        </w:tc>
        <w:tc>
          <w:tcPr>
            <w:tcW w:type="dxa" w:w="4394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703863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53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da-DK"/>
              </w:rPr>
              <w:t>Jasmin Dervisi</w:t>
            </w:r>
          </w:p>
        </w:tc>
        <w:tc>
          <w:tcPr>
            <w:tcW w:type="dxa" w:w="4394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53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J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da-DK"/>
              </w:rPr>
              <w:t>ø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rgen Norsted</w:t>
            </w:r>
          </w:p>
        </w:tc>
        <w:tc>
          <w:tcPr>
            <w:tcW w:type="dxa" w:w="4394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703847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53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Mariann Husvik</w:t>
            </w:r>
          </w:p>
        </w:tc>
        <w:tc>
          <w:tcPr>
            <w:tcW w:type="dxa" w:w="4394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53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Gunnar H. B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da-DK"/>
              </w:rPr>
              <w:t>ø</w:t>
            </w:r>
          </w:p>
        </w:tc>
        <w:tc>
          <w:tcPr>
            <w:tcW w:type="dxa" w:w="4394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931"/>
            <w:gridSpan w:val="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rødtekst"/>
              <w:spacing w:after="0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</w:rPr>
              <w:t>Studentene bekrefter at de har gjort seg kjent med, og fulgt, retningslinjer for intellektuell redelighet.</w:t>
            </w:r>
          </w:p>
        </w:tc>
      </w:tr>
    </w:tbl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6"/>
          <w:szCs w:val="16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sz w:val="18"/>
          <w:szCs w:val="18"/>
          <w:u w:color="262626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u w:val="single"/>
        </w:rPr>
      </w:pP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Forslag til struktur. Kan tilpasses ved behov.</w:t>
      </w: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&lt;Innholdsfortegnelse&gt;</w:t>
      </w: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&lt;Innledning&gt;</w:t>
      </w: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&lt;Id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é </w:t>
      </w:r>
      <w:r>
        <w:rPr>
          <w:rFonts w:ascii="Arial" w:hAnsi="Arial"/>
          <w:sz w:val="24"/>
          <w:szCs w:val="24"/>
          <w:rtl w:val="0"/>
          <w:lang w:val="en-US"/>
        </w:rPr>
        <w:t>og konsept&gt;</w:t>
      </w: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&lt;Utviklingsmetodikk&gt;</w:t>
      </w: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&lt;Prototype&gt;</w:t>
      </w: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&lt;M</w:t>
      </w:r>
      <w:r>
        <w:rPr>
          <w:rFonts w:ascii="Arial" w:hAnsi="Arial" w:hint="default"/>
          <w:sz w:val="24"/>
          <w:szCs w:val="24"/>
          <w:rtl w:val="0"/>
          <w:lang w:val="en-US"/>
        </w:rPr>
        <w:t>å</w:t>
      </w:r>
      <w:r>
        <w:rPr>
          <w:rFonts w:ascii="Arial" w:hAnsi="Arial"/>
          <w:sz w:val="24"/>
          <w:szCs w:val="24"/>
          <w:rtl w:val="0"/>
          <w:lang w:val="en-US"/>
        </w:rPr>
        <w:t>lgruppen, Usability, designprinsipper, universell utforming etc.&gt;</w:t>
      </w: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&lt;Bruk av Git&gt;</w:t>
      </w: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&lt;Tekniske valg&gt;</w:t>
      </w: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&lt;Referanser&gt;</w:t>
      </w:r>
    </w:p>
    <w:p>
      <w:pPr>
        <w:pStyle w:val="No Spacing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Default"/>
        <w:rPr>
          <w:rFonts w:ascii="Arial" w:cs="Arial" w:hAnsi="Arial" w:eastAsia="Arial"/>
          <w:b w:val="1"/>
          <w:bCs w:val="1"/>
          <w:color w:val="262626"/>
          <w:u w:color="262626"/>
        </w:rPr>
      </w:pPr>
    </w:p>
    <w:p>
      <w:pPr>
        <w:pStyle w:val="Default"/>
      </w:pPr>
      <w:r>
        <w:rPr>
          <w:rFonts w:ascii="Arial" w:hAnsi="Arial"/>
          <w:color w:val="262626"/>
          <w:u w:color="262626"/>
          <w:rtl w:val="0"/>
          <w:lang w:val="en-US"/>
        </w:rPr>
        <w:t>Lengde: Ca 3.000-5.000 ord</w:t>
      </w:r>
    </w:p>
    <w:sectPr>
      <w:headerReference w:type="default" r:id="rId5"/>
      <w:footerReference w:type="default" r:id="rId6"/>
      <w:pgSz w:w="11900" w:h="16840" w:orient="portrait"/>
      <w:pgMar w:top="426" w:right="1410" w:bottom="426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a-DK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