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Meeting 2020-11-10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Present: Emil, Ville, Gunnar, Roland, Johan, Gezim, Sandra</w:t>
        <w:br w:type="textWrapping"/>
        <w:t xml:space="preserve">Time: 14:15 – 16:15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Ambition and backgrounds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Larsson – DVP, and ambition level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– DVP, ambition level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 – DVP, ambition level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 – security and network, ambition level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Gezim – informatics, economics, and some database work ambition level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 – DVP – ambition level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 – DVP, ambition level 3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took a picture of the entire group. We contacted the client and are awaiting an answer regarding setting up a meeting. We need more information regarding the actual assignment from the client before we can divide the work. We are making a PowerPoint.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Platforms we will use are github for version control, discord for communication, trello for project overview/scheduling and google drive for storage of documents.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decide to have a scrum master is it best if the project manager is the scrum master as well?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additional roles that you recommend for this project type?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template for how we should handle the documentation?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project planning should we just include the technical part or is it important to include more general areas?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 – Emil Larsson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manager – Gunnar Andersson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Rubrik1">
    <w:name w:val="heading 1"/>
    <w:basedOn w:val="Normal"/>
    <w:next w:val="Normal"/>
    <w:link w:val="Rubrik1Char"/>
    <w:uiPriority w:val="9"/>
    <w:qFormat w:val="1"/>
    <w:rsid w:val="002A5A7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character" w:styleId="Rubrik1Char" w:customStyle="1">
    <w:name w:val="Rubrik 1 Char"/>
    <w:basedOn w:val="Standardstycketeckensnitt"/>
    <w:link w:val="Rubrik1"/>
    <w:uiPriority w:val="9"/>
    <w:rsid w:val="002A5A7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stycke">
    <w:name w:val="List Paragraph"/>
    <w:basedOn w:val="Normal"/>
    <w:uiPriority w:val="34"/>
    <w:qFormat w:val="1"/>
    <w:rsid w:val="002A5A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jAbf/xuvBROL8lnlexOcaA6yg==">AMUW2mW8iNRkokD3z1df4cTaHe/5D7VW+ZwnKctFYcCXt0RbfHBZHaR+sR/1O7T9NiiwlEgbJxzZo4+UgWt0Ax89d11vo7WnPaV0YT49kjc7mPyyGO1t30A=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2020-11-10T13:07:00Z</dcterms:created>
  <dc:creator>emil larsson</dc:creator>
</cp:coreProperties>
</file>