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6</w:t>
      </w:r>
    </w:p>
    <w:p w:rsidR="00000000" w:rsidDel="00000000" w:rsidP="00000000" w:rsidRDefault="00000000" w:rsidRPr="00000000" w14:paraId="00000002">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implemented: </w:t>
      </w:r>
    </w:p>
    <w:p w:rsidR="00000000" w:rsidDel="00000000" w:rsidP="00000000" w:rsidRDefault="00000000" w:rsidRPr="00000000" w14:paraId="00000003">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(game fully playable)</w:t>
      </w:r>
    </w:p>
    <w:p w:rsidR="00000000" w:rsidDel="00000000" w:rsidP="00000000" w:rsidRDefault="00000000" w:rsidRPr="00000000" w14:paraId="00000004">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 Illegal Moves</w:t>
      </w:r>
    </w:p>
    <w:p w:rsidR="00000000" w:rsidDel="00000000" w:rsidP="00000000" w:rsidRDefault="00000000" w:rsidRPr="00000000" w14:paraId="00000005">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Scoring</w:t>
      </w:r>
    </w:p>
    <w:p w:rsidR="00000000" w:rsidDel="00000000" w:rsidP="00000000" w:rsidRDefault="00000000" w:rsidRPr="00000000" w14:paraId="00000006">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 Style Previews</w:t>
      </w:r>
    </w:p>
    <w:p w:rsidR="00000000" w:rsidDel="00000000" w:rsidP="00000000" w:rsidRDefault="00000000" w:rsidRPr="00000000" w14:paraId="00000007">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Alternate suit colors option</w:t>
      </w:r>
    </w:p>
    <w:p w:rsidR="00000000" w:rsidDel="00000000" w:rsidP="00000000" w:rsidRDefault="00000000" w:rsidRPr="00000000" w14:paraId="00000008">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fixed: </w:t>
      </w:r>
    </w:p>
    <w:p w:rsidR="00000000" w:rsidDel="00000000" w:rsidP="00000000" w:rsidRDefault="00000000" w:rsidRPr="00000000" w14:paraId="00000009">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Couldn’t access display settings during gameplay</w:t>
      </w:r>
    </w:p>
    <w:p w:rsidR="00000000" w:rsidDel="00000000" w:rsidP="00000000" w:rsidRDefault="00000000" w:rsidRPr="00000000" w14:paraId="0000000A">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review (What went well in the implementation, what problems occurred, how problems were solved): </w:t>
      </w:r>
    </w:p>
    <w:p w:rsidR="00000000" w:rsidDel="00000000" w:rsidP="00000000" w:rsidRDefault="00000000" w:rsidRPr="00000000" w14:paraId="0000000B">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went smoothly, and our project is now in a very playable spot. Testing revealed some bugs that got ironed out, and settings were made accessible during gameplay by dividing them into “Display Settings” and “Gameplay Settings.” Gameplay settings are blocked while in a game(the user sees a non-interactable symbol when hovering over them), while display settings are not.</w:t>
      </w:r>
    </w:p>
    <w:p w:rsidR="00000000" w:rsidDel="00000000" w:rsidP="00000000" w:rsidRDefault="00000000" w:rsidRPr="00000000" w14:paraId="0000000C">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Alternate suit colors sometimes made cards invisible</w:t>
      </w:r>
    </w:p>
    <w:p w:rsidR="00000000" w:rsidDel="00000000" w:rsidP="00000000" w:rsidRDefault="00000000" w:rsidRPr="00000000" w14:paraId="0000000D">
      <w:pPr>
        <w:numPr>
          <w:ilvl w:val="2"/>
          <w:numId w:val="1"/>
        </w:numPr>
        <w:spacing w:after="200" w:before="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because the alternate suit colors were trying to access files that did not exist in some cases</w:t>
      </w:r>
    </w:p>
    <w:p w:rsidR="00000000" w:rsidDel="00000000" w:rsidP="00000000" w:rsidRDefault="00000000" w:rsidRPr="00000000" w14:paraId="0000000E">
      <w:pPr>
        <w:numPr>
          <w:ilvl w:val="2"/>
          <w:numId w:val="1"/>
        </w:numPr>
        <w:spacing w:after="200" w:before="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Solved by making sure alternate css file only used appropriate card files</w:t>
      </w:r>
    </w:p>
    <w:p w:rsidR="00000000" w:rsidDel="00000000" w:rsidP="00000000" w:rsidRDefault="00000000" w:rsidRPr="00000000" w14:paraId="0000000F">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 </w:t>
      </w:r>
    </w:p>
    <w:p w:rsidR="00000000" w:rsidDel="00000000" w:rsidP="00000000" w:rsidRDefault="00000000" w:rsidRPr="00000000" w14:paraId="00000010">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page was re-written to define our game and its rules and controls in greater detail</w:t>
      </w:r>
    </w:p>
    <w:p w:rsidR="00000000" w:rsidDel="00000000" w:rsidP="00000000" w:rsidRDefault="00000000" w:rsidRPr="00000000" w14:paraId="00000011">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for next sprint (What will be done for the next sprint): </w:t>
      </w:r>
    </w:p>
    <w:p w:rsidR="00000000" w:rsidDel="00000000" w:rsidP="00000000" w:rsidRDefault="00000000" w:rsidRPr="00000000" w14:paraId="00000012">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sprint was the final one - See Plan for Future document.</w:t>
      </w:r>
    </w:p>
    <w:p w:rsidR="00000000" w:rsidDel="00000000" w:rsidP="00000000" w:rsidRDefault="00000000" w:rsidRPr="00000000" w14:paraId="00000013">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Review (What went well in Scrum, what could be improved, and what changes will be made): </w:t>
      </w:r>
    </w:p>
    <w:p w:rsidR="00000000" w:rsidDel="00000000" w:rsidP="00000000" w:rsidRDefault="00000000" w:rsidRPr="00000000" w14:paraId="00000014">
      <w:pPr>
        <w:numPr>
          <w:ilvl w:val="1"/>
          <w:numId w:val="1"/>
        </w:numPr>
        <w:spacing w:after="20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Matthew Virgin</w:t>
      </w:r>
    </w:p>
    <w:p w:rsidR="00000000" w:rsidDel="00000000" w:rsidP="00000000" w:rsidRDefault="00000000" w:rsidRPr="00000000" w14:paraId="00000015">
      <w:pPr>
        <w:numPr>
          <w:ilvl w:val="1"/>
          <w:numId w:val="1"/>
        </w:numPr>
        <w:spacing w:after="20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Gavin Palazzo</w:t>
      </w:r>
    </w:p>
    <w:p w:rsidR="00000000" w:rsidDel="00000000" w:rsidP="00000000" w:rsidRDefault="00000000" w:rsidRPr="00000000" w14:paraId="00000016">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Kion Tupper, Gavin Palazzo, Gunnar Eastman, Matthew Virgin</w:t>
      </w:r>
    </w:p>
    <w:p w:rsidR="00000000" w:rsidDel="00000000" w:rsidP="00000000" w:rsidRDefault="00000000" w:rsidRPr="00000000" w14:paraId="00000017">
      <w:pPr>
        <w:numPr>
          <w:ilvl w:val="2"/>
          <w:numId w:val="1"/>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worked together to add a final handful of features and determine what needs to be done in the future. Un-implemented user stories and requirements were discussed and detailed in the Plan for the Future document as we wrapped up our project for COS 420/520.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