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08" w:rsidRPr="000913CE" w:rsidRDefault="000913CE" w:rsidP="000913CE">
      <w:pPr>
        <w:jc w:val="center"/>
        <w:rPr>
          <w:b/>
        </w:rPr>
      </w:pPr>
      <w:r w:rsidRPr="000913CE">
        <w:rPr>
          <w:b/>
        </w:rPr>
        <w:t>Window Server 2012 – Documentation</w:t>
      </w:r>
    </w:p>
    <w:p w:rsidR="000913CE" w:rsidRDefault="000913CE" w:rsidP="000913CE">
      <w:pPr>
        <w:jc w:val="right"/>
      </w:pPr>
    </w:p>
    <w:p w:rsidR="000913CE" w:rsidRDefault="000913CE" w:rsidP="000913CE">
      <w:pPr>
        <w:jc w:val="right"/>
      </w:pPr>
      <w:r>
        <w:t>Shawn Shahi</w:t>
      </w:r>
    </w:p>
    <w:p w:rsidR="000913CE" w:rsidRDefault="000913CE" w:rsidP="000913CE"/>
    <w:p w:rsidR="000913CE" w:rsidRDefault="000913CE" w:rsidP="000913CE"/>
    <w:p w:rsidR="000913CE" w:rsidRPr="000913CE" w:rsidRDefault="000913CE" w:rsidP="000913CE">
      <w:pPr>
        <w:jc w:val="center"/>
        <w:rPr>
          <w:b/>
          <w:u w:val="single"/>
        </w:rPr>
      </w:pPr>
      <w:r w:rsidRPr="000913CE">
        <w:rPr>
          <w:b/>
          <w:u w:val="single"/>
        </w:rPr>
        <w:t>How to Launch Windows Server 2012 R2 from Amazon Web Services</w:t>
      </w:r>
    </w:p>
    <w:p w:rsidR="000913CE" w:rsidRDefault="000913CE" w:rsidP="000913CE">
      <w:r>
        <w:t>Step 1: Successfully create an AWS Account using your school email and receive $60 of credit for FREE!</w:t>
      </w:r>
    </w:p>
    <w:p w:rsidR="000913CE" w:rsidRDefault="000913CE" w:rsidP="000913CE">
      <w:pPr>
        <w:jc w:val="center"/>
      </w:pPr>
    </w:p>
    <w:p w:rsidR="000913CE" w:rsidRDefault="000913CE">
      <w:r>
        <w:t xml:space="preserve">Step 2: From the AWS Management Console </w:t>
      </w:r>
      <w:r>
        <w:sym w:font="Wingdings" w:char="F0E0"/>
      </w:r>
      <w:r>
        <w:t xml:space="preserve"> SELECT EC2.</w:t>
      </w:r>
    </w:p>
    <w:p w:rsidR="000913CE" w:rsidRDefault="006E029C">
      <w:r>
        <w:rPr>
          <w:noProof/>
        </w:rPr>
        <w:drawing>
          <wp:inline distT="0" distB="0" distL="0" distR="0">
            <wp:extent cx="5939790" cy="3053080"/>
            <wp:effectExtent l="0" t="0" r="3810" b="0"/>
            <wp:docPr id="5" name="Picture 5" descr="C:\Users\Shawn\AppData\Local\Microsoft\Windows\INetCache\Content.Word\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wn\AppData\Local\Microsoft\Windows\INetCache\Content.Word\Step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CE" w:rsidRDefault="000913CE"/>
    <w:p w:rsidR="000913CE" w:rsidRDefault="000913CE">
      <w:r>
        <w:t>Step 3: Select Instance from the left and click “Launch Instance,” as shown below.</w:t>
      </w:r>
    </w:p>
    <w:p w:rsidR="000913CE" w:rsidRDefault="006E029C">
      <w:r>
        <w:rPr>
          <w:noProof/>
        </w:rPr>
        <w:drawing>
          <wp:inline distT="0" distB="0" distL="0" distR="0">
            <wp:extent cx="5939790" cy="1311910"/>
            <wp:effectExtent l="0" t="0" r="3810" b="2540"/>
            <wp:docPr id="6" name="Picture 6" descr="C:\Users\Shawn\AppData\Local\Microsoft\Windows\INetCache\Content.Word\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wn\AppData\Local\Microsoft\Windows\INetCache\Content.Word\Step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CE" w:rsidRDefault="000913CE">
      <w:r>
        <w:lastRenderedPageBreak/>
        <w:t>Step 4: Select Microsoft Windows Server 2012 R2</w:t>
      </w:r>
    </w:p>
    <w:p w:rsidR="000913CE" w:rsidRDefault="006E029C">
      <w:r>
        <w:rPr>
          <w:noProof/>
        </w:rPr>
        <w:drawing>
          <wp:inline distT="0" distB="0" distL="0" distR="0">
            <wp:extent cx="5939790" cy="675640"/>
            <wp:effectExtent l="0" t="0" r="3810" b="0"/>
            <wp:docPr id="7" name="Picture 7" descr="C:\Users\Shawn\AppData\Local\Microsoft\Windows\INetCache\Content.Word\Ste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wn\AppData\Local\Microsoft\Windows\INetCache\Content.Word\Step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CE" w:rsidRDefault="000913CE">
      <w:r>
        <w:t>Step 5: Configure the AWS Instance to a VPC that has been created by Default.</w:t>
      </w:r>
      <w:r w:rsidR="006E029C">
        <w:rPr>
          <w:noProof/>
        </w:rPr>
        <w:drawing>
          <wp:inline distT="0" distB="0" distL="0" distR="0">
            <wp:extent cx="5923915" cy="3331845"/>
            <wp:effectExtent l="0" t="0" r="635" b="1905"/>
            <wp:docPr id="9" name="Picture 9" descr="C:\Users\Shawn\AppData\Local\Microsoft\Windows\INetCache\Content.Word\Ste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wn\AppData\Local\Microsoft\Windows\INetCache\Content.Word\Step 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CE" w:rsidRDefault="000913CE"/>
    <w:p w:rsidR="000913CE" w:rsidRDefault="000913CE"/>
    <w:p w:rsidR="000913CE" w:rsidRDefault="000913CE"/>
    <w:p w:rsidR="000913CE" w:rsidRDefault="000913CE"/>
    <w:p w:rsidR="000913CE" w:rsidRDefault="000913CE"/>
    <w:p w:rsidR="000913CE" w:rsidRDefault="000913CE"/>
    <w:p w:rsidR="000913CE" w:rsidRDefault="000913CE"/>
    <w:p w:rsidR="000913CE" w:rsidRDefault="000913CE"/>
    <w:p w:rsidR="000913CE" w:rsidRDefault="000913CE"/>
    <w:p w:rsidR="000913CE" w:rsidRDefault="000913CE"/>
    <w:p w:rsidR="000913CE" w:rsidRDefault="000913CE">
      <w:r>
        <w:lastRenderedPageBreak/>
        <w:t xml:space="preserve">Step 6: </w:t>
      </w:r>
      <w:r w:rsidR="006E029C">
        <w:t>Select the “Add Rule” button to add: HTTP &amp; HTTPS</w:t>
      </w:r>
    </w:p>
    <w:p w:rsidR="000913CE" w:rsidRDefault="006E029C">
      <w:r>
        <w:rPr>
          <w:noProof/>
        </w:rPr>
        <w:drawing>
          <wp:inline distT="0" distB="0" distL="0" distR="0">
            <wp:extent cx="5923915" cy="1670050"/>
            <wp:effectExtent l="0" t="0" r="635" b="6350"/>
            <wp:docPr id="13" name="Picture 13" descr="C:\Users\Shawn\AppData\Local\Microsoft\Windows\INetCache\Content.Word\Step 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awn\AppData\Local\Microsoft\Windows\INetCache\Content.Word\Step 7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CE" w:rsidRDefault="000913CE"/>
    <w:p w:rsidR="000913CE" w:rsidRDefault="006E029C">
      <w:r>
        <w:t>Step 7: Review all your changes and select “LAUNCH.”</w:t>
      </w:r>
    </w:p>
    <w:p w:rsidR="006E029C" w:rsidRDefault="006E029C">
      <w:r>
        <w:rPr>
          <w:noProof/>
        </w:rPr>
        <w:drawing>
          <wp:inline distT="0" distB="0" distL="0" distR="0">
            <wp:extent cx="5923915" cy="3124835"/>
            <wp:effectExtent l="0" t="0" r="635" b="0"/>
            <wp:docPr id="14" name="Picture 14" descr="C:\Users\Shawn\AppData\Local\Microsoft\Windows\INetCache\Content.Word\Ste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awn\AppData\Local\Microsoft\Windows\INetCache\Content.Word\Step 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CE" w:rsidRDefault="000913CE"/>
    <w:p w:rsidR="000913CE" w:rsidRDefault="000913CE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>
      <w:r>
        <w:lastRenderedPageBreak/>
        <w:t>Step 8: After about 5 minutes of the instance being launched, select “Connect.”</w:t>
      </w:r>
    </w:p>
    <w:p w:rsidR="006E029C" w:rsidRDefault="006E029C">
      <w:r>
        <w:tab/>
        <w:t>A new window will pop up and you must then select a .pem file that contains your key.</w:t>
      </w:r>
    </w:p>
    <w:p w:rsidR="006E029C" w:rsidRDefault="006E029C">
      <w:r>
        <w:tab/>
        <w:t>Select Decrypt Password</w:t>
      </w:r>
    </w:p>
    <w:p w:rsidR="006E029C" w:rsidRDefault="006E029C">
      <w:r>
        <w:t>NOTE: IF YOU DO NOT HAVE A KEY, VISIT THE FOLLOWING LINK REGARDING DOCUMENTATION</w:t>
      </w:r>
    </w:p>
    <w:p w:rsidR="006E029C" w:rsidRDefault="006E029C">
      <w:hyperlink r:id="rId10" w:history="1">
        <w:r w:rsidRPr="004D2C11">
          <w:rPr>
            <w:rStyle w:val="Hyperlink"/>
          </w:rPr>
          <w:t>http://docs.aws.amazon.com/AWSEC2/latest/UserGuide/ec2-key-pairs.html</w:t>
        </w:r>
      </w:hyperlink>
    </w:p>
    <w:p w:rsidR="006E029C" w:rsidRDefault="006E029C">
      <w:r>
        <w:rPr>
          <w:noProof/>
        </w:rPr>
        <w:drawing>
          <wp:inline distT="0" distB="0" distL="0" distR="0">
            <wp:extent cx="5939790" cy="3434715"/>
            <wp:effectExtent l="0" t="0" r="3810" b="0"/>
            <wp:docPr id="15" name="Picture 15" descr="C:\Users\Shawn\AppData\Local\Microsoft\Windows\INetCache\Content.Word\Ste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awn\AppData\Local\Microsoft\Windows\INetCache\Content.Word\Step 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CE" w:rsidRDefault="000913CE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/>
    <w:p w:rsidR="000913CE" w:rsidRDefault="006E029C">
      <w:r>
        <w:lastRenderedPageBreak/>
        <w:t>Step 9: Your login information will be shown, please store it for future use.</w:t>
      </w:r>
    </w:p>
    <w:p w:rsidR="006E029C" w:rsidRDefault="006E029C">
      <w:r>
        <w:rPr>
          <w:noProof/>
        </w:rPr>
        <w:drawing>
          <wp:inline distT="0" distB="0" distL="0" distR="0">
            <wp:extent cx="5836285" cy="3522345"/>
            <wp:effectExtent l="0" t="0" r="0" b="1905"/>
            <wp:docPr id="16" name="Picture 16" descr="C:\Users\Shawn\AppData\Local\Microsoft\Windows\INetCache\Content.Word\Ste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awn\AppData\Local\Microsoft\Windows\INetCache\Content.Word\Step 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CE" w:rsidRDefault="000913CE"/>
    <w:p w:rsidR="000913CE" w:rsidRDefault="000913CE"/>
    <w:p w:rsidR="000913CE" w:rsidRDefault="000913CE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/>
    <w:p w:rsidR="006E029C" w:rsidRDefault="006E029C"/>
    <w:p w:rsidR="000913CE" w:rsidRDefault="006E029C">
      <w:r>
        <w:lastRenderedPageBreak/>
        <w:t>Step 10: Login to the Terminal and.. CONGRATZ YOUR ARE IN YOUR SERVER!!!</w:t>
      </w:r>
    </w:p>
    <w:p w:rsidR="006E029C" w:rsidRDefault="006E029C">
      <w:r>
        <w:rPr>
          <w:noProof/>
        </w:rPr>
        <w:drawing>
          <wp:inline distT="0" distB="0" distL="0" distR="0">
            <wp:extent cx="5943600" cy="3342296"/>
            <wp:effectExtent l="0" t="0" r="0" b="0"/>
            <wp:docPr id="2" name="Picture 2" descr="Image result for windows server 2012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windows server 2012 wallpap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CE" w:rsidRDefault="000913CE"/>
    <w:p w:rsidR="000913CE" w:rsidRDefault="006E029C">
      <w:pPr>
        <w:rPr>
          <w:noProof/>
        </w:rPr>
      </w:pPr>
      <w:r>
        <w:rPr>
          <w:noProof/>
        </w:rPr>
        <w:t xml:space="preserve">Step 11: From the left hand side, open the taskbar and select “Server Manager”. </w:t>
      </w:r>
    </w:p>
    <w:p w:rsidR="006E029C" w:rsidRDefault="006E029C">
      <w:pPr>
        <w:rPr>
          <w:noProof/>
        </w:rPr>
      </w:pPr>
      <w:r>
        <w:rPr>
          <w:noProof/>
        </w:rPr>
        <w:t>NOTE: You may also search for it as well.</w:t>
      </w:r>
    </w:p>
    <w:p w:rsidR="006E029C" w:rsidRDefault="006E029C">
      <w:pPr>
        <w:rPr>
          <w:noProof/>
        </w:rPr>
      </w:pPr>
      <w:r>
        <w:rPr>
          <w:noProof/>
        </w:rPr>
        <w:drawing>
          <wp:inline distT="0" distB="0" distL="0" distR="0">
            <wp:extent cx="5939790" cy="2783205"/>
            <wp:effectExtent l="0" t="0" r="3810" b="0"/>
            <wp:docPr id="19" name="Picture 19" descr="C:\Users\Shawn\AppData\Local\Microsoft\Windows\INetCache\Content.Word\Step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wn\AppData\Local\Microsoft\Windows\INetCache\Content.Word\Step 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9C" w:rsidRDefault="006E029C">
      <w:pPr>
        <w:rPr>
          <w:noProof/>
        </w:rPr>
      </w:pPr>
    </w:p>
    <w:p w:rsidR="006E029C" w:rsidRDefault="006E029C">
      <w:pPr>
        <w:rPr>
          <w:noProof/>
        </w:rPr>
      </w:pPr>
    </w:p>
    <w:p w:rsidR="000913CE" w:rsidRDefault="006E029C">
      <w:pPr>
        <w:rPr>
          <w:noProof/>
        </w:rPr>
      </w:pPr>
      <w:r>
        <w:rPr>
          <w:noProof/>
        </w:rPr>
        <w:lastRenderedPageBreak/>
        <w:t>Step 12: And WALAH! You are in the GPO Menu and may change whatever you like!</w:t>
      </w:r>
    </w:p>
    <w:p w:rsidR="006E029C" w:rsidRDefault="006E029C">
      <w:bookmarkStart w:id="0" w:name="_GoBack"/>
      <w:r>
        <w:rPr>
          <w:noProof/>
        </w:rPr>
        <w:drawing>
          <wp:inline distT="0" distB="0" distL="0" distR="0" wp14:anchorId="4F72A447" wp14:editId="7C151FA4">
            <wp:extent cx="5943600" cy="4453255"/>
            <wp:effectExtent l="0" t="0" r="0" b="4445"/>
            <wp:docPr id="1" name="Picture 1" descr="Image result for windows server 2012 G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ndows server 2012 GP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E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CE"/>
    <w:rsid w:val="000913CE"/>
    <w:rsid w:val="00482F08"/>
    <w:rsid w:val="006E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AE97"/>
  <w15:chartTrackingRefBased/>
  <w15:docId w15:val="{38EB3922-C9E0-40BA-8DE7-85132FBB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2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docs.aws.amazon.com/AWSEC2/latest/UserGuide/ec2-key-pairs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Shahi, Shawn Singh</dc:creator>
  <cp:keywords/>
  <dc:description/>
  <cp:lastModifiedBy>Shahi, Shawn Singh</cp:lastModifiedBy>
  <cp:revision>2</cp:revision>
  <dcterms:created xsi:type="dcterms:W3CDTF">2016-12-10T05:10:00Z</dcterms:created>
  <dcterms:modified xsi:type="dcterms:W3CDTF">2016-12-10T05:30:00Z</dcterms:modified>
</cp:coreProperties>
</file>