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E2314" w14:textId="6A00199E" w:rsidR="006853B2" w:rsidRDefault="006853B2" w:rsidP="006853B2">
      <w:pPr>
        <w:pStyle w:val="NormalWeb"/>
        <w:shd w:val="clear" w:color="auto" w:fill="FFFFFF"/>
      </w:pPr>
      <w:r>
        <w:rPr>
          <w:rFonts w:ascii="Verdana" w:hAnsi="Verdana"/>
          <w:b/>
          <w:bCs/>
          <w:color w:val="3A77D6"/>
        </w:rPr>
        <w:t>Vamp QA Recruitment Challenge Documentation</w:t>
      </w:r>
    </w:p>
    <w:p w14:paraId="5CF832E8" w14:textId="76F9AC2A" w:rsidR="001F6828" w:rsidRDefault="006853B2">
      <w:r>
        <w:t>Submission by applicant: Aygun Yildiz</w:t>
      </w:r>
    </w:p>
    <w:p w14:paraId="634EC6C9" w14:textId="16E5505F" w:rsidR="006853B2" w:rsidRDefault="006853B2"/>
    <w:p w14:paraId="76490382" w14:textId="3551587E" w:rsidR="006853B2" w:rsidRDefault="006853B2">
      <w:r>
        <w:t xml:space="preserve">The following document is to accompany the test code written for the automated test located in </w:t>
      </w:r>
      <w:proofErr w:type="spellStart"/>
      <w:r>
        <w:t>Github</w:t>
      </w:r>
      <w:proofErr w:type="spellEnd"/>
      <w:r>
        <w:t xml:space="preserve"> repository: </w:t>
      </w:r>
      <w:hyperlink r:id="rId5" w:history="1">
        <w:r w:rsidRPr="005E5A87">
          <w:rPr>
            <w:rStyle w:val="Hyperlink"/>
          </w:rPr>
          <w:t>https://github.com/Gunni3000/vamp_test.git</w:t>
        </w:r>
      </w:hyperlink>
    </w:p>
    <w:p w14:paraId="61633E70" w14:textId="77777777" w:rsidR="006853B2" w:rsidRDefault="006853B2"/>
    <w:p w14:paraId="3A668C32" w14:textId="625180E1" w:rsidR="006853B2" w:rsidRPr="001F2DE1" w:rsidRDefault="006853B2" w:rsidP="006853B2">
      <w:pPr>
        <w:shd w:val="clear" w:color="auto" w:fill="FFFFFF"/>
        <w:spacing w:before="100" w:beforeAutospacing="1" w:after="100" w:afterAutospacing="1"/>
        <w:rPr>
          <w:rFonts w:ascii="ArialMT" w:eastAsia="Times New Roman" w:hAnsi="ArialMT" w:cs="Times New Roman"/>
          <w:b/>
          <w:bCs/>
          <w:lang w:val="en-AU" w:eastAsia="en-GB"/>
        </w:rPr>
      </w:pPr>
      <w:r w:rsidRPr="001F2DE1">
        <w:rPr>
          <w:rFonts w:ascii="ArialMT" w:eastAsia="Times New Roman" w:hAnsi="ArialMT" w:cs="Times New Roman"/>
          <w:b/>
          <w:bCs/>
          <w:lang w:val="en-AU" w:eastAsia="en-GB"/>
        </w:rPr>
        <w:t xml:space="preserve">Test Cases for </w:t>
      </w:r>
      <w:r w:rsidR="001F2DE1" w:rsidRPr="001F2DE1">
        <w:rPr>
          <w:rFonts w:ascii="ArialMT" w:eastAsia="Times New Roman" w:hAnsi="ArialMT" w:cs="Times New Roman"/>
          <w:b/>
          <w:bCs/>
          <w:lang w:val="en-AU" w:eastAsia="en-GB"/>
        </w:rPr>
        <w:t xml:space="preserve">Given </w:t>
      </w:r>
      <w:r w:rsidRPr="001F2DE1">
        <w:rPr>
          <w:rFonts w:ascii="ArialMT" w:eastAsia="Times New Roman" w:hAnsi="ArialMT" w:cs="Times New Roman"/>
          <w:b/>
          <w:bCs/>
          <w:lang w:val="en-AU" w:eastAsia="en-GB"/>
        </w:rPr>
        <w:t>User Stories</w:t>
      </w:r>
    </w:p>
    <w:p w14:paraId="78B8BAD0" w14:textId="2C35BB5A" w:rsidR="006853B2" w:rsidRPr="001F2DE1" w:rsidRDefault="006853B2" w:rsidP="001F2DE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ArialMT" w:eastAsia="Times New Roman" w:hAnsi="ArialMT" w:cs="Times New Roman"/>
          <w:i/>
          <w:iCs/>
          <w:sz w:val="20"/>
          <w:szCs w:val="21"/>
          <w:lang w:val="en-AU" w:eastAsia="en-GB"/>
        </w:rPr>
      </w:pPr>
      <w:r w:rsidRPr="006853B2">
        <w:rPr>
          <w:rFonts w:ascii="ArialMT" w:eastAsia="Times New Roman" w:hAnsi="ArialMT" w:cs="Times New Roman"/>
          <w:i/>
          <w:iCs/>
          <w:sz w:val="20"/>
          <w:szCs w:val="21"/>
          <w:lang w:val="en-AU" w:eastAsia="en-GB"/>
        </w:rPr>
        <w:t xml:space="preserve">US1: As a user creating an Influencer campaign, when I set the currency, budget, location and social channels I will be able to see the performance estimates for my campaign and the breakdown of content across the selected social channels in the header. </w:t>
      </w:r>
    </w:p>
    <w:p w14:paraId="2278574D" w14:textId="548D0F1A" w:rsidR="006853B2" w:rsidRDefault="006853B2" w:rsidP="006853B2">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b/>
          <w:bCs/>
          <w:sz w:val="22"/>
          <w:szCs w:val="22"/>
          <w:lang w:val="en-AU" w:eastAsia="en-GB"/>
        </w:rPr>
        <w:t>Test Case 1</w:t>
      </w:r>
      <w:r>
        <w:rPr>
          <w:rFonts w:ascii="ArialMT" w:eastAsia="Times New Roman" w:hAnsi="ArialMT" w:cs="Times New Roman"/>
          <w:sz w:val="22"/>
          <w:szCs w:val="22"/>
          <w:lang w:val="en-AU" w:eastAsia="en-GB"/>
        </w:rPr>
        <w:t xml:space="preserve">: </w:t>
      </w:r>
      <w:r w:rsidRPr="006853B2">
        <w:rPr>
          <w:rFonts w:ascii="ArialMT" w:eastAsia="Times New Roman" w:hAnsi="ArialMT" w:cs="Times New Roman"/>
          <w:sz w:val="22"/>
          <w:szCs w:val="22"/>
          <w:lang w:val="en-AU" w:eastAsia="en-GB"/>
        </w:rPr>
        <w:t>Setting currency, budget, location &amp; social channel will show performance metric results for an "Influencer" campaign type</w:t>
      </w:r>
      <w:r>
        <w:rPr>
          <w:rFonts w:ascii="ArialMT" w:eastAsia="Times New Roman" w:hAnsi="ArialMT" w:cs="Times New Roman"/>
          <w:sz w:val="22"/>
          <w:szCs w:val="22"/>
          <w:lang w:val="en-AU" w:eastAsia="en-GB"/>
        </w:rPr>
        <w:t>:</w:t>
      </w:r>
    </w:p>
    <w:p w14:paraId="4289313C" w14:textId="116DEB7A" w:rsidR="006853B2" w:rsidRDefault="006853B2" w:rsidP="006853B2">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sz w:val="22"/>
          <w:szCs w:val="22"/>
          <w:u w:val="single"/>
          <w:lang w:val="en-AU" w:eastAsia="en-GB"/>
        </w:rPr>
        <w:t>Test steps</w:t>
      </w:r>
      <w:r>
        <w:rPr>
          <w:rFonts w:ascii="ArialMT" w:eastAsia="Times New Roman" w:hAnsi="ArialMT" w:cs="Times New Roman"/>
          <w:sz w:val="22"/>
          <w:szCs w:val="22"/>
          <w:lang w:val="en-AU" w:eastAsia="en-GB"/>
        </w:rPr>
        <w:t>:</w:t>
      </w:r>
    </w:p>
    <w:p w14:paraId="0B53AA33" w14:textId="7EA0BBF8" w:rsidR="006853B2" w:rsidRDefault="006853B2" w:rsidP="006853B2">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Navigate to Vamp campaign quote landing page.</w:t>
      </w:r>
    </w:p>
    <w:p w14:paraId="77580A4F" w14:textId="7DBD86E2" w:rsidR="006853B2" w:rsidRDefault="006853B2" w:rsidP="006853B2">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Select campaign type – Influencer</w:t>
      </w:r>
    </w:p>
    <w:p w14:paraId="1BF45ED0" w14:textId="17FDC1C5" w:rsidR="006853B2" w:rsidRDefault="006853B2" w:rsidP="006853B2">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a budget currency as AUD</w:t>
      </w:r>
    </w:p>
    <w:p w14:paraId="7CFF597C" w14:textId="23BED448" w:rsidR="006853B2" w:rsidRDefault="006853B2" w:rsidP="006853B2">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Enter a budget value of 2000</w:t>
      </w:r>
    </w:p>
    <w:p w14:paraId="6AE2939D" w14:textId="41018CE5" w:rsidR="006853B2" w:rsidRDefault="006853B2" w:rsidP="006853B2">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Creator Demographics location as ‘Australia’</w:t>
      </w:r>
    </w:p>
    <w:p w14:paraId="73871304" w14:textId="2309F51E" w:rsidR="006853B2" w:rsidRDefault="006853B2" w:rsidP="006853B2">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Select social channel – Instagram</w:t>
      </w:r>
    </w:p>
    <w:p w14:paraId="1F4091C5" w14:textId="62EF6A2C" w:rsidR="006853B2" w:rsidRPr="001F2DE1" w:rsidRDefault="006853B2" w:rsidP="006853B2">
      <w:pPr>
        <w:shd w:val="clear" w:color="auto" w:fill="FFFFFF"/>
        <w:spacing w:before="100" w:beforeAutospacing="1" w:after="100" w:afterAutospacing="1"/>
        <w:rPr>
          <w:rFonts w:ascii="ArialMT" w:eastAsia="Times New Roman" w:hAnsi="ArialMT" w:cs="Times New Roman"/>
          <w:sz w:val="22"/>
          <w:szCs w:val="22"/>
          <w:u w:val="single"/>
          <w:lang w:val="en-AU" w:eastAsia="en-GB"/>
        </w:rPr>
      </w:pPr>
      <w:r w:rsidRPr="001F2DE1">
        <w:rPr>
          <w:rFonts w:ascii="ArialMT" w:eastAsia="Times New Roman" w:hAnsi="ArialMT" w:cs="Times New Roman"/>
          <w:sz w:val="22"/>
          <w:szCs w:val="22"/>
          <w:u w:val="single"/>
          <w:lang w:val="en-AU" w:eastAsia="en-GB"/>
        </w:rPr>
        <w:t>Expected Result</w:t>
      </w:r>
    </w:p>
    <w:p w14:paraId="246133DA" w14:textId="31DD3F9E" w:rsidR="006853B2" w:rsidRDefault="006853B2" w:rsidP="006853B2">
      <w:p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The performance metrics will return estimates and values will appear for the social channel (Instagram) in the header</w:t>
      </w:r>
      <w:r w:rsidR="00593902">
        <w:rPr>
          <w:rFonts w:ascii="ArialMT" w:eastAsia="Times New Roman" w:hAnsi="ArialMT" w:cs="Times New Roman"/>
          <w:sz w:val="22"/>
          <w:szCs w:val="22"/>
          <w:lang w:val="en-AU" w:eastAsia="en-GB"/>
        </w:rPr>
        <w:t>.</w:t>
      </w:r>
    </w:p>
    <w:p w14:paraId="1BD7AC3F" w14:textId="77777777" w:rsidR="006853B2" w:rsidRPr="006853B2" w:rsidRDefault="006853B2" w:rsidP="006853B2">
      <w:pPr>
        <w:shd w:val="clear" w:color="auto" w:fill="FFFFFF"/>
        <w:spacing w:before="100" w:beforeAutospacing="1" w:after="100" w:afterAutospacing="1"/>
        <w:rPr>
          <w:rFonts w:ascii="Times New Roman" w:eastAsia="Times New Roman" w:hAnsi="Times New Roman" w:cs="Times New Roman"/>
          <w:lang w:val="en-AU" w:eastAsia="en-GB"/>
        </w:rPr>
      </w:pPr>
    </w:p>
    <w:p w14:paraId="61E3C5DB" w14:textId="77777777" w:rsidR="006853B2" w:rsidRPr="006853B2" w:rsidRDefault="006853B2" w:rsidP="001F2DE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Times New Roman" w:eastAsia="Times New Roman" w:hAnsi="Times New Roman" w:cs="Times New Roman"/>
          <w:i/>
          <w:iCs/>
          <w:sz w:val="22"/>
          <w:szCs w:val="22"/>
          <w:lang w:val="en-AU" w:eastAsia="en-GB"/>
        </w:rPr>
      </w:pPr>
      <w:r w:rsidRPr="006853B2">
        <w:rPr>
          <w:rFonts w:ascii="ArialMT" w:eastAsia="Times New Roman" w:hAnsi="ArialMT" w:cs="Times New Roman"/>
          <w:i/>
          <w:iCs/>
          <w:sz w:val="20"/>
          <w:szCs w:val="21"/>
          <w:lang w:val="en-AU" w:eastAsia="en-GB"/>
        </w:rPr>
        <w:t xml:space="preserve">US2: As a user creating an Influencer campaign, I will not be able to save my quote until all required fields are populated. </w:t>
      </w:r>
    </w:p>
    <w:p w14:paraId="2ACECF3E" w14:textId="22A0BD3F" w:rsidR="00593902" w:rsidRDefault="00593902" w:rsidP="00593902">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b/>
          <w:bCs/>
          <w:sz w:val="22"/>
          <w:szCs w:val="22"/>
          <w:lang w:val="en-AU" w:eastAsia="en-GB"/>
        </w:rPr>
        <w:t>Test Case 2</w:t>
      </w:r>
      <w:r>
        <w:rPr>
          <w:rFonts w:ascii="ArialMT" w:eastAsia="Times New Roman" w:hAnsi="ArialMT" w:cs="Times New Roman"/>
          <w:sz w:val="22"/>
          <w:szCs w:val="22"/>
          <w:lang w:val="en-AU" w:eastAsia="en-GB"/>
        </w:rPr>
        <w:t xml:space="preserve">: </w:t>
      </w:r>
      <w:r w:rsidRPr="00593902">
        <w:rPr>
          <w:rFonts w:ascii="ArialMT" w:eastAsia="Times New Roman" w:hAnsi="ArialMT" w:cs="Times New Roman"/>
          <w:sz w:val="22"/>
          <w:szCs w:val="22"/>
          <w:lang w:val="en-AU" w:eastAsia="en-GB"/>
        </w:rPr>
        <w:t>User is not able to save an "Influencer" campaign quote until all required fields are populated</w:t>
      </w:r>
      <w:r>
        <w:rPr>
          <w:rFonts w:ascii="ArialMT" w:eastAsia="Times New Roman" w:hAnsi="ArialMT" w:cs="Times New Roman"/>
          <w:sz w:val="22"/>
          <w:szCs w:val="22"/>
          <w:lang w:val="en-AU" w:eastAsia="en-GB"/>
        </w:rPr>
        <w:t>.</w:t>
      </w:r>
    </w:p>
    <w:p w14:paraId="0B88DEC0" w14:textId="41A47EFD" w:rsidR="00593902" w:rsidRDefault="00593902" w:rsidP="00593902">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sz w:val="22"/>
          <w:szCs w:val="22"/>
          <w:u w:val="single"/>
          <w:lang w:val="en-AU" w:eastAsia="en-GB"/>
        </w:rPr>
        <w:t>Test steps</w:t>
      </w:r>
      <w:r>
        <w:rPr>
          <w:rFonts w:ascii="ArialMT" w:eastAsia="Times New Roman" w:hAnsi="ArialMT" w:cs="Times New Roman"/>
          <w:sz w:val="22"/>
          <w:szCs w:val="22"/>
          <w:lang w:val="en-AU" w:eastAsia="en-GB"/>
        </w:rPr>
        <w:t>:</w:t>
      </w:r>
    </w:p>
    <w:p w14:paraId="5EA879A3" w14:textId="66455E87"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Navigate to Vamp campaign quote landing page.</w:t>
      </w:r>
    </w:p>
    <w:p w14:paraId="2A96B73B" w14:textId="77777777"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Select campaign type – Influencer</w:t>
      </w:r>
    </w:p>
    <w:p w14:paraId="0E48453A" w14:textId="67A01812"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Click on the Save Quote button</w:t>
      </w:r>
    </w:p>
    <w:p w14:paraId="03C8565D" w14:textId="15204663"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Validate that the quote cannot be saved and required fields are highlighted.</w:t>
      </w:r>
    </w:p>
    <w:p w14:paraId="3A1D7264" w14:textId="77777777"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a budget currency as AUD</w:t>
      </w:r>
    </w:p>
    <w:p w14:paraId="0153ADC6" w14:textId="656019E3"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Enter a budget value of 2000</w:t>
      </w:r>
    </w:p>
    <w:p w14:paraId="32CE16AC" w14:textId="59BA72E0"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“How will you supply the product to the creator” as ‘The product will be shipped to the creator’</w:t>
      </w:r>
    </w:p>
    <w:p w14:paraId="58E885FC" w14:textId="60D5E399"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Creator Demographics age as ’18-24’</w:t>
      </w:r>
    </w:p>
    <w:p w14:paraId="088957D3" w14:textId="3982CD74"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Creator Demographics gender as ‘All’</w:t>
      </w:r>
    </w:p>
    <w:p w14:paraId="12530C42" w14:textId="77777777"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Set Creator Demographics location as ‘Australia’</w:t>
      </w:r>
    </w:p>
    <w:p w14:paraId="75B344F4" w14:textId="77777777"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lastRenderedPageBreak/>
        <w:t>Select social channel – Instagram</w:t>
      </w:r>
    </w:p>
    <w:p w14:paraId="6A10AA7D" w14:textId="0DEFFAA0" w:rsidR="00593902" w:rsidRDefault="00593902" w:rsidP="00593902">
      <w:pPr>
        <w:pStyle w:val="ListParagraph"/>
        <w:numPr>
          <w:ilvl w:val="0"/>
          <w:numId w:val="3"/>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Click on the Save Quote button.</w:t>
      </w:r>
    </w:p>
    <w:p w14:paraId="4A6E8705" w14:textId="6FC5A1A9" w:rsidR="00593902" w:rsidRPr="001F2DE1" w:rsidRDefault="00593902" w:rsidP="00593902">
      <w:pPr>
        <w:shd w:val="clear" w:color="auto" w:fill="FFFFFF"/>
        <w:spacing w:before="100" w:beforeAutospacing="1" w:after="100" w:afterAutospacing="1"/>
        <w:rPr>
          <w:rFonts w:ascii="ArialMT" w:eastAsia="Times New Roman" w:hAnsi="ArialMT" w:cs="Times New Roman"/>
          <w:sz w:val="22"/>
          <w:szCs w:val="22"/>
          <w:u w:val="single"/>
          <w:lang w:val="en-AU" w:eastAsia="en-GB"/>
        </w:rPr>
      </w:pPr>
      <w:r w:rsidRPr="001F2DE1">
        <w:rPr>
          <w:rFonts w:ascii="ArialMT" w:eastAsia="Times New Roman" w:hAnsi="ArialMT" w:cs="Times New Roman"/>
          <w:sz w:val="22"/>
          <w:szCs w:val="22"/>
          <w:u w:val="single"/>
          <w:lang w:val="en-AU" w:eastAsia="en-GB"/>
        </w:rPr>
        <w:t>Expected Result</w:t>
      </w:r>
    </w:p>
    <w:p w14:paraId="5F997EA5" w14:textId="46D115BC" w:rsidR="00593902" w:rsidRDefault="00593902" w:rsidP="006853B2">
      <w:p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The Save Quote modal will load with Name and Email fields for the user to enter their details.</w:t>
      </w:r>
    </w:p>
    <w:p w14:paraId="5E3B95E7" w14:textId="77777777" w:rsidR="001F2DE1" w:rsidRDefault="001F2DE1" w:rsidP="006853B2">
      <w:pPr>
        <w:shd w:val="clear" w:color="auto" w:fill="FFFFFF"/>
        <w:spacing w:before="100" w:beforeAutospacing="1" w:after="100" w:afterAutospacing="1"/>
        <w:rPr>
          <w:rFonts w:ascii="ArialMT" w:eastAsia="Times New Roman" w:hAnsi="ArialMT" w:cs="Times New Roman"/>
          <w:sz w:val="22"/>
          <w:szCs w:val="22"/>
          <w:lang w:val="en-AU" w:eastAsia="en-GB"/>
        </w:rPr>
      </w:pPr>
    </w:p>
    <w:p w14:paraId="7A2A4BFB" w14:textId="4DC94D01" w:rsidR="006853B2" w:rsidRPr="00F065E3" w:rsidRDefault="006853B2" w:rsidP="001F2DE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ArialMT" w:eastAsia="Times New Roman" w:hAnsi="ArialMT" w:cs="Times New Roman"/>
          <w:i/>
          <w:iCs/>
          <w:sz w:val="20"/>
          <w:szCs w:val="20"/>
          <w:lang w:val="en-AU" w:eastAsia="en-GB"/>
        </w:rPr>
      </w:pPr>
      <w:r w:rsidRPr="006853B2">
        <w:rPr>
          <w:rFonts w:ascii="ArialMT" w:eastAsia="Times New Roman" w:hAnsi="ArialMT" w:cs="Times New Roman"/>
          <w:i/>
          <w:iCs/>
          <w:sz w:val="20"/>
          <w:szCs w:val="20"/>
          <w:lang w:val="en-AU" w:eastAsia="en-GB"/>
        </w:rPr>
        <w:t xml:space="preserve">US3: As a user, when I select Content as the campaign type, the creator management, event attendance, objective and social channels fields won’t be visible anymore. </w:t>
      </w:r>
    </w:p>
    <w:p w14:paraId="088B6A73" w14:textId="6FD2B42C" w:rsidR="00593902" w:rsidRDefault="00593902" w:rsidP="00593902">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b/>
          <w:bCs/>
          <w:sz w:val="22"/>
          <w:szCs w:val="22"/>
          <w:lang w:val="en-AU" w:eastAsia="en-GB"/>
        </w:rPr>
        <w:t>Test Case 3</w:t>
      </w:r>
      <w:r>
        <w:rPr>
          <w:rFonts w:ascii="ArialMT" w:eastAsia="Times New Roman" w:hAnsi="ArialMT" w:cs="Times New Roman"/>
          <w:sz w:val="22"/>
          <w:szCs w:val="22"/>
          <w:lang w:val="en-AU" w:eastAsia="en-GB"/>
        </w:rPr>
        <w:t xml:space="preserve">: </w:t>
      </w:r>
      <w:r w:rsidRPr="00593902">
        <w:rPr>
          <w:rFonts w:ascii="ArialMT" w:eastAsia="Times New Roman" w:hAnsi="ArialMT" w:cs="Times New Roman"/>
          <w:sz w:val="22"/>
          <w:szCs w:val="22"/>
          <w:lang w:val="en-AU" w:eastAsia="en-GB"/>
        </w:rPr>
        <w:t>Validate fields that are not visible when the "Content" campaign type is selected</w:t>
      </w:r>
      <w:r>
        <w:rPr>
          <w:rFonts w:ascii="ArialMT" w:eastAsia="Times New Roman" w:hAnsi="ArialMT" w:cs="Times New Roman"/>
          <w:sz w:val="22"/>
          <w:szCs w:val="22"/>
          <w:lang w:val="en-AU" w:eastAsia="en-GB"/>
        </w:rPr>
        <w:t>.</w:t>
      </w:r>
    </w:p>
    <w:p w14:paraId="0156E749" w14:textId="0FF51B69" w:rsidR="00593902" w:rsidRDefault="00593902" w:rsidP="00593902">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sz w:val="22"/>
          <w:szCs w:val="22"/>
          <w:u w:val="single"/>
          <w:lang w:val="en-AU" w:eastAsia="en-GB"/>
        </w:rPr>
        <w:t>Test steps</w:t>
      </w:r>
      <w:r>
        <w:rPr>
          <w:rFonts w:ascii="ArialMT" w:eastAsia="Times New Roman" w:hAnsi="ArialMT" w:cs="Times New Roman"/>
          <w:sz w:val="22"/>
          <w:szCs w:val="22"/>
          <w:lang w:val="en-AU" w:eastAsia="en-GB"/>
        </w:rPr>
        <w:t>:</w:t>
      </w:r>
    </w:p>
    <w:p w14:paraId="460CC08B" w14:textId="77777777" w:rsidR="00593902" w:rsidRDefault="00593902" w:rsidP="00593902">
      <w:pPr>
        <w:pStyle w:val="ListParagraph"/>
        <w:numPr>
          <w:ilvl w:val="0"/>
          <w:numId w:val="4"/>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Navigate to Vamp campaign quote landing page.</w:t>
      </w:r>
    </w:p>
    <w:p w14:paraId="72435DA0" w14:textId="379D2B9F" w:rsidR="00593902" w:rsidRDefault="00593902" w:rsidP="00593902">
      <w:pPr>
        <w:pStyle w:val="ListParagraph"/>
        <w:numPr>
          <w:ilvl w:val="0"/>
          <w:numId w:val="4"/>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Select campaign type – Content</w:t>
      </w:r>
    </w:p>
    <w:p w14:paraId="2F05DBBE" w14:textId="7C924139" w:rsidR="00593902" w:rsidRPr="001F2DE1" w:rsidRDefault="00593902" w:rsidP="00593902">
      <w:pPr>
        <w:shd w:val="clear" w:color="auto" w:fill="FFFFFF"/>
        <w:spacing w:before="100" w:beforeAutospacing="1" w:after="100" w:afterAutospacing="1"/>
        <w:rPr>
          <w:rFonts w:ascii="ArialMT" w:eastAsia="Times New Roman" w:hAnsi="ArialMT" w:cs="Times New Roman"/>
          <w:sz w:val="22"/>
          <w:szCs w:val="22"/>
          <w:u w:val="single"/>
          <w:lang w:val="en-AU" w:eastAsia="en-GB"/>
        </w:rPr>
      </w:pPr>
      <w:r w:rsidRPr="001F2DE1">
        <w:rPr>
          <w:rFonts w:ascii="ArialMT" w:eastAsia="Times New Roman" w:hAnsi="ArialMT" w:cs="Times New Roman"/>
          <w:sz w:val="22"/>
          <w:szCs w:val="22"/>
          <w:u w:val="single"/>
          <w:lang w:val="en-AU" w:eastAsia="en-GB"/>
        </w:rPr>
        <w:t>Expected Result</w:t>
      </w:r>
    </w:p>
    <w:p w14:paraId="11DD22AB" w14:textId="12DBB518" w:rsidR="00593902" w:rsidRDefault="001F2DE1" w:rsidP="00593902">
      <w:p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The sections for “Creator management required”, “Event Attendance” and “Content Allocation – Objective/Social Channels” are not visible on the page.</w:t>
      </w:r>
    </w:p>
    <w:p w14:paraId="74C71450" w14:textId="77777777" w:rsidR="001F2DE1" w:rsidRPr="006853B2" w:rsidRDefault="001F2DE1" w:rsidP="006853B2">
      <w:pPr>
        <w:shd w:val="clear" w:color="auto" w:fill="FFFFFF"/>
        <w:spacing w:before="100" w:beforeAutospacing="1" w:after="100" w:afterAutospacing="1"/>
        <w:rPr>
          <w:rFonts w:ascii="Times New Roman" w:eastAsia="Times New Roman" w:hAnsi="Times New Roman" w:cs="Times New Roman"/>
          <w:lang w:val="en-AU" w:eastAsia="en-GB"/>
        </w:rPr>
      </w:pPr>
    </w:p>
    <w:p w14:paraId="43B1CBD4" w14:textId="14633C8C" w:rsidR="006853B2" w:rsidRPr="00F065E3" w:rsidRDefault="006853B2" w:rsidP="001F2DE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ArialMT" w:eastAsia="Times New Roman" w:hAnsi="ArialMT" w:cs="Times New Roman"/>
          <w:i/>
          <w:iCs/>
          <w:sz w:val="20"/>
          <w:szCs w:val="20"/>
          <w:lang w:val="en-AU" w:eastAsia="en-GB"/>
        </w:rPr>
      </w:pPr>
      <w:r w:rsidRPr="006853B2">
        <w:rPr>
          <w:rFonts w:ascii="ArialMT" w:eastAsia="Times New Roman" w:hAnsi="ArialMT" w:cs="Times New Roman"/>
          <w:i/>
          <w:iCs/>
          <w:sz w:val="20"/>
          <w:szCs w:val="20"/>
          <w:lang w:val="en-AU" w:eastAsia="en-GB"/>
        </w:rPr>
        <w:t xml:space="preserve">US4: As a user when I select Content as the campaign type, the Social channels bars will not be visible in the Header or the Content Plan section and the Performance Estimates section will show the estimates for Image and Video content. </w:t>
      </w:r>
    </w:p>
    <w:p w14:paraId="35A00303" w14:textId="3C63F2BE" w:rsidR="001F2DE1" w:rsidRDefault="001F2DE1" w:rsidP="001F2DE1">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b/>
          <w:bCs/>
          <w:sz w:val="22"/>
          <w:szCs w:val="22"/>
          <w:lang w:val="en-AU" w:eastAsia="en-GB"/>
        </w:rPr>
        <w:t>Test Case 4</w:t>
      </w:r>
      <w:r>
        <w:rPr>
          <w:rFonts w:ascii="ArialMT" w:eastAsia="Times New Roman" w:hAnsi="ArialMT" w:cs="Times New Roman"/>
          <w:sz w:val="22"/>
          <w:szCs w:val="22"/>
          <w:lang w:val="en-AU" w:eastAsia="en-GB"/>
        </w:rPr>
        <w:t xml:space="preserve">: </w:t>
      </w:r>
      <w:r w:rsidRPr="001F2DE1">
        <w:rPr>
          <w:rFonts w:ascii="ArialMT" w:eastAsia="Times New Roman" w:hAnsi="ArialMT" w:cs="Times New Roman"/>
          <w:sz w:val="22"/>
          <w:szCs w:val="22"/>
          <w:lang w:val="en-AU" w:eastAsia="en-GB"/>
        </w:rPr>
        <w:t>Validate social channel bars are not visible and performance metrics show images and videos for a "Content" campaign type</w:t>
      </w:r>
    </w:p>
    <w:p w14:paraId="5C12AC61" w14:textId="77777777" w:rsidR="001F2DE1" w:rsidRDefault="001F2DE1" w:rsidP="001F2DE1">
      <w:pPr>
        <w:shd w:val="clear" w:color="auto" w:fill="FFFFFF"/>
        <w:spacing w:before="100" w:beforeAutospacing="1" w:after="100" w:afterAutospacing="1"/>
        <w:rPr>
          <w:rFonts w:ascii="ArialMT" w:eastAsia="Times New Roman" w:hAnsi="ArialMT" w:cs="Times New Roman"/>
          <w:sz w:val="22"/>
          <w:szCs w:val="22"/>
          <w:lang w:val="en-AU" w:eastAsia="en-GB"/>
        </w:rPr>
      </w:pPr>
      <w:r w:rsidRPr="001F2DE1">
        <w:rPr>
          <w:rFonts w:ascii="ArialMT" w:eastAsia="Times New Roman" w:hAnsi="ArialMT" w:cs="Times New Roman"/>
          <w:sz w:val="22"/>
          <w:szCs w:val="22"/>
          <w:u w:val="single"/>
          <w:lang w:val="en-AU" w:eastAsia="en-GB"/>
        </w:rPr>
        <w:t>Test steps</w:t>
      </w:r>
      <w:r>
        <w:rPr>
          <w:rFonts w:ascii="ArialMT" w:eastAsia="Times New Roman" w:hAnsi="ArialMT" w:cs="Times New Roman"/>
          <w:sz w:val="22"/>
          <w:szCs w:val="22"/>
          <w:lang w:val="en-AU" w:eastAsia="en-GB"/>
        </w:rPr>
        <w:t>:</w:t>
      </w:r>
    </w:p>
    <w:p w14:paraId="536BF747" w14:textId="77777777" w:rsidR="001F2DE1" w:rsidRDefault="001F2DE1" w:rsidP="001F2DE1">
      <w:pPr>
        <w:pStyle w:val="ListParagraph"/>
        <w:numPr>
          <w:ilvl w:val="0"/>
          <w:numId w:val="5"/>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Navigate to Vamp campaign quote landing page.</w:t>
      </w:r>
    </w:p>
    <w:p w14:paraId="6FFA4A2A" w14:textId="77777777" w:rsidR="001F2DE1" w:rsidRDefault="001F2DE1" w:rsidP="001F2DE1">
      <w:pPr>
        <w:pStyle w:val="ListParagraph"/>
        <w:numPr>
          <w:ilvl w:val="0"/>
          <w:numId w:val="5"/>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Select campaign type – Content</w:t>
      </w:r>
    </w:p>
    <w:p w14:paraId="61643358" w14:textId="7F12D94B" w:rsidR="001F2DE1" w:rsidRPr="001F2DE1" w:rsidRDefault="001F2DE1" w:rsidP="001F2DE1">
      <w:pPr>
        <w:shd w:val="clear" w:color="auto" w:fill="FFFFFF"/>
        <w:spacing w:before="100" w:beforeAutospacing="1" w:after="100" w:afterAutospacing="1"/>
        <w:rPr>
          <w:rFonts w:ascii="ArialMT" w:eastAsia="Times New Roman" w:hAnsi="ArialMT" w:cs="Times New Roman"/>
          <w:sz w:val="22"/>
          <w:szCs w:val="22"/>
          <w:u w:val="single"/>
          <w:lang w:val="en-AU" w:eastAsia="en-GB"/>
        </w:rPr>
      </w:pPr>
      <w:r w:rsidRPr="001F2DE1">
        <w:rPr>
          <w:rFonts w:ascii="ArialMT" w:eastAsia="Times New Roman" w:hAnsi="ArialMT" w:cs="Times New Roman"/>
          <w:sz w:val="22"/>
          <w:szCs w:val="22"/>
          <w:u w:val="single"/>
          <w:lang w:val="en-AU" w:eastAsia="en-GB"/>
        </w:rPr>
        <w:t>Expected Result</w:t>
      </w:r>
    </w:p>
    <w:p w14:paraId="11270B42" w14:textId="77B80B4F" w:rsidR="001F2DE1" w:rsidRPr="001F2DE1" w:rsidRDefault="001F2DE1" w:rsidP="001F2DE1">
      <w:p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The social channel bars will not be visible in the header or content sections and the performance metrics will only show ‘Custom Images’ or ‘Custom Videos’.</w:t>
      </w:r>
    </w:p>
    <w:p w14:paraId="3E168786" w14:textId="2EF29922" w:rsidR="001F2DE1" w:rsidRDefault="001F2DE1" w:rsidP="006853B2">
      <w:pPr>
        <w:shd w:val="clear" w:color="auto" w:fill="FFFFFF"/>
        <w:spacing w:before="100" w:beforeAutospacing="1" w:after="100" w:afterAutospacing="1"/>
        <w:rPr>
          <w:rFonts w:ascii="ArialMT" w:eastAsia="Times New Roman" w:hAnsi="ArialMT" w:cs="Times New Roman"/>
          <w:sz w:val="22"/>
          <w:szCs w:val="22"/>
          <w:lang w:val="en-AU" w:eastAsia="en-GB"/>
        </w:rPr>
      </w:pPr>
    </w:p>
    <w:p w14:paraId="52B843CE" w14:textId="77777777" w:rsidR="00FE0573" w:rsidRDefault="00FE0573" w:rsidP="006853B2">
      <w:pPr>
        <w:shd w:val="clear" w:color="auto" w:fill="FFFFFF"/>
        <w:spacing w:before="100" w:beforeAutospacing="1" w:after="100" w:afterAutospacing="1"/>
        <w:rPr>
          <w:rFonts w:ascii="ArialMT" w:eastAsia="Times New Roman" w:hAnsi="ArialMT" w:cs="Times New Roman"/>
          <w:b/>
          <w:bCs/>
          <w:lang w:val="en-AU" w:eastAsia="en-GB"/>
        </w:rPr>
      </w:pPr>
    </w:p>
    <w:p w14:paraId="717EE5E1" w14:textId="77777777" w:rsidR="00FE0573" w:rsidRDefault="00FE0573" w:rsidP="006853B2">
      <w:pPr>
        <w:shd w:val="clear" w:color="auto" w:fill="FFFFFF"/>
        <w:spacing w:before="100" w:beforeAutospacing="1" w:after="100" w:afterAutospacing="1"/>
        <w:rPr>
          <w:rFonts w:ascii="ArialMT" w:eastAsia="Times New Roman" w:hAnsi="ArialMT" w:cs="Times New Roman"/>
          <w:b/>
          <w:bCs/>
          <w:lang w:val="en-AU" w:eastAsia="en-GB"/>
        </w:rPr>
      </w:pPr>
    </w:p>
    <w:p w14:paraId="0D1DFB3C" w14:textId="77777777" w:rsidR="00FE0573" w:rsidRDefault="00FE0573" w:rsidP="006853B2">
      <w:pPr>
        <w:shd w:val="clear" w:color="auto" w:fill="FFFFFF"/>
        <w:spacing w:before="100" w:beforeAutospacing="1" w:after="100" w:afterAutospacing="1"/>
        <w:rPr>
          <w:rFonts w:ascii="ArialMT" w:eastAsia="Times New Roman" w:hAnsi="ArialMT" w:cs="Times New Roman"/>
          <w:b/>
          <w:bCs/>
          <w:lang w:val="en-AU" w:eastAsia="en-GB"/>
        </w:rPr>
      </w:pPr>
    </w:p>
    <w:p w14:paraId="2BE97B81" w14:textId="523BE571" w:rsidR="001F2DE1" w:rsidRDefault="001F2DE1" w:rsidP="006853B2">
      <w:pPr>
        <w:shd w:val="clear" w:color="auto" w:fill="FFFFFF"/>
        <w:spacing w:before="100" w:beforeAutospacing="1" w:after="100" w:afterAutospacing="1"/>
        <w:rPr>
          <w:rFonts w:ascii="ArialMT" w:eastAsia="Times New Roman" w:hAnsi="ArialMT" w:cs="Times New Roman"/>
          <w:b/>
          <w:bCs/>
          <w:lang w:val="en-AU" w:eastAsia="en-GB"/>
        </w:rPr>
      </w:pPr>
      <w:r>
        <w:rPr>
          <w:rFonts w:ascii="ArialMT" w:eastAsia="Times New Roman" w:hAnsi="ArialMT" w:cs="Times New Roman"/>
          <w:b/>
          <w:bCs/>
          <w:lang w:val="en-AU" w:eastAsia="en-GB"/>
        </w:rPr>
        <w:lastRenderedPageBreak/>
        <w:t>Task Notes</w:t>
      </w:r>
    </w:p>
    <w:p w14:paraId="31833215" w14:textId="069FDC4B" w:rsidR="001F2DE1" w:rsidRDefault="001F2DE1" w:rsidP="006853B2">
      <w:p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The following observations were made during the exercise</w:t>
      </w:r>
      <w:r w:rsidR="00FE0573">
        <w:rPr>
          <w:rFonts w:ascii="ArialMT" w:eastAsia="Times New Roman" w:hAnsi="ArialMT" w:cs="Times New Roman"/>
          <w:sz w:val="22"/>
          <w:szCs w:val="22"/>
          <w:lang w:val="en-AU" w:eastAsia="en-GB"/>
        </w:rPr>
        <w:t>:</w:t>
      </w:r>
    </w:p>
    <w:p w14:paraId="695A9AE0" w14:textId="55B21267" w:rsidR="00412B22" w:rsidRDefault="00A5779B" w:rsidP="001F2DE1">
      <w:pPr>
        <w:pStyle w:val="ListParagraph"/>
        <w:numPr>
          <w:ilvl w:val="0"/>
          <w:numId w:val="6"/>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Test</w:t>
      </w:r>
      <w:r w:rsidR="001F2DE1">
        <w:rPr>
          <w:rFonts w:ascii="ArialMT" w:eastAsia="Times New Roman" w:hAnsi="ArialMT" w:cs="Times New Roman"/>
          <w:sz w:val="22"/>
          <w:szCs w:val="22"/>
          <w:lang w:val="en-AU" w:eastAsia="en-GB"/>
        </w:rPr>
        <w:t xml:space="preserve"> case 3 fail</w:t>
      </w:r>
      <w:r>
        <w:rPr>
          <w:rFonts w:ascii="ArialMT" w:eastAsia="Times New Roman" w:hAnsi="ArialMT" w:cs="Times New Roman"/>
          <w:sz w:val="22"/>
          <w:szCs w:val="22"/>
          <w:lang w:val="en-AU" w:eastAsia="en-GB"/>
        </w:rPr>
        <w:t>ed</w:t>
      </w:r>
      <w:r w:rsidR="001F2DE1">
        <w:rPr>
          <w:rFonts w:ascii="ArialMT" w:eastAsia="Times New Roman" w:hAnsi="ArialMT" w:cs="Times New Roman"/>
          <w:sz w:val="22"/>
          <w:szCs w:val="22"/>
          <w:lang w:val="en-AU" w:eastAsia="en-GB"/>
        </w:rPr>
        <w:t xml:space="preserve"> </w:t>
      </w:r>
      <w:r>
        <w:rPr>
          <w:rFonts w:ascii="ArialMT" w:eastAsia="Times New Roman" w:hAnsi="ArialMT" w:cs="Times New Roman"/>
          <w:sz w:val="22"/>
          <w:szCs w:val="22"/>
          <w:lang w:val="en-AU" w:eastAsia="en-GB"/>
        </w:rPr>
        <w:t xml:space="preserve">in my testing </w:t>
      </w:r>
      <w:r w:rsidR="001F2DE1">
        <w:rPr>
          <w:rFonts w:ascii="ArialMT" w:eastAsia="Times New Roman" w:hAnsi="ArialMT" w:cs="Times New Roman"/>
          <w:sz w:val="22"/>
          <w:szCs w:val="22"/>
          <w:lang w:val="en-AU" w:eastAsia="en-GB"/>
        </w:rPr>
        <w:t>when asserting for the</w:t>
      </w:r>
      <w:r>
        <w:rPr>
          <w:rFonts w:ascii="ArialMT" w:eastAsia="Times New Roman" w:hAnsi="ArialMT" w:cs="Times New Roman"/>
          <w:sz w:val="22"/>
          <w:szCs w:val="22"/>
          <w:lang w:val="en-AU" w:eastAsia="en-GB"/>
        </w:rPr>
        <w:t xml:space="preserve"> absence of the Creator management section. This section is still </w:t>
      </w:r>
      <w:r w:rsidR="00696A23">
        <w:rPr>
          <w:rFonts w:ascii="ArialMT" w:eastAsia="Times New Roman" w:hAnsi="ArialMT" w:cs="Times New Roman"/>
          <w:sz w:val="22"/>
          <w:szCs w:val="22"/>
          <w:lang w:val="en-AU" w:eastAsia="en-GB"/>
        </w:rPr>
        <w:t>appear</w:t>
      </w:r>
      <w:r w:rsidR="00EF0EC8">
        <w:rPr>
          <w:rFonts w:ascii="ArialMT" w:eastAsia="Times New Roman" w:hAnsi="ArialMT" w:cs="Times New Roman"/>
          <w:sz w:val="22"/>
          <w:szCs w:val="22"/>
          <w:lang w:val="en-AU" w:eastAsia="en-GB"/>
        </w:rPr>
        <w:t>ing</w:t>
      </w:r>
      <w:r>
        <w:rPr>
          <w:rFonts w:ascii="ArialMT" w:eastAsia="Times New Roman" w:hAnsi="ArialMT" w:cs="Times New Roman"/>
          <w:sz w:val="22"/>
          <w:szCs w:val="22"/>
          <w:lang w:val="en-AU" w:eastAsia="en-GB"/>
        </w:rPr>
        <w:t xml:space="preserve"> </w:t>
      </w:r>
      <w:r w:rsidR="00696A23">
        <w:rPr>
          <w:rFonts w:ascii="ArialMT" w:eastAsia="Times New Roman" w:hAnsi="ArialMT" w:cs="Times New Roman"/>
          <w:sz w:val="22"/>
          <w:szCs w:val="22"/>
          <w:lang w:val="en-AU" w:eastAsia="en-GB"/>
        </w:rPr>
        <w:t>after selecting</w:t>
      </w:r>
      <w:r>
        <w:rPr>
          <w:rFonts w:ascii="ArialMT" w:eastAsia="Times New Roman" w:hAnsi="ArialMT" w:cs="Times New Roman"/>
          <w:sz w:val="22"/>
          <w:szCs w:val="22"/>
          <w:lang w:val="en-AU" w:eastAsia="en-GB"/>
        </w:rPr>
        <w:t xml:space="preserve"> the “Content” campaign type and the user story states that it should</w:t>
      </w:r>
      <w:r w:rsidR="00EF0EC8">
        <w:rPr>
          <w:rFonts w:ascii="ArialMT" w:eastAsia="Times New Roman" w:hAnsi="ArialMT" w:cs="Times New Roman"/>
          <w:sz w:val="22"/>
          <w:szCs w:val="22"/>
          <w:lang w:val="en-AU" w:eastAsia="en-GB"/>
        </w:rPr>
        <w:t xml:space="preserve"> not</w:t>
      </w:r>
      <w:r w:rsidR="00696A23">
        <w:rPr>
          <w:rFonts w:ascii="ArialMT" w:eastAsia="Times New Roman" w:hAnsi="ArialMT" w:cs="Times New Roman"/>
          <w:sz w:val="22"/>
          <w:szCs w:val="22"/>
          <w:lang w:val="en-AU" w:eastAsia="en-GB"/>
        </w:rPr>
        <w:t xml:space="preserve"> be visible</w:t>
      </w:r>
      <w:r>
        <w:rPr>
          <w:rFonts w:ascii="ArialMT" w:eastAsia="Times New Roman" w:hAnsi="ArialMT" w:cs="Times New Roman"/>
          <w:sz w:val="22"/>
          <w:szCs w:val="22"/>
          <w:lang w:val="en-AU" w:eastAsia="en-GB"/>
        </w:rPr>
        <w:t xml:space="preserve">. </w:t>
      </w:r>
    </w:p>
    <w:p w14:paraId="42488C34" w14:textId="345FFACC" w:rsidR="00696A23" w:rsidRDefault="00696A23" w:rsidP="00696A23">
      <w:pPr>
        <w:shd w:val="clear" w:color="auto" w:fill="FFFFFF"/>
        <w:spacing w:before="100" w:beforeAutospacing="1" w:after="100" w:afterAutospacing="1"/>
        <w:ind w:left="720"/>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This is where it will currently fail in the automated test:</w:t>
      </w:r>
    </w:p>
    <w:p w14:paraId="612534E1" w14:textId="1EFE3F44" w:rsidR="00696A23" w:rsidRPr="00696A23" w:rsidRDefault="00F62C0C" w:rsidP="00696A23">
      <w:pPr>
        <w:shd w:val="clear" w:color="auto" w:fill="FFFFFF"/>
        <w:spacing w:before="100" w:beforeAutospacing="1" w:after="100" w:afterAutospacing="1"/>
        <w:ind w:left="720"/>
        <w:rPr>
          <w:rFonts w:ascii="ArialMT" w:eastAsia="Times New Roman" w:hAnsi="ArialMT" w:cs="Times New Roman"/>
          <w:sz w:val="22"/>
          <w:szCs w:val="22"/>
          <w:lang w:val="en-AU" w:eastAsia="en-GB"/>
        </w:rPr>
      </w:pPr>
      <w:r>
        <w:rPr>
          <w:rFonts w:ascii="ArialMT" w:eastAsia="Times New Roman" w:hAnsi="ArialMT" w:cs="Times New Roman"/>
          <w:noProof/>
          <w:sz w:val="22"/>
          <w:szCs w:val="22"/>
          <w:lang w:val="en-AU" w:eastAsia="en-GB"/>
        </w:rPr>
        <w:drawing>
          <wp:inline distT="0" distB="0" distL="0" distR="0" wp14:anchorId="1ACDD498" wp14:editId="7AE7EAD7">
            <wp:extent cx="5727700" cy="3479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2C0D9844" w14:textId="392583AF" w:rsidR="00412B22" w:rsidRPr="00696A23" w:rsidRDefault="00696A23" w:rsidP="00696A23">
      <w:pPr>
        <w:shd w:val="clear" w:color="auto" w:fill="FFFFFF"/>
        <w:spacing w:before="100" w:beforeAutospacing="1" w:after="100" w:afterAutospacing="1"/>
        <w:ind w:left="1080"/>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 xml:space="preserve">The function to assert this section is on line 46 in </w:t>
      </w:r>
      <w:r w:rsidRPr="00A5779B">
        <w:rPr>
          <w:rFonts w:ascii="ArialMT" w:eastAsia="Times New Roman" w:hAnsi="ArialMT" w:cs="Times New Roman"/>
          <w:i/>
          <w:iCs/>
          <w:sz w:val="22"/>
          <w:szCs w:val="22"/>
          <w:lang w:val="en-AU" w:eastAsia="en-GB"/>
        </w:rPr>
        <w:t>vamp_automated_test.js</w:t>
      </w:r>
      <w:r>
        <w:rPr>
          <w:rFonts w:ascii="ArialMT" w:eastAsia="Times New Roman" w:hAnsi="ArialMT" w:cs="Times New Roman"/>
          <w:sz w:val="22"/>
          <w:szCs w:val="22"/>
          <w:lang w:val="en-AU" w:eastAsia="en-GB"/>
        </w:rPr>
        <w:t xml:space="preserve">. </w:t>
      </w:r>
      <w:r w:rsidR="00412B22" w:rsidRPr="00696A23">
        <w:rPr>
          <w:rFonts w:ascii="ArialMT" w:eastAsia="Times New Roman" w:hAnsi="ArialMT" w:cs="Times New Roman"/>
          <w:sz w:val="22"/>
          <w:szCs w:val="22"/>
          <w:lang w:val="en-AU" w:eastAsia="en-GB"/>
        </w:rPr>
        <w:t xml:space="preserve">To pass the test </w:t>
      </w:r>
      <w:r w:rsidR="00EF0EC8">
        <w:rPr>
          <w:rFonts w:ascii="ArialMT" w:eastAsia="Times New Roman" w:hAnsi="ArialMT" w:cs="Times New Roman"/>
          <w:sz w:val="22"/>
          <w:szCs w:val="22"/>
          <w:lang w:val="en-AU" w:eastAsia="en-GB"/>
        </w:rPr>
        <w:t xml:space="preserve">just </w:t>
      </w:r>
      <w:r w:rsidR="00412B22" w:rsidRPr="00696A23">
        <w:rPr>
          <w:rFonts w:ascii="ArialMT" w:eastAsia="Times New Roman" w:hAnsi="ArialMT" w:cs="Times New Roman"/>
          <w:sz w:val="22"/>
          <w:szCs w:val="22"/>
          <w:lang w:val="en-AU" w:eastAsia="en-GB"/>
        </w:rPr>
        <w:t>comment out</w:t>
      </w:r>
      <w:r w:rsidRPr="00696A23">
        <w:rPr>
          <w:rFonts w:ascii="ArialMT" w:eastAsia="Times New Roman" w:hAnsi="ArialMT" w:cs="Times New Roman"/>
          <w:sz w:val="22"/>
          <w:szCs w:val="22"/>
          <w:lang w:val="en-AU" w:eastAsia="en-GB"/>
        </w:rPr>
        <w:t>:</w:t>
      </w:r>
      <w:r>
        <w:rPr>
          <w:rFonts w:ascii="ArialMT" w:eastAsia="Times New Roman" w:hAnsi="ArialMT" w:cs="Times New Roman"/>
          <w:sz w:val="22"/>
          <w:szCs w:val="22"/>
          <w:lang w:val="en-AU" w:eastAsia="en-GB"/>
        </w:rPr>
        <w:t xml:space="preserve"> </w:t>
      </w:r>
      <w:proofErr w:type="spellStart"/>
      <w:r w:rsidRPr="00696A23">
        <w:rPr>
          <w:rFonts w:ascii="ArialMT" w:eastAsia="Times New Roman" w:hAnsi="ArialMT" w:cs="Times New Roman"/>
          <w:i/>
          <w:iCs/>
          <w:sz w:val="22"/>
          <w:szCs w:val="22"/>
          <w:lang w:val="en-AU" w:eastAsia="en-GB"/>
        </w:rPr>
        <w:t>campaignQuotePage.assertCreatorManagementNotVisible</w:t>
      </w:r>
      <w:proofErr w:type="spellEnd"/>
      <w:r w:rsidRPr="00696A23">
        <w:rPr>
          <w:rFonts w:ascii="ArialMT" w:eastAsia="Times New Roman" w:hAnsi="ArialMT" w:cs="Times New Roman"/>
          <w:i/>
          <w:iCs/>
          <w:sz w:val="22"/>
          <w:szCs w:val="22"/>
          <w:lang w:val="en-AU" w:eastAsia="en-GB"/>
        </w:rPr>
        <w:t>();</w:t>
      </w:r>
    </w:p>
    <w:p w14:paraId="5F8C9E4E" w14:textId="2FABDAEC" w:rsidR="00FE0573" w:rsidRDefault="00FE0573" w:rsidP="00FE0573">
      <w:pPr>
        <w:pStyle w:val="ListParagraph"/>
        <w:shd w:val="clear" w:color="auto" w:fill="FFFFFF"/>
        <w:spacing w:before="100" w:beforeAutospacing="1" w:after="100" w:afterAutospacing="1"/>
        <w:rPr>
          <w:rFonts w:ascii="ArialMT" w:eastAsia="Times New Roman" w:hAnsi="ArialMT" w:cs="Times New Roman"/>
          <w:sz w:val="22"/>
          <w:szCs w:val="22"/>
          <w:lang w:val="en-AU" w:eastAsia="en-GB"/>
        </w:rPr>
      </w:pPr>
    </w:p>
    <w:p w14:paraId="6EFA55B7" w14:textId="77777777" w:rsidR="00FE0573" w:rsidRDefault="00FE0573" w:rsidP="00FE0573">
      <w:pPr>
        <w:pStyle w:val="ListParagraph"/>
        <w:shd w:val="clear" w:color="auto" w:fill="FFFFFF"/>
        <w:spacing w:before="100" w:beforeAutospacing="1" w:after="100" w:afterAutospacing="1"/>
        <w:rPr>
          <w:rFonts w:ascii="ArialMT" w:eastAsia="Times New Roman" w:hAnsi="ArialMT" w:cs="Times New Roman"/>
          <w:sz w:val="22"/>
          <w:szCs w:val="22"/>
          <w:lang w:val="en-AU" w:eastAsia="en-GB"/>
        </w:rPr>
      </w:pPr>
    </w:p>
    <w:p w14:paraId="52DA99BD" w14:textId="652B3A1B" w:rsidR="00FE0573" w:rsidRDefault="00A5779B" w:rsidP="00FE0573">
      <w:pPr>
        <w:pStyle w:val="ListParagraph"/>
        <w:numPr>
          <w:ilvl w:val="0"/>
          <w:numId w:val="6"/>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 xml:space="preserve">I could potentially split Test Case 2 in to two separate automated tests, one to validate </w:t>
      </w:r>
      <w:r w:rsidR="00696A23">
        <w:rPr>
          <w:rFonts w:ascii="ArialMT" w:eastAsia="Times New Roman" w:hAnsi="ArialMT" w:cs="Times New Roman"/>
          <w:sz w:val="22"/>
          <w:szCs w:val="22"/>
          <w:lang w:val="en-AU" w:eastAsia="en-GB"/>
        </w:rPr>
        <w:t xml:space="preserve">that </w:t>
      </w:r>
      <w:r>
        <w:rPr>
          <w:rFonts w:ascii="ArialMT" w:eastAsia="Times New Roman" w:hAnsi="ArialMT" w:cs="Times New Roman"/>
          <w:sz w:val="22"/>
          <w:szCs w:val="22"/>
          <w:lang w:val="en-AU" w:eastAsia="en-GB"/>
        </w:rPr>
        <w:t>all the required fields are highlighted (step 4)</w:t>
      </w:r>
      <w:r w:rsidR="00696A23">
        <w:rPr>
          <w:rFonts w:ascii="ArialMT" w:eastAsia="Times New Roman" w:hAnsi="ArialMT" w:cs="Times New Roman"/>
          <w:sz w:val="22"/>
          <w:szCs w:val="22"/>
          <w:lang w:val="en-AU" w:eastAsia="en-GB"/>
        </w:rPr>
        <w:t xml:space="preserve"> and the other to validate the quote can be saved.</w:t>
      </w:r>
    </w:p>
    <w:p w14:paraId="74B54FAA" w14:textId="77777777" w:rsidR="00FE0573" w:rsidRPr="00FE0573" w:rsidRDefault="00FE0573" w:rsidP="00FE0573">
      <w:pPr>
        <w:pStyle w:val="ListParagraph"/>
        <w:rPr>
          <w:rFonts w:ascii="ArialMT" w:eastAsia="Times New Roman" w:hAnsi="ArialMT" w:cs="Times New Roman"/>
          <w:sz w:val="22"/>
          <w:szCs w:val="22"/>
          <w:lang w:val="en-AU" w:eastAsia="en-GB"/>
        </w:rPr>
      </w:pPr>
    </w:p>
    <w:p w14:paraId="672E4260" w14:textId="77777777" w:rsidR="00FE0573" w:rsidRPr="00FE0573" w:rsidRDefault="00FE0573" w:rsidP="00FE0573">
      <w:pPr>
        <w:pStyle w:val="ListParagraph"/>
        <w:shd w:val="clear" w:color="auto" w:fill="FFFFFF"/>
        <w:spacing w:before="100" w:beforeAutospacing="1" w:after="100" w:afterAutospacing="1"/>
        <w:rPr>
          <w:rFonts w:ascii="ArialMT" w:eastAsia="Times New Roman" w:hAnsi="ArialMT" w:cs="Times New Roman"/>
          <w:sz w:val="22"/>
          <w:szCs w:val="22"/>
          <w:lang w:val="en-AU" w:eastAsia="en-GB"/>
        </w:rPr>
      </w:pPr>
    </w:p>
    <w:p w14:paraId="11BEDAD1" w14:textId="5D43AECA" w:rsidR="00A5779B" w:rsidRPr="001F2DE1" w:rsidRDefault="00A5779B" w:rsidP="001F2DE1">
      <w:pPr>
        <w:pStyle w:val="ListParagraph"/>
        <w:numPr>
          <w:ilvl w:val="0"/>
          <w:numId w:val="6"/>
        </w:numPr>
        <w:shd w:val="clear" w:color="auto" w:fill="FFFFFF"/>
        <w:spacing w:before="100" w:beforeAutospacing="1" w:after="100" w:afterAutospacing="1"/>
        <w:rPr>
          <w:rFonts w:ascii="ArialMT" w:eastAsia="Times New Roman" w:hAnsi="ArialMT" w:cs="Times New Roman"/>
          <w:sz w:val="22"/>
          <w:szCs w:val="22"/>
          <w:lang w:val="en-AU" w:eastAsia="en-GB"/>
        </w:rPr>
      </w:pPr>
      <w:r>
        <w:rPr>
          <w:rFonts w:ascii="ArialMT" w:eastAsia="Times New Roman" w:hAnsi="ArialMT" w:cs="Times New Roman"/>
          <w:sz w:val="22"/>
          <w:szCs w:val="22"/>
          <w:lang w:val="en-AU" w:eastAsia="en-GB"/>
        </w:rPr>
        <w:t xml:space="preserve">If given more time I would refine the </w:t>
      </w:r>
      <w:r w:rsidR="00FE0573">
        <w:rPr>
          <w:rFonts w:ascii="ArialMT" w:eastAsia="Times New Roman" w:hAnsi="ArialMT" w:cs="Times New Roman"/>
          <w:sz w:val="22"/>
          <w:szCs w:val="22"/>
          <w:lang w:val="en-AU" w:eastAsia="en-GB"/>
        </w:rPr>
        <w:t xml:space="preserve">methods to be able to enter specific data (age, gender, location etc) so they could be re-used more efficiently for future tests. These methods </w:t>
      </w:r>
      <w:proofErr w:type="gramStart"/>
      <w:r w:rsidR="00FE0573">
        <w:rPr>
          <w:rFonts w:ascii="ArialMT" w:eastAsia="Times New Roman" w:hAnsi="ArialMT" w:cs="Times New Roman"/>
          <w:sz w:val="22"/>
          <w:szCs w:val="22"/>
          <w:lang w:val="en-AU" w:eastAsia="en-GB"/>
        </w:rPr>
        <w:t>are located in</w:t>
      </w:r>
      <w:proofErr w:type="gramEnd"/>
      <w:r w:rsidR="00FE0573">
        <w:rPr>
          <w:rFonts w:ascii="ArialMT" w:eastAsia="Times New Roman" w:hAnsi="ArialMT" w:cs="Times New Roman"/>
          <w:sz w:val="22"/>
          <w:szCs w:val="22"/>
          <w:lang w:val="en-AU" w:eastAsia="en-GB"/>
        </w:rPr>
        <w:t xml:space="preserve"> the campaignQuotePage.js</w:t>
      </w:r>
    </w:p>
    <w:p w14:paraId="725EE527" w14:textId="3CBB6663" w:rsidR="001F2DE1" w:rsidRPr="006853B2" w:rsidRDefault="001F2DE1" w:rsidP="006853B2">
      <w:pPr>
        <w:shd w:val="clear" w:color="auto" w:fill="FFFFFF"/>
        <w:spacing w:before="100" w:beforeAutospacing="1" w:after="100" w:afterAutospacing="1"/>
        <w:rPr>
          <w:rFonts w:ascii="Times New Roman" w:eastAsia="Times New Roman" w:hAnsi="Times New Roman" w:cs="Times New Roman"/>
          <w:lang w:val="en-AU" w:eastAsia="en-GB"/>
        </w:rPr>
      </w:pPr>
    </w:p>
    <w:p w14:paraId="4250EA93" w14:textId="77777777" w:rsidR="006853B2" w:rsidRDefault="006853B2"/>
    <w:sectPr w:rsidR="006853B2" w:rsidSect="007C7B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3AC"/>
    <w:multiLevelType w:val="hybridMultilevel"/>
    <w:tmpl w:val="A22AC444"/>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B6B23"/>
    <w:multiLevelType w:val="hybridMultilevel"/>
    <w:tmpl w:val="160AC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021164"/>
    <w:multiLevelType w:val="hybridMultilevel"/>
    <w:tmpl w:val="0F36D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55CAC"/>
    <w:multiLevelType w:val="hybridMultilevel"/>
    <w:tmpl w:val="160AC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542F9C"/>
    <w:multiLevelType w:val="hybridMultilevel"/>
    <w:tmpl w:val="D5E42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947342"/>
    <w:multiLevelType w:val="multilevel"/>
    <w:tmpl w:val="DB84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B2"/>
    <w:rsid w:val="00094EAE"/>
    <w:rsid w:val="001F2DE1"/>
    <w:rsid w:val="00412B22"/>
    <w:rsid w:val="004B4A7C"/>
    <w:rsid w:val="00593902"/>
    <w:rsid w:val="006853B2"/>
    <w:rsid w:val="00696A23"/>
    <w:rsid w:val="00786A1E"/>
    <w:rsid w:val="007C7BF1"/>
    <w:rsid w:val="00855840"/>
    <w:rsid w:val="0089476A"/>
    <w:rsid w:val="008A703F"/>
    <w:rsid w:val="00976F39"/>
    <w:rsid w:val="009B68ED"/>
    <w:rsid w:val="00A5779B"/>
    <w:rsid w:val="00B46CEA"/>
    <w:rsid w:val="00DC018D"/>
    <w:rsid w:val="00EF0EC8"/>
    <w:rsid w:val="00F065E3"/>
    <w:rsid w:val="00F62C0C"/>
    <w:rsid w:val="00FE0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BA9201"/>
  <w14:defaultImageDpi w14:val="32767"/>
  <w15:chartTrackingRefBased/>
  <w15:docId w15:val="{E435F091-A66E-D648-B13E-22EA977D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3B2"/>
    <w:pPr>
      <w:spacing w:before="100" w:beforeAutospacing="1" w:after="100" w:afterAutospacing="1"/>
    </w:pPr>
    <w:rPr>
      <w:rFonts w:ascii="Times New Roman" w:eastAsia="Times New Roman" w:hAnsi="Times New Roman" w:cs="Times New Roman"/>
      <w:lang w:val="en-AU" w:eastAsia="en-GB"/>
    </w:rPr>
  </w:style>
  <w:style w:type="character" w:styleId="Hyperlink">
    <w:name w:val="Hyperlink"/>
    <w:basedOn w:val="DefaultParagraphFont"/>
    <w:uiPriority w:val="99"/>
    <w:unhideWhenUsed/>
    <w:rsid w:val="006853B2"/>
    <w:rPr>
      <w:color w:val="0563C1" w:themeColor="hyperlink"/>
      <w:u w:val="single"/>
    </w:rPr>
  </w:style>
  <w:style w:type="character" w:styleId="UnresolvedMention">
    <w:name w:val="Unresolved Mention"/>
    <w:basedOn w:val="DefaultParagraphFont"/>
    <w:uiPriority w:val="99"/>
    <w:rsid w:val="006853B2"/>
    <w:rPr>
      <w:color w:val="605E5C"/>
      <w:shd w:val="clear" w:color="auto" w:fill="E1DFDD"/>
    </w:rPr>
  </w:style>
  <w:style w:type="paragraph" w:styleId="ListParagraph">
    <w:name w:val="List Paragraph"/>
    <w:basedOn w:val="Normal"/>
    <w:uiPriority w:val="34"/>
    <w:qFormat/>
    <w:rsid w:val="0068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4990">
      <w:bodyDiv w:val="1"/>
      <w:marLeft w:val="0"/>
      <w:marRight w:val="0"/>
      <w:marTop w:val="0"/>
      <w:marBottom w:val="0"/>
      <w:divBdr>
        <w:top w:val="none" w:sz="0" w:space="0" w:color="auto"/>
        <w:left w:val="none" w:sz="0" w:space="0" w:color="auto"/>
        <w:bottom w:val="none" w:sz="0" w:space="0" w:color="auto"/>
        <w:right w:val="none" w:sz="0" w:space="0" w:color="auto"/>
      </w:divBdr>
      <w:divsChild>
        <w:div w:id="321547428">
          <w:marLeft w:val="0"/>
          <w:marRight w:val="0"/>
          <w:marTop w:val="0"/>
          <w:marBottom w:val="0"/>
          <w:divBdr>
            <w:top w:val="none" w:sz="0" w:space="0" w:color="auto"/>
            <w:left w:val="none" w:sz="0" w:space="0" w:color="auto"/>
            <w:bottom w:val="none" w:sz="0" w:space="0" w:color="auto"/>
            <w:right w:val="none" w:sz="0" w:space="0" w:color="auto"/>
          </w:divBdr>
          <w:divsChild>
            <w:div w:id="1752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282">
      <w:bodyDiv w:val="1"/>
      <w:marLeft w:val="0"/>
      <w:marRight w:val="0"/>
      <w:marTop w:val="0"/>
      <w:marBottom w:val="0"/>
      <w:divBdr>
        <w:top w:val="none" w:sz="0" w:space="0" w:color="auto"/>
        <w:left w:val="none" w:sz="0" w:space="0" w:color="auto"/>
        <w:bottom w:val="none" w:sz="0" w:space="0" w:color="auto"/>
        <w:right w:val="none" w:sz="0" w:space="0" w:color="auto"/>
      </w:divBdr>
      <w:divsChild>
        <w:div w:id="1834880515">
          <w:marLeft w:val="0"/>
          <w:marRight w:val="0"/>
          <w:marTop w:val="0"/>
          <w:marBottom w:val="0"/>
          <w:divBdr>
            <w:top w:val="none" w:sz="0" w:space="0" w:color="auto"/>
            <w:left w:val="none" w:sz="0" w:space="0" w:color="auto"/>
            <w:bottom w:val="none" w:sz="0" w:space="0" w:color="auto"/>
            <w:right w:val="none" w:sz="0" w:space="0" w:color="auto"/>
          </w:divBdr>
          <w:divsChild>
            <w:div w:id="7540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8198">
      <w:bodyDiv w:val="1"/>
      <w:marLeft w:val="0"/>
      <w:marRight w:val="0"/>
      <w:marTop w:val="0"/>
      <w:marBottom w:val="0"/>
      <w:divBdr>
        <w:top w:val="none" w:sz="0" w:space="0" w:color="auto"/>
        <w:left w:val="none" w:sz="0" w:space="0" w:color="auto"/>
        <w:bottom w:val="none" w:sz="0" w:space="0" w:color="auto"/>
        <w:right w:val="none" w:sz="0" w:space="0" w:color="auto"/>
      </w:divBdr>
      <w:divsChild>
        <w:div w:id="35812487">
          <w:marLeft w:val="0"/>
          <w:marRight w:val="0"/>
          <w:marTop w:val="0"/>
          <w:marBottom w:val="0"/>
          <w:divBdr>
            <w:top w:val="none" w:sz="0" w:space="0" w:color="auto"/>
            <w:left w:val="none" w:sz="0" w:space="0" w:color="auto"/>
            <w:bottom w:val="none" w:sz="0" w:space="0" w:color="auto"/>
            <w:right w:val="none" w:sz="0" w:space="0" w:color="auto"/>
          </w:divBdr>
          <w:divsChild>
            <w:div w:id="5973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4706">
      <w:bodyDiv w:val="1"/>
      <w:marLeft w:val="0"/>
      <w:marRight w:val="0"/>
      <w:marTop w:val="0"/>
      <w:marBottom w:val="0"/>
      <w:divBdr>
        <w:top w:val="none" w:sz="0" w:space="0" w:color="auto"/>
        <w:left w:val="none" w:sz="0" w:space="0" w:color="auto"/>
        <w:bottom w:val="none" w:sz="0" w:space="0" w:color="auto"/>
        <w:right w:val="none" w:sz="0" w:space="0" w:color="auto"/>
      </w:divBdr>
      <w:divsChild>
        <w:div w:id="67462031">
          <w:marLeft w:val="0"/>
          <w:marRight w:val="0"/>
          <w:marTop w:val="0"/>
          <w:marBottom w:val="0"/>
          <w:divBdr>
            <w:top w:val="none" w:sz="0" w:space="0" w:color="auto"/>
            <w:left w:val="none" w:sz="0" w:space="0" w:color="auto"/>
            <w:bottom w:val="none" w:sz="0" w:space="0" w:color="auto"/>
            <w:right w:val="none" w:sz="0" w:space="0" w:color="auto"/>
          </w:divBdr>
          <w:divsChild>
            <w:div w:id="1251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612">
      <w:bodyDiv w:val="1"/>
      <w:marLeft w:val="0"/>
      <w:marRight w:val="0"/>
      <w:marTop w:val="0"/>
      <w:marBottom w:val="0"/>
      <w:divBdr>
        <w:top w:val="none" w:sz="0" w:space="0" w:color="auto"/>
        <w:left w:val="none" w:sz="0" w:space="0" w:color="auto"/>
        <w:bottom w:val="none" w:sz="0" w:space="0" w:color="auto"/>
        <w:right w:val="none" w:sz="0" w:space="0" w:color="auto"/>
      </w:divBdr>
      <w:divsChild>
        <w:div w:id="1371342882">
          <w:marLeft w:val="0"/>
          <w:marRight w:val="0"/>
          <w:marTop w:val="0"/>
          <w:marBottom w:val="0"/>
          <w:divBdr>
            <w:top w:val="none" w:sz="0" w:space="0" w:color="auto"/>
            <w:left w:val="none" w:sz="0" w:space="0" w:color="auto"/>
            <w:bottom w:val="none" w:sz="0" w:space="0" w:color="auto"/>
            <w:right w:val="none" w:sz="0" w:space="0" w:color="auto"/>
          </w:divBdr>
          <w:divsChild>
            <w:div w:id="16289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8584">
      <w:bodyDiv w:val="1"/>
      <w:marLeft w:val="0"/>
      <w:marRight w:val="0"/>
      <w:marTop w:val="0"/>
      <w:marBottom w:val="0"/>
      <w:divBdr>
        <w:top w:val="none" w:sz="0" w:space="0" w:color="auto"/>
        <w:left w:val="none" w:sz="0" w:space="0" w:color="auto"/>
        <w:bottom w:val="none" w:sz="0" w:space="0" w:color="auto"/>
        <w:right w:val="none" w:sz="0" w:space="0" w:color="auto"/>
      </w:divBdr>
      <w:divsChild>
        <w:div w:id="1735003778">
          <w:marLeft w:val="0"/>
          <w:marRight w:val="0"/>
          <w:marTop w:val="0"/>
          <w:marBottom w:val="0"/>
          <w:divBdr>
            <w:top w:val="none" w:sz="0" w:space="0" w:color="auto"/>
            <w:left w:val="none" w:sz="0" w:space="0" w:color="auto"/>
            <w:bottom w:val="none" w:sz="0" w:space="0" w:color="auto"/>
            <w:right w:val="none" w:sz="0" w:space="0" w:color="auto"/>
          </w:divBdr>
          <w:divsChild>
            <w:div w:id="15405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8791">
      <w:bodyDiv w:val="1"/>
      <w:marLeft w:val="0"/>
      <w:marRight w:val="0"/>
      <w:marTop w:val="0"/>
      <w:marBottom w:val="0"/>
      <w:divBdr>
        <w:top w:val="none" w:sz="0" w:space="0" w:color="auto"/>
        <w:left w:val="none" w:sz="0" w:space="0" w:color="auto"/>
        <w:bottom w:val="none" w:sz="0" w:space="0" w:color="auto"/>
        <w:right w:val="none" w:sz="0" w:space="0" w:color="auto"/>
      </w:divBdr>
      <w:divsChild>
        <w:div w:id="1415124904">
          <w:marLeft w:val="0"/>
          <w:marRight w:val="0"/>
          <w:marTop w:val="0"/>
          <w:marBottom w:val="0"/>
          <w:divBdr>
            <w:top w:val="none" w:sz="0" w:space="0" w:color="auto"/>
            <w:left w:val="none" w:sz="0" w:space="0" w:color="auto"/>
            <w:bottom w:val="none" w:sz="0" w:space="0" w:color="auto"/>
            <w:right w:val="none" w:sz="0" w:space="0" w:color="auto"/>
          </w:divBdr>
          <w:divsChild>
            <w:div w:id="6602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7086">
      <w:bodyDiv w:val="1"/>
      <w:marLeft w:val="0"/>
      <w:marRight w:val="0"/>
      <w:marTop w:val="0"/>
      <w:marBottom w:val="0"/>
      <w:divBdr>
        <w:top w:val="none" w:sz="0" w:space="0" w:color="auto"/>
        <w:left w:val="none" w:sz="0" w:space="0" w:color="auto"/>
        <w:bottom w:val="none" w:sz="0" w:space="0" w:color="auto"/>
        <w:right w:val="none" w:sz="0" w:space="0" w:color="auto"/>
      </w:divBdr>
      <w:divsChild>
        <w:div w:id="491602292">
          <w:marLeft w:val="0"/>
          <w:marRight w:val="0"/>
          <w:marTop w:val="0"/>
          <w:marBottom w:val="0"/>
          <w:divBdr>
            <w:top w:val="none" w:sz="0" w:space="0" w:color="auto"/>
            <w:left w:val="none" w:sz="0" w:space="0" w:color="auto"/>
            <w:bottom w:val="none" w:sz="0" w:space="0" w:color="auto"/>
            <w:right w:val="none" w:sz="0" w:space="0" w:color="auto"/>
          </w:divBdr>
          <w:divsChild>
            <w:div w:id="774785924">
              <w:marLeft w:val="0"/>
              <w:marRight w:val="0"/>
              <w:marTop w:val="0"/>
              <w:marBottom w:val="0"/>
              <w:divBdr>
                <w:top w:val="none" w:sz="0" w:space="0" w:color="auto"/>
                <w:left w:val="none" w:sz="0" w:space="0" w:color="auto"/>
                <w:bottom w:val="none" w:sz="0" w:space="0" w:color="auto"/>
                <w:right w:val="none" w:sz="0" w:space="0" w:color="auto"/>
              </w:divBdr>
              <w:divsChild>
                <w:div w:id="1532456692">
                  <w:marLeft w:val="0"/>
                  <w:marRight w:val="0"/>
                  <w:marTop w:val="0"/>
                  <w:marBottom w:val="0"/>
                  <w:divBdr>
                    <w:top w:val="none" w:sz="0" w:space="0" w:color="auto"/>
                    <w:left w:val="none" w:sz="0" w:space="0" w:color="auto"/>
                    <w:bottom w:val="none" w:sz="0" w:space="0" w:color="auto"/>
                    <w:right w:val="none" w:sz="0" w:space="0" w:color="auto"/>
                  </w:divBdr>
                  <w:divsChild>
                    <w:div w:id="7037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4222">
      <w:bodyDiv w:val="1"/>
      <w:marLeft w:val="0"/>
      <w:marRight w:val="0"/>
      <w:marTop w:val="0"/>
      <w:marBottom w:val="0"/>
      <w:divBdr>
        <w:top w:val="none" w:sz="0" w:space="0" w:color="auto"/>
        <w:left w:val="none" w:sz="0" w:space="0" w:color="auto"/>
        <w:bottom w:val="none" w:sz="0" w:space="0" w:color="auto"/>
        <w:right w:val="none" w:sz="0" w:space="0" w:color="auto"/>
      </w:divBdr>
      <w:divsChild>
        <w:div w:id="777918380">
          <w:marLeft w:val="0"/>
          <w:marRight w:val="0"/>
          <w:marTop w:val="0"/>
          <w:marBottom w:val="0"/>
          <w:divBdr>
            <w:top w:val="none" w:sz="0" w:space="0" w:color="auto"/>
            <w:left w:val="none" w:sz="0" w:space="0" w:color="auto"/>
            <w:bottom w:val="none" w:sz="0" w:space="0" w:color="auto"/>
            <w:right w:val="none" w:sz="0" w:space="0" w:color="auto"/>
          </w:divBdr>
          <w:divsChild>
            <w:div w:id="15326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011">
      <w:bodyDiv w:val="1"/>
      <w:marLeft w:val="0"/>
      <w:marRight w:val="0"/>
      <w:marTop w:val="0"/>
      <w:marBottom w:val="0"/>
      <w:divBdr>
        <w:top w:val="none" w:sz="0" w:space="0" w:color="auto"/>
        <w:left w:val="none" w:sz="0" w:space="0" w:color="auto"/>
        <w:bottom w:val="none" w:sz="0" w:space="0" w:color="auto"/>
        <w:right w:val="none" w:sz="0" w:space="0" w:color="auto"/>
      </w:divBdr>
      <w:divsChild>
        <w:div w:id="1054350222">
          <w:marLeft w:val="0"/>
          <w:marRight w:val="0"/>
          <w:marTop w:val="0"/>
          <w:marBottom w:val="0"/>
          <w:divBdr>
            <w:top w:val="none" w:sz="0" w:space="0" w:color="auto"/>
            <w:left w:val="none" w:sz="0" w:space="0" w:color="auto"/>
            <w:bottom w:val="none" w:sz="0" w:space="0" w:color="auto"/>
            <w:right w:val="none" w:sz="0" w:space="0" w:color="auto"/>
          </w:divBdr>
          <w:divsChild>
            <w:div w:id="21169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127">
      <w:bodyDiv w:val="1"/>
      <w:marLeft w:val="0"/>
      <w:marRight w:val="0"/>
      <w:marTop w:val="0"/>
      <w:marBottom w:val="0"/>
      <w:divBdr>
        <w:top w:val="none" w:sz="0" w:space="0" w:color="auto"/>
        <w:left w:val="none" w:sz="0" w:space="0" w:color="auto"/>
        <w:bottom w:val="none" w:sz="0" w:space="0" w:color="auto"/>
        <w:right w:val="none" w:sz="0" w:space="0" w:color="auto"/>
      </w:divBdr>
      <w:divsChild>
        <w:div w:id="1421944139">
          <w:marLeft w:val="0"/>
          <w:marRight w:val="0"/>
          <w:marTop w:val="0"/>
          <w:marBottom w:val="0"/>
          <w:divBdr>
            <w:top w:val="none" w:sz="0" w:space="0" w:color="auto"/>
            <w:left w:val="none" w:sz="0" w:space="0" w:color="auto"/>
            <w:bottom w:val="none" w:sz="0" w:space="0" w:color="auto"/>
            <w:right w:val="none" w:sz="0" w:space="0" w:color="auto"/>
          </w:divBdr>
          <w:divsChild>
            <w:div w:id="830409307">
              <w:marLeft w:val="0"/>
              <w:marRight w:val="0"/>
              <w:marTop w:val="0"/>
              <w:marBottom w:val="0"/>
              <w:divBdr>
                <w:top w:val="none" w:sz="0" w:space="0" w:color="auto"/>
                <w:left w:val="none" w:sz="0" w:space="0" w:color="auto"/>
                <w:bottom w:val="none" w:sz="0" w:space="0" w:color="auto"/>
                <w:right w:val="none" w:sz="0" w:space="0" w:color="auto"/>
              </w:divBdr>
              <w:divsChild>
                <w:div w:id="1937866629">
                  <w:marLeft w:val="0"/>
                  <w:marRight w:val="0"/>
                  <w:marTop w:val="0"/>
                  <w:marBottom w:val="0"/>
                  <w:divBdr>
                    <w:top w:val="none" w:sz="0" w:space="0" w:color="auto"/>
                    <w:left w:val="none" w:sz="0" w:space="0" w:color="auto"/>
                    <w:bottom w:val="none" w:sz="0" w:space="0" w:color="auto"/>
                    <w:right w:val="none" w:sz="0" w:space="0" w:color="auto"/>
                  </w:divBdr>
                  <w:divsChild>
                    <w:div w:id="763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3892">
      <w:bodyDiv w:val="1"/>
      <w:marLeft w:val="0"/>
      <w:marRight w:val="0"/>
      <w:marTop w:val="0"/>
      <w:marBottom w:val="0"/>
      <w:divBdr>
        <w:top w:val="none" w:sz="0" w:space="0" w:color="auto"/>
        <w:left w:val="none" w:sz="0" w:space="0" w:color="auto"/>
        <w:bottom w:val="none" w:sz="0" w:space="0" w:color="auto"/>
        <w:right w:val="none" w:sz="0" w:space="0" w:color="auto"/>
      </w:divBdr>
      <w:divsChild>
        <w:div w:id="226115383">
          <w:marLeft w:val="0"/>
          <w:marRight w:val="0"/>
          <w:marTop w:val="0"/>
          <w:marBottom w:val="0"/>
          <w:divBdr>
            <w:top w:val="none" w:sz="0" w:space="0" w:color="auto"/>
            <w:left w:val="none" w:sz="0" w:space="0" w:color="auto"/>
            <w:bottom w:val="none" w:sz="0" w:space="0" w:color="auto"/>
            <w:right w:val="none" w:sz="0" w:space="0" w:color="auto"/>
          </w:divBdr>
          <w:divsChild>
            <w:div w:id="2101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445">
      <w:bodyDiv w:val="1"/>
      <w:marLeft w:val="0"/>
      <w:marRight w:val="0"/>
      <w:marTop w:val="0"/>
      <w:marBottom w:val="0"/>
      <w:divBdr>
        <w:top w:val="none" w:sz="0" w:space="0" w:color="auto"/>
        <w:left w:val="none" w:sz="0" w:space="0" w:color="auto"/>
        <w:bottom w:val="none" w:sz="0" w:space="0" w:color="auto"/>
        <w:right w:val="none" w:sz="0" w:space="0" w:color="auto"/>
      </w:divBdr>
      <w:divsChild>
        <w:div w:id="1382552793">
          <w:marLeft w:val="0"/>
          <w:marRight w:val="0"/>
          <w:marTop w:val="0"/>
          <w:marBottom w:val="0"/>
          <w:divBdr>
            <w:top w:val="none" w:sz="0" w:space="0" w:color="auto"/>
            <w:left w:val="none" w:sz="0" w:space="0" w:color="auto"/>
            <w:bottom w:val="none" w:sz="0" w:space="0" w:color="auto"/>
            <w:right w:val="none" w:sz="0" w:space="0" w:color="auto"/>
          </w:divBdr>
          <w:divsChild>
            <w:div w:id="1312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828">
      <w:bodyDiv w:val="1"/>
      <w:marLeft w:val="0"/>
      <w:marRight w:val="0"/>
      <w:marTop w:val="0"/>
      <w:marBottom w:val="0"/>
      <w:divBdr>
        <w:top w:val="none" w:sz="0" w:space="0" w:color="auto"/>
        <w:left w:val="none" w:sz="0" w:space="0" w:color="auto"/>
        <w:bottom w:val="none" w:sz="0" w:space="0" w:color="auto"/>
        <w:right w:val="none" w:sz="0" w:space="0" w:color="auto"/>
      </w:divBdr>
      <w:divsChild>
        <w:div w:id="1118059967">
          <w:marLeft w:val="0"/>
          <w:marRight w:val="0"/>
          <w:marTop w:val="0"/>
          <w:marBottom w:val="0"/>
          <w:divBdr>
            <w:top w:val="none" w:sz="0" w:space="0" w:color="auto"/>
            <w:left w:val="none" w:sz="0" w:space="0" w:color="auto"/>
            <w:bottom w:val="none" w:sz="0" w:space="0" w:color="auto"/>
            <w:right w:val="none" w:sz="0" w:space="0" w:color="auto"/>
          </w:divBdr>
          <w:divsChild>
            <w:div w:id="13716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3383">
      <w:bodyDiv w:val="1"/>
      <w:marLeft w:val="0"/>
      <w:marRight w:val="0"/>
      <w:marTop w:val="0"/>
      <w:marBottom w:val="0"/>
      <w:divBdr>
        <w:top w:val="none" w:sz="0" w:space="0" w:color="auto"/>
        <w:left w:val="none" w:sz="0" w:space="0" w:color="auto"/>
        <w:bottom w:val="none" w:sz="0" w:space="0" w:color="auto"/>
        <w:right w:val="none" w:sz="0" w:space="0" w:color="auto"/>
      </w:divBdr>
      <w:divsChild>
        <w:div w:id="128938258">
          <w:marLeft w:val="0"/>
          <w:marRight w:val="0"/>
          <w:marTop w:val="0"/>
          <w:marBottom w:val="0"/>
          <w:divBdr>
            <w:top w:val="none" w:sz="0" w:space="0" w:color="auto"/>
            <w:left w:val="none" w:sz="0" w:space="0" w:color="auto"/>
            <w:bottom w:val="none" w:sz="0" w:space="0" w:color="auto"/>
            <w:right w:val="none" w:sz="0" w:space="0" w:color="auto"/>
          </w:divBdr>
          <w:divsChild>
            <w:div w:id="207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096">
      <w:bodyDiv w:val="1"/>
      <w:marLeft w:val="0"/>
      <w:marRight w:val="0"/>
      <w:marTop w:val="0"/>
      <w:marBottom w:val="0"/>
      <w:divBdr>
        <w:top w:val="none" w:sz="0" w:space="0" w:color="auto"/>
        <w:left w:val="none" w:sz="0" w:space="0" w:color="auto"/>
        <w:bottom w:val="none" w:sz="0" w:space="0" w:color="auto"/>
        <w:right w:val="none" w:sz="0" w:space="0" w:color="auto"/>
      </w:divBdr>
      <w:divsChild>
        <w:div w:id="19093680">
          <w:marLeft w:val="0"/>
          <w:marRight w:val="0"/>
          <w:marTop w:val="0"/>
          <w:marBottom w:val="0"/>
          <w:divBdr>
            <w:top w:val="none" w:sz="0" w:space="0" w:color="auto"/>
            <w:left w:val="none" w:sz="0" w:space="0" w:color="auto"/>
            <w:bottom w:val="none" w:sz="0" w:space="0" w:color="auto"/>
            <w:right w:val="none" w:sz="0" w:space="0" w:color="auto"/>
          </w:divBdr>
          <w:divsChild>
            <w:div w:id="13047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Gunni3000/vamp_te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Aygun Yildiz</dc:creator>
  <cp:keywords/>
  <dc:description/>
  <cp:lastModifiedBy>Aygun Yildiz</cp:lastModifiedBy>
  <cp:revision>6</cp:revision>
  <dcterms:created xsi:type="dcterms:W3CDTF">2021-05-07T06:21:00Z</dcterms:created>
  <dcterms:modified xsi:type="dcterms:W3CDTF">2021-05-07T06:40:00Z</dcterms:modified>
</cp:coreProperties>
</file>