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828D" w14:textId="54D5FB3B" w:rsidR="00B37050" w:rsidRDefault="00B37050" w:rsidP="00B37050">
      <w:pPr>
        <w:rPr>
          <w:lang w:val="en-US"/>
        </w:rPr>
      </w:pPr>
      <w:r>
        <w:rPr>
          <w:lang w:val="en-US"/>
        </w:rPr>
        <w:t>Db: singletabs</w:t>
      </w:r>
    </w:p>
    <w:p w14:paraId="72BDE566" w14:textId="3FB4222A" w:rsidR="00B37050" w:rsidRDefault="00B37050" w:rsidP="00B37050">
      <w:pPr>
        <w:rPr>
          <w:lang w:val="en-US"/>
        </w:rPr>
      </w:pPr>
      <w:r>
        <w:rPr>
          <w:lang w:val="en-US"/>
        </w:rPr>
        <w:t>Consider the tables campaign, customers, products and transactions. All these tables are logically related although you will not find any foreign key constraints on these</w:t>
      </w:r>
    </w:p>
    <w:p w14:paraId="2A8605CB" w14:textId="77777777" w:rsidR="00B37050" w:rsidRDefault="00B37050" w:rsidP="00B37050">
      <w:pPr>
        <w:rPr>
          <w:lang w:val="en-US"/>
        </w:rPr>
      </w:pPr>
    </w:p>
    <w:p w14:paraId="7298FCF5" w14:textId="77777777" w:rsidR="00B37050" w:rsidRDefault="00B37050" w:rsidP="00B37050">
      <w:pPr>
        <w:rPr>
          <w:lang w:val="en-US"/>
        </w:rPr>
      </w:pPr>
      <w:r>
        <w:rPr>
          <w:lang w:val="en-US"/>
        </w:rPr>
        <w:t>Answer the questions that follow</w:t>
      </w:r>
    </w:p>
    <w:p w14:paraId="722D3664" w14:textId="77777777" w:rsidR="00B37050" w:rsidRDefault="00B37050" w:rsidP="00B370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product category sells the most? (Hint: use appropriate join)</w:t>
      </w:r>
    </w:p>
    <w:p w14:paraId="4B8C900A" w14:textId="77777777" w:rsidR="00B37050" w:rsidRDefault="00B37050" w:rsidP="00B37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Hardware</w:t>
      </w:r>
    </w:p>
    <w:p w14:paraId="6A7EB742" w14:textId="77777777" w:rsidR="00B37050" w:rsidRDefault="00B37050" w:rsidP="00B37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Entertainment</w:t>
      </w:r>
    </w:p>
    <w:p w14:paraId="1A4940D6" w14:textId="77777777" w:rsidR="00B37050" w:rsidRDefault="00B37050" w:rsidP="00B37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HIFI</w:t>
      </w:r>
    </w:p>
    <w:p w14:paraId="07490DC3" w14:textId="77777777" w:rsidR="00B37050" w:rsidRPr="00661B2A" w:rsidRDefault="00B37050" w:rsidP="00B37050">
      <w:pPr>
        <w:pStyle w:val="ListParagraph"/>
        <w:numPr>
          <w:ilvl w:val="0"/>
          <w:numId w:val="2"/>
        </w:numPr>
        <w:rPr>
          <w:lang w:val="en-US"/>
        </w:rPr>
      </w:pPr>
      <w:r w:rsidRPr="00661B2A">
        <w:rPr>
          <w:lang w:val="en-US"/>
        </w:rPr>
        <w:t>MP3Players</w:t>
      </w:r>
    </w:p>
    <w:p w14:paraId="18A1B846" w14:textId="774B8271" w:rsidR="00B37050" w:rsidRDefault="00B37050" w:rsidP="00B370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what age the youngest customer was registered in the database</w:t>
      </w:r>
      <w:r w:rsidR="00172191">
        <w:rPr>
          <w:lang w:val="en-US"/>
        </w:rPr>
        <w:t xml:space="preserve"> (approx)</w:t>
      </w:r>
      <w:r>
        <w:rPr>
          <w:lang w:val="en-US"/>
        </w:rPr>
        <w:t>?</w:t>
      </w:r>
    </w:p>
    <w:p w14:paraId="0F272562" w14:textId="77777777" w:rsidR="00B37050" w:rsidRDefault="00B37050" w:rsidP="00B370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8 years</w:t>
      </w:r>
    </w:p>
    <w:p w14:paraId="6BD1CCCF" w14:textId="77777777" w:rsidR="00B37050" w:rsidRDefault="00B37050" w:rsidP="00B370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7 years</w:t>
      </w:r>
    </w:p>
    <w:p w14:paraId="6AAB017B" w14:textId="77777777" w:rsidR="00B37050" w:rsidRPr="008C5521" w:rsidRDefault="00B37050" w:rsidP="00B37050">
      <w:pPr>
        <w:pStyle w:val="ListParagraph"/>
        <w:numPr>
          <w:ilvl w:val="0"/>
          <w:numId w:val="3"/>
        </w:numPr>
        <w:rPr>
          <w:lang w:val="en-US"/>
        </w:rPr>
      </w:pPr>
      <w:r w:rsidRPr="008C5521">
        <w:rPr>
          <w:lang w:val="en-US"/>
        </w:rPr>
        <w:t>6 years</w:t>
      </w:r>
    </w:p>
    <w:p w14:paraId="3D64B542" w14:textId="77777777" w:rsidR="00B37050" w:rsidRDefault="00B37050" w:rsidP="00B370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12 years</w:t>
      </w:r>
    </w:p>
    <w:p w14:paraId="5B8A7C31" w14:textId="77777777" w:rsidR="00B37050" w:rsidRDefault="00B37050" w:rsidP="00B370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approximate percentage of people who responded to email campaign is: (Hint: use campaigns table, also use CASE statement)</w:t>
      </w:r>
    </w:p>
    <w:p w14:paraId="6ACB4E1F" w14:textId="77777777" w:rsidR="00B37050" w:rsidRDefault="00B37050" w:rsidP="00B370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7.1%</w:t>
      </w:r>
    </w:p>
    <w:p w14:paraId="1480F1CD" w14:textId="77777777" w:rsidR="00B37050" w:rsidRDefault="00B37050" w:rsidP="00B370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6.2%</w:t>
      </w:r>
    </w:p>
    <w:p w14:paraId="31C906BD" w14:textId="77777777" w:rsidR="00B37050" w:rsidRPr="00F455AF" w:rsidRDefault="00B37050" w:rsidP="00B37050">
      <w:pPr>
        <w:pStyle w:val="ListParagraph"/>
        <w:numPr>
          <w:ilvl w:val="0"/>
          <w:numId w:val="4"/>
        </w:numPr>
        <w:rPr>
          <w:lang w:val="en-US"/>
        </w:rPr>
      </w:pPr>
      <w:r w:rsidRPr="00F455AF">
        <w:rPr>
          <w:lang w:val="en-US"/>
        </w:rPr>
        <w:t>5.5%</w:t>
      </w:r>
    </w:p>
    <w:p w14:paraId="08143C28" w14:textId="77777777" w:rsidR="00B37050" w:rsidRDefault="00B37050" w:rsidP="00B370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4.8%</w:t>
      </w:r>
    </w:p>
    <w:p w14:paraId="0B54868D" w14:textId="77777777" w:rsidR="00B37050" w:rsidRDefault="00B37050" w:rsidP="00B370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which day of week do we see the maximum number of transactions?</w:t>
      </w:r>
    </w:p>
    <w:p w14:paraId="44BA95A8" w14:textId="77777777" w:rsidR="00B37050" w:rsidRDefault="00B37050" w:rsidP="00B370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Sunday</w:t>
      </w:r>
    </w:p>
    <w:p w14:paraId="450C1DFB" w14:textId="77777777" w:rsidR="00B37050" w:rsidRDefault="00B37050" w:rsidP="00B370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Tuesday</w:t>
      </w:r>
    </w:p>
    <w:p w14:paraId="7CE6F8C0" w14:textId="77777777" w:rsidR="00B37050" w:rsidRPr="00F455AF" w:rsidRDefault="00B37050" w:rsidP="00B37050">
      <w:pPr>
        <w:pStyle w:val="ListParagraph"/>
        <w:numPr>
          <w:ilvl w:val="0"/>
          <w:numId w:val="5"/>
        </w:numPr>
        <w:rPr>
          <w:lang w:val="en-US"/>
        </w:rPr>
      </w:pPr>
      <w:r w:rsidRPr="00F455AF">
        <w:t>Monday</w:t>
      </w:r>
    </w:p>
    <w:p w14:paraId="43E1E465" w14:textId="77777777" w:rsidR="00B37050" w:rsidRDefault="00B37050" w:rsidP="00B37050">
      <w:pPr>
        <w:pStyle w:val="ListParagraph"/>
        <w:numPr>
          <w:ilvl w:val="0"/>
          <w:numId w:val="5"/>
        </w:numPr>
        <w:rPr>
          <w:lang w:val="en-US"/>
        </w:rPr>
      </w:pPr>
      <w:r w:rsidRPr="007F1658">
        <w:rPr>
          <w:lang w:val="en-US"/>
        </w:rPr>
        <w:t>Wednesday</w:t>
      </w:r>
    </w:p>
    <w:p w14:paraId="4C03E044" w14:textId="77777777" w:rsidR="00B37050" w:rsidRPr="007F1658" w:rsidRDefault="00B37050" w:rsidP="00B37050">
      <w:pPr>
        <w:rPr>
          <w:lang w:val="en-US"/>
        </w:rPr>
      </w:pPr>
    </w:p>
    <w:p w14:paraId="4BBF67EB" w14:textId="77777777" w:rsidR="00B37050" w:rsidRDefault="00B37050" w:rsidP="00B370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day of week recorded the highest dollar transaction value?</w:t>
      </w:r>
    </w:p>
    <w:p w14:paraId="09028CB3" w14:textId="77777777" w:rsidR="00B37050" w:rsidRDefault="00B37050" w:rsidP="00B3705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Sunday</w:t>
      </w:r>
    </w:p>
    <w:p w14:paraId="41DC58D6" w14:textId="77777777" w:rsidR="00B37050" w:rsidRDefault="00B37050" w:rsidP="00B3705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Monday</w:t>
      </w:r>
    </w:p>
    <w:p w14:paraId="3D48F138" w14:textId="77777777" w:rsidR="00B37050" w:rsidRPr="00F44797" w:rsidRDefault="00B37050" w:rsidP="00B37050">
      <w:pPr>
        <w:pStyle w:val="ListParagraph"/>
        <w:numPr>
          <w:ilvl w:val="0"/>
          <w:numId w:val="6"/>
        </w:numPr>
        <w:rPr>
          <w:lang w:val="en-US"/>
        </w:rPr>
      </w:pPr>
      <w:r w:rsidRPr="00F44797">
        <w:rPr>
          <w:lang w:val="en-US"/>
        </w:rPr>
        <w:t>Thursday</w:t>
      </w:r>
    </w:p>
    <w:p w14:paraId="325AC544" w14:textId="77777777" w:rsidR="00B37050" w:rsidRPr="007F1658" w:rsidRDefault="00B37050" w:rsidP="00B3705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Tuesday</w:t>
      </w:r>
    </w:p>
    <w:p w14:paraId="5F4E85F6" w14:textId="77777777" w:rsidR="00B37050" w:rsidRDefault="00B37050" w:rsidP="00B37050">
      <w:pPr>
        <w:pStyle w:val="ListParagraph"/>
        <w:rPr>
          <w:lang w:val="en-US"/>
        </w:rPr>
      </w:pPr>
    </w:p>
    <w:p w14:paraId="62761A69" w14:textId="77777777" w:rsidR="00B37050" w:rsidRPr="00F52815" w:rsidRDefault="00B37050" w:rsidP="00B37050">
      <w:pPr>
        <w:pStyle w:val="ListParagraph"/>
        <w:rPr>
          <w:lang w:val="en-US"/>
        </w:rPr>
      </w:pPr>
    </w:p>
    <w:p w14:paraId="7C6D0B00" w14:textId="77777777" w:rsidR="00C754F9" w:rsidRDefault="00172191"/>
    <w:sectPr w:rsidR="00C754F9" w:rsidSect="00EB4C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2B5A"/>
    <w:multiLevelType w:val="hybridMultilevel"/>
    <w:tmpl w:val="C928AA42"/>
    <w:lvl w:ilvl="0" w:tplc="9E48A1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B3243"/>
    <w:multiLevelType w:val="hybridMultilevel"/>
    <w:tmpl w:val="9DF0A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00EE2"/>
    <w:multiLevelType w:val="hybridMultilevel"/>
    <w:tmpl w:val="39526D34"/>
    <w:lvl w:ilvl="0" w:tplc="1F9C1C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568ED"/>
    <w:multiLevelType w:val="hybridMultilevel"/>
    <w:tmpl w:val="CCBCCC2E"/>
    <w:lvl w:ilvl="0" w:tplc="4E9E93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247"/>
    <w:multiLevelType w:val="hybridMultilevel"/>
    <w:tmpl w:val="D25C9220"/>
    <w:lvl w:ilvl="0" w:tplc="83781F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C63B5"/>
    <w:multiLevelType w:val="hybridMultilevel"/>
    <w:tmpl w:val="A4BE7E8A"/>
    <w:lvl w:ilvl="0" w:tplc="C316DA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50"/>
    <w:rsid w:val="00172191"/>
    <w:rsid w:val="0018356E"/>
    <w:rsid w:val="002F7217"/>
    <w:rsid w:val="00383FF3"/>
    <w:rsid w:val="00513BF6"/>
    <w:rsid w:val="0055191C"/>
    <w:rsid w:val="0061153F"/>
    <w:rsid w:val="00661B2A"/>
    <w:rsid w:val="008C5521"/>
    <w:rsid w:val="00A50004"/>
    <w:rsid w:val="00AD18C3"/>
    <w:rsid w:val="00B25552"/>
    <w:rsid w:val="00B37050"/>
    <w:rsid w:val="00BB0867"/>
    <w:rsid w:val="00C4385E"/>
    <w:rsid w:val="00E134BB"/>
    <w:rsid w:val="00EB4CCD"/>
    <w:rsid w:val="00EC3311"/>
    <w:rsid w:val="00EE36C6"/>
    <w:rsid w:val="00F44797"/>
    <w:rsid w:val="00F4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B9F2"/>
  <w14:defaultImageDpi w14:val="32767"/>
  <w15:chartTrackingRefBased/>
  <w15:docId w15:val="{1407ED39-7A66-EE4C-9551-34FF6CC6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37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 Saini</dc:creator>
  <cp:keywords/>
  <dc:description/>
  <cp:lastModifiedBy>Gunnvant Saini</cp:lastModifiedBy>
  <cp:revision>14</cp:revision>
  <dcterms:created xsi:type="dcterms:W3CDTF">2019-07-30T11:03:00Z</dcterms:created>
  <dcterms:modified xsi:type="dcterms:W3CDTF">2021-08-03T13:52:00Z</dcterms:modified>
</cp:coreProperties>
</file>