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20451A">
      <w:pPr>
        <w:rPr>
          <w:lang w:val="en-US"/>
        </w:rPr>
      </w:pPr>
    </w:p>
    <w:p w14:paraId="0F9A52DF">
      <w:pPr>
        <w:rPr>
          <w:lang w:val="en-US"/>
        </w:rPr>
      </w:pPr>
    </w:p>
    <w:p w14:paraId="30988E9E">
      <w:pPr>
        <w:rPr>
          <w:lang w:val="en-US"/>
        </w:rPr>
      </w:pPr>
    </w:p>
    <w:p w14:paraId="1BCF182F">
      <w:pPr>
        <w:rPr>
          <w:lang w:val="en-US"/>
        </w:rPr>
      </w:pPr>
    </w:p>
    <w:p w14:paraId="02130E0E">
      <w:pPr>
        <w:rPr>
          <w:lang w:val="en-US"/>
        </w:rPr>
      </w:pPr>
    </w:p>
    <w:p w14:paraId="43EE98D1">
      <w:pPr>
        <w:rPr>
          <w:lang w:val="en-US"/>
        </w:rPr>
      </w:pPr>
    </w:p>
    <w:p w14:paraId="6E5E79C7">
      <w:pPr>
        <w:rPr>
          <w:lang w:val="en-US"/>
        </w:rPr>
      </w:pPr>
    </w:p>
    <w:p w14:paraId="28D78676">
      <w:pPr>
        <w:rPr>
          <w:lang w:val="en-US"/>
        </w:rPr>
      </w:pPr>
      <w:r>
        <w:rPr>
          <w:lang w:val="en-US"/>
        </w:rPr>
        <w:tab/>
      </w:r>
      <w:r>
        <w:rPr>
          <w:lang w:val="en-US"/>
        </w:rPr>
        <w:tab/>
      </w:r>
      <w:r>
        <w:rPr>
          <w:lang w:val="en-US"/>
        </w:rPr>
        <w:t xml:space="preserve">            </w:t>
      </w:r>
      <w:r>
        <w:rPr>
          <w:b/>
          <w:bCs/>
          <w:sz w:val="96"/>
          <w:szCs w:val="96"/>
        </w:rPr>
        <w:t>Architecture</w:t>
      </w:r>
    </w:p>
    <w:p w14:paraId="2050CE37">
      <w:pPr>
        <w:rPr>
          <w:rFonts w:hint="default"/>
          <w:b/>
          <w:bCs/>
          <w:sz w:val="72"/>
          <w:szCs w:val="72"/>
          <w:lang w:val="en-IN"/>
        </w:rPr>
      </w:pPr>
      <w:r>
        <w:rPr>
          <w:b/>
          <w:bCs/>
          <w:sz w:val="72"/>
          <w:szCs w:val="72"/>
        </w:rPr>
        <w:tab/>
      </w:r>
      <w:r>
        <w:rPr>
          <w:b/>
          <w:bCs/>
          <w:sz w:val="72"/>
          <w:szCs w:val="72"/>
        </w:rPr>
        <w:t xml:space="preserve">  </w:t>
      </w:r>
      <w:r>
        <w:rPr>
          <w:b/>
          <w:bCs/>
          <w:sz w:val="72"/>
          <w:szCs w:val="72"/>
        </w:rPr>
        <w:tab/>
      </w:r>
      <w:r>
        <w:rPr>
          <w:b/>
          <w:bCs/>
          <w:sz w:val="72"/>
          <w:szCs w:val="72"/>
        </w:rPr>
        <w:tab/>
      </w:r>
      <w:r>
        <w:rPr>
          <w:b/>
          <w:bCs/>
          <w:sz w:val="72"/>
          <w:szCs w:val="72"/>
        </w:rPr>
        <w:t xml:space="preserve">   </w:t>
      </w:r>
      <w:r>
        <w:rPr>
          <w:rFonts w:hint="default"/>
          <w:b/>
          <w:bCs/>
          <w:sz w:val="72"/>
          <w:szCs w:val="72"/>
          <w:lang w:val="en-IN"/>
        </w:rPr>
        <w:t>AIR QUALITY</w:t>
      </w:r>
    </w:p>
    <w:p w14:paraId="5AA9F3FE">
      <w:pPr>
        <w:rPr>
          <w:rFonts w:hint="default"/>
          <w:b/>
          <w:bCs/>
          <w:sz w:val="72"/>
          <w:szCs w:val="72"/>
          <w:lang w:val="en-IN"/>
        </w:rPr>
      </w:pPr>
      <w:r>
        <w:rPr>
          <w:rFonts w:hint="default"/>
          <w:b/>
          <w:bCs/>
          <w:sz w:val="72"/>
          <w:szCs w:val="72"/>
          <w:lang w:val="en-IN"/>
        </w:rPr>
        <w:tab/>
      </w:r>
      <w:r>
        <w:rPr>
          <w:rFonts w:hint="default"/>
          <w:b/>
          <w:bCs/>
          <w:sz w:val="72"/>
          <w:szCs w:val="72"/>
          <w:lang w:val="en-IN"/>
        </w:rPr>
        <w:tab/>
      </w:r>
      <w:r>
        <w:rPr>
          <w:rFonts w:hint="default"/>
          <w:b/>
          <w:bCs/>
          <w:sz w:val="72"/>
          <w:szCs w:val="72"/>
          <w:lang w:val="en-IN"/>
        </w:rPr>
        <w:t>INDEX PREDICTION</w:t>
      </w:r>
    </w:p>
    <w:p w14:paraId="0FFA8FC9">
      <w:pPr>
        <w:rPr>
          <w:b/>
          <w:bCs/>
          <w:sz w:val="72"/>
          <w:szCs w:val="72"/>
        </w:rPr>
      </w:pPr>
    </w:p>
    <w:p w14:paraId="7F3774AD">
      <w:pPr>
        <w:rPr>
          <w:lang w:val="en-US"/>
        </w:rPr>
      </w:pPr>
    </w:p>
    <w:p w14:paraId="664BBD16">
      <w:pPr>
        <w:rPr>
          <w:lang w:val="en-US"/>
        </w:rPr>
      </w:pPr>
    </w:p>
    <w:p w14:paraId="171DB54F">
      <w:pPr>
        <w:rPr>
          <w:lang w:val="en-US"/>
        </w:rPr>
      </w:pPr>
    </w:p>
    <w:p w14:paraId="390BD366">
      <w:pPr>
        <w:rPr>
          <w:lang w:val="en-US"/>
        </w:rPr>
      </w:pPr>
    </w:p>
    <w:p w14:paraId="1523F51D">
      <w:pPr>
        <w:rPr>
          <w:lang w:val="en-US"/>
        </w:rPr>
      </w:pPr>
    </w:p>
    <w:p w14:paraId="6A818279">
      <w:pPr>
        <w:rPr>
          <w:lang w:val="en-US"/>
        </w:rPr>
      </w:pPr>
    </w:p>
    <w:p w14:paraId="4B31EF71">
      <w:pPr>
        <w:rPr>
          <w:lang w:val="en-US"/>
        </w:rPr>
      </w:pPr>
    </w:p>
    <w:tbl>
      <w:tblPr>
        <w:tblStyle w:val="9"/>
        <w:tblW w:w="0" w:type="auto"/>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5"/>
        <w:gridCol w:w="3430"/>
      </w:tblGrid>
      <w:tr w14:paraId="16CCB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5" w:type="dxa"/>
            <w:tcBorders>
              <w:top w:val="single" w:color="auto" w:sz="4" w:space="0"/>
              <w:left w:val="single" w:color="auto" w:sz="4" w:space="0"/>
              <w:bottom w:val="single" w:color="auto" w:sz="4" w:space="0"/>
              <w:right w:val="single" w:color="auto" w:sz="4" w:space="0"/>
            </w:tcBorders>
          </w:tcPr>
          <w:p w14:paraId="53626287">
            <w:pPr>
              <w:spacing w:after="160" w:line="259" w:lineRule="auto"/>
              <w:rPr>
                <w:b/>
                <w:bCs/>
                <w:sz w:val="28"/>
                <w:szCs w:val="28"/>
              </w:rPr>
            </w:pPr>
            <w:r>
              <w:rPr>
                <w:b/>
                <w:bCs/>
                <w:sz w:val="28"/>
                <w:szCs w:val="28"/>
              </w:rPr>
              <w:t>Written by</w:t>
            </w:r>
          </w:p>
        </w:tc>
        <w:tc>
          <w:tcPr>
            <w:tcW w:w="3430" w:type="dxa"/>
            <w:tcBorders>
              <w:top w:val="single" w:color="auto" w:sz="4" w:space="0"/>
              <w:left w:val="single" w:color="auto" w:sz="4" w:space="0"/>
              <w:bottom w:val="single" w:color="auto" w:sz="4" w:space="0"/>
              <w:right w:val="single" w:color="auto" w:sz="4" w:space="0"/>
            </w:tcBorders>
          </w:tcPr>
          <w:p w14:paraId="006AA871">
            <w:pPr>
              <w:spacing w:after="160" w:line="259" w:lineRule="auto"/>
              <w:rPr>
                <w:rFonts w:hint="default"/>
                <w:b/>
                <w:bCs/>
                <w:sz w:val="28"/>
                <w:szCs w:val="28"/>
                <w:lang w:val="en-IN"/>
              </w:rPr>
            </w:pPr>
            <w:r>
              <w:rPr>
                <w:rFonts w:hint="default"/>
                <w:b/>
                <w:bCs/>
                <w:sz w:val="28"/>
                <w:szCs w:val="28"/>
                <w:lang w:val="en-IN"/>
              </w:rPr>
              <w:t>Gunaseelan V</w:t>
            </w:r>
          </w:p>
        </w:tc>
      </w:tr>
      <w:tr w14:paraId="28BAE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5" w:type="dxa"/>
            <w:tcBorders>
              <w:top w:val="single" w:color="auto" w:sz="4" w:space="0"/>
              <w:left w:val="single" w:color="auto" w:sz="4" w:space="0"/>
              <w:bottom w:val="single" w:color="auto" w:sz="4" w:space="0"/>
              <w:right w:val="single" w:color="auto" w:sz="4" w:space="0"/>
            </w:tcBorders>
          </w:tcPr>
          <w:p w14:paraId="45AB23B9">
            <w:pPr>
              <w:spacing w:after="160" w:line="259" w:lineRule="auto"/>
              <w:rPr>
                <w:b/>
                <w:bCs/>
                <w:sz w:val="28"/>
                <w:szCs w:val="28"/>
              </w:rPr>
            </w:pPr>
            <w:r>
              <w:rPr>
                <w:b/>
                <w:bCs/>
                <w:sz w:val="28"/>
                <w:szCs w:val="28"/>
              </w:rPr>
              <w:t>Documented Version</w:t>
            </w:r>
          </w:p>
        </w:tc>
        <w:tc>
          <w:tcPr>
            <w:tcW w:w="3430" w:type="dxa"/>
            <w:tcBorders>
              <w:top w:val="single" w:color="auto" w:sz="4" w:space="0"/>
              <w:left w:val="single" w:color="auto" w:sz="4" w:space="0"/>
              <w:bottom w:val="single" w:color="auto" w:sz="4" w:space="0"/>
              <w:right w:val="single" w:color="auto" w:sz="4" w:space="0"/>
            </w:tcBorders>
          </w:tcPr>
          <w:p w14:paraId="51865014">
            <w:pPr>
              <w:spacing w:after="160" w:line="259" w:lineRule="auto"/>
              <w:rPr>
                <w:b/>
                <w:bCs/>
                <w:sz w:val="28"/>
                <w:szCs w:val="28"/>
              </w:rPr>
            </w:pPr>
            <w:r>
              <w:rPr>
                <w:b/>
                <w:bCs/>
                <w:sz w:val="28"/>
                <w:szCs w:val="28"/>
              </w:rPr>
              <w:t>1.0</w:t>
            </w:r>
          </w:p>
        </w:tc>
      </w:tr>
      <w:tr w14:paraId="722F2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3515" w:type="dxa"/>
            <w:tcBorders>
              <w:top w:val="single" w:color="auto" w:sz="4" w:space="0"/>
              <w:left w:val="single" w:color="auto" w:sz="4" w:space="0"/>
              <w:bottom w:val="single" w:color="auto" w:sz="4" w:space="0"/>
              <w:right w:val="single" w:color="auto" w:sz="4" w:space="0"/>
            </w:tcBorders>
          </w:tcPr>
          <w:p w14:paraId="25066890">
            <w:pPr>
              <w:spacing w:after="160" w:line="259" w:lineRule="auto"/>
              <w:rPr>
                <w:b/>
                <w:bCs/>
                <w:sz w:val="28"/>
                <w:szCs w:val="28"/>
              </w:rPr>
            </w:pPr>
            <w:r>
              <w:rPr>
                <w:b/>
                <w:bCs/>
                <w:sz w:val="28"/>
                <w:szCs w:val="28"/>
              </w:rPr>
              <w:t>Last Revised Date</w:t>
            </w:r>
          </w:p>
        </w:tc>
        <w:tc>
          <w:tcPr>
            <w:tcW w:w="3430" w:type="dxa"/>
            <w:tcBorders>
              <w:top w:val="single" w:color="auto" w:sz="4" w:space="0"/>
              <w:left w:val="single" w:color="auto" w:sz="4" w:space="0"/>
              <w:bottom w:val="single" w:color="auto" w:sz="4" w:space="0"/>
              <w:right w:val="single" w:color="auto" w:sz="4" w:space="0"/>
            </w:tcBorders>
          </w:tcPr>
          <w:p w14:paraId="01E61137">
            <w:pPr>
              <w:spacing w:after="160" w:line="259" w:lineRule="auto"/>
              <w:rPr>
                <w:b/>
                <w:bCs/>
                <w:sz w:val="28"/>
                <w:szCs w:val="28"/>
              </w:rPr>
            </w:pPr>
            <w:r>
              <w:rPr>
                <w:b/>
                <w:bCs/>
                <w:sz w:val="28"/>
                <w:szCs w:val="28"/>
              </w:rPr>
              <w:t>1</w:t>
            </w:r>
            <w:r>
              <w:rPr>
                <w:rFonts w:hint="default"/>
                <w:b/>
                <w:bCs/>
                <w:sz w:val="28"/>
                <w:szCs w:val="28"/>
                <w:lang w:val="en-IN"/>
              </w:rPr>
              <w:t xml:space="preserve">8 </w:t>
            </w:r>
            <w:r>
              <w:rPr>
                <w:b/>
                <w:bCs/>
                <w:sz w:val="28"/>
                <w:szCs w:val="28"/>
              </w:rPr>
              <w:t>December 2024</w:t>
            </w:r>
          </w:p>
        </w:tc>
      </w:tr>
    </w:tbl>
    <w:p w14:paraId="1ADC5A0B">
      <w:pPr>
        <w:rPr>
          <w:sz w:val="28"/>
          <w:szCs w:val="28"/>
          <w:lang w:val="en-US"/>
        </w:rPr>
      </w:pPr>
    </w:p>
    <w:p w14:paraId="528FCD62">
      <w:pPr>
        <w:rPr>
          <w:sz w:val="28"/>
          <w:szCs w:val="28"/>
          <w:lang w:val="en-US"/>
        </w:rPr>
      </w:pPr>
    </w:p>
    <w:p w14:paraId="7A1A41B4">
      <w:pPr>
        <w:rPr>
          <w:sz w:val="28"/>
          <w:szCs w:val="28"/>
          <w:lang w:val="en-US"/>
        </w:rPr>
      </w:pPr>
    </w:p>
    <w:p w14:paraId="2602A4EF">
      <w:pPr>
        <w:rPr>
          <w:sz w:val="28"/>
          <w:szCs w:val="28"/>
          <w:lang w:val="en-US"/>
        </w:rPr>
      </w:pPr>
    </w:p>
    <w:p w14:paraId="5AE6808F">
      <w:pPr>
        <w:rPr>
          <w:sz w:val="28"/>
          <w:szCs w:val="28"/>
          <w:lang w:val="en-US"/>
        </w:rPr>
      </w:pPr>
    </w:p>
    <w:p w14:paraId="1BD69D33">
      <w:pPr>
        <w:rPr>
          <w:sz w:val="28"/>
          <w:szCs w:val="28"/>
          <w:lang w:val="en-US"/>
        </w:rPr>
      </w:pPr>
    </w:p>
    <w:p w14:paraId="69103C55">
      <w:pPr>
        <w:rPr>
          <w:sz w:val="28"/>
          <w:szCs w:val="28"/>
          <w:lang w:val="en-US"/>
        </w:rPr>
      </w:pPr>
    </w:p>
    <w:p w14:paraId="55E0E88C">
      <w:pPr>
        <w:rPr>
          <w:b/>
          <w:bCs/>
          <w:sz w:val="36"/>
          <w:szCs w:val="36"/>
        </w:rPr>
      </w:pPr>
      <w:r>
        <w:rPr>
          <w:b/>
          <w:bCs/>
          <w:sz w:val="36"/>
          <w:szCs w:val="36"/>
        </w:rPr>
        <w:t>Table of Contents</w:t>
      </w:r>
    </w:p>
    <w:p w14:paraId="55D16BCA">
      <w:pPr>
        <w:rPr>
          <w:b/>
          <w:bCs/>
          <w:sz w:val="36"/>
          <w:szCs w:val="36"/>
        </w:rPr>
      </w:pPr>
    </w:p>
    <w:p w14:paraId="304631FB">
      <w:pPr>
        <w:numPr>
          <w:ilvl w:val="0"/>
          <w:numId w:val="1"/>
        </w:numPr>
        <w:rPr>
          <w:sz w:val="36"/>
          <w:szCs w:val="36"/>
        </w:rPr>
      </w:pPr>
      <w:r>
        <w:rPr>
          <w:b/>
          <w:bCs/>
          <w:sz w:val="36"/>
          <w:szCs w:val="36"/>
        </w:rPr>
        <w:t>Architecture</w:t>
      </w:r>
    </w:p>
    <w:p w14:paraId="324CE7D0">
      <w:pPr>
        <w:ind w:left="720"/>
        <w:rPr>
          <w:sz w:val="36"/>
          <w:szCs w:val="36"/>
        </w:rPr>
      </w:pPr>
    </w:p>
    <w:p w14:paraId="0FF82BF9">
      <w:pPr>
        <w:numPr>
          <w:ilvl w:val="0"/>
          <w:numId w:val="1"/>
        </w:numPr>
        <w:rPr>
          <w:sz w:val="36"/>
          <w:szCs w:val="36"/>
        </w:rPr>
      </w:pPr>
      <w:r>
        <w:rPr>
          <w:b/>
          <w:bCs/>
          <w:sz w:val="36"/>
          <w:szCs w:val="36"/>
        </w:rPr>
        <w:t>Architecture Description</w:t>
      </w:r>
      <w:r>
        <w:rPr>
          <w:sz w:val="36"/>
          <w:szCs w:val="36"/>
        </w:rPr>
        <w:br w:type="textWrapping"/>
      </w:r>
      <w:r>
        <w:rPr>
          <w:sz w:val="36"/>
          <w:szCs w:val="36"/>
        </w:rPr>
        <w:t xml:space="preserve">2.1. </w:t>
      </w:r>
      <w:r>
        <w:rPr>
          <w:b/>
          <w:bCs/>
          <w:sz w:val="36"/>
          <w:szCs w:val="36"/>
        </w:rPr>
        <w:t>Data Description</w:t>
      </w:r>
      <w:r>
        <w:rPr>
          <w:sz w:val="36"/>
          <w:szCs w:val="36"/>
        </w:rPr>
        <w:br w:type="textWrapping"/>
      </w:r>
      <w:r>
        <w:rPr>
          <w:sz w:val="36"/>
          <w:szCs w:val="36"/>
        </w:rPr>
        <w:t xml:space="preserve">2.2. </w:t>
      </w:r>
      <w:r>
        <w:rPr>
          <w:b/>
          <w:bCs/>
          <w:sz w:val="36"/>
          <w:szCs w:val="36"/>
        </w:rPr>
        <w:t>Data Collection</w:t>
      </w:r>
      <w:r>
        <w:rPr>
          <w:sz w:val="36"/>
          <w:szCs w:val="36"/>
        </w:rPr>
        <w:br w:type="textWrapping"/>
      </w:r>
      <w:r>
        <w:rPr>
          <w:sz w:val="36"/>
          <w:szCs w:val="36"/>
        </w:rPr>
        <w:t xml:space="preserve">2.3. </w:t>
      </w:r>
      <w:r>
        <w:rPr>
          <w:b/>
          <w:bCs/>
          <w:sz w:val="36"/>
          <w:szCs w:val="36"/>
        </w:rPr>
        <w:t>Data Transformation</w:t>
      </w:r>
      <w:r>
        <w:rPr>
          <w:sz w:val="36"/>
          <w:szCs w:val="36"/>
        </w:rPr>
        <w:br w:type="textWrapping"/>
      </w:r>
      <w:r>
        <w:rPr>
          <w:sz w:val="36"/>
          <w:szCs w:val="36"/>
        </w:rPr>
        <w:t xml:space="preserve">2.4. </w:t>
      </w:r>
      <w:r>
        <w:rPr>
          <w:b/>
          <w:bCs/>
          <w:sz w:val="36"/>
          <w:szCs w:val="36"/>
        </w:rPr>
        <w:t>Data Pre-processing</w:t>
      </w:r>
      <w:r>
        <w:rPr>
          <w:sz w:val="36"/>
          <w:szCs w:val="36"/>
        </w:rPr>
        <w:br w:type="textWrapping"/>
      </w:r>
      <w:r>
        <w:rPr>
          <w:sz w:val="36"/>
          <w:szCs w:val="36"/>
        </w:rPr>
        <w:t xml:space="preserve">2.5. </w:t>
      </w:r>
      <w:r>
        <w:rPr>
          <w:b/>
          <w:bCs/>
          <w:sz w:val="36"/>
          <w:szCs w:val="36"/>
        </w:rPr>
        <w:t>Model Building</w:t>
      </w:r>
      <w:r>
        <w:rPr>
          <w:sz w:val="36"/>
          <w:szCs w:val="36"/>
        </w:rPr>
        <w:br w:type="textWrapping"/>
      </w:r>
      <w:r>
        <w:rPr>
          <w:sz w:val="36"/>
          <w:szCs w:val="36"/>
        </w:rPr>
        <w:t xml:space="preserve">2.6. </w:t>
      </w:r>
      <w:r>
        <w:rPr>
          <w:b/>
          <w:bCs/>
          <w:sz w:val="36"/>
          <w:szCs w:val="36"/>
        </w:rPr>
        <w:t>Data from User</w:t>
      </w:r>
      <w:r>
        <w:rPr>
          <w:sz w:val="36"/>
          <w:szCs w:val="36"/>
        </w:rPr>
        <w:br w:type="textWrapping"/>
      </w:r>
      <w:r>
        <w:rPr>
          <w:sz w:val="36"/>
          <w:szCs w:val="36"/>
        </w:rPr>
        <w:t xml:space="preserve">2.7. </w:t>
      </w:r>
      <w:r>
        <w:rPr>
          <w:b/>
          <w:bCs/>
          <w:sz w:val="36"/>
          <w:szCs w:val="36"/>
        </w:rPr>
        <w:t>Data Validation</w:t>
      </w:r>
      <w:r>
        <w:rPr>
          <w:sz w:val="36"/>
          <w:szCs w:val="36"/>
        </w:rPr>
        <w:br w:type="textWrapping"/>
      </w:r>
      <w:r>
        <w:rPr>
          <w:sz w:val="36"/>
          <w:szCs w:val="36"/>
        </w:rPr>
        <w:t xml:space="preserve">2.8. </w:t>
      </w:r>
      <w:r>
        <w:rPr>
          <w:b/>
          <w:bCs/>
          <w:sz w:val="36"/>
          <w:szCs w:val="36"/>
        </w:rPr>
        <w:t>Model Call for Prediction</w:t>
      </w:r>
      <w:r>
        <w:rPr>
          <w:sz w:val="36"/>
          <w:szCs w:val="36"/>
        </w:rPr>
        <w:br w:type="textWrapping"/>
      </w:r>
      <w:r>
        <w:rPr>
          <w:sz w:val="36"/>
          <w:szCs w:val="36"/>
        </w:rPr>
        <w:t xml:space="preserve">2.9. </w:t>
      </w:r>
      <w:r>
        <w:rPr>
          <w:b/>
          <w:bCs/>
          <w:sz w:val="36"/>
          <w:szCs w:val="36"/>
        </w:rPr>
        <w:t>Deployment</w:t>
      </w:r>
    </w:p>
    <w:p w14:paraId="0077BF5A">
      <w:pPr>
        <w:rPr>
          <w:sz w:val="28"/>
          <w:szCs w:val="28"/>
          <w:lang w:val="en-US"/>
        </w:rPr>
      </w:pPr>
    </w:p>
    <w:p w14:paraId="1DE49233">
      <w:pPr>
        <w:rPr>
          <w:sz w:val="28"/>
          <w:szCs w:val="28"/>
          <w:lang w:val="en-US"/>
        </w:rPr>
      </w:pPr>
    </w:p>
    <w:p w14:paraId="1F9031B5">
      <w:pPr>
        <w:rPr>
          <w:sz w:val="28"/>
          <w:szCs w:val="28"/>
          <w:lang w:val="en-US"/>
        </w:rPr>
      </w:pPr>
    </w:p>
    <w:p w14:paraId="2E064050">
      <w:pPr>
        <w:rPr>
          <w:sz w:val="28"/>
          <w:szCs w:val="28"/>
          <w:lang w:val="en-US"/>
        </w:rPr>
      </w:pPr>
    </w:p>
    <w:p w14:paraId="21558249">
      <w:pPr>
        <w:rPr>
          <w:sz w:val="28"/>
          <w:szCs w:val="28"/>
          <w:lang w:val="en-US"/>
        </w:rPr>
      </w:pPr>
    </w:p>
    <w:p w14:paraId="411B05AB">
      <w:pPr>
        <w:rPr>
          <w:sz w:val="28"/>
          <w:szCs w:val="28"/>
          <w:lang w:val="en-US"/>
        </w:rPr>
      </w:pPr>
    </w:p>
    <w:p w14:paraId="7BE0FBD4">
      <w:pPr>
        <w:rPr>
          <w:sz w:val="28"/>
          <w:szCs w:val="28"/>
          <w:lang w:val="en-US"/>
        </w:rPr>
      </w:pPr>
    </w:p>
    <w:p w14:paraId="3DED43BC">
      <w:pPr>
        <w:rPr>
          <w:sz w:val="28"/>
          <w:szCs w:val="28"/>
          <w:lang w:val="en-US"/>
        </w:rPr>
      </w:pPr>
    </w:p>
    <w:p w14:paraId="553C54C2">
      <w:pPr>
        <w:rPr>
          <w:sz w:val="28"/>
          <w:szCs w:val="28"/>
          <w:lang w:val="en-US"/>
        </w:rPr>
      </w:pPr>
    </w:p>
    <w:p w14:paraId="54B2259D">
      <w:pPr>
        <w:rPr>
          <w:sz w:val="28"/>
          <w:szCs w:val="28"/>
          <w:lang w:val="en-US"/>
        </w:rPr>
      </w:pPr>
    </w:p>
    <w:p w14:paraId="7AE84726">
      <w:pPr>
        <w:pStyle w:val="2"/>
        <w:keepNext w:val="0"/>
        <w:keepLines w:val="0"/>
        <w:widowControl/>
        <w:suppressLineNumbers w:val="0"/>
      </w:pPr>
      <w:r>
        <w:rPr>
          <w:rStyle w:val="8"/>
          <w:b/>
          <w:bCs/>
        </w:rPr>
        <w:t>1. Architecture</w:t>
      </w:r>
    </w:p>
    <w:p w14:paraId="4E8A7F9C">
      <w:pPr>
        <w:pStyle w:val="7"/>
        <w:keepNext w:val="0"/>
        <w:keepLines w:val="0"/>
        <w:widowControl/>
        <w:suppressLineNumbers w:val="0"/>
      </w:pPr>
      <w:r>
        <w:t>The architecture of the AQI prediction system is designed to efficiently process and predict the AQI values based on input pollutant data. It utilizes machine learning models such as Random Forest and Gradient Boosting to make predictions. The system incorporates data preprocessing, validation, and deployment via Streamlit for interactive user experience. The goal is to predict AQI based on input features like pollutant levels (Ozone, NO, PM10, CO).</w:t>
      </w:r>
    </w:p>
    <w:p w14:paraId="08BA7F9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1106899">
      <w:pPr>
        <w:pStyle w:val="2"/>
        <w:keepNext w:val="0"/>
        <w:keepLines w:val="0"/>
        <w:widowControl/>
        <w:suppressLineNumbers w:val="0"/>
      </w:pPr>
      <w:r>
        <w:rPr>
          <w:rStyle w:val="8"/>
          <w:b/>
          <w:bCs/>
        </w:rPr>
        <w:t>2. Architecture Description</w:t>
      </w:r>
    </w:p>
    <w:p w14:paraId="57EA15EB">
      <w:pPr>
        <w:pStyle w:val="7"/>
        <w:keepNext w:val="0"/>
        <w:keepLines w:val="0"/>
        <w:widowControl/>
        <w:suppressLineNumbers w:val="0"/>
      </w:pPr>
      <w:r>
        <w:t>The system architecture consists of several key components working together:</w:t>
      </w:r>
    </w:p>
    <w:p w14:paraId="79A4DC36">
      <w:pPr>
        <w:keepNext w:val="0"/>
        <w:keepLines w:val="0"/>
        <w:widowControl/>
        <w:numPr>
          <w:ilvl w:val="0"/>
          <w:numId w:val="2"/>
        </w:numPr>
        <w:suppressLineNumbers w:val="0"/>
        <w:spacing w:before="0" w:beforeAutospacing="1" w:after="0" w:afterAutospacing="1"/>
        <w:ind w:left="1440" w:hanging="360"/>
      </w:pPr>
    </w:p>
    <w:p w14:paraId="63BBA28E">
      <w:pPr>
        <w:pStyle w:val="7"/>
        <w:keepNext w:val="0"/>
        <w:keepLines w:val="0"/>
        <w:widowControl/>
        <w:suppressLineNumbers w:val="0"/>
        <w:ind w:left="720"/>
      </w:pPr>
      <w:r>
        <w:rPr>
          <w:rStyle w:val="8"/>
        </w:rPr>
        <w:t>Data Input Layer</w:t>
      </w:r>
      <w:r>
        <w:t>:</w:t>
      </w:r>
    </w:p>
    <w:p w14:paraId="6687793E">
      <w:pPr>
        <w:keepNext w:val="0"/>
        <w:keepLines w:val="0"/>
        <w:widowControl/>
        <w:numPr>
          <w:ilvl w:val="0"/>
          <w:numId w:val="2"/>
        </w:numPr>
        <w:suppressLineNumbers w:val="0"/>
        <w:spacing w:before="0" w:beforeAutospacing="1" w:after="0" w:afterAutospacing="1"/>
        <w:ind w:left="1440" w:hanging="360"/>
      </w:pPr>
    </w:p>
    <w:p w14:paraId="45CFD1DC">
      <w:pPr>
        <w:keepNext w:val="0"/>
        <w:keepLines w:val="0"/>
        <w:widowControl/>
        <w:numPr>
          <w:ilvl w:val="1"/>
          <w:numId w:val="2"/>
        </w:numPr>
        <w:suppressLineNumbers w:val="0"/>
        <w:spacing w:before="0" w:beforeAutospacing="1" w:after="0" w:afterAutospacing="1"/>
        <w:ind w:left="1440" w:hanging="360"/>
      </w:pPr>
      <w:r>
        <w:t xml:space="preserve">Users provide input data through the interface, including pollutant levels such as </w:t>
      </w:r>
      <w:r>
        <w:rPr>
          <w:rStyle w:val="8"/>
        </w:rPr>
        <w:t>Ozone (O3)</w:t>
      </w:r>
      <w:r>
        <w:t xml:space="preserve">, </w:t>
      </w:r>
      <w:r>
        <w:rPr>
          <w:rStyle w:val="8"/>
        </w:rPr>
        <w:t>NO</w:t>
      </w:r>
      <w:r>
        <w:t xml:space="preserve">, </w:t>
      </w:r>
      <w:r>
        <w:rPr>
          <w:rStyle w:val="8"/>
        </w:rPr>
        <w:t>PM10</w:t>
      </w:r>
      <w:r>
        <w:t xml:space="preserve">, and </w:t>
      </w:r>
      <w:r>
        <w:rPr>
          <w:rStyle w:val="8"/>
        </w:rPr>
        <w:t>CO</w:t>
      </w:r>
      <w:r>
        <w:t>.</w:t>
      </w:r>
    </w:p>
    <w:p w14:paraId="35770556">
      <w:pPr>
        <w:keepNext w:val="0"/>
        <w:keepLines w:val="0"/>
        <w:widowControl/>
        <w:numPr>
          <w:ilvl w:val="1"/>
          <w:numId w:val="2"/>
        </w:numPr>
        <w:suppressLineNumbers w:val="0"/>
        <w:spacing w:before="0" w:beforeAutospacing="1" w:after="0" w:afterAutospacing="1"/>
        <w:ind w:left="1440" w:hanging="360"/>
      </w:pPr>
      <w:r>
        <w:t xml:space="preserve">The user inputs pollutant values and triggers the prediction by clicking the </w:t>
      </w:r>
      <w:r>
        <w:rPr>
          <w:rStyle w:val="8"/>
        </w:rPr>
        <w:t>“Predict”</w:t>
      </w:r>
      <w:r>
        <w:t xml:space="preserve"> button.</w:t>
      </w:r>
    </w:p>
    <w:p w14:paraId="14047A02">
      <w:pPr>
        <w:keepNext w:val="0"/>
        <w:keepLines w:val="0"/>
        <w:widowControl/>
        <w:numPr>
          <w:ilvl w:val="0"/>
          <w:numId w:val="2"/>
        </w:numPr>
        <w:suppressLineNumbers w:val="0"/>
        <w:spacing w:before="0" w:beforeAutospacing="1" w:after="0" w:afterAutospacing="1"/>
        <w:ind w:left="1440" w:hanging="360"/>
      </w:pPr>
    </w:p>
    <w:p w14:paraId="4EAA7EB4">
      <w:pPr>
        <w:pStyle w:val="7"/>
        <w:keepNext w:val="0"/>
        <w:keepLines w:val="0"/>
        <w:widowControl/>
        <w:suppressLineNumbers w:val="0"/>
        <w:ind w:left="720"/>
      </w:pPr>
      <w:r>
        <w:rPr>
          <w:rStyle w:val="8"/>
        </w:rPr>
        <w:t>Data Preprocessing Layer</w:t>
      </w:r>
      <w:r>
        <w:t>:</w:t>
      </w:r>
    </w:p>
    <w:p w14:paraId="10E3186C">
      <w:pPr>
        <w:keepNext w:val="0"/>
        <w:keepLines w:val="0"/>
        <w:widowControl/>
        <w:numPr>
          <w:ilvl w:val="0"/>
          <w:numId w:val="2"/>
        </w:numPr>
        <w:suppressLineNumbers w:val="0"/>
        <w:spacing w:before="0" w:beforeAutospacing="1" w:after="0" w:afterAutospacing="1"/>
        <w:ind w:left="1440" w:hanging="360"/>
      </w:pPr>
    </w:p>
    <w:p w14:paraId="72672E46">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Validation</w:t>
      </w:r>
      <w:r>
        <w:t>: Input data is validated to ensure correctness and consistency before being fed into the prediction models. This step includes checks for missing or out-of-range values.</w:t>
      </w:r>
    </w:p>
    <w:p w14:paraId="63781C0C">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Transformation</w:t>
      </w:r>
      <w:r>
        <w:t>: The input data is transformed (e.g., normalization or scaling) if necessary to match the format required by the prediction models.</w:t>
      </w:r>
    </w:p>
    <w:p w14:paraId="3C5787E7">
      <w:pPr>
        <w:keepNext w:val="0"/>
        <w:keepLines w:val="0"/>
        <w:widowControl/>
        <w:numPr>
          <w:ilvl w:val="0"/>
          <w:numId w:val="2"/>
        </w:numPr>
        <w:suppressLineNumbers w:val="0"/>
        <w:spacing w:before="0" w:beforeAutospacing="1" w:after="0" w:afterAutospacing="1"/>
        <w:ind w:left="1440" w:hanging="360"/>
      </w:pPr>
    </w:p>
    <w:p w14:paraId="415C8BE0">
      <w:pPr>
        <w:pStyle w:val="7"/>
        <w:keepNext w:val="0"/>
        <w:keepLines w:val="0"/>
        <w:widowControl/>
        <w:suppressLineNumbers w:val="0"/>
        <w:ind w:left="720"/>
      </w:pPr>
      <w:r>
        <w:rPr>
          <w:rStyle w:val="8"/>
        </w:rPr>
        <w:t>Modeling Layer</w:t>
      </w:r>
      <w:r>
        <w:t>:</w:t>
      </w:r>
    </w:p>
    <w:p w14:paraId="21EFF8AA">
      <w:pPr>
        <w:keepNext w:val="0"/>
        <w:keepLines w:val="0"/>
        <w:widowControl/>
        <w:numPr>
          <w:ilvl w:val="0"/>
          <w:numId w:val="2"/>
        </w:numPr>
        <w:suppressLineNumbers w:val="0"/>
        <w:spacing w:before="0" w:beforeAutospacing="1" w:after="0" w:afterAutospacing="1"/>
        <w:ind w:left="1440" w:hanging="360"/>
      </w:pPr>
    </w:p>
    <w:p w14:paraId="70520E82">
      <w:pPr>
        <w:keepNext w:val="0"/>
        <w:keepLines w:val="0"/>
        <w:widowControl/>
        <w:numPr>
          <w:ilvl w:val="1"/>
          <w:numId w:val="4"/>
        </w:numPr>
        <w:suppressLineNumbers w:val="0"/>
        <w:tabs>
          <w:tab w:val="left" w:pos="1440"/>
        </w:tabs>
        <w:spacing w:before="0" w:beforeAutospacing="1" w:after="0" w:afterAutospacing="1"/>
        <w:ind w:left="1440" w:hanging="360"/>
      </w:pPr>
      <w:r>
        <w:t>This layer includes trained machine learning models (</w:t>
      </w:r>
      <w:r>
        <w:rPr>
          <w:rStyle w:val="8"/>
        </w:rPr>
        <w:t>Random Forest</w:t>
      </w:r>
      <w:r>
        <w:t xml:space="preserve"> and </w:t>
      </w:r>
      <w:r>
        <w:rPr>
          <w:rStyle w:val="8"/>
        </w:rPr>
        <w:t>Gradient Boosting</w:t>
      </w:r>
      <w:r>
        <w:t>) to predict AQI based on the input data. The models are trained on historical data and updated periodically to ensure accurate predictions.</w:t>
      </w:r>
    </w:p>
    <w:p w14:paraId="1E774A29">
      <w:pPr>
        <w:keepNext w:val="0"/>
        <w:keepLines w:val="0"/>
        <w:widowControl/>
        <w:numPr>
          <w:ilvl w:val="1"/>
          <w:numId w:val="4"/>
        </w:numPr>
        <w:suppressLineNumbers w:val="0"/>
        <w:tabs>
          <w:tab w:val="left" w:pos="1440"/>
        </w:tabs>
        <w:spacing w:before="0" w:beforeAutospacing="1" w:after="0" w:afterAutospacing="1"/>
        <w:ind w:left="1440" w:hanging="360"/>
      </w:pPr>
      <w:r>
        <w:t>The models process the pollutant levels and generate an AQI value.</w:t>
      </w:r>
    </w:p>
    <w:p w14:paraId="444C9888">
      <w:pPr>
        <w:keepNext w:val="0"/>
        <w:keepLines w:val="0"/>
        <w:widowControl/>
        <w:numPr>
          <w:ilvl w:val="0"/>
          <w:numId w:val="2"/>
        </w:numPr>
        <w:suppressLineNumbers w:val="0"/>
        <w:spacing w:before="0" w:beforeAutospacing="1" w:after="0" w:afterAutospacing="1"/>
        <w:ind w:left="1440" w:hanging="360"/>
      </w:pPr>
    </w:p>
    <w:p w14:paraId="485E7EA6">
      <w:pPr>
        <w:pStyle w:val="7"/>
        <w:keepNext w:val="0"/>
        <w:keepLines w:val="0"/>
        <w:widowControl/>
        <w:suppressLineNumbers w:val="0"/>
        <w:ind w:left="720"/>
      </w:pPr>
      <w:r>
        <w:rPr>
          <w:rStyle w:val="8"/>
        </w:rPr>
        <w:t>Output Layer</w:t>
      </w:r>
      <w:r>
        <w:t>:</w:t>
      </w:r>
    </w:p>
    <w:p w14:paraId="77AB2074">
      <w:pPr>
        <w:keepNext w:val="0"/>
        <w:keepLines w:val="0"/>
        <w:widowControl/>
        <w:numPr>
          <w:ilvl w:val="0"/>
          <w:numId w:val="2"/>
        </w:numPr>
        <w:suppressLineNumbers w:val="0"/>
        <w:spacing w:before="0" w:beforeAutospacing="1" w:after="0" w:afterAutospacing="1"/>
        <w:ind w:left="1440" w:hanging="360"/>
      </w:pPr>
    </w:p>
    <w:p w14:paraId="1406DF7D">
      <w:pPr>
        <w:keepNext w:val="0"/>
        <w:keepLines w:val="0"/>
        <w:widowControl/>
        <w:numPr>
          <w:ilvl w:val="1"/>
          <w:numId w:val="5"/>
        </w:numPr>
        <w:suppressLineNumbers w:val="0"/>
        <w:tabs>
          <w:tab w:val="left" w:pos="1440"/>
        </w:tabs>
        <w:spacing w:before="0" w:beforeAutospacing="1" w:after="0" w:afterAutospacing="1"/>
        <w:ind w:left="1440" w:hanging="360"/>
      </w:pPr>
      <w:r>
        <w:t>The predictions are displayed to the user, along with visualizations for further analysis. These visualizations include:</w:t>
      </w:r>
    </w:p>
    <w:p w14:paraId="693062D1">
      <w:pPr>
        <w:keepNext w:val="0"/>
        <w:keepLines w:val="0"/>
        <w:widowControl/>
        <w:numPr>
          <w:ilvl w:val="2"/>
          <w:numId w:val="2"/>
        </w:numPr>
        <w:suppressLineNumbers w:val="0"/>
        <w:spacing w:before="0" w:beforeAutospacing="1" w:after="0" w:afterAutospacing="1"/>
        <w:ind w:left="2160" w:hanging="360"/>
      </w:pPr>
      <w:r>
        <w:rPr>
          <w:rStyle w:val="8"/>
        </w:rPr>
        <w:t>Pollutant Levels vs AQI</w:t>
      </w:r>
      <w:r>
        <w:t>: Graph showing the relationship between pollutant levels (Ozone, NO, PM10, CO) and the predicted AQI.</w:t>
      </w:r>
    </w:p>
    <w:p w14:paraId="2D6C890E">
      <w:pPr>
        <w:keepNext w:val="0"/>
        <w:keepLines w:val="0"/>
        <w:widowControl/>
        <w:numPr>
          <w:ilvl w:val="2"/>
          <w:numId w:val="2"/>
        </w:numPr>
        <w:suppressLineNumbers w:val="0"/>
        <w:spacing w:before="0" w:beforeAutospacing="1" w:after="0" w:afterAutospacing="1"/>
        <w:ind w:left="2160" w:hanging="360"/>
      </w:pPr>
      <w:r>
        <w:rPr>
          <w:rStyle w:val="8"/>
        </w:rPr>
        <w:t>Pollutant Contribution vs AQI Value</w:t>
      </w:r>
      <w:r>
        <w:t>: Graph showing how each pollutant contributes to the final AQI value.</w:t>
      </w:r>
    </w:p>
    <w:p w14:paraId="4A9D8DE4">
      <w:pPr>
        <w:keepNext w:val="0"/>
        <w:keepLines w:val="0"/>
        <w:widowControl/>
        <w:numPr>
          <w:ilvl w:val="0"/>
          <w:numId w:val="2"/>
        </w:numPr>
        <w:suppressLineNumbers w:val="0"/>
        <w:spacing w:before="0" w:beforeAutospacing="1" w:after="0" w:afterAutospacing="1"/>
        <w:ind w:left="1440" w:hanging="360"/>
      </w:pPr>
    </w:p>
    <w:p w14:paraId="4B9C7BF5">
      <w:pPr>
        <w:pStyle w:val="7"/>
        <w:keepNext w:val="0"/>
        <w:keepLines w:val="0"/>
        <w:widowControl/>
        <w:suppressLineNumbers w:val="0"/>
        <w:ind w:left="720"/>
      </w:pPr>
      <w:r>
        <w:rPr>
          <w:rStyle w:val="8"/>
        </w:rPr>
        <w:t>Deployment Layer</w:t>
      </w:r>
      <w:r>
        <w:t>:</w:t>
      </w:r>
    </w:p>
    <w:p w14:paraId="6EE64C5C">
      <w:pPr>
        <w:keepNext w:val="0"/>
        <w:keepLines w:val="0"/>
        <w:widowControl/>
        <w:numPr>
          <w:ilvl w:val="0"/>
          <w:numId w:val="2"/>
        </w:numPr>
        <w:suppressLineNumbers w:val="0"/>
        <w:spacing w:before="0" w:beforeAutospacing="1" w:after="0" w:afterAutospacing="1"/>
        <w:ind w:left="1440" w:hanging="360"/>
      </w:pPr>
    </w:p>
    <w:p w14:paraId="1AEEEAAF">
      <w:pPr>
        <w:keepNext w:val="0"/>
        <w:keepLines w:val="0"/>
        <w:widowControl/>
        <w:numPr>
          <w:ilvl w:val="1"/>
          <w:numId w:val="6"/>
        </w:numPr>
        <w:suppressLineNumbers w:val="0"/>
        <w:tabs>
          <w:tab w:val="left" w:pos="1440"/>
        </w:tabs>
        <w:spacing w:before="0" w:beforeAutospacing="1" w:after="0" w:afterAutospacing="1"/>
        <w:ind w:left="1440" w:hanging="360"/>
      </w:pPr>
      <w:r>
        <w:t xml:space="preserve">The system is deployed on a cloud platform via </w:t>
      </w:r>
      <w:r>
        <w:rPr>
          <w:rStyle w:val="8"/>
        </w:rPr>
        <w:t>Streamlit</w:t>
      </w:r>
      <w:r>
        <w:t>, making it accessible to users.</w:t>
      </w:r>
    </w:p>
    <w:p w14:paraId="38F528F4">
      <w:pPr>
        <w:keepNext w:val="0"/>
        <w:keepLines w:val="0"/>
        <w:widowControl/>
        <w:numPr>
          <w:ilvl w:val="1"/>
          <w:numId w:val="6"/>
        </w:numPr>
        <w:suppressLineNumbers w:val="0"/>
        <w:tabs>
          <w:tab w:val="left" w:pos="1440"/>
        </w:tabs>
        <w:spacing w:before="0" w:beforeAutospacing="1" w:after="0" w:afterAutospacing="1"/>
        <w:ind w:left="1440" w:hanging="360"/>
      </w:pPr>
      <w:r>
        <w:t>Streamlit provides a user-friendly interface where users can input data, trigger predictions, and view the results in real-time.</w:t>
      </w:r>
    </w:p>
    <w:p w14:paraId="395D4AAB">
      <w:pPr>
        <w:numPr>
          <w:ilvl w:val="0"/>
          <w:numId w:val="7"/>
        </w:numPr>
        <w:rPr>
          <w:sz w:val="28"/>
          <w:szCs w:val="28"/>
        </w:rPr>
      </w:pPr>
    </w:p>
    <w:p w14:paraId="02C6B509">
      <w:pPr>
        <w:rPr>
          <w:sz w:val="28"/>
          <w:szCs w:val="28"/>
        </w:rPr>
      </w:pPr>
    </w:p>
    <w:p w14:paraId="5969ED4B">
      <w:pPr>
        <w:rPr>
          <w:sz w:val="28"/>
          <w:szCs w:val="28"/>
        </w:rPr>
      </w:pPr>
      <w:r>
        <w:rPr>
          <w:sz w:val="28"/>
          <w:szCs w:val="28"/>
        </w:rPr>
        <w:drawing>
          <wp:inline distT="0" distB="0" distL="0" distR="0">
            <wp:extent cx="5731510" cy="4298950"/>
            <wp:effectExtent l="0" t="0" r="2540" b="6350"/>
            <wp:docPr id="193204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316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4298950"/>
                    </a:xfrm>
                    <a:prstGeom prst="rect">
                      <a:avLst/>
                    </a:prstGeom>
                    <a:noFill/>
                    <a:ln>
                      <a:noFill/>
                    </a:ln>
                  </pic:spPr>
                </pic:pic>
              </a:graphicData>
            </a:graphic>
          </wp:inline>
        </w:drawing>
      </w:r>
    </w:p>
    <w:p w14:paraId="6ED10B2A">
      <w:pPr>
        <w:rPr>
          <w:sz w:val="28"/>
          <w:szCs w:val="28"/>
        </w:rPr>
      </w:pPr>
    </w:p>
    <w:p w14:paraId="5B04BCB8">
      <w:pPr>
        <w:rPr>
          <w:sz w:val="28"/>
          <w:szCs w:val="28"/>
        </w:rPr>
      </w:pPr>
    </w:p>
    <w:p w14:paraId="210CCBF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80CFDE1">
      <w:pPr>
        <w:pStyle w:val="2"/>
        <w:keepNext w:val="0"/>
        <w:keepLines w:val="0"/>
        <w:widowControl/>
        <w:suppressLineNumbers w:val="0"/>
      </w:pPr>
      <w:r>
        <w:rPr>
          <w:rStyle w:val="8"/>
          <w:b/>
          <w:bCs/>
        </w:rPr>
        <w:t>2.1 Data Description</w:t>
      </w:r>
    </w:p>
    <w:p w14:paraId="3C81D6B9">
      <w:pPr>
        <w:pStyle w:val="7"/>
        <w:keepNext w:val="0"/>
        <w:keepLines w:val="0"/>
        <w:widowControl/>
        <w:suppressLineNumbers w:val="0"/>
      </w:pPr>
      <w:r>
        <w:t>The dataset used for training the AQI prediction model includes historical pollutant data along with environmental information. Key features in the dataset include:</w:t>
      </w:r>
    </w:p>
    <w:p w14:paraId="5D48FA0F">
      <w:pPr>
        <w:keepNext w:val="0"/>
        <w:keepLines w:val="0"/>
        <w:widowControl/>
        <w:numPr>
          <w:ilvl w:val="0"/>
          <w:numId w:val="8"/>
        </w:numPr>
        <w:suppressLineNumbers w:val="0"/>
        <w:spacing w:before="0" w:beforeAutospacing="1" w:after="0" w:afterAutospacing="1"/>
        <w:ind w:left="720" w:hanging="360"/>
      </w:pPr>
      <w:r>
        <w:rPr>
          <w:rStyle w:val="8"/>
        </w:rPr>
        <w:t>Ozone (O3)</w:t>
      </w:r>
      <w:r>
        <w:t>: Concentration of Ozone in the air.</w:t>
      </w:r>
    </w:p>
    <w:p w14:paraId="566F84B2">
      <w:pPr>
        <w:keepNext w:val="0"/>
        <w:keepLines w:val="0"/>
        <w:widowControl/>
        <w:numPr>
          <w:ilvl w:val="0"/>
          <w:numId w:val="8"/>
        </w:numPr>
        <w:suppressLineNumbers w:val="0"/>
        <w:spacing w:before="0" w:beforeAutospacing="1" w:after="0" w:afterAutospacing="1"/>
        <w:ind w:left="720" w:hanging="360"/>
      </w:pPr>
      <w:r>
        <w:rPr>
          <w:rStyle w:val="8"/>
        </w:rPr>
        <w:t>NO (Nitrogen Oxides)</w:t>
      </w:r>
      <w:r>
        <w:t>: Concentration of Nitrogen Oxides in the air.</w:t>
      </w:r>
    </w:p>
    <w:p w14:paraId="4DA111CB">
      <w:pPr>
        <w:keepNext w:val="0"/>
        <w:keepLines w:val="0"/>
        <w:widowControl/>
        <w:numPr>
          <w:ilvl w:val="0"/>
          <w:numId w:val="8"/>
        </w:numPr>
        <w:suppressLineNumbers w:val="0"/>
        <w:spacing w:before="0" w:beforeAutospacing="1" w:after="0" w:afterAutospacing="1"/>
        <w:ind w:left="720" w:hanging="360"/>
      </w:pPr>
      <w:r>
        <w:rPr>
          <w:rStyle w:val="8"/>
        </w:rPr>
        <w:t>PM10</w:t>
      </w:r>
      <w:r>
        <w:t>: Concentration of particulate matter with a diameter of less than 10 micrometers.</w:t>
      </w:r>
    </w:p>
    <w:p w14:paraId="2D0A8FDC">
      <w:pPr>
        <w:keepNext w:val="0"/>
        <w:keepLines w:val="0"/>
        <w:widowControl/>
        <w:numPr>
          <w:ilvl w:val="0"/>
          <w:numId w:val="8"/>
        </w:numPr>
        <w:suppressLineNumbers w:val="0"/>
        <w:spacing w:before="0" w:beforeAutospacing="1" w:after="0" w:afterAutospacing="1"/>
        <w:ind w:left="720" w:hanging="360"/>
      </w:pPr>
      <w:r>
        <w:rPr>
          <w:rStyle w:val="8"/>
        </w:rPr>
        <w:t>CO (Carbon Monoxide)</w:t>
      </w:r>
      <w:r>
        <w:t>: Concentration of Carbon Monoxide in the air.</w:t>
      </w:r>
    </w:p>
    <w:p w14:paraId="6D75C1E0">
      <w:pPr>
        <w:keepNext w:val="0"/>
        <w:keepLines w:val="0"/>
        <w:widowControl/>
        <w:numPr>
          <w:ilvl w:val="0"/>
          <w:numId w:val="8"/>
        </w:numPr>
        <w:suppressLineNumbers w:val="0"/>
        <w:spacing w:before="0" w:beforeAutospacing="1" w:after="0" w:afterAutospacing="1"/>
        <w:ind w:left="720" w:hanging="360"/>
      </w:pPr>
      <w:r>
        <w:rPr>
          <w:rStyle w:val="8"/>
        </w:rPr>
        <w:t>AQI Value</w:t>
      </w:r>
      <w:r>
        <w:t>: The dependent variable representing the predicted Air Quality Index (AQI) based on the input pollutant levels.</w:t>
      </w:r>
    </w:p>
    <w:p w14:paraId="51EA694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D276053">
      <w:pPr>
        <w:pStyle w:val="2"/>
        <w:keepNext w:val="0"/>
        <w:keepLines w:val="0"/>
        <w:widowControl/>
        <w:suppressLineNumbers w:val="0"/>
      </w:pPr>
      <w:r>
        <w:rPr>
          <w:rStyle w:val="8"/>
          <w:b/>
          <w:bCs/>
        </w:rPr>
        <w:t>2.2 Data Collection</w:t>
      </w:r>
    </w:p>
    <w:p w14:paraId="5845B71B">
      <w:pPr>
        <w:pStyle w:val="7"/>
        <w:keepNext w:val="0"/>
        <w:keepLines w:val="0"/>
        <w:widowControl/>
        <w:suppressLineNumbers w:val="0"/>
      </w:pPr>
      <w:r>
        <w:t>The data is collected from multiple sources, including:</w:t>
      </w:r>
    </w:p>
    <w:p w14:paraId="51DB1CE7">
      <w:pPr>
        <w:pStyle w:val="7"/>
        <w:keepNext w:val="0"/>
        <w:keepLines w:val="0"/>
        <w:widowControl/>
        <w:suppressLineNumbers w:val="0"/>
        <w:rPr>
          <w:rFonts w:hint="default"/>
          <w:lang w:val="en-IN"/>
        </w:rPr>
      </w:pPr>
      <w:r>
        <w:rPr>
          <w:rFonts w:hint="default"/>
          <w:lang w:val="en-IN"/>
        </w:rPr>
        <w:t>DATASET:</w:t>
      </w:r>
      <w:bookmarkStart w:id="0" w:name="_GoBack"/>
      <w:bookmarkEnd w:id="0"/>
    </w:p>
    <w:p w14:paraId="56EDDBAE">
      <w:pPr>
        <w:pStyle w:val="7"/>
        <w:keepNext w:val="0"/>
        <w:keepLines w:val="0"/>
        <w:widowControl/>
        <w:suppressLineNumbers w:val="0"/>
        <w:rPr>
          <w:rFonts w:hint="default"/>
          <w:lang w:val="en-IN"/>
        </w:rPr>
      </w:pPr>
      <w:r>
        <w:drawing>
          <wp:inline distT="0" distB="0" distL="114300" distR="114300">
            <wp:extent cx="5728335" cy="2402205"/>
            <wp:effectExtent l="0" t="0" r="5715" b="1714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8"/>
                    <a:stretch>
                      <a:fillRect/>
                    </a:stretch>
                  </pic:blipFill>
                  <pic:spPr>
                    <a:xfrm>
                      <a:off x="0" y="0"/>
                      <a:ext cx="5728335" cy="2402205"/>
                    </a:xfrm>
                    <a:prstGeom prst="rect">
                      <a:avLst/>
                    </a:prstGeom>
                    <a:noFill/>
                    <a:ln>
                      <a:noFill/>
                    </a:ln>
                  </pic:spPr>
                </pic:pic>
              </a:graphicData>
            </a:graphic>
          </wp:inline>
        </w:drawing>
      </w:r>
    </w:p>
    <w:p w14:paraId="5E9DDA97">
      <w:pPr>
        <w:keepNext w:val="0"/>
        <w:keepLines w:val="0"/>
        <w:widowControl/>
        <w:numPr>
          <w:ilvl w:val="0"/>
          <w:numId w:val="9"/>
        </w:numPr>
        <w:suppressLineNumbers w:val="0"/>
        <w:spacing w:before="0" w:beforeAutospacing="1" w:after="0" w:afterAutospacing="1"/>
        <w:ind w:left="720" w:hanging="360"/>
      </w:pPr>
      <w:r>
        <w:rPr>
          <w:rStyle w:val="8"/>
        </w:rPr>
        <w:t>Historical Pollutant Data</w:t>
      </w:r>
      <w:r>
        <w:t>: Includes past measurements of pollutants like Ozone, NO, PM10, and CO from various monitoring stations, collected in CSV or other suitable formats.</w:t>
      </w:r>
    </w:p>
    <w:p w14:paraId="0E8CC31E">
      <w:pPr>
        <w:keepNext w:val="0"/>
        <w:keepLines w:val="0"/>
        <w:widowControl/>
        <w:numPr>
          <w:ilvl w:val="0"/>
          <w:numId w:val="9"/>
        </w:numPr>
        <w:suppressLineNumbers w:val="0"/>
        <w:spacing w:before="0" w:beforeAutospacing="1" w:after="0" w:afterAutospacing="1"/>
        <w:ind w:left="720" w:hanging="360"/>
      </w:pPr>
      <w:r>
        <w:rPr>
          <w:rStyle w:val="8"/>
        </w:rPr>
        <w:t>Environmental Data</w:t>
      </w:r>
      <w:r>
        <w:t>: External factors such as weather conditions (temperature, humidity) or other environmental parameters affecting air quality.</w:t>
      </w:r>
    </w:p>
    <w:p w14:paraId="558E2DEC">
      <w:pPr>
        <w:keepNext w:val="0"/>
        <w:keepLines w:val="0"/>
        <w:widowControl/>
        <w:numPr>
          <w:ilvl w:val="0"/>
          <w:numId w:val="9"/>
        </w:numPr>
        <w:suppressLineNumbers w:val="0"/>
        <w:spacing w:before="0" w:beforeAutospacing="1" w:after="0" w:afterAutospacing="1"/>
        <w:ind w:left="720" w:hanging="360"/>
      </w:pPr>
      <w:r>
        <w:rPr>
          <w:rStyle w:val="8"/>
        </w:rPr>
        <w:t>Geographical Information</w:t>
      </w:r>
      <w:r>
        <w:t>: Data related to the location of monitoring stations, such as city, area, and geographical characteristics, which can influence AQI levels.</w:t>
      </w:r>
    </w:p>
    <w:p w14:paraId="544F3598">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02BBA4B">
      <w:pPr>
        <w:pStyle w:val="2"/>
        <w:keepNext w:val="0"/>
        <w:keepLines w:val="0"/>
        <w:widowControl/>
        <w:suppressLineNumbers w:val="0"/>
      </w:pPr>
      <w:r>
        <w:rPr>
          <w:rStyle w:val="8"/>
          <w:b/>
          <w:bCs/>
        </w:rPr>
        <w:t>2.3 Data Transformation</w:t>
      </w:r>
    </w:p>
    <w:p w14:paraId="46F66747">
      <w:pPr>
        <w:pStyle w:val="7"/>
        <w:keepNext w:val="0"/>
        <w:keepLines w:val="0"/>
        <w:widowControl/>
        <w:suppressLineNumbers w:val="0"/>
      </w:pPr>
      <w:r>
        <w:t>Data transformation is performed to prepare the dataset for modeling:</w:t>
      </w:r>
    </w:p>
    <w:p w14:paraId="2DA3C8CB">
      <w:pPr>
        <w:keepNext w:val="0"/>
        <w:keepLines w:val="0"/>
        <w:widowControl/>
        <w:numPr>
          <w:ilvl w:val="0"/>
          <w:numId w:val="10"/>
        </w:numPr>
        <w:suppressLineNumbers w:val="0"/>
        <w:spacing w:before="0" w:beforeAutospacing="1" w:after="0" w:afterAutospacing="1"/>
        <w:ind w:left="720" w:hanging="360"/>
      </w:pPr>
      <w:r>
        <w:rPr>
          <w:rStyle w:val="8"/>
        </w:rPr>
        <w:t>Feature Encoding</w:t>
      </w:r>
      <w:r>
        <w:t>: Categorical features like location type or pollution sources may be one-hot encoded to allow them to be used by machine learning models.</w:t>
      </w:r>
    </w:p>
    <w:p w14:paraId="5CC4E40C">
      <w:pPr>
        <w:keepNext w:val="0"/>
        <w:keepLines w:val="0"/>
        <w:widowControl/>
        <w:numPr>
          <w:ilvl w:val="0"/>
          <w:numId w:val="10"/>
        </w:numPr>
        <w:suppressLineNumbers w:val="0"/>
        <w:spacing w:before="0" w:beforeAutospacing="1" w:after="0" w:afterAutospacing="1"/>
        <w:ind w:left="720" w:hanging="360"/>
      </w:pPr>
      <w:r>
        <w:rPr>
          <w:rStyle w:val="8"/>
        </w:rPr>
        <w:t>Log Transformation</w:t>
      </w:r>
      <w:r>
        <w:t>: Continuous features such as pollutant concentrations (e.g., PM10, CO) may be transformed using logarithms to handle skewness and improve model performance.</w:t>
      </w:r>
    </w:p>
    <w:p w14:paraId="1C5BA7CC">
      <w:pPr>
        <w:keepNext w:val="0"/>
        <w:keepLines w:val="0"/>
        <w:widowControl/>
        <w:numPr>
          <w:ilvl w:val="0"/>
          <w:numId w:val="10"/>
        </w:numPr>
        <w:suppressLineNumbers w:val="0"/>
        <w:spacing w:before="0" w:beforeAutospacing="1" w:after="0" w:afterAutospacing="1"/>
        <w:ind w:left="720" w:hanging="360"/>
      </w:pPr>
      <w:r>
        <w:rPr>
          <w:rStyle w:val="8"/>
        </w:rPr>
        <w:t>Normalization</w:t>
      </w:r>
      <w:r>
        <w:t>: Numerical features (such as pollutant levels) may be normalized or scaled to ensure consistency in the data and improve model efficiency.</w:t>
      </w:r>
    </w:p>
    <w:p w14:paraId="70DB32A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8FDD1FC">
      <w:pPr>
        <w:pStyle w:val="2"/>
        <w:keepNext w:val="0"/>
        <w:keepLines w:val="0"/>
        <w:widowControl/>
        <w:suppressLineNumbers w:val="0"/>
      </w:pPr>
      <w:r>
        <w:rPr>
          <w:rStyle w:val="8"/>
          <w:b/>
          <w:bCs/>
        </w:rPr>
        <w:t>2.4 Data Pre-processing</w:t>
      </w:r>
    </w:p>
    <w:p w14:paraId="109262E5">
      <w:pPr>
        <w:pStyle w:val="7"/>
        <w:keepNext w:val="0"/>
        <w:keepLines w:val="0"/>
        <w:widowControl/>
        <w:suppressLineNumbers w:val="0"/>
      </w:pPr>
      <w:r>
        <w:t>Before training the model, pre-processing steps are conducted:</w:t>
      </w:r>
    </w:p>
    <w:p w14:paraId="0939E70F">
      <w:pPr>
        <w:keepNext w:val="0"/>
        <w:keepLines w:val="0"/>
        <w:widowControl/>
        <w:numPr>
          <w:ilvl w:val="0"/>
          <w:numId w:val="11"/>
        </w:numPr>
        <w:suppressLineNumbers w:val="0"/>
        <w:spacing w:before="0" w:beforeAutospacing="1" w:after="0" w:afterAutospacing="1"/>
        <w:ind w:left="720" w:hanging="360"/>
      </w:pPr>
      <w:r>
        <w:rPr>
          <w:rStyle w:val="8"/>
        </w:rPr>
        <w:t>Missing Data Handling</w:t>
      </w:r>
      <w:r>
        <w:t>: Missing values are imputed based on the type of variable (mean for continuous variables, mode for categorical variables).</w:t>
      </w:r>
    </w:p>
    <w:p w14:paraId="39CC4BBE">
      <w:pPr>
        <w:keepNext w:val="0"/>
        <w:keepLines w:val="0"/>
        <w:widowControl/>
        <w:numPr>
          <w:ilvl w:val="0"/>
          <w:numId w:val="11"/>
        </w:numPr>
        <w:suppressLineNumbers w:val="0"/>
        <w:spacing w:before="0" w:beforeAutospacing="1" w:after="0" w:afterAutospacing="1"/>
        <w:ind w:left="720" w:hanging="360"/>
      </w:pPr>
      <w:r>
        <w:rPr>
          <w:rStyle w:val="8"/>
        </w:rPr>
        <w:t>Outlier Detection</w:t>
      </w:r>
      <w:r>
        <w:t>: Outliers in the pollutant data are identified and handled to avoid distorting the model’s predictions.</w:t>
      </w:r>
    </w:p>
    <w:p w14:paraId="559B868F">
      <w:pPr>
        <w:keepNext w:val="0"/>
        <w:keepLines w:val="0"/>
        <w:widowControl/>
        <w:numPr>
          <w:ilvl w:val="0"/>
          <w:numId w:val="11"/>
        </w:numPr>
        <w:suppressLineNumbers w:val="0"/>
        <w:spacing w:before="0" w:beforeAutospacing="1" w:after="0" w:afterAutospacing="1"/>
        <w:ind w:left="720" w:hanging="360"/>
      </w:pPr>
      <w:r>
        <w:rPr>
          <w:rStyle w:val="8"/>
        </w:rPr>
        <w:t>Data Splitting</w:t>
      </w:r>
      <w:r>
        <w:t>: The dataset is split into training and testing sets to evaluate the model’s performance effectively.</w:t>
      </w:r>
    </w:p>
    <w:p w14:paraId="31E40DA8">
      <w:pPr>
        <w:keepNext w:val="0"/>
        <w:keepLines w:val="0"/>
        <w:widowControl/>
        <w:numPr>
          <w:numId w:val="0"/>
        </w:numPr>
        <w:suppressLineNumbers w:val="0"/>
        <w:tabs>
          <w:tab w:val="left" w:pos="720"/>
        </w:tabs>
        <w:spacing w:before="0" w:beforeAutospacing="1" w:after="0" w:afterAutospacing="1" w:line="259" w:lineRule="auto"/>
      </w:pPr>
    </w:p>
    <w:p w14:paraId="69997A3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CD15C9B">
      <w:pPr>
        <w:pStyle w:val="2"/>
        <w:keepNext w:val="0"/>
        <w:keepLines w:val="0"/>
        <w:widowControl/>
        <w:suppressLineNumbers w:val="0"/>
      </w:pPr>
      <w:r>
        <w:rPr>
          <w:rStyle w:val="8"/>
          <w:b/>
          <w:bCs/>
        </w:rPr>
        <w:t>2.5 Model Building</w:t>
      </w:r>
    </w:p>
    <w:p w14:paraId="03E4ED2B">
      <w:pPr>
        <w:pStyle w:val="7"/>
        <w:keepNext w:val="0"/>
        <w:keepLines w:val="0"/>
        <w:widowControl/>
        <w:suppressLineNumbers w:val="0"/>
      </w:pPr>
      <w:r>
        <w:t>The prediction models are built using:</w:t>
      </w:r>
    </w:p>
    <w:p w14:paraId="64AB47F0">
      <w:pPr>
        <w:keepNext w:val="0"/>
        <w:keepLines w:val="0"/>
        <w:widowControl/>
        <w:numPr>
          <w:ilvl w:val="0"/>
          <w:numId w:val="12"/>
        </w:numPr>
        <w:suppressLineNumbers w:val="0"/>
        <w:spacing w:before="0" w:beforeAutospacing="1" w:after="0" w:afterAutospacing="1"/>
        <w:ind w:left="720" w:hanging="360"/>
      </w:pPr>
      <w:r>
        <w:rPr>
          <w:rStyle w:val="8"/>
        </w:rPr>
        <w:t>Random Forest</w:t>
      </w:r>
      <w:r>
        <w:t>: An ensemble learning method that uses multiple decision trees to improve predictive accuracy, suitable for large datasets with multiple input features.</w:t>
      </w:r>
    </w:p>
    <w:p w14:paraId="46E3B080">
      <w:pPr>
        <w:keepNext w:val="0"/>
        <w:keepLines w:val="0"/>
        <w:widowControl/>
        <w:numPr>
          <w:ilvl w:val="0"/>
          <w:numId w:val="12"/>
        </w:numPr>
        <w:suppressLineNumbers w:val="0"/>
        <w:spacing w:before="0" w:beforeAutospacing="1" w:after="0" w:afterAutospacing="1"/>
        <w:ind w:left="720" w:hanging="360"/>
      </w:pPr>
      <w:r>
        <w:rPr>
          <w:rStyle w:val="8"/>
        </w:rPr>
        <w:t>Gradient Boosting</w:t>
      </w:r>
      <w:r>
        <w:t>: A boosting technique that builds trees sequentially, where each tree corrects the errors made by the previous one. These models are trained using the processed training data to predict AQI values based on the pollutant concentrations.</w:t>
      </w:r>
    </w:p>
    <w:p w14:paraId="65465C68">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5DE5314">
      <w:pPr>
        <w:pStyle w:val="2"/>
        <w:keepNext w:val="0"/>
        <w:keepLines w:val="0"/>
        <w:widowControl/>
        <w:suppressLineNumbers w:val="0"/>
      </w:pPr>
      <w:r>
        <w:rPr>
          <w:rStyle w:val="8"/>
          <w:b/>
          <w:bCs/>
        </w:rPr>
        <w:t>2.6 Data from User</w:t>
      </w:r>
    </w:p>
    <w:p w14:paraId="05936213">
      <w:pPr>
        <w:pStyle w:val="7"/>
        <w:keepNext w:val="0"/>
        <w:keepLines w:val="0"/>
        <w:widowControl/>
        <w:suppressLineNumbers w:val="0"/>
      </w:pPr>
      <w:r>
        <w:t>The user interacts with the system by providing the following data:</w:t>
      </w:r>
    </w:p>
    <w:p w14:paraId="284A04E1">
      <w:pPr>
        <w:keepNext w:val="0"/>
        <w:keepLines w:val="0"/>
        <w:widowControl/>
        <w:numPr>
          <w:ilvl w:val="0"/>
          <w:numId w:val="13"/>
        </w:numPr>
        <w:suppressLineNumbers w:val="0"/>
        <w:spacing w:before="0" w:beforeAutospacing="1" w:after="0" w:afterAutospacing="1"/>
        <w:ind w:left="720" w:hanging="360"/>
      </w:pPr>
      <w:r>
        <w:rPr>
          <w:rStyle w:val="8"/>
        </w:rPr>
        <w:t>Ozone (O3)</w:t>
      </w:r>
      <w:r>
        <w:t>: Concentration of Ozone in the air.</w:t>
      </w:r>
    </w:p>
    <w:p w14:paraId="09BBAB5D">
      <w:pPr>
        <w:keepNext w:val="0"/>
        <w:keepLines w:val="0"/>
        <w:widowControl/>
        <w:numPr>
          <w:ilvl w:val="0"/>
          <w:numId w:val="13"/>
        </w:numPr>
        <w:suppressLineNumbers w:val="0"/>
        <w:spacing w:before="0" w:beforeAutospacing="1" w:after="0" w:afterAutospacing="1"/>
        <w:ind w:left="720" w:hanging="360"/>
      </w:pPr>
      <w:r>
        <w:rPr>
          <w:rStyle w:val="8"/>
        </w:rPr>
        <w:t>NO</w:t>
      </w:r>
      <w:r>
        <w:t>: Concentration of Nitrogen Oxides in the air.</w:t>
      </w:r>
    </w:p>
    <w:p w14:paraId="0028B325">
      <w:pPr>
        <w:keepNext w:val="0"/>
        <w:keepLines w:val="0"/>
        <w:widowControl/>
        <w:numPr>
          <w:ilvl w:val="0"/>
          <w:numId w:val="13"/>
        </w:numPr>
        <w:suppressLineNumbers w:val="0"/>
        <w:spacing w:before="0" w:beforeAutospacing="1" w:after="0" w:afterAutospacing="1"/>
        <w:ind w:left="720" w:hanging="360"/>
      </w:pPr>
      <w:r>
        <w:rPr>
          <w:rStyle w:val="8"/>
        </w:rPr>
        <w:t>PM10</w:t>
      </w:r>
      <w:r>
        <w:t>: Concentration of particulate matter.</w:t>
      </w:r>
    </w:p>
    <w:p w14:paraId="33E7F0B2">
      <w:pPr>
        <w:keepNext w:val="0"/>
        <w:keepLines w:val="0"/>
        <w:widowControl/>
        <w:numPr>
          <w:ilvl w:val="0"/>
          <w:numId w:val="13"/>
        </w:numPr>
        <w:suppressLineNumbers w:val="0"/>
        <w:spacing w:before="0" w:beforeAutospacing="1" w:after="0" w:afterAutospacing="1"/>
        <w:ind w:left="720" w:hanging="360"/>
      </w:pPr>
      <w:r>
        <w:rPr>
          <w:rStyle w:val="8"/>
        </w:rPr>
        <w:t>CO</w:t>
      </w:r>
      <w:r>
        <w:t>: Concentration of Carbon Monoxide in the air.</w:t>
      </w:r>
    </w:p>
    <w:p w14:paraId="093058B1">
      <w:pPr>
        <w:keepNext w:val="0"/>
        <w:keepLines w:val="0"/>
        <w:widowControl/>
        <w:numPr>
          <w:ilvl w:val="0"/>
          <w:numId w:val="13"/>
        </w:numPr>
        <w:suppressLineNumbers w:val="0"/>
        <w:spacing w:before="0" w:beforeAutospacing="1" w:after="0" w:afterAutospacing="1"/>
        <w:ind w:left="720" w:hanging="360"/>
      </w:pPr>
      <w:r>
        <w:rPr>
          <w:rFonts w:hint="default"/>
          <w:lang w:val="en-IN"/>
        </w:rPr>
        <w:t xml:space="preserve">Ozone (O3) Category </w:t>
      </w:r>
      <w:r>
        <w:t xml:space="preserve">: </w:t>
      </w:r>
      <w:r>
        <w:rPr>
          <w:rFonts w:hint="default"/>
          <w:lang w:val="en-IN"/>
        </w:rPr>
        <w:t>Good, poor ,unhealthy</w:t>
      </w:r>
    </w:p>
    <w:p w14:paraId="55FE2AC5">
      <w:pPr>
        <w:keepNext w:val="0"/>
        <w:keepLines w:val="0"/>
        <w:widowControl/>
        <w:numPr>
          <w:ilvl w:val="0"/>
          <w:numId w:val="13"/>
        </w:numPr>
        <w:suppressLineNumbers w:val="0"/>
        <w:spacing w:before="0" w:beforeAutospacing="1" w:after="0" w:afterAutospacing="1"/>
        <w:ind w:left="720" w:hanging="360"/>
      </w:pPr>
      <w:r>
        <w:t xml:space="preserve">This input is entered into the web interface developed using </w:t>
      </w:r>
      <w:r>
        <w:rPr>
          <w:rStyle w:val="8"/>
        </w:rPr>
        <w:t>Streamlit</w:t>
      </w:r>
      <w:r>
        <w:t>.</w:t>
      </w:r>
    </w:p>
    <w:p w14:paraId="7DE350B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463452D">
      <w:pPr>
        <w:pStyle w:val="2"/>
        <w:keepNext w:val="0"/>
        <w:keepLines w:val="0"/>
        <w:widowControl/>
        <w:suppressLineNumbers w:val="0"/>
      </w:pPr>
      <w:r>
        <w:rPr>
          <w:rStyle w:val="8"/>
          <w:b/>
          <w:bCs/>
        </w:rPr>
        <w:t>2.7 Data Validation</w:t>
      </w:r>
    </w:p>
    <w:p w14:paraId="68151E81">
      <w:pPr>
        <w:pStyle w:val="7"/>
        <w:keepNext w:val="0"/>
        <w:keepLines w:val="0"/>
        <w:widowControl/>
        <w:suppressLineNumbers w:val="0"/>
      </w:pPr>
      <w:r>
        <w:t>Data validation ensures the integrity and consistency of the user input:</w:t>
      </w:r>
    </w:p>
    <w:p w14:paraId="140B8344">
      <w:pPr>
        <w:keepNext w:val="0"/>
        <w:keepLines w:val="0"/>
        <w:widowControl/>
        <w:numPr>
          <w:ilvl w:val="0"/>
          <w:numId w:val="14"/>
        </w:numPr>
        <w:suppressLineNumbers w:val="0"/>
        <w:spacing w:before="0" w:beforeAutospacing="1" w:after="0" w:afterAutospacing="1"/>
        <w:ind w:left="720" w:hanging="360"/>
      </w:pPr>
      <w:r>
        <w:rPr>
          <w:rStyle w:val="8"/>
        </w:rPr>
        <w:t>Format Checking</w:t>
      </w:r>
      <w:r>
        <w:t>: Ensures all inputs are in the correct format (e.g., numerical inputs for pollutant levels, text inputs for location type).</w:t>
      </w:r>
    </w:p>
    <w:p w14:paraId="5C9FFE7F">
      <w:pPr>
        <w:keepNext w:val="0"/>
        <w:keepLines w:val="0"/>
        <w:widowControl/>
        <w:numPr>
          <w:ilvl w:val="0"/>
          <w:numId w:val="14"/>
        </w:numPr>
        <w:suppressLineNumbers w:val="0"/>
        <w:spacing w:before="0" w:beforeAutospacing="1" w:after="0" w:afterAutospacing="1"/>
        <w:ind w:left="720" w:hanging="360"/>
      </w:pPr>
      <w:r>
        <w:rPr>
          <w:rStyle w:val="8"/>
        </w:rPr>
        <w:t>Range Checking</w:t>
      </w:r>
      <w:r>
        <w:t>: Validates that input values lie within expected ranges (e.g., pollutants should be non-negative, AQI values should be within standard ranges).</w:t>
      </w:r>
    </w:p>
    <w:p w14:paraId="75558DCA">
      <w:pPr>
        <w:keepNext w:val="0"/>
        <w:keepLines w:val="0"/>
        <w:widowControl/>
        <w:numPr>
          <w:ilvl w:val="0"/>
          <w:numId w:val="14"/>
        </w:numPr>
        <w:suppressLineNumbers w:val="0"/>
        <w:spacing w:before="0" w:beforeAutospacing="1" w:after="0" w:afterAutospacing="1"/>
        <w:ind w:left="720" w:hanging="360"/>
      </w:pPr>
      <w:r>
        <w:rPr>
          <w:rStyle w:val="8"/>
        </w:rPr>
        <w:t>Missing Data</w:t>
      </w:r>
      <w:r>
        <w:t>: Any missing or incomplete input is flagged, and the user is prompted to fill in all required fields.</w:t>
      </w:r>
    </w:p>
    <w:p w14:paraId="3D93D115">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7BB9D23">
      <w:pPr>
        <w:pStyle w:val="2"/>
        <w:keepNext w:val="0"/>
        <w:keepLines w:val="0"/>
        <w:widowControl/>
        <w:suppressLineNumbers w:val="0"/>
      </w:pPr>
      <w:r>
        <w:rPr>
          <w:rStyle w:val="8"/>
          <w:b/>
          <w:bCs/>
        </w:rPr>
        <w:t>2.8 Model Call for Prediction</w:t>
      </w:r>
    </w:p>
    <w:p w14:paraId="71ABAB5D">
      <w:pPr>
        <w:pStyle w:val="7"/>
        <w:keepNext w:val="0"/>
        <w:keepLines w:val="0"/>
        <w:widowControl/>
        <w:suppressLineNumbers w:val="0"/>
      </w:pPr>
      <w:r>
        <w:t>Once the user input is validated, the pre-trained models (Random Forest or Gradient Boosting) are called to make predictions:</w:t>
      </w:r>
    </w:p>
    <w:p w14:paraId="61D43715">
      <w:pPr>
        <w:keepNext w:val="0"/>
        <w:keepLines w:val="0"/>
        <w:widowControl/>
        <w:numPr>
          <w:ilvl w:val="0"/>
          <w:numId w:val="15"/>
        </w:numPr>
        <w:suppressLineNumbers w:val="0"/>
        <w:spacing w:before="0" w:beforeAutospacing="1" w:after="0" w:afterAutospacing="1"/>
        <w:ind w:left="720" w:hanging="360"/>
      </w:pPr>
      <w:r>
        <w:t>The system loads the appropriate model based on the user’s location or other input variables.</w:t>
      </w:r>
    </w:p>
    <w:p w14:paraId="097E5343">
      <w:pPr>
        <w:keepNext w:val="0"/>
        <w:keepLines w:val="0"/>
        <w:widowControl/>
        <w:numPr>
          <w:ilvl w:val="0"/>
          <w:numId w:val="15"/>
        </w:numPr>
        <w:suppressLineNumbers w:val="0"/>
        <w:spacing w:before="0" w:beforeAutospacing="1" w:after="0" w:afterAutospacing="1"/>
        <w:ind w:left="720" w:hanging="360"/>
      </w:pPr>
      <w:r>
        <w:t>The model processes the input and predicts the AQI value based on the pollutant concentrations.</w:t>
      </w:r>
    </w:p>
    <w:p w14:paraId="05B4BC8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0E0C2A7E">
      <w:pPr>
        <w:pStyle w:val="2"/>
        <w:keepNext w:val="0"/>
        <w:keepLines w:val="0"/>
        <w:widowControl/>
        <w:suppressLineNumbers w:val="0"/>
      </w:pPr>
      <w:r>
        <w:rPr>
          <w:rStyle w:val="8"/>
          <w:b/>
          <w:bCs/>
        </w:rPr>
        <w:t>2.9 Deployment</w:t>
      </w:r>
    </w:p>
    <w:p w14:paraId="6DA8FF5B">
      <w:pPr>
        <w:pStyle w:val="7"/>
        <w:keepNext w:val="0"/>
        <w:keepLines w:val="0"/>
        <w:widowControl/>
        <w:suppressLineNumbers w:val="0"/>
      </w:pPr>
      <w:r>
        <w:t xml:space="preserve">The system is deployed on a cloud platform using </w:t>
      </w:r>
      <w:r>
        <w:rPr>
          <w:rStyle w:val="8"/>
        </w:rPr>
        <w:t>Streamlit</w:t>
      </w:r>
      <w:r>
        <w:t xml:space="preserve">, making it accessible via a web interface. The application can be deployed on platforms such as </w:t>
      </w:r>
      <w:r>
        <w:rPr>
          <w:rStyle w:val="8"/>
        </w:rPr>
        <w:t>AWS</w:t>
      </w:r>
      <w:r>
        <w:t xml:space="preserve"> or </w:t>
      </w:r>
      <w:r>
        <w:rPr>
          <w:rStyle w:val="8"/>
        </w:rPr>
        <w:t>Heroku</w:t>
      </w:r>
      <w:r>
        <w:t xml:space="preserve"> to ensure scalability and availability for real-time predictions.</w:t>
      </w:r>
    </w:p>
    <w:p w14:paraId="334EF523">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92C0241">
      <w:pPr>
        <w:pStyle w:val="2"/>
        <w:keepNext w:val="0"/>
        <w:keepLines w:val="0"/>
        <w:widowControl/>
        <w:suppressLineNumbers w:val="0"/>
      </w:pPr>
      <w:r>
        <w:rPr>
          <w:rStyle w:val="8"/>
          <w:b/>
          <w:bCs/>
        </w:rPr>
        <w:t>2.10 Workflow Description</w:t>
      </w:r>
    </w:p>
    <w:p w14:paraId="29812D97">
      <w:pPr>
        <w:keepNext w:val="0"/>
        <w:keepLines w:val="0"/>
        <w:widowControl/>
        <w:numPr>
          <w:ilvl w:val="0"/>
          <w:numId w:val="16"/>
        </w:numPr>
        <w:suppressLineNumbers w:val="0"/>
        <w:spacing w:before="0" w:beforeAutospacing="1" w:after="0" w:afterAutospacing="1"/>
        <w:ind w:left="720" w:hanging="360"/>
      </w:pPr>
      <w:r>
        <w:rPr>
          <w:rStyle w:val="8"/>
        </w:rPr>
        <w:t>User Input</w:t>
      </w:r>
      <w:r>
        <w:t xml:space="preserve">: The user interacts with the </w:t>
      </w:r>
      <w:r>
        <w:rPr>
          <w:rStyle w:val="8"/>
        </w:rPr>
        <w:t>Streamlit</w:t>
      </w:r>
      <w:r>
        <w:t xml:space="preserve"> app, providing the necessary inputs such as Ozone (O3) concentration, NO, PM10, CO levels, and location type through an input form.</w:t>
      </w:r>
    </w:p>
    <w:p w14:paraId="36FA21F9">
      <w:pPr>
        <w:keepNext w:val="0"/>
        <w:keepLines w:val="0"/>
        <w:widowControl/>
        <w:numPr>
          <w:ilvl w:val="0"/>
          <w:numId w:val="16"/>
        </w:numPr>
        <w:suppressLineNumbers w:val="0"/>
        <w:spacing w:before="0" w:beforeAutospacing="1" w:after="0" w:afterAutospacing="1"/>
        <w:ind w:left="720" w:hanging="360"/>
      </w:pPr>
      <w:r>
        <w:rPr>
          <w:rStyle w:val="8"/>
        </w:rPr>
        <w:t>Data Transfer to Pickle File</w:t>
      </w:r>
      <w:r>
        <w:t xml:space="preserve">: Once the user submits the input, the data is sent to a </w:t>
      </w:r>
      <w:r>
        <w:rPr>
          <w:rStyle w:val="8"/>
        </w:rPr>
        <w:t>Pickle</w:t>
      </w:r>
      <w:r>
        <w:t xml:space="preserve"> file. This file contains the pre-trained machine learning model, which was built using historical pollutant data and saved for deployment.</w:t>
      </w:r>
    </w:p>
    <w:p w14:paraId="7E3BB5CA">
      <w:pPr>
        <w:keepNext w:val="0"/>
        <w:keepLines w:val="0"/>
        <w:widowControl/>
        <w:numPr>
          <w:ilvl w:val="0"/>
          <w:numId w:val="0"/>
        </w:numPr>
        <w:suppressLineNumbers w:val="0"/>
        <w:spacing w:before="0" w:beforeAutospacing="1" w:after="0" w:afterAutospacing="1"/>
        <w:ind w:left="360" w:leftChars="0"/>
      </w:pPr>
    </w:p>
    <w:p w14:paraId="5EE31604">
      <w:pPr>
        <w:keepNext w:val="0"/>
        <w:keepLines w:val="0"/>
        <w:widowControl/>
        <w:numPr>
          <w:ilvl w:val="0"/>
          <w:numId w:val="16"/>
        </w:numPr>
        <w:suppressLineNumbers w:val="0"/>
        <w:spacing w:before="0" w:beforeAutospacing="1" w:after="0" w:afterAutospacing="1"/>
        <w:ind w:left="720" w:hanging="360"/>
      </w:pPr>
      <w:r>
        <w:rPr>
          <w:rStyle w:val="8"/>
        </w:rPr>
        <w:t>Model Loading and Prediction Process</w:t>
      </w:r>
      <w:r>
        <w:t>:</w:t>
      </w:r>
    </w:p>
    <w:p w14:paraId="003ACF86">
      <w:pPr>
        <w:keepNext w:val="0"/>
        <w:keepLines w:val="0"/>
        <w:widowControl/>
        <w:numPr>
          <w:ilvl w:val="1"/>
          <w:numId w:val="17"/>
        </w:numPr>
        <w:suppressLineNumbers w:val="0"/>
        <w:tabs>
          <w:tab w:val="left" w:pos="1440"/>
        </w:tabs>
        <w:spacing w:before="0" w:beforeAutospacing="1" w:after="0" w:afterAutospacing="1"/>
        <w:ind w:left="1440" w:hanging="360"/>
      </w:pPr>
      <w:r>
        <w:t xml:space="preserve">The </w:t>
      </w:r>
      <w:r>
        <w:rPr>
          <w:rStyle w:val="8"/>
        </w:rPr>
        <w:t>Pickle</w:t>
      </w:r>
      <w:r>
        <w:t xml:space="preserve"> file loads the trained model (Random Forest or Gradient Boosting).</w:t>
      </w:r>
    </w:p>
    <w:p w14:paraId="357E1A3A">
      <w:pPr>
        <w:keepNext w:val="0"/>
        <w:keepLines w:val="0"/>
        <w:widowControl/>
        <w:numPr>
          <w:ilvl w:val="1"/>
          <w:numId w:val="17"/>
        </w:numPr>
        <w:suppressLineNumbers w:val="0"/>
        <w:tabs>
          <w:tab w:val="left" w:pos="1440"/>
        </w:tabs>
        <w:spacing w:before="0" w:beforeAutospacing="1" w:after="0" w:afterAutospacing="1"/>
        <w:ind w:left="1440" w:hanging="360"/>
      </w:pPr>
      <w:r>
        <w:t>The model processes the input values, applying necessary transformations (like log transformation or normalization) to handle skewness in the data.</w:t>
      </w:r>
    </w:p>
    <w:p w14:paraId="0CC82972">
      <w:pPr>
        <w:keepNext w:val="0"/>
        <w:keepLines w:val="0"/>
        <w:widowControl/>
        <w:numPr>
          <w:ilvl w:val="1"/>
          <w:numId w:val="17"/>
        </w:numPr>
        <w:suppressLineNumbers w:val="0"/>
        <w:tabs>
          <w:tab w:val="left" w:pos="1440"/>
        </w:tabs>
        <w:spacing w:before="0" w:beforeAutospacing="1" w:after="0" w:afterAutospacing="1"/>
        <w:ind w:left="1440" w:hanging="360"/>
      </w:pPr>
      <w:r>
        <w:t>Based on the input values, the model predicts the AQI value.</w:t>
      </w:r>
    </w:p>
    <w:p w14:paraId="507ECDC1">
      <w:pPr>
        <w:keepNext w:val="0"/>
        <w:keepLines w:val="0"/>
        <w:widowControl/>
        <w:numPr>
          <w:ilvl w:val="0"/>
          <w:numId w:val="16"/>
        </w:numPr>
        <w:suppressLineNumbers w:val="0"/>
        <w:spacing w:before="0" w:beforeAutospacing="1" w:after="0" w:afterAutospacing="1"/>
        <w:ind w:left="720" w:hanging="360"/>
      </w:pPr>
      <w:r>
        <w:rPr>
          <w:rStyle w:val="8"/>
        </w:rPr>
        <w:t>Output Display</w:t>
      </w:r>
      <w:r>
        <w:t>:</w:t>
      </w:r>
    </w:p>
    <w:p w14:paraId="061CA831">
      <w:pPr>
        <w:keepNext w:val="0"/>
        <w:keepLines w:val="0"/>
        <w:widowControl/>
        <w:numPr>
          <w:ilvl w:val="1"/>
          <w:numId w:val="18"/>
        </w:numPr>
        <w:suppressLineNumbers w:val="0"/>
        <w:tabs>
          <w:tab w:val="left" w:pos="1440"/>
        </w:tabs>
        <w:spacing w:before="0" w:beforeAutospacing="1" w:after="0" w:afterAutospacing="1"/>
        <w:ind w:left="1440" w:hanging="360"/>
      </w:pPr>
      <w:r>
        <w:t xml:space="preserve">After the model generates the prediction, the result (predicted AQI value) is sent back to the </w:t>
      </w:r>
      <w:r>
        <w:rPr>
          <w:rStyle w:val="8"/>
        </w:rPr>
        <w:t>Streamlit</w:t>
      </w:r>
      <w:r>
        <w:t xml:space="preserve"> app.</w:t>
      </w:r>
    </w:p>
    <w:p w14:paraId="08A952E8">
      <w:pPr>
        <w:keepNext w:val="0"/>
        <w:keepLines w:val="0"/>
        <w:widowControl/>
        <w:numPr>
          <w:ilvl w:val="1"/>
          <w:numId w:val="18"/>
        </w:numPr>
        <w:suppressLineNumbers w:val="0"/>
        <w:tabs>
          <w:tab w:val="left" w:pos="1440"/>
        </w:tabs>
        <w:spacing w:before="0" w:beforeAutospacing="1" w:after="0" w:afterAutospacing="1"/>
        <w:ind w:left="1440" w:hanging="360"/>
      </w:pPr>
      <w:r>
        <w:t>The predicted AQI value is displayed to the user in a clear, user-friendly format.</w:t>
      </w:r>
    </w:p>
    <w:p w14:paraId="42A1E0F7">
      <w:pPr>
        <w:keepNext w:val="0"/>
        <w:keepLines w:val="0"/>
        <w:widowControl/>
        <w:numPr>
          <w:ilvl w:val="0"/>
          <w:numId w:val="16"/>
        </w:numPr>
        <w:suppressLineNumbers w:val="0"/>
        <w:spacing w:before="0" w:beforeAutospacing="1" w:after="0" w:afterAutospacing="1"/>
        <w:ind w:left="720" w:hanging="360"/>
      </w:pPr>
      <w:r>
        <w:rPr>
          <w:rStyle w:val="8"/>
        </w:rPr>
        <w:t>Visualization</w:t>
      </w:r>
      <w:r>
        <w:t>:</w:t>
      </w:r>
    </w:p>
    <w:p w14:paraId="2071D61C">
      <w:pPr>
        <w:keepNext w:val="0"/>
        <w:keepLines w:val="0"/>
        <w:widowControl/>
        <w:numPr>
          <w:ilvl w:val="1"/>
          <w:numId w:val="19"/>
        </w:numPr>
        <w:suppressLineNumbers w:val="0"/>
        <w:tabs>
          <w:tab w:val="left" w:pos="1440"/>
        </w:tabs>
        <w:spacing w:before="0" w:beforeAutospacing="1" w:after="0" w:afterAutospacing="1"/>
        <w:ind w:left="1440" w:hanging="360"/>
      </w:pPr>
      <w:r>
        <w:t xml:space="preserve">Along with the prediction, the </w:t>
      </w:r>
      <w:r>
        <w:rPr>
          <w:rStyle w:val="8"/>
        </w:rPr>
        <w:t>Streamlit</w:t>
      </w:r>
      <w:r>
        <w:t xml:space="preserve"> app generates real-time visualizations, such as:</w:t>
      </w:r>
    </w:p>
    <w:p w14:paraId="34C1FB7B">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Pollutant Levels vs AQI</w:t>
      </w:r>
      <w:r>
        <w:t xml:space="preserve"> graph</w:t>
      </w:r>
    </w:p>
    <w:p w14:paraId="6DF44E0A">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Pollutant Contribution vs AQI Value</w:t>
      </w:r>
      <w:r>
        <w:t xml:space="preserve"> graph</w:t>
      </w:r>
    </w:p>
    <w:p w14:paraId="2914233A">
      <w:pPr>
        <w:keepNext w:val="0"/>
        <w:keepLines w:val="0"/>
        <w:widowControl/>
        <w:numPr>
          <w:ilvl w:val="1"/>
          <w:numId w:val="19"/>
        </w:numPr>
        <w:suppressLineNumbers w:val="0"/>
        <w:tabs>
          <w:tab w:val="left" w:pos="1440"/>
        </w:tabs>
        <w:spacing w:before="0" w:beforeAutospacing="1" w:after="0" w:afterAutospacing="1"/>
        <w:ind w:left="1440" w:hanging="360"/>
      </w:pPr>
      <w:r>
        <w:t>These visualizations help users understand the relationship between pollutant concentrations and the predicted AQI value.</w:t>
      </w:r>
    </w:p>
    <w:p w14:paraId="3FE38FFC">
      <w:pPr>
        <w:keepNext w:val="0"/>
        <w:keepLines w:val="0"/>
        <w:widowControl/>
        <w:numPr>
          <w:ilvl w:val="0"/>
          <w:numId w:val="16"/>
        </w:numPr>
        <w:suppressLineNumbers w:val="0"/>
        <w:spacing w:before="0" w:beforeAutospacing="1" w:after="0" w:afterAutospacing="1"/>
        <w:ind w:left="720" w:hanging="360"/>
      </w:pPr>
      <w:r>
        <w:rPr>
          <w:rStyle w:val="8"/>
        </w:rPr>
        <w:t>Final Display</w:t>
      </w:r>
      <w:r>
        <w:t>: The user can view both the prediction and the visualizations, assisting them in making data-driven decisions based on the predicted AQI values.</w:t>
      </w:r>
    </w:p>
    <w:p w14:paraId="211CD8B0">
      <w:pPr>
        <w:keepNext w:val="0"/>
        <w:keepLines w:val="0"/>
        <w:widowControl/>
        <w:numPr>
          <w:ilvl w:val="0"/>
          <w:numId w:val="0"/>
        </w:numPr>
        <w:suppressLineNumbers w:val="0"/>
        <w:tabs>
          <w:tab w:val="left" w:pos="720"/>
        </w:tabs>
        <w:spacing w:before="0" w:beforeAutospacing="1" w:after="0" w:afterAutospacing="1" w:line="259" w:lineRule="auto"/>
      </w:pPr>
    </w:p>
    <w:p w14:paraId="7BCCD648">
      <w:pPr>
        <w:rPr>
          <w:sz w:val="28"/>
          <w:szCs w:val="28"/>
          <w:lang w:val="en-US"/>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0A005B">
    <w:pPr>
      <w:pStyle w:val="6"/>
      <w:tabs>
        <w:tab w:val="left" w:pos="5040"/>
        <w:tab w:val="clear" w:pos="4513"/>
        <w:tab w:val="clear" w:pos="9026"/>
      </w:tabs>
      <w:rPr>
        <w:rFonts w:hint="default"/>
        <w:lang w:val="en-IN"/>
      </w:rPr>
    </w:pPr>
    <w:r>
      <w:rPr>
        <w:rFonts w:hint="default"/>
        <w:lang w:val="en-IN"/>
      </w:rPr>
      <w:t xml:space="preserve">AIR QUALITY INDEX </w:t>
    </w:r>
    <w:r>
      <w:t>PREDICTION-ARCHITECTURE</w:t>
    </w:r>
    <w:r>
      <w:tab/>
    </w:r>
    <w:r>
      <w:tab/>
    </w:r>
    <w:r>
      <w:tab/>
    </w:r>
    <w:r>
      <w:tab/>
    </w:r>
    <w:r>
      <w:rPr>
        <w:rFonts w:hint="default"/>
        <w:lang w:val="en-IN"/>
      </w:rPr>
      <w:t xml:space="preserve">       GUNASEELAN V</w:t>
    </w:r>
  </w:p>
  <w:p w14:paraId="3D2873BB">
    <w:pPr>
      <w:pStyle w:val="6"/>
      <w:tabs>
        <w:tab w:val="left" w:pos="5040"/>
        <w:tab w:val="clear" w:pos="4513"/>
        <w:tab w:val="clear" w:pos="9026"/>
      </w:tabs>
    </w:pPr>
    <w:r>
      <w:tab/>
    </w:r>
    <w:r>
      <w:tab/>
    </w:r>
    <w:r>
      <w:tab/>
    </w:r>
    <w:r>
      <w:tab/>
    </w:r>
    <w:r>
      <w:tab/>
    </w:r>
    <w:r>
      <w:t>1</w:t>
    </w:r>
    <w:r>
      <w:rPr>
        <w:rFonts w:hint="default"/>
        <w:lang w:val="en-IN"/>
      </w:rPr>
      <w:t>8</w:t>
    </w:r>
    <w:r>
      <w:t>-12-2024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3BB43"/>
    <w:multiLevelType w:val="multilevel"/>
    <w:tmpl w:val="D8F3BB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FEF0DF1"/>
    <w:multiLevelType w:val="multilevel"/>
    <w:tmpl w:val="EFEF0D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6D9D997"/>
    <w:multiLevelType w:val="multilevel"/>
    <w:tmpl w:val="F6D9D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656FBAB"/>
    <w:multiLevelType w:val="multilevel"/>
    <w:tmpl w:val="0656FB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D0B1B6E"/>
    <w:multiLevelType w:val="multilevel"/>
    <w:tmpl w:val="1D0B1B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B78F708"/>
    <w:multiLevelType w:val="multilevel"/>
    <w:tmpl w:val="2B78F7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E6D095D"/>
    <w:multiLevelType w:val="multilevel"/>
    <w:tmpl w:val="3E6D0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0D90B5E"/>
    <w:multiLevelType w:val="multilevel"/>
    <w:tmpl w:val="40D90B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653A2E6"/>
    <w:multiLevelType w:val="multilevel"/>
    <w:tmpl w:val="4653A2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0811C4"/>
    <w:multiLevelType w:val="multilevel"/>
    <w:tmpl w:val="4C081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6EDC41D"/>
    <w:multiLevelType w:val="multilevel"/>
    <w:tmpl w:val="66EDC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94EE319"/>
    <w:multiLevelType w:val="multilevel"/>
    <w:tmpl w:val="794EE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2"/>
  </w:num>
  <w:num w:numId="10">
    <w:abstractNumId w:val="0"/>
  </w:num>
  <w:num w:numId="11">
    <w:abstractNumId w:val="10"/>
  </w:num>
  <w:num w:numId="12">
    <w:abstractNumId w:val="1"/>
  </w:num>
  <w:num w:numId="13">
    <w:abstractNumId w:val="11"/>
  </w:num>
  <w:num w:numId="14">
    <w:abstractNumId w:val="4"/>
  </w:num>
  <w:num w:numId="15">
    <w:abstractNumId w:val="6"/>
  </w:num>
  <w:num w:numId="16">
    <w:abstractNumId w:val="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6C"/>
    <w:rsid w:val="000330BB"/>
    <w:rsid w:val="00466632"/>
    <w:rsid w:val="005237D4"/>
    <w:rsid w:val="00600842"/>
    <w:rsid w:val="006224DA"/>
    <w:rsid w:val="00816761"/>
    <w:rsid w:val="00991EF2"/>
    <w:rsid w:val="00B4201B"/>
    <w:rsid w:val="00D00864"/>
    <w:rsid w:val="00D02E6B"/>
    <w:rsid w:val="00FE046C"/>
    <w:rsid w:val="229F1F36"/>
    <w:rsid w:val="5E836B4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a-IN"/>
      <w14:ligatures w14:val="standardContextual"/>
    </w:rPr>
  </w:style>
  <w:style w:type="paragraph" w:styleId="2">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3"/>
    <w:qFormat/>
    <w:uiPriority w:val="22"/>
    <w:rPr>
      <w:b/>
      <w:bCs/>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3"/>
    <w:link w:val="6"/>
    <w:qFormat/>
    <w:uiPriority w:val="99"/>
  </w:style>
  <w:style w:type="character" w:customStyle="1" w:styleId="11">
    <w:name w:val="Footer Char"/>
    <w:basedOn w:val="3"/>
    <w:link w:val="5"/>
    <w:qFormat/>
    <w:uiPriority w:val="99"/>
  </w:style>
  <w:style w:type="character" w:styleId="12">
    <w:name w:val="Placeholder Text"/>
    <w:basedOn w:val="3"/>
    <w:semiHidden/>
    <w:qFormat/>
    <w:uiPriority w:val="99"/>
    <w:rPr>
      <w:color w:val="666666"/>
    </w:rPr>
  </w:style>
  <w:style w:type="character" w:customStyle="1" w:styleId="13">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1044</Words>
  <Characters>5954</Characters>
  <Lines>49</Lines>
  <Paragraphs>13</Paragraphs>
  <TotalTime>33</TotalTime>
  <ScaleCrop>false</ScaleCrop>
  <LinksUpToDate>false</LinksUpToDate>
  <CharactersWithSpaces>6985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2024-12-14T13:13:00Z</dcterms:created>
  <dc:creator>Abinesh B 23BCS006</dc:creator>
  <cp:lastModifiedBy>Gunaseelan V Santhosh</cp:lastModifiedBy>
  <dcterms:modified xsi:type="dcterms:W3CDTF">2024-12-22T05:25:00Z</dcterms:modified>
  <dc:title>STORE SALES PREDICTION-ARCHITECTURE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0x01010010833F2B39D0F444BA85DAFB6A789708</vt:lpwstr>
  </property>
  <property fmtid="{D5CDD505-2E9C-101B-9397-08002B2CF9AE}" pid="3" name="KSOProductBuildVer">
    <vt:lpwstr>1033-12.2.0.19307</vt:lpwstr>
  </property>
  <property fmtid="{D5CDD505-2E9C-101B-9397-08002B2CF9AE}" pid="4" name="ICV">
    <vt:lpwstr>4C8805BEF05A4DB7BB4B5A5B410633FD_13</vt:lpwstr>
  </property>
</Properties>
</file>