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C210BE">
      <w:pPr>
        <w:rPr>
          <w:b/>
          <w:bCs/>
        </w:rPr>
      </w:pPr>
    </w:p>
    <w:p w14:paraId="4402A1EC">
      <w:pPr>
        <w:rPr>
          <w:b/>
          <w:bCs/>
        </w:rPr>
      </w:pPr>
    </w:p>
    <w:p w14:paraId="7A58526A">
      <w:pPr>
        <w:rPr>
          <w:b/>
          <w:bCs/>
        </w:rPr>
      </w:pPr>
    </w:p>
    <w:p w14:paraId="036A1718">
      <w:pPr>
        <w:rPr>
          <w:b/>
          <w:bCs/>
        </w:rPr>
      </w:pPr>
    </w:p>
    <w:p w14:paraId="3E34B858">
      <w:pPr>
        <w:rPr>
          <w:b/>
          <w:bCs/>
        </w:rPr>
      </w:pPr>
    </w:p>
    <w:p w14:paraId="5A818766">
      <w:pPr>
        <w:rPr>
          <w:b/>
          <w:bCs/>
        </w:rPr>
      </w:pPr>
    </w:p>
    <w:p w14:paraId="4BBEEE23">
      <w:pPr>
        <w:ind w:firstLine="720"/>
        <w:rPr>
          <w:rFonts w:hint="default" w:ascii="Arial" w:hAnsi="Arial" w:cs="Arial"/>
          <w:b/>
          <w:bCs/>
          <w:sz w:val="96"/>
          <w:szCs w:val="96"/>
        </w:rPr>
      </w:pPr>
      <w:r>
        <w:rPr>
          <w:rFonts w:hint="default" w:ascii="Arial" w:hAnsi="Arial" w:cs="Arial"/>
          <w:b/>
          <w:bCs/>
          <w:sz w:val="96"/>
          <w:szCs w:val="96"/>
        </w:rPr>
        <w:t>Low Level Design</w:t>
      </w:r>
    </w:p>
    <w:p w14:paraId="6A994FB4">
      <w:pPr>
        <w:ind w:left="1440" w:firstLine="720"/>
        <w:rPr>
          <w:rFonts w:hint="default" w:ascii="Arial" w:hAnsi="Arial" w:cs="Arial"/>
          <w:b/>
          <w:bCs/>
          <w:sz w:val="40"/>
          <w:szCs w:val="40"/>
          <w:lang w:val="en-IN"/>
        </w:rPr>
      </w:pPr>
      <w:bookmarkStart w:id="0" w:name="_Hlk185064028"/>
      <w:r>
        <w:rPr>
          <w:rFonts w:hint="default" w:ascii="Arial" w:hAnsi="Arial" w:cs="Arial"/>
          <w:b/>
          <w:bCs/>
          <w:sz w:val="40"/>
          <w:szCs w:val="40"/>
          <w:lang w:val="en-IN"/>
        </w:rPr>
        <w:t>Air Quality Index Prediction</w:t>
      </w:r>
    </w:p>
    <w:bookmarkEnd w:id="0"/>
    <w:p w14:paraId="42626479">
      <w:pPr>
        <w:rPr>
          <w:b/>
          <w:bCs/>
          <w:sz w:val="40"/>
          <w:szCs w:val="40"/>
        </w:rPr>
      </w:pPr>
    </w:p>
    <w:p w14:paraId="6AEEB75E">
      <w:pPr>
        <w:rPr>
          <w:b/>
          <w:bCs/>
          <w:sz w:val="40"/>
          <w:szCs w:val="40"/>
        </w:rPr>
      </w:pPr>
    </w:p>
    <w:p w14:paraId="35143790">
      <w:pPr>
        <w:rPr>
          <w:b/>
          <w:bCs/>
          <w:sz w:val="40"/>
          <w:szCs w:val="40"/>
        </w:rPr>
      </w:pPr>
    </w:p>
    <w:p w14:paraId="018F4D22">
      <w:pPr>
        <w:rPr>
          <w:b/>
          <w:bCs/>
          <w:sz w:val="40"/>
          <w:szCs w:val="40"/>
        </w:rPr>
      </w:pPr>
    </w:p>
    <w:p w14:paraId="35153255">
      <w:pPr>
        <w:rPr>
          <w:b/>
          <w:bCs/>
          <w:sz w:val="40"/>
          <w:szCs w:val="40"/>
        </w:rPr>
      </w:pPr>
    </w:p>
    <w:tbl>
      <w:tblPr>
        <w:tblStyle w:val="18"/>
        <w:tblW w:w="0" w:type="auto"/>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5"/>
        <w:gridCol w:w="3430"/>
      </w:tblGrid>
      <w:tr w14:paraId="3663B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5" w:type="dxa"/>
          </w:tcPr>
          <w:p w14:paraId="4D462193">
            <w:pPr>
              <w:spacing w:after="0" w:line="240" w:lineRule="auto"/>
              <w:jc w:val="right"/>
              <w:rPr>
                <w:b/>
                <w:bCs/>
                <w:sz w:val="28"/>
                <w:szCs w:val="28"/>
              </w:rPr>
            </w:pPr>
            <w:bookmarkStart w:id="1" w:name="_Hlk185064061"/>
            <w:r>
              <w:rPr>
                <w:b/>
                <w:bCs/>
                <w:sz w:val="28"/>
                <w:szCs w:val="28"/>
              </w:rPr>
              <w:t>Written by</w:t>
            </w:r>
          </w:p>
        </w:tc>
        <w:tc>
          <w:tcPr>
            <w:tcW w:w="3430" w:type="dxa"/>
          </w:tcPr>
          <w:p w14:paraId="1682E3A4">
            <w:pPr>
              <w:spacing w:after="0" w:line="240" w:lineRule="auto"/>
              <w:rPr>
                <w:rFonts w:hint="default"/>
                <w:b/>
                <w:bCs/>
                <w:sz w:val="28"/>
                <w:szCs w:val="28"/>
                <w:lang w:val="en-IN"/>
              </w:rPr>
            </w:pPr>
            <w:r>
              <w:rPr>
                <w:rFonts w:hint="default"/>
                <w:b/>
                <w:bCs/>
                <w:sz w:val="28"/>
                <w:szCs w:val="28"/>
                <w:lang w:val="en-IN"/>
              </w:rPr>
              <w:t>Gunaseelan V</w:t>
            </w:r>
          </w:p>
        </w:tc>
      </w:tr>
      <w:tr w14:paraId="3C934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5" w:type="dxa"/>
          </w:tcPr>
          <w:p w14:paraId="2AB899AF">
            <w:pPr>
              <w:spacing w:after="0" w:line="240" w:lineRule="auto"/>
              <w:jc w:val="right"/>
              <w:rPr>
                <w:b/>
                <w:bCs/>
                <w:sz w:val="28"/>
                <w:szCs w:val="28"/>
              </w:rPr>
            </w:pPr>
            <w:r>
              <w:rPr>
                <w:b/>
                <w:bCs/>
                <w:sz w:val="28"/>
                <w:szCs w:val="28"/>
              </w:rPr>
              <w:t>Documented Version</w:t>
            </w:r>
          </w:p>
        </w:tc>
        <w:tc>
          <w:tcPr>
            <w:tcW w:w="3430" w:type="dxa"/>
          </w:tcPr>
          <w:p w14:paraId="06EC916A">
            <w:pPr>
              <w:spacing w:after="0" w:line="240" w:lineRule="auto"/>
              <w:rPr>
                <w:b/>
                <w:bCs/>
                <w:sz w:val="28"/>
                <w:szCs w:val="28"/>
              </w:rPr>
            </w:pPr>
            <w:r>
              <w:rPr>
                <w:b/>
                <w:bCs/>
                <w:sz w:val="28"/>
                <w:szCs w:val="28"/>
              </w:rPr>
              <w:t>1.0</w:t>
            </w:r>
          </w:p>
        </w:tc>
      </w:tr>
      <w:tr w14:paraId="3EAA2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3515" w:type="dxa"/>
          </w:tcPr>
          <w:p w14:paraId="78A00DAA">
            <w:pPr>
              <w:spacing w:after="0" w:line="240" w:lineRule="auto"/>
              <w:jc w:val="right"/>
              <w:rPr>
                <w:b/>
                <w:bCs/>
                <w:sz w:val="28"/>
                <w:szCs w:val="28"/>
              </w:rPr>
            </w:pPr>
            <w:r>
              <w:rPr>
                <w:b/>
                <w:bCs/>
                <w:sz w:val="28"/>
                <w:szCs w:val="28"/>
              </w:rPr>
              <w:t>Last Revised Date</w:t>
            </w:r>
          </w:p>
        </w:tc>
        <w:tc>
          <w:tcPr>
            <w:tcW w:w="3430" w:type="dxa"/>
          </w:tcPr>
          <w:p w14:paraId="2F39276C">
            <w:pPr>
              <w:spacing w:after="0" w:line="240" w:lineRule="auto"/>
              <w:rPr>
                <w:b/>
                <w:bCs/>
                <w:sz w:val="28"/>
                <w:szCs w:val="28"/>
              </w:rPr>
            </w:pPr>
            <w:r>
              <w:rPr>
                <w:b/>
                <w:bCs/>
                <w:sz w:val="28"/>
                <w:szCs w:val="28"/>
              </w:rPr>
              <w:t>1</w:t>
            </w:r>
            <w:r>
              <w:rPr>
                <w:rFonts w:hint="default"/>
                <w:b/>
                <w:bCs/>
                <w:sz w:val="28"/>
                <w:szCs w:val="28"/>
                <w:lang w:val="en-IN"/>
              </w:rPr>
              <w:t>8</w:t>
            </w:r>
            <w:r>
              <w:rPr>
                <w:b/>
                <w:bCs/>
                <w:sz w:val="28"/>
                <w:szCs w:val="28"/>
              </w:rPr>
              <w:t xml:space="preserve"> December 2024</w:t>
            </w:r>
          </w:p>
        </w:tc>
      </w:tr>
      <w:bookmarkEnd w:id="1"/>
    </w:tbl>
    <w:p w14:paraId="218E5ABC">
      <w:pPr>
        <w:rPr>
          <w:b/>
          <w:bCs/>
          <w:sz w:val="28"/>
          <w:szCs w:val="28"/>
        </w:rPr>
      </w:pPr>
    </w:p>
    <w:p w14:paraId="60A24BE3">
      <w:pPr>
        <w:rPr>
          <w:b/>
          <w:bCs/>
          <w:sz w:val="40"/>
          <w:szCs w:val="40"/>
        </w:rPr>
      </w:pPr>
    </w:p>
    <w:p w14:paraId="44082729">
      <w:pPr>
        <w:rPr>
          <w:b/>
          <w:bCs/>
          <w:sz w:val="40"/>
          <w:szCs w:val="40"/>
        </w:rPr>
      </w:pPr>
      <w:r>
        <w:rPr>
          <w:b/>
          <w:bCs/>
          <w:sz w:val="40"/>
          <w:szCs w:val="40"/>
        </w:rPr>
        <w:br w:type="page"/>
      </w:r>
    </w:p>
    <w:p w14:paraId="1CE9B2EF">
      <w:pPr>
        <w:pStyle w:val="15"/>
        <w:keepNext w:val="0"/>
        <w:keepLines w:val="0"/>
        <w:widowControl/>
        <w:suppressLineNumbers w:val="0"/>
        <w:rPr>
          <w:b/>
          <w:bCs/>
        </w:rPr>
      </w:pPr>
      <w:r>
        <w:rPr>
          <w:rStyle w:val="16"/>
          <w:b/>
          <w:bCs/>
        </w:rPr>
        <w:t>Contents</w:t>
      </w:r>
    </w:p>
    <w:p w14:paraId="719EAC7B">
      <w:pPr>
        <w:keepNext w:val="0"/>
        <w:keepLines w:val="0"/>
        <w:widowControl/>
        <w:numPr>
          <w:ilvl w:val="0"/>
          <w:numId w:val="1"/>
        </w:numPr>
        <w:suppressLineNumbers w:val="0"/>
        <w:spacing w:before="0" w:beforeAutospacing="1" w:after="0" w:afterAutospacing="1"/>
        <w:ind w:left="720" w:hanging="360"/>
        <w:rPr>
          <w:b/>
          <w:bCs/>
        </w:rPr>
      </w:pPr>
      <w:r>
        <w:rPr>
          <w:b/>
          <w:bCs/>
        </w:rPr>
        <w:t>Abstract</w:t>
      </w:r>
    </w:p>
    <w:p w14:paraId="289E3E70">
      <w:pPr>
        <w:keepNext w:val="0"/>
        <w:keepLines w:val="0"/>
        <w:widowControl/>
        <w:numPr>
          <w:ilvl w:val="0"/>
          <w:numId w:val="1"/>
        </w:numPr>
        <w:suppressLineNumbers w:val="0"/>
        <w:spacing w:before="0" w:beforeAutospacing="1" w:after="0" w:afterAutospacing="1"/>
        <w:ind w:left="720" w:hanging="360"/>
        <w:rPr>
          <w:b/>
          <w:bCs/>
        </w:rPr>
      </w:pPr>
      <w:r>
        <w:rPr>
          <w:b/>
          <w:bCs/>
        </w:rPr>
        <w:t>Introduction</w:t>
      </w:r>
      <w:r>
        <w:rPr>
          <w:b/>
          <w:bCs/>
        </w:rPr>
        <w:br w:type="textWrapping"/>
      </w:r>
      <w:r>
        <w:rPr>
          <w:b/>
          <w:bCs/>
        </w:rPr>
        <w:t>2.1 Why this Low-Level Design Document?</w:t>
      </w:r>
      <w:r>
        <w:rPr>
          <w:b/>
          <w:bCs/>
        </w:rPr>
        <w:br w:type="textWrapping"/>
      </w:r>
      <w:r>
        <w:rPr>
          <w:b/>
          <w:bCs/>
        </w:rPr>
        <w:t>2.2 Scope</w:t>
      </w:r>
      <w:r>
        <w:rPr>
          <w:b/>
          <w:bCs/>
        </w:rPr>
        <w:br w:type="textWrapping"/>
      </w:r>
      <w:r>
        <w:rPr>
          <w:b/>
          <w:bCs/>
        </w:rPr>
        <w:t>2.3 Constraints</w:t>
      </w:r>
      <w:r>
        <w:rPr>
          <w:b/>
          <w:bCs/>
        </w:rPr>
        <w:br w:type="textWrapping"/>
      </w:r>
      <w:r>
        <w:rPr>
          <w:b/>
          <w:bCs/>
        </w:rPr>
        <w:t>2.4 Risk</w:t>
      </w:r>
    </w:p>
    <w:p w14:paraId="38F1DAB7">
      <w:pPr>
        <w:keepNext w:val="0"/>
        <w:keepLines w:val="0"/>
        <w:widowControl/>
        <w:numPr>
          <w:ilvl w:val="0"/>
          <w:numId w:val="1"/>
        </w:numPr>
        <w:suppressLineNumbers w:val="0"/>
        <w:spacing w:before="0" w:beforeAutospacing="1" w:after="0" w:afterAutospacing="1"/>
        <w:ind w:left="720" w:hanging="360"/>
        <w:rPr>
          <w:b/>
          <w:bCs/>
        </w:rPr>
      </w:pPr>
      <w:bookmarkStart w:id="2" w:name="_GoBack"/>
      <w:bookmarkEnd w:id="2"/>
      <w:r>
        <w:rPr>
          <w:b/>
          <w:bCs/>
        </w:rPr>
        <w:t>Technology Stack</w:t>
      </w:r>
    </w:p>
    <w:p w14:paraId="357BECF2">
      <w:pPr>
        <w:keepNext w:val="0"/>
        <w:keepLines w:val="0"/>
        <w:widowControl/>
        <w:numPr>
          <w:ilvl w:val="0"/>
          <w:numId w:val="1"/>
        </w:numPr>
        <w:suppressLineNumbers w:val="0"/>
        <w:spacing w:before="0" w:beforeAutospacing="1" w:after="0" w:afterAutospacing="1"/>
        <w:ind w:left="720" w:hanging="360"/>
        <w:rPr>
          <w:b/>
          <w:bCs/>
        </w:rPr>
      </w:pPr>
      <w:r>
        <w:rPr>
          <w:b/>
          <w:bCs/>
        </w:rPr>
        <w:t>Proposed Solution</w:t>
      </w:r>
    </w:p>
    <w:p w14:paraId="6ED70EF5">
      <w:pPr>
        <w:keepNext w:val="0"/>
        <w:keepLines w:val="0"/>
        <w:widowControl/>
        <w:numPr>
          <w:ilvl w:val="0"/>
          <w:numId w:val="1"/>
        </w:numPr>
        <w:suppressLineNumbers w:val="0"/>
        <w:spacing w:before="0" w:beforeAutospacing="1" w:after="0" w:afterAutospacing="1"/>
        <w:ind w:left="720" w:hanging="360"/>
        <w:rPr>
          <w:b/>
          <w:bCs/>
        </w:rPr>
      </w:pPr>
      <w:r>
        <w:rPr>
          <w:b/>
          <w:bCs/>
        </w:rPr>
        <w:t>Model Training/Validation Workflow</w:t>
      </w:r>
    </w:p>
    <w:p w14:paraId="6F53C073">
      <w:pPr>
        <w:keepNext w:val="0"/>
        <w:keepLines w:val="0"/>
        <w:widowControl/>
        <w:numPr>
          <w:ilvl w:val="0"/>
          <w:numId w:val="1"/>
        </w:numPr>
        <w:suppressLineNumbers w:val="0"/>
        <w:spacing w:before="0" w:beforeAutospacing="1" w:after="0" w:afterAutospacing="1"/>
        <w:ind w:left="720" w:hanging="360"/>
        <w:rPr>
          <w:b/>
          <w:bCs/>
        </w:rPr>
      </w:pPr>
      <w:r>
        <w:rPr>
          <w:b/>
          <w:bCs/>
        </w:rPr>
        <w:t>User I/O Workflow</w:t>
      </w:r>
    </w:p>
    <w:p w14:paraId="388C43ED">
      <w:pPr>
        <w:keepNext w:val="0"/>
        <w:keepLines w:val="0"/>
        <w:widowControl/>
        <w:numPr>
          <w:ilvl w:val="0"/>
          <w:numId w:val="1"/>
        </w:numPr>
        <w:suppressLineNumbers w:val="0"/>
        <w:spacing w:before="0" w:beforeAutospacing="1" w:after="0" w:afterAutospacing="1"/>
        <w:ind w:left="720" w:hanging="360"/>
        <w:rPr>
          <w:b/>
          <w:bCs/>
        </w:rPr>
      </w:pPr>
      <w:r>
        <w:rPr>
          <w:b/>
          <w:bCs/>
        </w:rPr>
        <w:t>Exceptional Scenarios</w:t>
      </w:r>
    </w:p>
    <w:p w14:paraId="35217D89">
      <w:pPr>
        <w:keepNext w:val="0"/>
        <w:keepLines w:val="0"/>
        <w:widowControl/>
        <w:numPr>
          <w:ilvl w:val="0"/>
          <w:numId w:val="1"/>
        </w:numPr>
        <w:suppressLineNumbers w:val="0"/>
        <w:spacing w:before="0" w:beforeAutospacing="1" w:after="0" w:afterAutospacing="1"/>
        <w:ind w:left="720" w:hanging="360"/>
        <w:rPr>
          <w:b/>
          <w:bCs/>
        </w:rPr>
      </w:pPr>
      <w:r>
        <w:rPr>
          <w:b/>
          <w:bCs/>
        </w:rPr>
        <w:t>Key Performance Indicators (KPI)</w:t>
      </w:r>
    </w:p>
    <w:p w14:paraId="1B3E5A6A">
      <w:pPr>
        <w:keepNext w:val="0"/>
        <w:keepLines w:val="0"/>
        <w:widowControl/>
        <w:suppressLineNumbers w:val="0"/>
        <w:rPr>
          <w:b/>
          <w:bCs/>
        </w:rPr>
      </w:pPr>
      <w:r>
        <w:rPr>
          <w:b/>
          <w:bCs/>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AC88B8E">
      <w:pPr>
        <w:pStyle w:val="4"/>
        <w:keepNext w:val="0"/>
        <w:keepLines w:val="0"/>
        <w:widowControl/>
        <w:suppressLineNumbers w:val="0"/>
        <w:rPr>
          <w:b/>
          <w:bCs/>
        </w:rPr>
      </w:pPr>
      <w:r>
        <w:rPr>
          <w:b/>
          <w:bCs/>
        </w:rPr>
        <w:t>1. Abstract</w:t>
      </w:r>
    </w:p>
    <w:p w14:paraId="6F77C7BA">
      <w:pPr>
        <w:pStyle w:val="15"/>
        <w:keepNext w:val="0"/>
        <w:keepLines w:val="0"/>
        <w:widowControl/>
        <w:suppressLineNumbers w:val="0"/>
        <w:rPr>
          <w:b/>
          <w:bCs/>
        </w:rPr>
      </w:pPr>
      <w:r>
        <w:rPr>
          <w:b/>
          <w:bCs/>
        </w:rPr>
        <w:t>The Air Quality Index (AQI) Prediction System is designed to predict AQI values based on key pollutants such as O₃, NO₂, PM₁₀, and CO. By utilizing machine learning techniques like XGBoost and Gradient Boosting, the system provides accurate predictions that can assist in environmental monitoring, public health decisions, and pollution control measures. It ensures scalability and real-time usability for end users, with a cloud-based deployment ensuring accessibility for wide-scale monitoring.</w:t>
      </w:r>
    </w:p>
    <w:p w14:paraId="5720B861">
      <w:pPr>
        <w:keepNext w:val="0"/>
        <w:keepLines w:val="0"/>
        <w:widowControl/>
        <w:suppressLineNumbers w:val="0"/>
        <w:rPr>
          <w:b/>
          <w:bCs/>
        </w:rPr>
      </w:pPr>
      <w:r>
        <w:rPr>
          <w:b/>
          <w:bCs/>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6C8E7B06">
      <w:pPr>
        <w:pStyle w:val="4"/>
        <w:keepNext w:val="0"/>
        <w:keepLines w:val="0"/>
        <w:widowControl/>
        <w:suppressLineNumbers w:val="0"/>
        <w:rPr>
          <w:b/>
          <w:bCs/>
        </w:rPr>
      </w:pPr>
      <w:r>
        <w:rPr>
          <w:b/>
          <w:bCs/>
        </w:rPr>
        <w:t>2. Introduction</w:t>
      </w:r>
    </w:p>
    <w:p w14:paraId="1CAD9111">
      <w:pPr>
        <w:pStyle w:val="5"/>
        <w:keepNext w:val="0"/>
        <w:keepLines w:val="0"/>
        <w:widowControl/>
        <w:suppressLineNumbers w:val="0"/>
        <w:rPr>
          <w:b/>
          <w:bCs/>
        </w:rPr>
      </w:pPr>
      <w:r>
        <w:rPr>
          <w:b/>
          <w:bCs/>
        </w:rPr>
        <w:t>2.1 Why this Low-Level Design Document?</w:t>
      </w:r>
    </w:p>
    <w:p w14:paraId="52CE986F">
      <w:pPr>
        <w:pStyle w:val="15"/>
        <w:keepNext w:val="0"/>
        <w:keepLines w:val="0"/>
        <w:widowControl/>
        <w:suppressLineNumbers w:val="0"/>
        <w:rPr>
          <w:b/>
          <w:bCs/>
        </w:rPr>
      </w:pPr>
      <w:r>
        <w:rPr>
          <w:b/>
          <w:bCs/>
        </w:rPr>
        <w:t>The purpose of this Low-Level Design Document (LLD) is to provide detailed planning for the implementation of the AQI Prediction System. It acts as a guide for developers, testers, and stakeholders, breaking down the system into components such as data collection, model training, user workflows, and database design. This document ensures a clear understanding of how the system will be built and helps streamline the development process.</w:t>
      </w:r>
    </w:p>
    <w:p w14:paraId="6EE558B3">
      <w:pPr>
        <w:pStyle w:val="5"/>
        <w:keepNext w:val="0"/>
        <w:keepLines w:val="0"/>
        <w:widowControl/>
        <w:suppressLineNumbers w:val="0"/>
        <w:rPr>
          <w:b/>
          <w:bCs/>
        </w:rPr>
      </w:pPr>
      <w:r>
        <w:rPr>
          <w:b/>
          <w:bCs/>
        </w:rPr>
        <w:t>2.2 Scope</w:t>
      </w:r>
    </w:p>
    <w:p w14:paraId="679FFB17">
      <w:pPr>
        <w:pStyle w:val="15"/>
        <w:keepNext w:val="0"/>
        <w:keepLines w:val="0"/>
        <w:widowControl/>
        <w:suppressLineNumbers w:val="0"/>
        <w:rPr>
          <w:b/>
          <w:bCs/>
        </w:rPr>
      </w:pPr>
      <w:r>
        <w:rPr>
          <w:b/>
          <w:bCs/>
        </w:rPr>
        <w:t>This LLD focuses on the following components:</w:t>
      </w:r>
    </w:p>
    <w:p w14:paraId="7BC45E15">
      <w:pPr>
        <w:keepNext w:val="0"/>
        <w:keepLines w:val="0"/>
        <w:widowControl/>
        <w:numPr>
          <w:ilvl w:val="0"/>
          <w:numId w:val="2"/>
        </w:numPr>
        <w:suppressLineNumbers w:val="0"/>
        <w:spacing w:before="0" w:beforeAutospacing="1" w:after="0" w:afterAutospacing="1"/>
        <w:ind w:left="720" w:hanging="360"/>
        <w:rPr>
          <w:b/>
          <w:bCs/>
        </w:rPr>
      </w:pPr>
      <w:r>
        <w:rPr>
          <w:rStyle w:val="16"/>
          <w:b/>
          <w:bCs/>
        </w:rPr>
        <w:t>Data Collection</w:t>
      </w:r>
      <w:r>
        <w:rPr>
          <w:b/>
          <w:bCs/>
        </w:rPr>
        <w:t>: Historical AQI data and pollutant levels will be collected, cleaned, and preprocessed.</w:t>
      </w:r>
    </w:p>
    <w:p w14:paraId="347B0FEE">
      <w:pPr>
        <w:keepNext w:val="0"/>
        <w:keepLines w:val="0"/>
        <w:widowControl/>
        <w:numPr>
          <w:ilvl w:val="0"/>
          <w:numId w:val="2"/>
        </w:numPr>
        <w:suppressLineNumbers w:val="0"/>
        <w:spacing w:before="0" w:beforeAutospacing="1" w:after="0" w:afterAutospacing="1"/>
        <w:ind w:left="720" w:hanging="360"/>
        <w:rPr>
          <w:b/>
          <w:bCs/>
        </w:rPr>
      </w:pPr>
      <w:r>
        <w:rPr>
          <w:rStyle w:val="16"/>
          <w:b/>
          <w:bCs/>
        </w:rPr>
        <w:t>Machine Learning Models</w:t>
      </w:r>
      <w:r>
        <w:rPr>
          <w:b/>
          <w:bCs/>
        </w:rPr>
        <w:t>: XGBoost, Gradient Boosting, and other relevant models will be used for AQI prediction.</w:t>
      </w:r>
    </w:p>
    <w:p w14:paraId="79A8437A">
      <w:pPr>
        <w:keepNext w:val="0"/>
        <w:keepLines w:val="0"/>
        <w:widowControl/>
        <w:numPr>
          <w:ilvl w:val="0"/>
          <w:numId w:val="2"/>
        </w:numPr>
        <w:suppressLineNumbers w:val="0"/>
        <w:spacing w:before="0" w:beforeAutospacing="1" w:after="0" w:afterAutospacing="1"/>
        <w:ind w:left="720" w:hanging="360"/>
        <w:rPr>
          <w:b/>
          <w:bCs/>
        </w:rPr>
      </w:pPr>
      <w:r>
        <w:rPr>
          <w:rStyle w:val="16"/>
          <w:b/>
          <w:bCs/>
        </w:rPr>
        <w:t>Model Deployment</w:t>
      </w:r>
      <w:r>
        <w:rPr>
          <w:b/>
          <w:bCs/>
        </w:rPr>
        <w:t>: The models will be deployed on a cloud platform (e.g., AWS) for accessibility and scalability.</w:t>
      </w:r>
    </w:p>
    <w:p w14:paraId="7B8E8AD8">
      <w:pPr>
        <w:keepNext w:val="0"/>
        <w:keepLines w:val="0"/>
        <w:widowControl/>
        <w:numPr>
          <w:ilvl w:val="0"/>
          <w:numId w:val="2"/>
        </w:numPr>
        <w:suppressLineNumbers w:val="0"/>
        <w:spacing w:before="0" w:beforeAutospacing="1" w:after="0" w:afterAutospacing="1"/>
        <w:ind w:left="720" w:hanging="360"/>
        <w:rPr>
          <w:b/>
          <w:bCs/>
        </w:rPr>
      </w:pPr>
      <w:r>
        <w:rPr>
          <w:rStyle w:val="16"/>
          <w:b/>
          <w:bCs/>
        </w:rPr>
        <w:t>User Interaction</w:t>
      </w:r>
      <w:r>
        <w:rPr>
          <w:b/>
          <w:bCs/>
        </w:rPr>
        <w:t>: The system will accept real-time data for prediction and provide results through a user-friendly interface (e.g., Streamlit).</w:t>
      </w:r>
    </w:p>
    <w:p w14:paraId="77C44FA4">
      <w:pPr>
        <w:keepNext w:val="0"/>
        <w:keepLines w:val="0"/>
        <w:widowControl/>
        <w:numPr>
          <w:ilvl w:val="0"/>
          <w:numId w:val="2"/>
        </w:numPr>
        <w:suppressLineNumbers w:val="0"/>
        <w:spacing w:before="0" w:beforeAutospacing="1" w:after="0" w:afterAutospacing="1"/>
        <w:ind w:left="720" w:hanging="360"/>
        <w:rPr>
          <w:b/>
          <w:bCs/>
        </w:rPr>
      </w:pPr>
      <w:r>
        <w:rPr>
          <w:rStyle w:val="16"/>
          <w:b/>
          <w:bCs/>
        </w:rPr>
        <w:t>Storage</w:t>
      </w:r>
      <w:r>
        <w:rPr>
          <w:b/>
          <w:bCs/>
        </w:rPr>
        <w:t>: Predicted AQI values and user data will be stored for future analysis.</w:t>
      </w:r>
    </w:p>
    <w:p w14:paraId="0646B298">
      <w:pPr>
        <w:pStyle w:val="5"/>
        <w:keepNext w:val="0"/>
        <w:keepLines w:val="0"/>
        <w:widowControl/>
        <w:suppressLineNumbers w:val="0"/>
        <w:rPr>
          <w:b/>
          <w:bCs/>
        </w:rPr>
      </w:pPr>
      <w:r>
        <w:rPr>
          <w:b/>
          <w:bCs/>
        </w:rPr>
        <w:t>2.3 Constraints</w:t>
      </w:r>
    </w:p>
    <w:p w14:paraId="457F8776">
      <w:pPr>
        <w:keepNext w:val="0"/>
        <w:keepLines w:val="0"/>
        <w:widowControl/>
        <w:numPr>
          <w:ilvl w:val="0"/>
          <w:numId w:val="3"/>
        </w:numPr>
        <w:suppressLineNumbers w:val="0"/>
        <w:spacing w:before="0" w:beforeAutospacing="1" w:after="0" w:afterAutospacing="1"/>
        <w:ind w:left="720" w:hanging="360"/>
        <w:rPr>
          <w:b/>
          <w:bCs/>
        </w:rPr>
      </w:pPr>
      <w:r>
        <w:rPr>
          <w:rStyle w:val="16"/>
          <w:b/>
          <w:bCs/>
        </w:rPr>
        <w:t>Data Availability</w:t>
      </w:r>
      <w:r>
        <w:rPr>
          <w:b/>
          <w:bCs/>
        </w:rPr>
        <w:t>: Reliable and complete pollutant data is required for accurate predictions.</w:t>
      </w:r>
    </w:p>
    <w:p w14:paraId="56A82128">
      <w:pPr>
        <w:keepNext w:val="0"/>
        <w:keepLines w:val="0"/>
        <w:widowControl/>
        <w:numPr>
          <w:ilvl w:val="0"/>
          <w:numId w:val="3"/>
        </w:numPr>
        <w:suppressLineNumbers w:val="0"/>
        <w:spacing w:before="0" w:beforeAutospacing="1" w:after="0" w:afterAutospacing="1"/>
        <w:ind w:left="720" w:hanging="360"/>
        <w:rPr>
          <w:b/>
          <w:bCs/>
        </w:rPr>
      </w:pPr>
      <w:r>
        <w:rPr>
          <w:rStyle w:val="16"/>
          <w:b/>
          <w:bCs/>
        </w:rPr>
        <w:t>Resource Constraints</w:t>
      </w:r>
      <w:r>
        <w:rPr>
          <w:b/>
          <w:bCs/>
        </w:rPr>
        <w:t>: Limited computational power may affect model training time.</w:t>
      </w:r>
    </w:p>
    <w:p w14:paraId="2F36426E">
      <w:pPr>
        <w:keepNext w:val="0"/>
        <w:keepLines w:val="0"/>
        <w:widowControl/>
        <w:numPr>
          <w:ilvl w:val="0"/>
          <w:numId w:val="3"/>
        </w:numPr>
        <w:suppressLineNumbers w:val="0"/>
        <w:spacing w:before="0" w:beforeAutospacing="1" w:after="0" w:afterAutospacing="1"/>
        <w:ind w:left="720" w:hanging="360"/>
        <w:rPr>
          <w:b/>
          <w:bCs/>
        </w:rPr>
      </w:pPr>
      <w:r>
        <w:rPr>
          <w:rStyle w:val="16"/>
          <w:b/>
          <w:bCs/>
        </w:rPr>
        <w:t>Latency</w:t>
      </w:r>
      <w:r>
        <w:rPr>
          <w:b/>
          <w:bCs/>
        </w:rPr>
        <w:t>: There might be delays in generating predictions when processing large volumes of input data.</w:t>
      </w:r>
    </w:p>
    <w:p w14:paraId="5399C084">
      <w:pPr>
        <w:keepNext w:val="0"/>
        <w:keepLines w:val="0"/>
        <w:widowControl/>
        <w:numPr>
          <w:ilvl w:val="0"/>
          <w:numId w:val="3"/>
        </w:numPr>
        <w:suppressLineNumbers w:val="0"/>
        <w:spacing w:before="0" w:beforeAutospacing="1" w:after="0" w:afterAutospacing="1"/>
        <w:ind w:left="720" w:hanging="360"/>
        <w:rPr>
          <w:b/>
          <w:bCs/>
        </w:rPr>
      </w:pPr>
      <w:r>
        <w:rPr>
          <w:rStyle w:val="16"/>
          <w:b/>
          <w:bCs/>
        </w:rPr>
        <w:t>Data Format</w:t>
      </w:r>
      <w:r>
        <w:rPr>
          <w:b/>
          <w:bCs/>
        </w:rPr>
        <w:t>: Variations in data formats, missing values, or inconsistent pollutant data may affect the accuracy of predictions.</w:t>
      </w:r>
    </w:p>
    <w:p w14:paraId="21F6A6D5">
      <w:pPr>
        <w:pStyle w:val="5"/>
        <w:keepNext w:val="0"/>
        <w:keepLines w:val="0"/>
        <w:widowControl/>
        <w:suppressLineNumbers w:val="0"/>
        <w:rPr>
          <w:b/>
          <w:bCs/>
        </w:rPr>
      </w:pPr>
      <w:r>
        <w:rPr>
          <w:b/>
          <w:bCs/>
        </w:rPr>
        <w:t>2.4 Risks</w:t>
      </w:r>
    </w:p>
    <w:p w14:paraId="4100C963">
      <w:pPr>
        <w:keepNext w:val="0"/>
        <w:keepLines w:val="0"/>
        <w:widowControl/>
        <w:numPr>
          <w:ilvl w:val="0"/>
          <w:numId w:val="4"/>
        </w:numPr>
        <w:suppressLineNumbers w:val="0"/>
        <w:spacing w:before="0" w:beforeAutospacing="1" w:after="0" w:afterAutospacing="1"/>
        <w:ind w:left="720" w:hanging="360"/>
        <w:rPr>
          <w:b/>
          <w:bCs/>
        </w:rPr>
      </w:pPr>
      <w:r>
        <w:rPr>
          <w:rStyle w:val="16"/>
          <w:b/>
          <w:bCs/>
        </w:rPr>
        <w:t>Model Overfitting</w:t>
      </w:r>
      <w:r>
        <w:rPr>
          <w:b/>
          <w:bCs/>
        </w:rPr>
        <w:t>: Risk of overfitting with complex models and imbalanced data.</w:t>
      </w:r>
    </w:p>
    <w:p w14:paraId="4E3F4B0C">
      <w:pPr>
        <w:keepNext w:val="0"/>
        <w:keepLines w:val="0"/>
        <w:widowControl/>
        <w:numPr>
          <w:ilvl w:val="0"/>
          <w:numId w:val="4"/>
        </w:numPr>
        <w:suppressLineNumbers w:val="0"/>
        <w:spacing w:before="0" w:beforeAutospacing="1" w:after="0" w:afterAutospacing="1"/>
        <w:ind w:left="720" w:hanging="360"/>
        <w:rPr>
          <w:b/>
          <w:bCs/>
        </w:rPr>
      </w:pPr>
      <w:r>
        <w:rPr>
          <w:rStyle w:val="16"/>
          <w:b/>
          <w:bCs/>
        </w:rPr>
        <w:t>External Changes</w:t>
      </w:r>
      <w:r>
        <w:rPr>
          <w:b/>
          <w:bCs/>
        </w:rPr>
        <w:t>: Sudden changes in environmental conditions (e.g., weather patterns) may affect model accuracy.</w:t>
      </w:r>
    </w:p>
    <w:p w14:paraId="04FB682E">
      <w:pPr>
        <w:keepNext w:val="0"/>
        <w:keepLines w:val="0"/>
        <w:widowControl/>
        <w:numPr>
          <w:ilvl w:val="0"/>
          <w:numId w:val="4"/>
        </w:numPr>
        <w:suppressLineNumbers w:val="0"/>
        <w:spacing w:before="0" w:beforeAutospacing="1" w:after="0" w:afterAutospacing="1"/>
        <w:ind w:left="720" w:hanging="360"/>
        <w:rPr>
          <w:b/>
          <w:bCs/>
        </w:rPr>
      </w:pPr>
      <w:r>
        <w:rPr>
          <w:rStyle w:val="16"/>
          <w:b/>
          <w:bCs/>
        </w:rPr>
        <w:t>Cloud Downtime</w:t>
      </w:r>
      <w:r>
        <w:rPr>
          <w:b/>
          <w:bCs/>
        </w:rPr>
        <w:t>: Unavailability of cloud services can impact the availability of the system.</w:t>
      </w:r>
    </w:p>
    <w:p w14:paraId="00E99746">
      <w:pPr>
        <w:keepNext w:val="0"/>
        <w:keepLines w:val="0"/>
        <w:widowControl/>
        <w:numPr>
          <w:ilvl w:val="0"/>
          <w:numId w:val="4"/>
        </w:numPr>
        <w:suppressLineNumbers w:val="0"/>
        <w:spacing w:before="0" w:beforeAutospacing="1" w:after="0" w:afterAutospacing="1"/>
        <w:ind w:left="720" w:hanging="360"/>
        <w:rPr>
          <w:b/>
          <w:bCs/>
        </w:rPr>
      </w:pPr>
      <w:r>
        <w:rPr>
          <w:rStyle w:val="16"/>
          <w:b/>
          <w:bCs/>
        </w:rPr>
        <w:t>Security Risks</w:t>
      </w:r>
      <w:r>
        <w:rPr>
          <w:b/>
          <w:bCs/>
        </w:rPr>
        <w:t>: User and environmental data stored in the database should be protected against unauthorized access.</w:t>
      </w:r>
    </w:p>
    <w:p w14:paraId="27DA3051">
      <w:pPr>
        <w:keepNext w:val="0"/>
        <w:keepLines w:val="0"/>
        <w:widowControl/>
        <w:suppressLineNumbers w:val="0"/>
        <w:rPr>
          <w:b/>
          <w:bCs/>
        </w:rPr>
      </w:pPr>
      <w:r>
        <w:rPr>
          <w:b/>
          <w:bCs/>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674A02BF">
      <w:pPr>
        <w:pStyle w:val="4"/>
        <w:keepNext w:val="0"/>
        <w:keepLines w:val="0"/>
        <w:widowControl/>
        <w:suppressLineNumbers w:val="0"/>
        <w:rPr>
          <w:b/>
          <w:bCs/>
        </w:rPr>
      </w:pPr>
      <w:r>
        <w:rPr>
          <w:b/>
          <w:bCs/>
        </w:rPr>
        <w:t>3. Technical Specifications</w:t>
      </w:r>
    </w:p>
    <w:p w14:paraId="30C94ABB">
      <w:pPr>
        <w:pStyle w:val="5"/>
        <w:keepNext w:val="0"/>
        <w:keepLines w:val="0"/>
        <w:widowControl/>
        <w:suppressLineNumbers w:val="0"/>
        <w:rPr>
          <w:b/>
          <w:bCs/>
        </w:rPr>
      </w:pPr>
      <w:r>
        <w:rPr>
          <w:b/>
          <w:bCs/>
        </w:rPr>
        <w:t>3.1 Dataset</w:t>
      </w:r>
    </w:p>
    <w:p w14:paraId="08508C01">
      <w:pPr>
        <w:pStyle w:val="15"/>
        <w:keepNext w:val="0"/>
        <w:keepLines w:val="0"/>
        <w:widowControl/>
        <w:suppressLineNumbers w:val="0"/>
        <w:rPr>
          <w:b/>
          <w:bCs/>
        </w:rPr>
      </w:pPr>
      <w:r>
        <w:rPr>
          <w:b/>
          <w:bCs/>
        </w:rPr>
        <w:t>The system uses structured datasets containing historical AQI values, pollutant concentrations, and other environmental attributes to predict AQI. Key features include:</w:t>
      </w:r>
    </w:p>
    <w:p w14:paraId="530A321F">
      <w:pPr>
        <w:pStyle w:val="15"/>
        <w:keepNext w:val="0"/>
        <w:keepLines w:val="0"/>
        <w:widowControl/>
        <w:suppressLineNumbers w:val="0"/>
        <w:rPr>
          <w:b/>
          <w:bCs/>
        </w:rPr>
      </w:pPr>
      <w:r>
        <w:rPr>
          <w:rStyle w:val="16"/>
          <w:b/>
          <w:bCs/>
        </w:rPr>
        <w:t>Key Attributes</w:t>
      </w:r>
    </w:p>
    <w:p w14:paraId="7222E779">
      <w:pPr>
        <w:keepNext w:val="0"/>
        <w:keepLines w:val="0"/>
        <w:widowControl/>
        <w:numPr>
          <w:ilvl w:val="0"/>
          <w:numId w:val="5"/>
        </w:numPr>
        <w:suppressLineNumbers w:val="0"/>
        <w:spacing w:before="0" w:beforeAutospacing="1" w:after="0" w:afterAutospacing="1"/>
        <w:ind w:left="1440" w:hanging="360"/>
        <w:rPr>
          <w:b/>
          <w:bCs/>
        </w:rPr>
      </w:pPr>
    </w:p>
    <w:p w14:paraId="768FD9F4">
      <w:pPr>
        <w:pStyle w:val="15"/>
        <w:keepNext w:val="0"/>
        <w:keepLines w:val="0"/>
        <w:widowControl/>
        <w:suppressLineNumbers w:val="0"/>
        <w:ind w:left="720"/>
        <w:rPr>
          <w:b/>
          <w:bCs/>
        </w:rPr>
      </w:pPr>
      <w:r>
        <w:rPr>
          <w:rStyle w:val="16"/>
          <w:b/>
          <w:bCs/>
        </w:rPr>
        <w:t>Pollutant Levels</w:t>
      </w:r>
      <w:r>
        <w:rPr>
          <w:b/>
          <w:bCs/>
        </w:rPr>
        <w:t>:</w:t>
      </w:r>
    </w:p>
    <w:p w14:paraId="441C0DE3">
      <w:pPr>
        <w:keepNext w:val="0"/>
        <w:keepLines w:val="0"/>
        <w:widowControl/>
        <w:numPr>
          <w:ilvl w:val="0"/>
          <w:numId w:val="5"/>
        </w:numPr>
        <w:suppressLineNumbers w:val="0"/>
        <w:spacing w:before="0" w:beforeAutospacing="1" w:after="0" w:afterAutospacing="1"/>
        <w:ind w:left="1440" w:hanging="360"/>
        <w:rPr>
          <w:b/>
          <w:bCs/>
        </w:rPr>
      </w:pPr>
    </w:p>
    <w:p w14:paraId="60A4D19F">
      <w:pPr>
        <w:keepNext w:val="0"/>
        <w:keepLines w:val="0"/>
        <w:widowControl/>
        <w:numPr>
          <w:ilvl w:val="1"/>
          <w:numId w:val="6"/>
        </w:numPr>
        <w:suppressLineNumbers w:val="0"/>
        <w:tabs>
          <w:tab w:val="left" w:pos="1440"/>
        </w:tabs>
        <w:spacing w:before="0" w:beforeAutospacing="1" w:after="0" w:afterAutospacing="1"/>
        <w:ind w:left="1440" w:hanging="360"/>
        <w:rPr>
          <w:b/>
          <w:bCs/>
        </w:rPr>
      </w:pPr>
      <w:r>
        <w:rPr>
          <w:rStyle w:val="16"/>
          <w:b/>
          <w:bCs/>
        </w:rPr>
        <w:t>O₃ (Ozone) AQI</w:t>
      </w:r>
    </w:p>
    <w:p w14:paraId="7193FA96">
      <w:pPr>
        <w:keepNext w:val="0"/>
        <w:keepLines w:val="0"/>
        <w:widowControl/>
        <w:numPr>
          <w:ilvl w:val="1"/>
          <w:numId w:val="6"/>
        </w:numPr>
        <w:suppressLineNumbers w:val="0"/>
        <w:tabs>
          <w:tab w:val="left" w:pos="1440"/>
        </w:tabs>
        <w:spacing w:before="0" w:beforeAutospacing="1" w:after="0" w:afterAutospacing="1"/>
        <w:ind w:left="1440" w:hanging="360"/>
        <w:rPr>
          <w:b/>
          <w:bCs/>
        </w:rPr>
      </w:pPr>
      <w:r>
        <w:rPr>
          <w:rStyle w:val="16"/>
          <w:b/>
          <w:bCs/>
        </w:rPr>
        <w:t>NO₂ (Nitrogen Dioxide) AQI</w:t>
      </w:r>
    </w:p>
    <w:p w14:paraId="4E8BEA81">
      <w:pPr>
        <w:keepNext w:val="0"/>
        <w:keepLines w:val="0"/>
        <w:widowControl/>
        <w:numPr>
          <w:ilvl w:val="1"/>
          <w:numId w:val="6"/>
        </w:numPr>
        <w:suppressLineNumbers w:val="0"/>
        <w:tabs>
          <w:tab w:val="left" w:pos="1440"/>
        </w:tabs>
        <w:spacing w:before="0" w:beforeAutospacing="1" w:after="0" w:afterAutospacing="1"/>
        <w:ind w:left="1440" w:hanging="360"/>
        <w:rPr>
          <w:b/>
          <w:bCs/>
        </w:rPr>
      </w:pPr>
      <w:r>
        <w:rPr>
          <w:rStyle w:val="16"/>
          <w:b/>
          <w:bCs/>
        </w:rPr>
        <w:t>PM₂.₅ (Particulate Matter) AQI</w:t>
      </w:r>
    </w:p>
    <w:p w14:paraId="0B5E5165">
      <w:pPr>
        <w:keepNext w:val="0"/>
        <w:keepLines w:val="0"/>
        <w:widowControl/>
        <w:numPr>
          <w:ilvl w:val="1"/>
          <w:numId w:val="6"/>
        </w:numPr>
        <w:suppressLineNumbers w:val="0"/>
        <w:tabs>
          <w:tab w:val="left" w:pos="1440"/>
        </w:tabs>
        <w:spacing w:before="0" w:beforeAutospacing="1" w:after="0" w:afterAutospacing="1"/>
        <w:ind w:left="1440" w:hanging="360"/>
        <w:rPr>
          <w:b/>
          <w:bCs/>
        </w:rPr>
      </w:pPr>
      <w:r>
        <w:rPr>
          <w:rStyle w:val="16"/>
          <w:b/>
          <w:bCs/>
        </w:rPr>
        <w:t>CO (Carbon Monoxide) AQI</w:t>
      </w:r>
    </w:p>
    <w:p w14:paraId="75B89D33">
      <w:pPr>
        <w:keepNext w:val="0"/>
        <w:keepLines w:val="0"/>
        <w:widowControl/>
        <w:numPr>
          <w:ilvl w:val="0"/>
          <w:numId w:val="5"/>
        </w:numPr>
        <w:suppressLineNumbers w:val="0"/>
        <w:spacing w:before="0" w:beforeAutospacing="1" w:after="0" w:afterAutospacing="1"/>
        <w:ind w:left="1440" w:hanging="360"/>
        <w:rPr>
          <w:b/>
          <w:bCs/>
        </w:rPr>
      </w:pPr>
    </w:p>
    <w:p w14:paraId="766D548B">
      <w:pPr>
        <w:pStyle w:val="15"/>
        <w:keepNext w:val="0"/>
        <w:keepLines w:val="0"/>
        <w:widowControl/>
        <w:suppressLineNumbers w:val="0"/>
        <w:ind w:left="720"/>
        <w:rPr>
          <w:b/>
          <w:bCs/>
        </w:rPr>
      </w:pPr>
      <w:r>
        <w:rPr>
          <w:rStyle w:val="16"/>
          <w:b/>
          <w:bCs/>
        </w:rPr>
        <w:t>Date and Time</w:t>
      </w:r>
      <w:r>
        <w:rPr>
          <w:b/>
          <w:bCs/>
        </w:rPr>
        <w:t>: Timestamp of when AQI data was recorded.</w:t>
      </w:r>
    </w:p>
    <w:p w14:paraId="3EB450D7">
      <w:pPr>
        <w:keepNext w:val="0"/>
        <w:keepLines w:val="0"/>
        <w:widowControl/>
        <w:numPr>
          <w:ilvl w:val="0"/>
          <w:numId w:val="5"/>
        </w:numPr>
        <w:suppressLineNumbers w:val="0"/>
        <w:spacing w:before="0" w:beforeAutospacing="1" w:after="0" w:afterAutospacing="1"/>
        <w:ind w:left="1440" w:hanging="360"/>
        <w:rPr>
          <w:b/>
          <w:bCs/>
        </w:rPr>
      </w:pPr>
    </w:p>
    <w:p w14:paraId="4AD7590D">
      <w:pPr>
        <w:keepNext w:val="0"/>
        <w:keepLines w:val="0"/>
        <w:widowControl/>
        <w:numPr>
          <w:ilvl w:val="0"/>
          <w:numId w:val="5"/>
        </w:numPr>
        <w:suppressLineNumbers w:val="0"/>
        <w:spacing w:before="0" w:beforeAutospacing="1" w:after="0" w:afterAutospacing="1"/>
        <w:ind w:left="1440" w:hanging="360"/>
        <w:rPr>
          <w:b/>
          <w:bCs/>
        </w:rPr>
      </w:pPr>
    </w:p>
    <w:p w14:paraId="7DDBC3B9">
      <w:pPr>
        <w:pStyle w:val="15"/>
        <w:keepNext w:val="0"/>
        <w:keepLines w:val="0"/>
        <w:widowControl/>
        <w:suppressLineNumbers w:val="0"/>
        <w:ind w:left="720"/>
        <w:rPr>
          <w:b/>
          <w:bCs/>
        </w:rPr>
      </w:pPr>
      <w:r>
        <w:rPr>
          <w:rStyle w:val="16"/>
          <w:b/>
          <w:bCs/>
        </w:rPr>
        <w:t>Weather Data</w:t>
      </w:r>
      <w:r>
        <w:rPr>
          <w:b/>
          <w:bCs/>
        </w:rPr>
        <w:t xml:space="preserve"> (optional): External factors like temperature, humidity, wind speed that can influence AQI.</w:t>
      </w:r>
    </w:p>
    <w:p w14:paraId="375D5C17">
      <w:pPr>
        <w:keepNext w:val="0"/>
        <w:keepLines w:val="0"/>
        <w:widowControl/>
        <w:numPr>
          <w:ilvl w:val="0"/>
          <w:numId w:val="5"/>
        </w:numPr>
        <w:suppressLineNumbers w:val="0"/>
        <w:spacing w:before="0" w:beforeAutospacing="1" w:after="0" w:afterAutospacing="1"/>
        <w:ind w:left="1440" w:hanging="360"/>
        <w:rPr>
          <w:b/>
          <w:bCs/>
        </w:rPr>
      </w:pPr>
    </w:p>
    <w:p w14:paraId="734428D9">
      <w:pPr>
        <w:pStyle w:val="15"/>
        <w:keepNext w:val="0"/>
        <w:keepLines w:val="0"/>
        <w:widowControl/>
        <w:suppressLineNumbers w:val="0"/>
        <w:rPr>
          <w:b/>
          <w:bCs/>
        </w:rPr>
      </w:pPr>
      <w:r>
        <w:rPr>
          <w:rStyle w:val="16"/>
          <w:b/>
          <w:bCs/>
        </w:rPr>
        <w:t>Preprocessing Steps</w:t>
      </w:r>
    </w:p>
    <w:p w14:paraId="4B7AB1B6">
      <w:pPr>
        <w:keepNext w:val="0"/>
        <w:keepLines w:val="0"/>
        <w:widowControl/>
        <w:numPr>
          <w:ilvl w:val="0"/>
          <w:numId w:val="7"/>
        </w:numPr>
        <w:suppressLineNumbers w:val="0"/>
        <w:spacing w:before="0" w:beforeAutospacing="1" w:after="0" w:afterAutospacing="1"/>
        <w:ind w:left="720" w:hanging="360"/>
        <w:rPr>
          <w:b/>
          <w:bCs/>
        </w:rPr>
      </w:pPr>
      <w:r>
        <w:rPr>
          <w:rStyle w:val="16"/>
          <w:b/>
          <w:bCs/>
        </w:rPr>
        <w:t>Dimensionality Reduction</w:t>
      </w:r>
      <w:r>
        <w:rPr>
          <w:b/>
          <w:bCs/>
        </w:rPr>
        <w:t>: Initial features are reduced based on correlation to focus on key variables influencing AQI prediction.</w:t>
      </w:r>
    </w:p>
    <w:p w14:paraId="5B05B37E">
      <w:pPr>
        <w:keepNext w:val="0"/>
        <w:keepLines w:val="0"/>
        <w:widowControl/>
        <w:numPr>
          <w:ilvl w:val="0"/>
          <w:numId w:val="7"/>
        </w:numPr>
        <w:suppressLineNumbers w:val="0"/>
        <w:spacing w:before="0" w:beforeAutospacing="1" w:after="0" w:afterAutospacing="1"/>
        <w:ind w:left="720" w:hanging="360"/>
        <w:rPr>
          <w:b/>
          <w:bCs/>
        </w:rPr>
      </w:pPr>
      <w:r>
        <w:rPr>
          <w:rStyle w:val="16"/>
          <w:b/>
          <w:bCs/>
        </w:rPr>
        <w:t>Missing Value Handling</w:t>
      </w:r>
      <w:r>
        <w:rPr>
          <w:b/>
          <w:bCs/>
        </w:rPr>
        <w:t>: Missing pollutant levels are handled by imputation (e.g., mean imputation for continuous values).</w:t>
      </w:r>
    </w:p>
    <w:p w14:paraId="714B1785">
      <w:pPr>
        <w:keepNext w:val="0"/>
        <w:keepLines w:val="0"/>
        <w:widowControl/>
        <w:numPr>
          <w:ilvl w:val="0"/>
          <w:numId w:val="7"/>
        </w:numPr>
        <w:suppressLineNumbers w:val="0"/>
        <w:spacing w:before="0" w:beforeAutospacing="1" w:after="0" w:afterAutospacing="1"/>
        <w:ind w:left="720" w:hanging="360"/>
        <w:rPr>
          <w:b/>
          <w:bCs/>
        </w:rPr>
      </w:pPr>
      <w:r>
        <w:rPr>
          <w:rStyle w:val="16"/>
          <w:b/>
          <w:bCs/>
        </w:rPr>
        <w:t>Encoding</w:t>
      </w:r>
      <w:r>
        <w:rPr>
          <w:b/>
          <w:bCs/>
        </w:rPr>
        <w:t>: Categorical variables, if any (e.g., city type), are numerically encoded.</w:t>
      </w:r>
    </w:p>
    <w:p w14:paraId="42E3FEAF">
      <w:pPr>
        <w:keepNext w:val="0"/>
        <w:keepLines w:val="0"/>
        <w:widowControl/>
        <w:numPr>
          <w:ilvl w:val="0"/>
          <w:numId w:val="7"/>
        </w:numPr>
        <w:suppressLineNumbers w:val="0"/>
        <w:spacing w:before="0" w:beforeAutospacing="1" w:after="0" w:afterAutospacing="1"/>
        <w:ind w:left="720" w:hanging="360"/>
        <w:rPr>
          <w:b/>
          <w:bCs/>
        </w:rPr>
      </w:pPr>
      <w:r>
        <w:rPr>
          <w:rStyle w:val="16"/>
          <w:b/>
          <w:bCs/>
        </w:rPr>
        <w:t>Data Transformation</w:t>
      </w:r>
      <w:r>
        <w:rPr>
          <w:b/>
          <w:bCs/>
        </w:rPr>
        <w:t>: Logarithmic transformations are applied to skewed variables (e.g., pollutant concentrations).</w:t>
      </w:r>
    </w:p>
    <w:p w14:paraId="6AAEE40C">
      <w:pPr>
        <w:pStyle w:val="5"/>
        <w:keepNext w:val="0"/>
        <w:keepLines w:val="0"/>
        <w:widowControl/>
        <w:suppressLineNumbers w:val="0"/>
        <w:rPr>
          <w:b/>
          <w:bCs/>
        </w:rPr>
      </w:pPr>
      <w:r>
        <w:rPr>
          <w:b/>
          <w:bCs/>
        </w:rPr>
        <w:t>3.2 Input Schema</w:t>
      </w:r>
    </w:p>
    <w:p w14:paraId="7AFB5E5E">
      <w:pPr>
        <w:keepNext w:val="0"/>
        <w:keepLines w:val="0"/>
        <w:widowControl/>
        <w:numPr>
          <w:ilvl w:val="0"/>
          <w:numId w:val="8"/>
        </w:numPr>
        <w:suppressLineNumbers w:val="0"/>
        <w:spacing w:before="0" w:beforeAutospacing="1" w:after="0" w:afterAutospacing="1"/>
        <w:ind w:left="720" w:hanging="360"/>
        <w:rPr>
          <w:b/>
          <w:bCs/>
        </w:rPr>
      </w:pPr>
      <w:r>
        <w:rPr>
          <w:rStyle w:val="16"/>
          <w:b/>
          <w:bCs/>
        </w:rPr>
        <w:t>Input Columns</w:t>
      </w:r>
      <w:r>
        <w:rPr>
          <w:b/>
          <w:bCs/>
        </w:rPr>
        <w:t>:</w:t>
      </w:r>
    </w:p>
    <w:p w14:paraId="31EF9656">
      <w:pPr>
        <w:keepNext w:val="0"/>
        <w:keepLines w:val="0"/>
        <w:widowControl/>
        <w:numPr>
          <w:ilvl w:val="1"/>
          <w:numId w:val="9"/>
        </w:numPr>
        <w:suppressLineNumbers w:val="0"/>
        <w:tabs>
          <w:tab w:val="left" w:pos="1440"/>
        </w:tabs>
        <w:spacing w:before="0" w:beforeAutospacing="1" w:after="0" w:afterAutospacing="1"/>
        <w:ind w:left="1440" w:hanging="360"/>
        <w:rPr>
          <w:b/>
          <w:bCs/>
        </w:rPr>
      </w:pPr>
      <w:r>
        <w:rPr>
          <w:b/>
          <w:bCs/>
        </w:rPr>
        <w:t>O₃ AQI</w:t>
      </w:r>
    </w:p>
    <w:p w14:paraId="0A64F70D">
      <w:pPr>
        <w:keepNext w:val="0"/>
        <w:keepLines w:val="0"/>
        <w:widowControl/>
        <w:numPr>
          <w:ilvl w:val="1"/>
          <w:numId w:val="9"/>
        </w:numPr>
        <w:suppressLineNumbers w:val="0"/>
        <w:tabs>
          <w:tab w:val="left" w:pos="1440"/>
        </w:tabs>
        <w:spacing w:before="0" w:beforeAutospacing="1" w:after="0" w:afterAutospacing="1"/>
        <w:ind w:left="1440" w:hanging="360"/>
        <w:rPr>
          <w:b/>
          <w:bCs/>
        </w:rPr>
      </w:pPr>
      <w:r>
        <w:rPr>
          <w:b/>
          <w:bCs/>
        </w:rPr>
        <w:t>NO₂ AQI</w:t>
      </w:r>
    </w:p>
    <w:p w14:paraId="7F6B4E30">
      <w:pPr>
        <w:keepNext w:val="0"/>
        <w:keepLines w:val="0"/>
        <w:widowControl/>
        <w:numPr>
          <w:ilvl w:val="1"/>
          <w:numId w:val="9"/>
        </w:numPr>
        <w:suppressLineNumbers w:val="0"/>
        <w:tabs>
          <w:tab w:val="left" w:pos="1440"/>
        </w:tabs>
        <w:spacing w:before="0" w:beforeAutospacing="1" w:after="0" w:afterAutospacing="1"/>
        <w:ind w:left="1440" w:hanging="360"/>
        <w:rPr>
          <w:b/>
          <w:bCs/>
        </w:rPr>
      </w:pPr>
      <w:r>
        <w:rPr>
          <w:b/>
          <w:bCs/>
        </w:rPr>
        <w:t>PM₂.₅ AQI</w:t>
      </w:r>
    </w:p>
    <w:p w14:paraId="7A08F85A">
      <w:pPr>
        <w:keepNext w:val="0"/>
        <w:keepLines w:val="0"/>
        <w:widowControl/>
        <w:numPr>
          <w:ilvl w:val="1"/>
          <w:numId w:val="9"/>
        </w:numPr>
        <w:suppressLineNumbers w:val="0"/>
        <w:tabs>
          <w:tab w:val="left" w:pos="1440"/>
        </w:tabs>
        <w:spacing w:before="0" w:beforeAutospacing="1" w:after="0" w:afterAutospacing="1"/>
        <w:ind w:left="1440" w:hanging="360"/>
        <w:rPr>
          <w:b/>
          <w:bCs/>
        </w:rPr>
      </w:pPr>
      <w:r>
        <w:rPr>
          <w:b/>
          <w:bCs/>
        </w:rPr>
        <w:t>CO AQI</w:t>
      </w:r>
    </w:p>
    <w:p w14:paraId="568783DF">
      <w:pPr>
        <w:pStyle w:val="15"/>
        <w:keepNext w:val="0"/>
        <w:keepLines w:val="0"/>
        <w:widowControl/>
        <w:suppressLineNumbers w:val="0"/>
        <w:rPr>
          <w:b/>
          <w:bCs/>
        </w:rPr>
      </w:pPr>
      <w:r>
        <w:rPr>
          <w:rStyle w:val="16"/>
          <w:b/>
          <w:bCs/>
        </w:rPr>
        <w:t>Output</w:t>
      </w:r>
      <w:r>
        <w:rPr>
          <w:b/>
          <w:bCs/>
        </w:rPr>
        <w:t>:</w:t>
      </w:r>
    </w:p>
    <w:p w14:paraId="143BA0E8">
      <w:pPr>
        <w:keepNext w:val="0"/>
        <w:keepLines w:val="0"/>
        <w:widowControl/>
        <w:numPr>
          <w:ilvl w:val="0"/>
          <w:numId w:val="10"/>
        </w:numPr>
        <w:suppressLineNumbers w:val="0"/>
        <w:spacing w:before="0" w:beforeAutospacing="1" w:after="0" w:afterAutospacing="1"/>
        <w:ind w:left="720" w:hanging="360"/>
        <w:rPr>
          <w:b/>
          <w:bCs/>
        </w:rPr>
      </w:pPr>
      <w:r>
        <w:rPr>
          <w:b/>
          <w:bCs/>
        </w:rPr>
        <w:t>Predicted AQI (target variable)</w:t>
      </w:r>
    </w:p>
    <w:p w14:paraId="7EDB548E">
      <w:pPr>
        <w:pStyle w:val="5"/>
        <w:keepNext w:val="0"/>
        <w:keepLines w:val="0"/>
        <w:widowControl/>
        <w:suppressLineNumbers w:val="0"/>
        <w:rPr>
          <w:b/>
          <w:bCs/>
        </w:rPr>
      </w:pPr>
      <w:r>
        <w:rPr>
          <w:b/>
          <w:bCs/>
        </w:rPr>
        <w:t>3.3 Prediction Workflow</w:t>
      </w:r>
    </w:p>
    <w:p w14:paraId="7E113060">
      <w:pPr>
        <w:pStyle w:val="15"/>
        <w:keepNext w:val="0"/>
        <w:keepLines w:val="0"/>
        <w:widowControl/>
        <w:suppressLineNumbers w:val="0"/>
        <w:rPr>
          <w:b/>
          <w:bCs/>
        </w:rPr>
      </w:pPr>
      <w:r>
        <w:rPr>
          <w:rStyle w:val="16"/>
          <w:b/>
          <w:bCs/>
        </w:rPr>
        <w:t>3.3.1 Pretrained Model Setup</w:t>
      </w:r>
      <w:r>
        <w:rPr>
          <w:b/>
          <w:bCs/>
        </w:rPr>
        <w:br w:type="textWrapping"/>
      </w:r>
      <w:r>
        <w:rPr>
          <w:b/>
          <w:bCs/>
        </w:rPr>
        <w:t>The system utilizes a pretrained model developed on structured datasets containing pollutant levels. The model has been trained using advanced machine learning algorithms such as XGBoost or Gradient Boosting.</w:t>
      </w:r>
    </w:p>
    <w:p w14:paraId="76FF9253">
      <w:pPr>
        <w:pStyle w:val="15"/>
        <w:keepNext w:val="0"/>
        <w:keepLines w:val="0"/>
        <w:widowControl/>
        <w:suppressLineNumbers w:val="0"/>
        <w:rPr>
          <w:b/>
          <w:bCs/>
        </w:rPr>
      </w:pPr>
      <w:r>
        <w:rPr>
          <w:rStyle w:val="16"/>
          <w:b/>
          <w:bCs/>
        </w:rPr>
        <w:t>3.3.2 Model Training</w:t>
      </w:r>
    </w:p>
    <w:p w14:paraId="698036C1">
      <w:pPr>
        <w:keepNext w:val="0"/>
        <w:keepLines w:val="0"/>
        <w:widowControl/>
        <w:numPr>
          <w:ilvl w:val="0"/>
          <w:numId w:val="11"/>
        </w:numPr>
        <w:suppressLineNumbers w:val="0"/>
        <w:spacing w:before="0" w:beforeAutospacing="1" w:after="0" w:afterAutospacing="1"/>
        <w:ind w:left="720" w:hanging="360"/>
        <w:rPr>
          <w:b/>
          <w:bCs/>
        </w:rPr>
      </w:pPr>
      <w:r>
        <w:rPr>
          <w:rStyle w:val="16"/>
          <w:b/>
          <w:bCs/>
        </w:rPr>
        <w:t>Data Splitting</w:t>
      </w:r>
      <w:r>
        <w:rPr>
          <w:b/>
          <w:bCs/>
        </w:rPr>
        <w:t>: The dataset is divided into training (80%) and testing (20%) sets.</w:t>
      </w:r>
    </w:p>
    <w:p w14:paraId="465E3DD8">
      <w:pPr>
        <w:keepNext w:val="0"/>
        <w:keepLines w:val="0"/>
        <w:widowControl/>
        <w:numPr>
          <w:ilvl w:val="0"/>
          <w:numId w:val="11"/>
        </w:numPr>
        <w:suppressLineNumbers w:val="0"/>
        <w:spacing w:before="0" w:beforeAutospacing="1" w:after="0" w:afterAutospacing="1"/>
        <w:ind w:left="720" w:hanging="360"/>
        <w:rPr>
          <w:b/>
          <w:bCs/>
        </w:rPr>
      </w:pPr>
      <w:r>
        <w:rPr>
          <w:rStyle w:val="16"/>
          <w:b/>
          <w:bCs/>
        </w:rPr>
        <w:t>Transformation</w:t>
      </w:r>
      <w:r>
        <w:rPr>
          <w:b/>
          <w:bCs/>
        </w:rPr>
        <w:t>: Features are transformed (logarithmic scaling for highly skewed variables).</w:t>
      </w:r>
    </w:p>
    <w:p w14:paraId="25354B65">
      <w:pPr>
        <w:keepNext w:val="0"/>
        <w:keepLines w:val="0"/>
        <w:widowControl/>
        <w:numPr>
          <w:ilvl w:val="0"/>
          <w:numId w:val="11"/>
        </w:numPr>
        <w:suppressLineNumbers w:val="0"/>
        <w:spacing w:before="0" w:beforeAutospacing="1" w:after="0" w:afterAutospacing="1"/>
        <w:ind w:left="720" w:hanging="360"/>
        <w:rPr>
          <w:b/>
          <w:bCs/>
        </w:rPr>
      </w:pPr>
      <w:r>
        <w:rPr>
          <w:rStyle w:val="16"/>
          <w:b/>
          <w:bCs/>
        </w:rPr>
        <w:t>Model Training</w:t>
      </w:r>
      <w:r>
        <w:rPr>
          <w:b/>
          <w:bCs/>
        </w:rPr>
        <w:t>: The Gradient Boosting Regressor model is used due to its ability to handle both numerical and categorical data.</w:t>
      </w:r>
    </w:p>
    <w:p w14:paraId="1D8D4FFD">
      <w:pPr>
        <w:pStyle w:val="15"/>
        <w:keepNext w:val="0"/>
        <w:keepLines w:val="0"/>
        <w:widowControl/>
        <w:suppressLineNumbers w:val="0"/>
        <w:rPr>
          <w:b/>
          <w:bCs/>
        </w:rPr>
      </w:pPr>
      <w:r>
        <w:rPr>
          <w:rStyle w:val="16"/>
          <w:b/>
          <w:bCs/>
        </w:rPr>
        <w:t>3.3.3 User Input</w:t>
      </w:r>
    </w:p>
    <w:p w14:paraId="2D635AB5">
      <w:pPr>
        <w:keepNext w:val="0"/>
        <w:keepLines w:val="0"/>
        <w:widowControl/>
        <w:numPr>
          <w:ilvl w:val="0"/>
          <w:numId w:val="12"/>
        </w:numPr>
        <w:suppressLineNumbers w:val="0"/>
        <w:spacing w:before="0" w:beforeAutospacing="1" w:after="0" w:afterAutospacing="1"/>
        <w:ind w:left="720" w:hanging="360"/>
        <w:rPr>
          <w:b/>
          <w:bCs/>
        </w:rPr>
      </w:pPr>
      <w:r>
        <w:rPr>
          <w:b/>
          <w:bCs/>
        </w:rPr>
        <w:t>Real-time data, such as O₃, NO₂, PM₂.₅, and CO concentrations, are collected via a user-friendly Streamlit interface.</w:t>
      </w:r>
    </w:p>
    <w:p w14:paraId="6C7F2D37">
      <w:pPr>
        <w:keepNext w:val="0"/>
        <w:keepLines w:val="0"/>
        <w:widowControl/>
        <w:numPr>
          <w:ilvl w:val="0"/>
          <w:numId w:val="12"/>
        </w:numPr>
        <w:suppressLineNumbers w:val="0"/>
        <w:spacing w:before="0" w:beforeAutospacing="1" w:after="0" w:afterAutospacing="1"/>
        <w:ind w:left="720" w:hanging="360"/>
        <w:rPr>
          <w:b/>
          <w:bCs/>
        </w:rPr>
      </w:pPr>
      <w:r>
        <w:rPr>
          <w:b/>
          <w:bCs/>
        </w:rPr>
        <w:t>The system validates the input and processes it through the same preprocessing steps used during model development.</w:t>
      </w:r>
    </w:p>
    <w:p w14:paraId="2D8803E1">
      <w:pPr>
        <w:pStyle w:val="15"/>
        <w:keepNext w:val="0"/>
        <w:keepLines w:val="0"/>
        <w:widowControl/>
        <w:suppressLineNumbers w:val="0"/>
        <w:rPr>
          <w:b/>
          <w:bCs/>
        </w:rPr>
      </w:pPr>
      <w:r>
        <w:rPr>
          <w:rStyle w:val="16"/>
          <w:b/>
          <w:bCs/>
        </w:rPr>
        <w:t>3.3.4 Prediction Workflow</w:t>
      </w:r>
    </w:p>
    <w:p w14:paraId="18E3AE8B">
      <w:pPr>
        <w:keepNext w:val="0"/>
        <w:keepLines w:val="0"/>
        <w:widowControl/>
        <w:numPr>
          <w:ilvl w:val="0"/>
          <w:numId w:val="13"/>
        </w:numPr>
        <w:suppressLineNumbers w:val="0"/>
        <w:spacing w:before="0" w:beforeAutospacing="1" w:after="0" w:afterAutospacing="1"/>
        <w:ind w:left="720" w:hanging="360"/>
        <w:rPr>
          <w:b/>
          <w:bCs/>
        </w:rPr>
      </w:pPr>
      <w:r>
        <w:rPr>
          <w:rStyle w:val="16"/>
          <w:b/>
          <w:bCs/>
        </w:rPr>
        <w:t>Model Prediction</w:t>
      </w:r>
      <w:r>
        <w:rPr>
          <w:b/>
          <w:bCs/>
        </w:rPr>
        <w:t>: The processed user input is passed to the trained model to generate the predicted AQI values.</w:t>
      </w:r>
    </w:p>
    <w:p w14:paraId="02DC7A54">
      <w:pPr>
        <w:keepNext w:val="0"/>
        <w:keepLines w:val="0"/>
        <w:widowControl/>
        <w:numPr>
          <w:ilvl w:val="0"/>
          <w:numId w:val="13"/>
        </w:numPr>
        <w:suppressLineNumbers w:val="0"/>
        <w:spacing w:before="0" w:beforeAutospacing="1" w:after="0" w:afterAutospacing="1"/>
        <w:ind w:left="720" w:hanging="360"/>
        <w:rPr>
          <w:b/>
          <w:bCs/>
        </w:rPr>
      </w:pPr>
      <w:r>
        <w:rPr>
          <w:rStyle w:val="16"/>
          <w:b/>
          <w:bCs/>
        </w:rPr>
        <w:t>Transformation Reversal</w:t>
      </w:r>
      <w:r>
        <w:rPr>
          <w:b/>
          <w:bCs/>
        </w:rPr>
        <w:t>: If necessary, log-transformed predictions are converted back to their original scale using inverse transformations (e.g., exponentiation).</w:t>
      </w:r>
    </w:p>
    <w:p w14:paraId="6FBA7B14">
      <w:pPr>
        <w:pStyle w:val="15"/>
        <w:keepNext w:val="0"/>
        <w:keepLines w:val="0"/>
        <w:widowControl/>
        <w:suppressLineNumbers w:val="0"/>
        <w:rPr>
          <w:b/>
          <w:bCs/>
        </w:rPr>
      </w:pPr>
      <w:r>
        <w:rPr>
          <w:rStyle w:val="16"/>
          <w:b/>
          <w:bCs/>
        </w:rPr>
        <w:t>3.3.5 Output Delivery</w:t>
      </w:r>
      <w:r>
        <w:rPr>
          <w:b/>
          <w:bCs/>
        </w:rPr>
        <w:br w:type="textWrapping"/>
      </w:r>
      <w:r>
        <w:rPr>
          <w:b/>
          <w:bCs/>
        </w:rPr>
        <w:t>The predicted AQI values are displayed in a user-friendly interface, along with evaluation metrics:</w:t>
      </w:r>
    </w:p>
    <w:p w14:paraId="581391B3">
      <w:pPr>
        <w:keepNext w:val="0"/>
        <w:keepLines w:val="0"/>
        <w:widowControl/>
        <w:numPr>
          <w:ilvl w:val="0"/>
          <w:numId w:val="14"/>
        </w:numPr>
        <w:suppressLineNumbers w:val="0"/>
        <w:spacing w:before="0" w:beforeAutospacing="1" w:after="0" w:afterAutospacing="1"/>
        <w:ind w:left="720" w:hanging="360"/>
        <w:rPr>
          <w:b/>
          <w:bCs/>
        </w:rPr>
      </w:pPr>
      <w:r>
        <w:rPr>
          <w:rStyle w:val="16"/>
          <w:b/>
          <w:bCs/>
        </w:rPr>
        <w:t>R² Score</w:t>
      </w:r>
    </w:p>
    <w:p w14:paraId="025EF7E5">
      <w:pPr>
        <w:keepNext w:val="0"/>
        <w:keepLines w:val="0"/>
        <w:widowControl/>
        <w:numPr>
          <w:ilvl w:val="0"/>
          <w:numId w:val="14"/>
        </w:numPr>
        <w:suppressLineNumbers w:val="0"/>
        <w:spacing w:before="0" w:beforeAutospacing="1" w:after="0" w:afterAutospacing="1"/>
        <w:ind w:left="720" w:hanging="360"/>
        <w:rPr>
          <w:b/>
          <w:bCs/>
        </w:rPr>
      </w:pPr>
      <w:r>
        <w:rPr>
          <w:rStyle w:val="16"/>
          <w:b/>
          <w:bCs/>
        </w:rPr>
        <w:t>Mean Absolute Error (MAE)</w:t>
      </w:r>
    </w:p>
    <w:p w14:paraId="287347D6">
      <w:pPr>
        <w:keepNext w:val="0"/>
        <w:keepLines w:val="0"/>
        <w:widowControl/>
        <w:numPr>
          <w:ilvl w:val="0"/>
          <w:numId w:val="14"/>
        </w:numPr>
        <w:suppressLineNumbers w:val="0"/>
        <w:spacing w:before="0" w:beforeAutospacing="1" w:after="0" w:afterAutospacing="1"/>
        <w:ind w:left="720" w:hanging="360"/>
        <w:rPr>
          <w:b/>
          <w:bCs/>
        </w:rPr>
      </w:pPr>
      <w:r>
        <w:rPr>
          <w:rStyle w:val="16"/>
          <w:b/>
          <w:bCs/>
        </w:rPr>
        <w:t>Mean Squared Error (MSE)</w:t>
      </w:r>
    </w:p>
    <w:p w14:paraId="04B1BB4F">
      <w:pPr>
        <w:keepNext w:val="0"/>
        <w:keepLines w:val="0"/>
        <w:widowControl/>
        <w:suppressLineNumbers w:val="0"/>
        <w:rPr>
          <w:b/>
          <w:bCs/>
        </w:rPr>
      </w:pPr>
      <w:r>
        <w:rPr>
          <w:b/>
          <w:bCs/>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231BEED2">
      <w:pPr>
        <w:pStyle w:val="4"/>
        <w:keepNext w:val="0"/>
        <w:keepLines w:val="0"/>
        <w:widowControl/>
        <w:suppressLineNumbers w:val="0"/>
        <w:rPr>
          <w:b/>
          <w:bCs/>
        </w:rPr>
      </w:pPr>
      <w:r>
        <w:rPr>
          <w:b/>
          <w:bCs/>
        </w:rPr>
        <w:t>4. Technology Stack</w:t>
      </w:r>
    </w:p>
    <w:p w14:paraId="06A17B16">
      <w:pPr>
        <w:keepNext w:val="0"/>
        <w:keepLines w:val="0"/>
        <w:widowControl/>
        <w:numPr>
          <w:ilvl w:val="0"/>
          <w:numId w:val="15"/>
        </w:numPr>
        <w:suppressLineNumbers w:val="0"/>
        <w:spacing w:before="0" w:beforeAutospacing="1" w:after="0" w:afterAutospacing="1"/>
        <w:ind w:left="720" w:hanging="360"/>
        <w:rPr>
          <w:b/>
          <w:bCs/>
        </w:rPr>
      </w:pPr>
      <w:r>
        <w:rPr>
          <w:rStyle w:val="16"/>
          <w:b/>
          <w:bCs/>
        </w:rPr>
        <w:t>Programming Language</w:t>
      </w:r>
      <w:r>
        <w:rPr>
          <w:b/>
          <w:bCs/>
        </w:rPr>
        <w:t>: Python (for model building and deployment)</w:t>
      </w:r>
    </w:p>
    <w:p w14:paraId="57543C77">
      <w:pPr>
        <w:keepNext w:val="0"/>
        <w:keepLines w:val="0"/>
        <w:widowControl/>
        <w:numPr>
          <w:ilvl w:val="0"/>
          <w:numId w:val="15"/>
        </w:numPr>
        <w:suppressLineNumbers w:val="0"/>
        <w:spacing w:before="0" w:beforeAutospacing="1" w:after="0" w:afterAutospacing="1"/>
        <w:ind w:left="720" w:hanging="360"/>
        <w:rPr>
          <w:b/>
          <w:bCs/>
        </w:rPr>
      </w:pPr>
      <w:r>
        <w:rPr>
          <w:rStyle w:val="16"/>
          <w:b/>
          <w:bCs/>
        </w:rPr>
        <w:t>Libraries/Frameworks</w:t>
      </w:r>
      <w:r>
        <w:rPr>
          <w:b/>
          <w:bCs/>
        </w:rPr>
        <w:t>:</w:t>
      </w:r>
    </w:p>
    <w:p w14:paraId="6387DA88">
      <w:pPr>
        <w:keepNext w:val="0"/>
        <w:keepLines w:val="0"/>
        <w:widowControl/>
        <w:numPr>
          <w:ilvl w:val="1"/>
          <w:numId w:val="16"/>
        </w:numPr>
        <w:suppressLineNumbers w:val="0"/>
        <w:tabs>
          <w:tab w:val="left" w:pos="1440"/>
        </w:tabs>
        <w:spacing w:before="0" w:beforeAutospacing="1" w:after="0" w:afterAutospacing="1"/>
        <w:ind w:left="1440" w:hanging="360"/>
        <w:rPr>
          <w:b/>
          <w:bCs/>
        </w:rPr>
      </w:pPr>
      <w:r>
        <w:rPr>
          <w:b/>
          <w:bCs/>
        </w:rPr>
        <w:t>Pandas (data manipulation)</w:t>
      </w:r>
    </w:p>
    <w:p w14:paraId="2E4209E7">
      <w:pPr>
        <w:keepNext w:val="0"/>
        <w:keepLines w:val="0"/>
        <w:widowControl/>
        <w:numPr>
          <w:ilvl w:val="1"/>
          <w:numId w:val="16"/>
        </w:numPr>
        <w:suppressLineNumbers w:val="0"/>
        <w:tabs>
          <w:tab w:val="left" w:pos="1440"/>
        </w:tabs>
        <w:spacing w:before="0" w:beforeAutospacing="1" w:after="0" w:afterAutospacing="1"/>
        <w:ind w:left="1440" w:hanging="360"/>
        <w:rPr>
          <w:b/>
          <w:bCs/>
        </w:rPr>
      </w:pPr>
      <w:r>
        <w:rPr>
          <w:b/>
          <w:bCs/>
        </w:rPr>
        <w:t>NumPy (numerical operations)</w:t>
      </w:r>
    </w:p>
    <w:p w14:paraId="69C8CC89">
      <w:pPr>
        <w:keepNext w:val="0"/>
        <w:keepLines w:val="0"/>
        <w:widowControl/>
        <w:numPr>
          <w:ilvl w:val="1"/>
          <w:numId w:val="16"/>
        </w:numPr>
        <w:suppressLineNumbers w:val="0"/>
        <w:tabs>
          <w:tab w:val="left" w:pos="1440"/>
        </w:tabs>
        <w:spacing w:before="0" w:beforeAutospacing="1" w:after="0" w:afterAutospacing="1"/>
        <w:ind w:left="1440" w:hanging="360"/>
        <w:rPr>
          <w:b/>
          <w:bCs/>
        </w:rPr>
      </w:pPr>
      <w:r>
        <w:rPr>
          <w:b/>
          <w:bCs/>
        </w:rPr>
        <w:t>Scikit-learn (model training and evaluation)</w:t>
      </w:r>
    </w:p>
    <w:p w14:paraId="68249ADC">
      <w:pPr>
        <w:keepNext w:val="0"/>
        <w:keepLines w:val="0"/>
        <w:widowControl/>
        <w:numPr>
          <w:ilvl w:val="1"/>
          <w:numId w:val="16"/>
        </w:numPr>
        <w:suppressLineNumbers w:val="0"/>
        <w:tabs>
          <w:tab w:val="left" w:pos="1440"/>
        </w:tabs>
        <w:spacing w:before="0" w:beforeAutospacing="1" w:after="0" w:afterAutospacing="1"/>
        <w:ind w:left="1440" w:hanging="360"/>
        <w:rPr>
          <w:b/>
          <w:bCs/>
        </w:rPr>
      </w:pPr>
      <w:r>
        <w:rPr>
          <w:b/>
          <w:bCs/>
        </w:rPr>
        <w:t>XGBoost (model training)</w:t>
      </w:r>
    </w:p>
    <w:p w14:paraId="6629F60D">
      <w:pPr>
        <w:keepNext w:val="0"/>
        <w:keepLines w:val="0"/>
        <w:widowControl/>
        <w:numPr>
          <w:ilvl w:val="1"/>
          <w:numId w:val="16"/>
        </w:numPr>
        <w:suppressLineNumbers w:val="0"/>
        <w:tabs>
          <w:tab w:val="left" w:pos="1440"/>
        </w:tabs>
        <w:spacing w:before="0" w:beforeAutospacing="1" w:after="0" w:afterAutospacing="1"/>
        <w:ind w:left="1440" w:hanging="360"/>
        <w:rPr>
          <w:b/>
          <w:bCs/>
        </w:rPr>
      </w:pPr>
      <w:r>
        <w:rPr>
          <w:b/>
          <w:bCs/>
        </w:rPr>
        <w:t>Streamlit (UI and user interaction)</w:t>
      </w:r>
    </w:p>
    <w:p w14:paraId="306265FE">
      <w:pPr>
        <w:keepNext w:val="0"/>
        <w:keepLines w:val="0"/>
        <w:widowControl/>
        <w:numPr>
          <w:ilvl w:val="1"/>
          <w:numId w:val="16"/>
        </w:numPr>
        <w:suppressLineNumbers w:val="0"/>
        <w:tabs>
          <w:tab w:val="left" w:pos="1440"/>
        </w:tabs>
        <w:spacing w:before="0" w:beforeAutospacing="1" w:after="0" w:afterAutospacing="1"/>
        <w:ind w:left="1440" w:hanging="360"/>
        <w:rPr>
          <w:b/>
          <w:bCs/>
        </w:rPr>
      </w:pPr>
      <w:r>
        <w:rPr>
          <w:b/>
          <w:bCs/>
        </w:rPr>
        <w:t>Pickle (model saving/loading)</w:t>
      </w:r>
    </w:p>
    <w:p w14:paraId="516F1DF9">
      <w:pPr>
        <w:keepNext w:val="0"/>
        <w:keepLines w:val="0"/>
        <w:widowControl/>
        <w:suppressLineNumbers w:val="0"/>
        <w:rPr>
          <w:b/>
          <w:bCs/>
        </w:rPr>
      </w:pPr>
      <w:r>
        <w:rPr>
          <w:b/>
          <w:bCs/>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5C143739">
      <w:pPr>
        <w:pStyle w:val="4"/>
        <w:keepNext w:val="0"/>
        <w:keepLines w:val="0"/>
        <w:widowControl/>
        <w:suppressLineNumbers w:val="0"/>
        <w:rPr>
          <w:b/>
          <w:bCs/>
        </w:rPr>
      </w:pPr>
      <w:r>
        <w:rPr>
          <w:b/>
          <w:bCs/>
        </w:rPr>
        <w:t>5. Proposed Solution</w:t>
      </w:r>
    </w:p>
    <w:p w14:paraId="65525A9C">
      <w:pPr>
        <w:keepNext w:val="0"/>
        <w:keepLines w:val="0"/>
        <w:widowControl/>
        <w:numPr>
          <w:ilvl w:val="0"/>
          <w:numId w:val="17"/>
        </w:numPr>
        <w:suppressLineNumbers w:val="0"/>
        <w:spacing w:before="0" w:beforeAutospacing="1" w:after="0" w:afterAutospacing="1"/>
        <w:ind w:left="720" w:hanging="360"/>
        <w:rPr>
          <w:b/>
          <w:bCs/>
        </w:rPr>
      </w:pPr>
      <w:r>
        <w:rPr>
          <w:rStyle w:val="16"/>
          <w:b/>
          <w:bCs/>
        </w:rPr>
        <w:t>Data Collection</w:t>
      </w:r>
      <w:r>
        <w:rPr>
          <w:b/>
          <w:bCs/>
        </w:rPr>
        <w:t>: Historical AQI data along with pollutant concentrations are collected and merged into a structured dataset.</w:t>
      </w:r>
    </w:p>
    <w:p w14:paraId="48C00C1F">
      <w:pPr>
        <w:keepNext w:val="0"/>
        <w:keepLines w:val="0"/>
        <w:widowControl/>
        <w:numPr>
          <w:ilvl w:val="0"/>
          <w:numId w:val="17"/>
        </w:numPr>
        <w:suppressLineNumbers w:val="0"/>
        <w:spacing w:before="0" w:beforeAutospacing="1" w:after="0" w:afterAutospacing="1"/>
        <w:ind w:left="720" w:hanging="360"/>
        <w:rPr>
          <w:b/>
          <w:bCs/>
        </w:rPr>
      </w:pPr>
      <w:r>
        <w:rPr>
          <w:rStyle w:val="16"/>
          <w:b/>
          <w:bCs/>
        </w:rPr>
        <w:t>Data Preprocessing</w:t>
      </w:r>
      <w:r>
        <w:rPr>
          <w:b/>
          <w:bCs/>
        </w:rPr>
        <w:t>: Missing values, categorical encoding, and scaling are performed to ensure compatibility with the model.</w:t>
      </w:r>
    </w:p>
    <w:p w14:paraId="295F301A">
      <w:pPr>
        <w:keepNext w:val="0"/>
        <w:keepLines w:val="0"/>
        <w:widowControl/>
        <w:numPr>
          <w:ilvl w:val="0"/>
          <w:numId w:val="17"/>
        </w:numPr>
        <w:suppressLineNumbers w:val="0"/>
        <w:spacing w:before="0" w:beforeAutospacing="1" w:after="0" w:afterAutospacing="1"/>
        <w:ind w:left="720" w:hanging="360"/>
        <w:rPr>
          <w:b/>
          <w:bCs/>
        </w:rPr>
      </w:pPr>
      <w:r>
        <w:rPr>
          <w:rStyle w:val="16"/>
          <w:b/>
          <w:bCs/>
        </w:rPr>
        <w:t>Model Training</w:t>
      </w:r>
      <w:r>
        <w:rPr>
          <w:b/>
          <w:bCs/>
        </w:rPr>
        <w:t>: Models like Gradient Boosting or XGBoost are trained using historical AQI data to predict future AQI levels.</w:t>
      </w:r>
    </w:p>
    <w:p w14:paraId="4DD5EFAD">
      <w:pPr>
        <w:keepNext w:val="0"/>
        <w:keepLines w:val="0"/>
        <w:widowControl/>
        <w:numPr>
          <w:ilvl w:val="0"/>
          <w:numId w:val="17"/>
        </w:numPr>
        <w:suppressLineNumbers w:val="0"/>
        <w:spacing w:before="0" w:beforeAutospacing="1" w:after="0" w:afterAutospacing="1"/>
        <w:ind w:left="720" w:hanging="360"/>
        <w:rPr>
          <w:b/>
          <w:bCs/>
        </w:rPr>
      </w:pPr>
      <w:r>
        <w:rPr>
          <w:rStyle w:val="16"/>
          <w:b/>
          <w:bCs/>
        </w:rPr>
        <w:t>Real-Time Input</w:t>
      </w:r>
      <w:r>
        <w:rPr>
          <w:b/>
          <w:bCs/>
        </w:rPr>
        <w:t>: The system collects real-time AQI data through a Streamlit-based UI for prediction.</w:t>
      </w:r>
    </w:p>
    <w:p w14:paraId="4C217ABD">
      <w:pPr>
        <w:keepNext w:val="0"/>
        <w:keepLines w:val="0"/>
        <w:widowControl/>
        <w:numPr>
          <w:ilvl w:val="0"/>
          <w:numId w:val="17"/>
        </w:numPr>
        <w:suppressLineNumbers w:val="0"/>
        <w:spacing w:before="0" w:beforeAutospacing="1" w:after="0" w:afterAutospacing="1"/>
        <w:ind w:left="720" w:hanging="360"/>
        <w:rPr>
          <w:b/>
          <w:bCs/>
        </w:rPr>
      </w:pPr>
      <w:r>
        <w:rPr>
          <w:rStyle w:val="16"/>
          <w:b/>
          <w:bCs/>
        </w:rPr>
        <w:t>Prediction Output</w:t>
      </w:r>
      <w:r>
        <w:rPr>
          <w:b/>
          <w:bCs/>
        </w:rPr>
        <w:t>: The system processes inputs and generates AQI predictions, which are then displayed in an easy-to-understand format.</w:t>
      </w:r>
    </w:p>
    <w:p w14:paraId="1E7F4B34">
      <w:pPr>
        <w:keepNext w:val="0"/>
        <w:keepLines w:val="0"/>
        <w:widowControl/>
        <w:suppressLineNumbers w:val="0"/>
        <w:rPr>
          <w:b/>
          <w:bCs/>
        </w:rPr>
      </w:pPr>
      <w:r>
        <w:rPr>
          <w:b/>
          <w:bCs/>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528C9797">
      <w:pPr>
        <w:pStyle w:val="4"/>
        <w:keepNext w:val="0"/>
        <w:keepLines w:val="0"/>
        <w:widowControl/>
        <w:suppressLineNumbers w:val="0"/>
        <w:rPr>
          <w:b/>
          <w:bCs/>
        </w:rPr>
      </w:pPr>
      <w:r>
        <w:rPr>
          <w:b/>
          <w:bCs/>
        </w:rPr>
        <w:t>6. Model Training/Validation Workflow</w:t>
      </w:r>
    </w:p>
    <w:p w14:paraId="7DE7530B">
      <w:pPr>
        <w:keepNext w:val="0"/>
        <w:keepLines w:val="0"/>
        <w:widowControl/>
        <w:numPr>
          <w:ilvl w:val="0"/>
          <w:numId w:val="18"/>
        </w:numPr>
        <w:suppressLineNumbers w:val="0"/>
        <w:spacing w:before="0" w:beforeAutospacing="1" w:after="0" w:afterAutospacing="1"/>
        <w:ind w:left="720" w:hanging="360"/>
        <w:rPr>
          <w:b/>
          <w:bCs/>
        </w:rPr>
      </w:pPr>
      <w:r>
        <w:rPr>
          <w:b/>
          <w:bCs/>
        </w:rPr>
        <w:t>Data collection and preprocessing.</w:t>
      </w:r>
    </w:p>
    <w:p w14:paraId="398B8754">
      <w:pPr>
        <w:keepNext w:val="0"/>
        <w:keepLines w:val="0"/>
        <w:widowControl/>
        <w:numPr>
          <w:ilvl w:val="0"/>
          <w:numId w:val="18"/>
        </w:numPr>
        <w:suppressLineNumbers w:val="0"/>
        <w:spacing w:before="0" w:beforeAutospacing="1" w:after="0" w:afterAutospacing="1"/>
        <w:ind w:left="720" w:hanging="360"/>
        <w:rPr>
          <w:b/>
          <w:bCs/>
        </w:rPr>
      </w:pPr>
      <w:r>
        <w:rPr>
          <w:b/>
          <w:bCs/>
        </w:rPr>
        <w:t>Model training using XGBoost or Gradient Boosting.</w:t>
      </w:r>
    </w:p>
    <w:p w14:paraId="02504015">
      <w:pPr>
        <w:keepNext w:val="0"/>
        <w:keepLines w:val="0"/>
        <w:widowControl/>
        <w:numPr>
          <w:ilvl w:val="0"/>
          <w:numId w:val="18"/>
        </w:numPr>
        <w:suppressLineNumbers w:val="0"/>
        <w:spacing w:before="0" w:beforeAutospacing="1" w:after="0" w:afterAutospacing="1"/>
        <w:ind w:left="720" w:hanging="360"/>
        <w:rPr>
          <w:b/>
          <w:bCs/>
        </w:rPr>
      </w:pPr>
      <w:r>
        <w:rPr>
          <w:b/>
          <w:bCs/>
        </w:rPr>
        <w:t>Hyperparameter tuning with GridSearchCV.</w:t>
      </w:r>
    </w:p>
    <w:p w14:paraId="355C11D4">
      <w:pPr>
        <w:keepNext w:val="0"/>
        <w:keepLines w:val="0"/>
        <w:widowControl/>
        <w:numPr>
          <w:ilvl w:val="0"/>
          <w:numId w:val="18"/>
        </w:numPr>
        <w:suppressLineNumbers w:val="0"/>
        <w:spacing w:before="0" w:beforeAutospacing="1" w:after="0" w:afterAutospacing="1"/>
        <w:ind w:left="720" w:hanging="360"/>
        <w:rPr>
          <w:b/>
          <w:bCs/>
        </w:rPr>
      </w:pPr>
      <w:r>
        <w:rPr>
          <w:b/>
          <w:bCs/>
        </w:rPr>
        <w:t>Model evaluation using metrics like R², MSE, and MAE.</w:t>
      </w:r>
    </w:p>
    <w:p w14:paraId="4B2BA43C">
      <w:pPr>
        <w:keepNext w:val="0"/>
        <w:keepLines w:val="0"/>
        <w:widowControl/>
        <w:numPr>
          <w:ilvl w:val="0"/>
          <w:numId w:val="18"/>
        </w:numPr>
        <w:suppressLineNumbers w:val="0"/>
        <w:spacing w:before="0" w:beforeAutospacing="1" w:after="0" w:afterAutospacing="1"/>
        <w:ind w:left="720" w:hanging="360"/>
        <w:rPr>
          <w:b/>
          <w:bCs/>
        </w:rPr>
      </w:pPr>
      <w:r>
        <w:rPr>
          <w:b/>
          <w:bCs/>
        </w:rPr>
        <w:t>Model saving and deployment.</w:t>
      </w:r>
    </w:p>
    <w:p w14:paraId="1A9B8C19">
      <w:pPr>
        <w:keepNext w:val="0"/>
        <w:keepLines w:val="0"/>
        <w:widowControl/>
        <w:suppressLineNumbers w:val="0"/>
        <w:rPr>
          <w:b/>
          <w:bCs/>
        </w:rPr>
      </w:pPr>
      <w:r>
        <w:rPr>
          <w:b/>
          <w:bCs/>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044360EC">
      <w:pPr>
        <w:pStyle w:val="4"/>
        <w:keepNext w:val="0"/>
        <w:keepLines w:val="0"/>
        <w:widowControl/>
        <w:suppressLineNumbers w:val="0"/>
        <w:rPr>
          <w:b/>
          <w:bCs/>
        </w:rPr>
      </w:pPr>
      <w:r>
        <w:rPr>
          <w:b/>
          <w:bCs/>
        </w:rPr>
        <w:t>7. User I/O Workflow</w:t>
      </w:r>
    </w:p>
    <w:p w14:paraId="1FDE151D">
      <w:pPr>
        <w:keepNext w:val="0"/>
        <w:keepLines w:val="0"/>
        <w:widowControl/>
        <w:numPr>
          <w:ilvl w:val="0"/>
          <w:numId w:val="19"/>
        </w:numPr>
        <w:suppressLineNumbers w:val="0"/>
        <w:spacing w:before="0" w:beforeAutospacing="1" w:after="0" w:afterAutospacing="1"/>
        <w:ind w:left="720" w:hanging="360"/>
        <w:rPr>
          <w:b/>
          <w:bCs/>
        </w:rPr>
      </w:pPr>
      <w:r>
        <w:rPr>
          <w:rStyle w:val="16"/>
          <w:b/>
          <w:bCs/>
        </w:rPr>
        <w:t>Input Collection</w:t>
      </w:r>
      <w:r>
        <w:rPr>
          <w:b/>
          <w:bCs/>
        </w:rPr>
        <w:t>: Users enter pollutant concentrations (O₃, NO₂, PM₂.₅, CO) and any optional weather data.</w:t>
      </w:r>
    </w:p>
    <w:p w14:paraId="2A86F748">
      <w:pPr>
        <w:keepNext w:val="0"/>
        <w:keepLines w:val="0"/>
        <w:widowControl/>
        <w:numPr>
          <w:ilvl w:val="0"/>
          <w:numId w:val="19"/>
        </w:numPr>
        <w:suppressLineNumbers w:val="0"/>
        <w:spacing w:before="0" w:beforeAutospacing="1" w:after="0" w:afterAutospacing="1"/>
        <w:ind w:left="720" w:hanging="360"/>
        <w:rPr>
          <w:b/>
          <w:bCs/>
        </w:rPr>
      </w:pPr>
      <w:r>
        <w:rPr>
          <w:rStyle w:val="16"/>
          <w:b/>
          <w:bCs/>
        </w:rPr>
        <w:t>Input Validation</w:t>
      </w:r>
      <w:r>
        <w:rPr>
          <w:b/>
          <w:bCs/>
        </w:rPr>
        <w:t>: Check that all fields are filled in and inputs are correct.</w:t>
      </w:r>
    </w:p>
    <w:p w14:paraId="24EF25B7">
      <w:pPr>
        <w:keepNext w:val="0"/>
        <w:keepLines w:val="0"/>
        <w:widowControl/>
        <w:numPr>
          <w:ilvl w:val="0"/>
          <w:numId w:val="19"/>
        </w:numPr>
        <w:suppressLineNumbers w:val="0"/>
        <w:spacing w:before="0" w:beforeAutospacing="1" w:after="0" w:afterAutospacing="1"/>
        <w:ind w:left="720" w:hanging="360"/>
        <w:rPr>
          <w:b/>
          <w:bCs/>
        </w:rPr>
      </w:pPr>
      <w:r>
        <w:rPr>
          <w:rStyle w:val="16"/>
          <w:b/>
          <w:bCs/>
        </w:rPr>
        <w:t>Prediction</w:t>
      </w:r>
      <w:r>
        <w:rPr>
          <w:b/>
          <w:bCs/>
        </w:rPr>
        <w:t>: Generate AQI prediction using the trained model.</w:t>
      </w:r>
    </w:p>
    <w:p w14:paraId="4982A240">
      <w:pPr>
        <w:keepNext w:val="0"/>
        <w:keepLines w:val="0"/>
        <w:widowControl/>
        <w:numPr>
          <w:ilvl w:val="0"/>
          <w:numId w:val="19"/>
        </w:numPr>
        <w:suppressLineNumbers w:val="0"/>
        <w:spacing w:before="0" w:beforeAutospacing="1" w:after="0" w:afterAutospacing="1"/>
        <w:ind w:left="720" w:hanging="360"/>
        <w:rPr>
          <w:b/>
          <w:bCs/>
        </w:rPr>
      </w:pPr>
      <w:r>
        <w:rPr>
          <w:rStyle w:val="16"/>
          <w:b/>
          <w:bCs/>
        </w:rPr>
        <w:t>Output Display</w:t>
      </w:r>
      <w:r>
        <w:rPr>
          <w:b/>
          <w:bCs/>
        </w:rPr>
        <w:t>: Display AQI value along with the accuracy metrics.</w:t>
      </w:r>
    </w:p>
    <w:p w14:paraId="327480D9">
      <w:pPr>
        <w:keepNext w:val="0"/>
        <w:keepLines w:val="0"/>
        <w:widowControl/>
        <w:numPr>
          <w:ilvl w:val="0"/>
          <w:numId w:val="19"/>
        </w:numPr>
        <w:suppressLineNumbers w:val="0"/>
        <w:spacing w:before="0" w:beforeAutospacing="1" w:after="0" w:afterAutospacing="1"/>
        <w:ind w:left="720" w:hanging="360"/>
        <w:rPr>
          <w:b/>
          <w:bCs/>
        </w:rPr>
      </w:pPr>
      <w:r>
        <w:rPr>
          <w:rStyle w:val="16"/>
          <w:b/>
          <w:bCs/>
        </w:rPr>
        <w:t>Data Storage</w:t>
      </w:r>
      <w:r>
        <w:rPr>
          <w:b/>
          <w:bCs/>
        </w:rPr>
        <w:t>: Store input and prediction data in a database for future analysis.</w:t>
      </w:r>
    </w:p>
    <w:p w14:paraId="168D25B8">
      <w:pPr>
        <w:keepNext w:val="0"/>
        <w:keepLines w:val="0"/>
        <w:widowControl/>
        <w:numPr>
          <w:ilvl w:val="0"/>
          <w:numId w:val="19"/>
        </w:numPr>
        <w:suppressLineNumbers w:val="0"/>
        <w:spacing w:before="0" w:beforeAutospacing="1" w:after="0" w:afterAutospacing="1"/>
        <w:ind w:left="720" w:hanging="360"/>
        <w:rPr>
          <w:b/>
          <w:bCs/>
        </w:rPr>
      </w:pPr>
      <w:r>
        <w:rPr>
          <w:rStyle w:val="16"/>
          <w:b/>
          <w:bCs/>
        </w:rPr>
        <w:t>Visualizations</w:t>
      </w:r>
      <w:r>
        <w:rPr>
          <w:b/>
          <w:bCs/>
        </w:rPr>
        <w:t>: Show trends, e.g., pollutant levels vs AQI over time.</w:t>
      </w:r>
    </w:p>
    <w:p w14:paraId="60C33A69">
      <w:pPr>
        <w:keepNext w:val="0"/>
        <w:keepLines w:val="0"/>
        <w:widowControl/>
        <w:suppressLineNumbers w:val="0"/>
        <w:rPr>
          <w:b/>
          <w:bCs/>
        </w:rPr>
      </w:pPr>
      <w:r>
        <w:rPr>
          <w:b/>
          <w:bCs/>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69495E2D">
      <w:pPr>
        <w:pStyle w:val="4"/>
        <w:keepNext w:val="0"/>
        <w:keepLines w:val="0"/>
        <w:widowControl/>
        <w:suppressLineNumbers w:val="0"/>
        <w:rPr>
          <w:b/>
          <w:bCs/>
        </w:rPr>
      </w:pPr>
      <w:r>
        <w:rPr>
          <w:b/>
          <w:bCs/>
        </w:rPr>
        <w:t>8. Exceptional Scenarios</w:t>
      </w:r>
    </w:p>
    <w:p w14:paraId="6597A019">
      <w:pPr>
        <w:keepNext w:val="0"/>
        <w:keepLines w:val="0"/>
        <w:widowControl/>
        <w:numPr>
          <w:ilvl w:val="0"/>
          <w:numId w:val="20"/>
        </w:numPr>
        <w:suppressLineNumbers w:val="0"/>
        <w:spacing w:before="0" w:beforeAutospacing="1" w:after="0" w:afterAutospacing="1"/>
        <w:ind w:left="720" w:hanging="360"/>
        <w:rPr>
          <w:b/>
          <w:bCs/>
        </w:rPr>
      </w:pPr>
      <w:r>
        <w:rPr>
          <w:rStyle w:val="16"/>
          <w:b/>
          <w:bCs/>
        </w:rPr>
        <w:t>Missing Inputs</w:t>
      </w:r>
      <w:r>
        <w:rPr>
          <w:b/>
          <w:bCs/>
        </w:rPr>
        <w:t>: Prompt the user to provide all required fields.</w:t>
      </w:r>
    </w:p>
    <w:p w14:paraId="29354C25">
      <w:pPr>
        <w:keepNext w:val="0"/>
        <w:keepLines w:val="0"/>
        <w:widowControl/>
        <w:numPr>
          <w:ilvl w:val="0"/>
          <w:numId w:val="20"/>
        </w:numPr>
        <w:suppressLineNumbers w:val="0"/>
        <w:spacing w:before="0" w:beforeAutospacing="1" w:after="0" w:afterAutospacing="1"/>
        <w:ind w:left="720" w:hanging="360"/>
        <w:rPr>
          <w:b/>
          <w:bCs/>
        </w:rPr>
      </w:pPr>
      <w:r>
        <w:rPr>
          <w:rStyle w:val="16"/>
          <w:b/>
          <w:bCs/>
        </w:rPr>
        <w:t>Database Failure</w:t>
      </w:r>
      <w:r>
        <w:rPr>
          <w:b/>
          <w:bCs/>
        </w:rPr>
        <w:t>: Log and retry the database connection.</w:t>
      </w:r>
    </w:p>
    <w:p w14:paraId="61367C21">
      <w:pPr>
        <w:keepNext w:val="0"/>
        <w:keepLines w:val="0"/>
        <w:widowControl/>
        <w:numPr>
          <w:ilvl w:val="0"/>
          <w:numId w:val="20"/>
        </w:numPr>
        <w:suppressLineNumbers w:val="0"/>
        <w:spacing w:before="0" w:beforeAutospacing="1" w:after="0" w:afterAutospacing="1"/>
        <w:ind w:left="720" w:hanging="360"/>
        <w:rPr>
          <w:b/>
          <w:bCs/>
        </w:rPr>
      </w:pPr>
      <w:r>
        <w:rPr>
          <w:rStyle w:val="16"/>
          <w:b/>
          <w:bCs/>
        </w:rPr>
        <w:t>Invalid Input Format</w:t>
      </w:r>
      <w:r>
        <w:rPr>
          <w:b/>
          <w:bCs/>
        </w:rPr>
        <w:t>: Notify the user of the incorrect input format.</w:t>
      </w:r>
    </w:p>
    <w:p w14:paraId="2D5B70F3">
      <w:pPr>
        <w:keepNext w:val="0"/>
        <w:keepLines w:val="0"/>
        <w:widowControl/>
        <w:numPr>
          <w:ilvl w:val="0"/>
          <w:numId w:val="20"/>
        </w:numPr>
        <w:suppressLineNumbers w:val="0"/>
        <w:spacing w:before="0" w:beforeAutospacing="1" w:after="0" w:afterAutospacing="1"/>
        <w:ind w:left="720" w:hanging="360"/>
        <w:rPr>
          <w:b/>
          <w:bCs/>
        </w:rPr>
      </w:pPr>
      <w:r>
        <w:rPr>
          <w:rStyle w:val="16"/>
          <w:b/>
          <w:bCs/>
        </w:rPr>
        <w:t>Model Not Found</w:t>
      </w:r>
      <w:r>
        <w:rPr>
          <w:b/>
          <w:bCs/>
        </w:rPr>
        <w:t>: Display a default prediction and show a warning message.</w:t>
      </w:r>
    </w:p>
    <w:p w14:paraId="1133EDFC">
      <w:pPr>
        <w:keepNext w:val="0"/>
        <w:keepLines w:val="0"/>
        <w:widowControl/>
        <w:suppressLineNumbers w:val="0"/>
        <w:rPr>
          <w:b/>
          <w:bCs/>
        </w:rPr>
      </w:pPr>
      <w:r>
        <w:rPr>
          <w:b/>
          <w:bCs/>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0781F94A">
      <w:pPr>
        <w:pStyle w:val="4"/>
        <w:keepNext w:val="0"/>
        <w:keepLines w:val="0"/>
        <w:widowControl/>
        <w:suppressLineNumbers w:val="0"/>
        <w:rPr>
          <w:b/>
          <w:bCs/>
        </w:rPr>
      </w:pPr>
      <w:r>
        <w:rPr>
          <w:b/>
          <w:bCs/>
        </w:rPr>
        <w:t>9. Key Performance Indicators (KPIs)</w:t>
      </w:r>
    </w:p>
    <w:p w14:paraId="798B4F8F">
      <w:pPr>
        <w:keepNext w:val="0"/>
        <w:keepLines w:val="0"/>
        <w:widowControl/>
        <w:numPr>
          <w:ilvl w:val="0"/>
          <w:numId w:val="21"/>
        </w:numPr>
        <w:suppressLineNumbers w:val="0"/>
        <w:spacing w:before="0" w:beforeAutospacing="1" w:after="0" w:afterAutospacing="1"/>
        <w:ind w:left="720" w:hanging="360"/>
        <w:rPr>
          <w:b/>
          <w:bCs/>
        </w:rPr>
      </w:pPr>
      <w:r>
        <w:rPr>
          <w:rStyle w:val="16"/>
          <w:b/>
          <w:bCs/>
        </w:rPr>
        <w:t>Prediction Accuracy</w:t>
      </w:r>
      <w:r>
        <w:rPr>
          <w:b/>
          <w:bCs/>
        </w:rPr>
        <w:t>: R² score, MSE, MAE.</w:t>
      </w:r>
    </w:p>
    <w:p w14:paraId="0060B226">
      <w:pPr>
        <w:keepNext w:val="0"/>
        <w:keepLines w:val="0"/>
        <w:widowControl/>
        <w:numPr>
          <w:ilvl w:val="0"/>
          <w:numId w:val="21"/>
        </w:numPr>
        <w:suppressLineNumbers w:val="0"/>
        <w:spacing w:before="0" w:beforeAutospacing="1" w:after="0" w:afterAutospacing="1"/>
        <w:ind w:left="720" w:hanging="360"/>
        <w:rPr>
          <w:b/>
          <w:bCs/>
        </w:rPr>
      </w:pPr>
      <w:r>
        <w:rPr>
          <w:rStyle w:val="16"/>
          <w:b/>
          <w:bCs/>
        </w:rPr>
        <w:t>Latency</w:t>
      </w:r>
      <w:r>
        <w:rPr>
          <w:b/>
          <w:bCs/>
        </w:rPr>
        <w:t>: Time taken to generate predictions for real-time inputs.</w:t>
      </w:r>
    </w:p>
    <w:p w14:paraId="123A5716">
      <w:pPr>
        <w:keepNext w:val="0"/>
        <w:keepLines w:val="0"/>
        <w:widowControl/>
        <w:numPr>
          <w:ilvl w:val="0"/>
          <w:numId w:val="21"/>
        </w:numPr>
        <w:suppressLineNumbers w:val="0"/>
        <w:spacing w:before="0" w:beforeAutospacing="1" w:after="0" w:afterAutospacing="1"/>
        <w:ind w:left="720" w:hanging="360"/>
        <w:rPr>
          <w:b/>
          <w:bCs/>
        </w:rPr>
      </w:pPr>
      <w:r>
        <w:rPr>
          <w:rStyle w:val="16"/>
          <w:b/>
          <w:bCs/>
        </w:rPr>
        <w:t>Scalability</w:t>
      </w:r>
      <w:r>
        <w:rPr>
          <w:b/>
          <w:bCs/>
        </w:rPr>
        <w:t>: The system’s performance under high data load.</w:t>
      </w:r>
    </w:p>
    <w:p w14:paraId="6A1225C0">
      <w:pPr>
        <w:keepNext w:val="0"/>
        <w:keepLines w:val="0"/>
        <w:widowControl/>
        <w:numPr>
          <w:ilvl w:val="0"/>
          <w:numId w:val="21"/>
        </w:numPr>
        <w:suppressLineNumbers w:val="0"/>
        <w:spacing w:before="0" w:beforeAutospacing="1" w:after="0" w:afterAutospacing="1"/>
        <w:ind w:left="720" w:hanging="360"/>
        <w:rPr>
          <w:b/>
          <w:bCs/>
        </w:rPr>
      </w:pPr>
      <w:r>
        <w:rPr>
          <w:rStyle w:val="16"/>
          <w:b/>
          <w:bCs/>
        </w:rPr>
        <w:t>User Satisfaction</w:t>
      </w:r>
      <w:r>
        <w:rPr>
          <w:b/>
          <w:bCs/>
        </w:rPr>
        <w:t>: Measured via user feedback.</w:t>
      </w:r>
    </w:p>
    <w:p w14:paraId="779C1B38">
      <w:pPr>
        <w:keepNext w:val="0"/>
        <w:keepLines w:val="0"/>
        <w:widowControl/>
        <w:numPr>
          <w:ilvl w:val="0"/>
          <w:numId w:val="21"/>
        </w:numPr>
        <w:suppressLineNumbers w:val="0"/>
        <w:spacing w:before="0" w:beforeAutospacing="1" w:after="0" w:afterAutospacing="1"/>
        <w:ind w:left="720" w:hanging="360"/>
        <w:rPr>
          <w:b/>
          <w:bCs/>
        </w:rPr>
      </w:pPr>
      <w:r>
        <w:rPr>
          <w:rStyle w:val="16"/>
          <w:b/>
          <w:bCs/>
        </w:rPr>
        <w:t>Database Efficiency</w:t>
      </w:r>
      <w:r>
        <w:rPr>
          <w:b/>
          <w:bCs/>
        </w:rPr>
        <w:t>: Time taken for storing and retrieving predictions.</w:t>
      </w:r>
    </w:p>
    <w:p w14:paraId="194895A7">
      <w:pPr>
        <w:rPr>
          <w:b/>
          <w:bCs/>
          <w:sz w:val="40"/>
          <w:szCs w:val="40"/>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6603FD">
    <w:pPr>
      <w:pStyle w:val="14"/>
      <w:tabs>
        <w:tab w:val="left" w:pos="7116"/>
        <w:tab w:val="clear" w:pos="4513"/>
        <w:tab w:val="clear" w:pos="9026"/>
      </w:tabs>
      <w:rPr>
        <w:rFonts w:hint="default"/>
        <w:caps/>
        <w:color w:val="0E2841" w:themeColor="text2"/>
        <w:sz w:val="20"/>
        <w:szCs w:val="20"/>
        <w:lang w:val="en-IN"/>
        <w14:textFill>
          <w14:solidFill>
            <w14:schemeClr w14:val="tx2"/>
          </w14:solidFill>
        </w14:textFill>
      </w:rPr>
    </w:pPr>
    <w:r>
      <w:rPr>
        <w:rFonts w:hint="default"/>
        <w:caps/>
        <w:color w:val="0E2841" w:themeColor="text2"/>
        <w:sz w:val="20"/>
        <w:szCs w:val="20"/>
        <w:lang w:val="en-IN"/>
        <w14:textFill>
          <w14:solidFill>
            <w14:schemeClr w14:val="tx2"/>
          </w14:solidFill>
        </w14:textFill>
      </w:rPr>
      <w:t>AIR quality index prediction</w:t>
    </w:r>
    <w:r>
      <w:rPr>
        <w:caps/>
        <w:color w:val="0E2841" w:themeColor="text2"/>
        <w:sz w:val="20"/>
        <w:szCs w:val="20"/>
        <w14:textFill>
          <w14:solidFill>
            <w14:schemeClr w14:val="tx2"/>
          </w14:solidFill>
        </w14:textFill>
      </w:rPr>
      <w:t xml:space="preserve"> - LLD</w:t>
    </w:r>
    <w:r>
      <w:rPr>
        <w:caps/>
        <w:color w:val="0E2841" w:themeColor="text2"/>
        <w:sz w:val="20"/>
        <w:szCs w:val="20"/>
        <w14:textFill>
          <w14:solidFill>
            <w14:schemeClr w14:val="tx2"/>
          </w14:solidFill>
        </w14:textFill>
      </w:rPr>
      <w:tab/>
    </w:r>
    <w:r>
      <w:rPr>
        <w:caps/>
        <w:color w:val="0E2841" w:themeColor="text2"/>
        <w:sz w:val="20"/>
        <w:szCs w:val="20"/>
        <w14:textFill>
          <w14:solidFill>
            <w14:schemeClr w14:val="tx2"/>
          </w14:solidFill>
        </w14:textFill>
      </w:rPr>
      <w:tab/>
    </w:r>
    <w:r>
      <w:rPr>
        <w:caps/>
        <w:color w:val="0E2841" w:themeColor="text2"/>
        <w:sz w:val="20"/>
        <w:szCs w:val="20"/>
        <w14:textFill>
          <w14:solidFill>
            <w14:schemeClr w14:val="tx2"/>
          </w14:solidFill>
        </w14:textFill>
      </w:rPr>
      <w:tab/>
    </w:r>
    <w:r>
      <w:rPr>
        <w:caps/>
        <w:color w:val="0E2841" w:themeColor="text2"/>
        <w:sz w:val="20"/>
        <w:szCs w:val="20"/>
        <w14:textFill>
          <w14:solidFill>
            <w14:schemeClr w14:val="tx2"/>
          </w14:solidFill>
        </w14:textFill>
      </w:rPr>
      <w:t xml:space="preserve"> </w:t>
    </w:r>
    <w:r>
      <w:rPr>
        <w:rFonts w:hint="default"/>
        <w:caps/>
        <w:color w:val="0E2841" w:themeColor="text2"/>
        <w:sz w:val="20"/>
        <w:szCs w:val="20"/>
        <w:lang w:val="en-IN"/>
        <w14:textFill>
          <w14:solidFill>
            <w14:schemeClr w14:val="tx2"/>
          </w14:solidFill>
        </w14:textFill>
      </w:rPr>
      <w:tab/>
      <w:t>gunaseelan v</w:t>
    </w:r>
  </w:p>
  <w:p w14:paraId="69CB65C0">
    <w:pPr>
      <w:pStyle w:val="14"/>
      <w:tabs>
        <w:tab w:val="left" w:pos="7116"/>
        <w:tab w:val="clear" w:pos="4513"/>
        <w:tab w:val="clear" w:pos="9026"/>
      </w:tabs>
    </w:pPr>
    <w:r>
      <w:rPr>
        <w:caps/>
        <w:color w:val="0E2841" w:themeColor="text2"/>
        <w:sz w:val="20"/>
        <w:szCs w:val="20"/>
        <w14:textFill>
          <w14:solidFill>
            <w14:schemeClr w14:val="tx2"/>
          </w14:solidFill>
        </w14:textFill>
      </w:rPr>
      <w:tab/>
    </w:r>
    <w:r>
      <w:rPr>
        <w:caps/>
        <w:color w:val="0E2841" w:themeColor="text2"/>
        <w:sz w:val="20"/>
        <w:szCs w:val="20"/>
        <w14:textFill>
          <w14:solidFill>
            <w14:schemeClr w14:val="tx2"/>
          </w14:solidFill>
        </w14:textFill>
      </w:rPr>
      <w:tab/>
    </w:r>
    <w:r>
      <w:rPr>
        <w:caps/>
        <w:color w:val="0E2841" w:themeColor="text2"/>
        <w:sz w:val="20"/>
        <w:szCs w:val="20"/>
        <w14:textFill>
          <w14:solidFill>
            <w14:schemeClr w14:val="tx2"/>
          </w14:solidFill>
        </w14:textFill>
      </w:rPr>
      <w:tab/>
    </w:r>
    <w:r>
      <w:rPr>
        <w:rFonts w:hint="default"/>
        <w:caps/>
        <w:color w:val="0E2841" w:themeColor="text2"/>
        <w:sz w:val="20"/>
        <w:szCs w:val="20"/>
        <w:lang w:val="en-IN"/>
        <w14:textFill>
          <w14:solidFill>
            <w14:schemeClr w14:val="tx2"/>
          </w14:solidFill>
        </w14:textFill>
      </w:rPr>
      <w:tab/>
    </w:r>
    <w:r>
      <w:rPr>
        <w:caps/>
        <w:color w:val="0E2841" w:themeColor="text2"/>
        <w:sz w:val="20"/>
        <w:szCs w:val="20"/>
        <w14:textFill>
          <w14:solidFill>
            <w14:schemeClr w14:val="tx2"/>
          </w14:solidFill>
        </w14:textFill>
      </w:rPr>
      <w:t>1</w:t>
    </w:r>
    <w:r>
      <w:rPr>
        <w:rFonts w:hint="default"/>
        <w:caps/>
        <w:color w:val="0E2841" w:themeColor="text2"/>
        <w:sz w:val="20"/>
        <w:szCs w:val="20"/>
        <w:lang w:val="en-IN"/>
        <w14:textFill>
          <w14:solidFill>
            <w14:schemeClr w14:val="tx2"/>
          </w14:solidFill>
        </w14:textFill>
      </w:rPr>
      <w:t>8</w:t>
    </w:r>
    <w:r>
      <w:rPr>
        <w:caps/>
        <w:color w:val="0E2841" w:themeColor="text2"/>
        <w:sz w:val="20"/>
        <w:szCs w:val="20"/>
        <w14:textFill>
          <w14:solidFill>
            <w14:schemeClr w14:val="tx2"/>
          </w14:solidFill>
        </w14:textFill>
      </w:rPr>
      <w:t>/12/2024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B4A85"/>
    <w:multiLevelType w:val="multilevel"/>
    <w:tmpl w:val="988B4A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2640176"/>
    <w:multiLevelType w:val="multilevel"/>
    <w:tmpl w:val="A26401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244AEDE"/>
    <w:multiLevelType w:val="multilevel"/>
    <w:tmpl w:val="C244AE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520D3B3"/>
    <w:multiLevelType w:val="multilevel"/>
    <w:tmpl w:val="C520D3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49D739"/>
    <w:multiLevelType w:val="multilevel"/>
    <w:tmpl w:val="CF49D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6F9A6A"/>
    <w:multiLevelType w:val="multilevel"/>
    <w:tmpl w:val="F76F9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1897FEE"/>
    <w:multiLevelType w:val="multilevel"/>
    <w:tmpl w:val="11897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32BF8F1"/>
    <w:multiLevelType w:val="multilevel"/>
    <w:tmpl w:val="132BF8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236CAAA"/>
    <w:multiLevelType w:val="multilevel"/>
    <w:tmpl w:val="2236CA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3DC5E5B"/>
    <w:multiLevelType w:val="multilevel"/>
    <w:tmpl w:val="23DC5E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EAB0AA1"/>
    <w:multiLevelType w:val="multilevel"/>
    <w:tmpl w:val="2EAB0A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3FA01A5"/>
    <w:multiLevelType w:val="multilevel"/>
    <w:tmpl w:val="33FA01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C137972"/>
    <w:multiLevelType w:val="multilevel"/>
    <w:tmpl w:val="4C1379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37FA9BC"/>
    <w:multiLevelType w:val="multilevel"/>
    <w:tmpl w:val="537FA9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6E3C3B8"/>
    <w:multiLevelType w:val="multilevel"/>
    <w:tmpl w:val="56E3C3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03FB00A"/>
    <w:multiLevelType w:val="multilevel"/>
    <w:tmpl w:val="603FB0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15C631F"/>
    <w:multiLevelType w:val="multilevel"/>
    <w:tmpl w:val="615C6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307BA6F"/>
    <w:multiLevelType w:val="multilevel"/>
    <w:tmpl w:val="6307BA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13"/>
  </w:num>
  <w:num w:numId="3">
    <w:abstractNumId w:val="9"/>
  </w:num>
  <w:num w:numId="4">
    <w:abstractNumId w:val="8"/>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6"/>
  </w:num>
  <w:num w:numId="12">
    <w:abstractNumId w:val="6"/>
  </w:num>
  <w:num w:numId="13">
    <w:abstractNumId w:val="11"/>
  </w:num>
  <w:num w:numId="14">
    <w:abstractNumId w:val="12"/>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
  </w:num>
  <w:num w:numId="19">
    <w:abstractNumId w:val="1"/>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47"/>
    <w:rsid w:val="0005447B"/>
    <w:rsid w:val="00083C47"/>
    <w:rsid w:val="00085FAF"/>
    <w:rsid w:val="001E72C2"/>
    <w:rsid w:val="004360E2"/>
    <w:rsid w:val="004E7846"/>
    <w:rsid w:val="006060CA"/>
    <w:rsid w:val="006304AF"/>
    <w:rsid w:val="006C2BF0"/>
    <w:rsid w:val="007975ED"/>
    <w:rsid w:val="007A06FB"/>
    <w:rsid w:val="008B0641"/>
    <w:rsid w:val="008B4D0C"/>
    <w:rsid w:val="008D779C"/>
    <w:rsid w:val="0096053F"/>
    <w:rsid w:val="009663B1"/>
    <w:rsid w:val="00A66B94"/>
    <w:rsid w:val="00AB55DF"/>
    <w:rsid w:val="00AC48BC"/>
    <w:rsid w:val="00B323A8"/>
    <w:rsid w:val="00B90388"/>
    <w:rsid w:val="00CC33B8"/>
    <w:rsid w:val="00CE15FB"/>
    <w:rsid w:val="00CF5F09"/>
    <w:rsid w:val="00D052A0"/>
    <w:rsid w:val="00D56F8C"/>
    <w:rsid w:val="00D633E0"/>
    <w:rsid w:val="00D71494"/>
    <w:rsid w:val="00E96F4E"/>
    <w:rsid w:val="00F10BB1"/>
    <w:rsid w:val="00F24412"/>
    <w:rsid w:val="00F36B8A"/>
    <w:rsid w:val="00FB7938"/>
    <w:rsid w:val="6A4258E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9"/>
    <w:unhideWhenUsed/>
    <w:qFormat/>
    <w:uiPriority w:val="99"/>
    <w:pPr>
      <w:tabs>
        <w:tab w:val="center" w:pos="4513"/>
        <w:tab w:val="right" w:pos="9026"/>
      </w:tabs>
      <w:spacing w:after="0" w:line="240" w:lineRule="auto"/>
    </w:pPr>
  </w:style>
  <w:style w:type="paragraph" w:styleId="14">
    <w:name w:val="header"/>
    <w:basedOn w:val="1"/>
    <w:link w:val="38"/>
    <w:unhideWhenUsed/>
    <w:qFormat/>
    <w:uiPriority w:val="99"/>
    <w:pPr>
      <w:tabs>
        <w:tab w:val="center" w:pos="4513"/>
        <w:tab w:val="right" w:pos="9026"/>
      </w:tabs>
      <w:spacing w:after="0" w:line="240" w:lineRule="auto"/>
    </w:p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qFormat/>
    <w:uiPriority w:val="9"/>
    <w:rPr>
      <w:rFonts w:eastAsiaTheme="majorEastAsia" w:cstheme="majorBidi"/>
      <w:color w:val="104862"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104862" w:themeColor="accent1" w:themeShade="BF"/>
    </w:rPr>
  </w:style>
  <w:style w:type="character" w:customStyle="1" w:styleId="24">
    <w:name w:val="Heading 5 Char"/>
    <w:basedOn w:val="11"/>
    <w:link w:val="6"/>
    <w:semiHidden/>
    <w:qFormat/>
    <w:uiPriority w:val="9"/>
    <w:rPr>
      <w:rFonts w:eastAsiaTheme="majorEastAsia" w:cstheme="majorBidi"/>
      <w:color w:val="104862"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qFormat/>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character" w:customStyle="1" w:styleId="38">
    <w:name w:val="Header Char"/>
    <w:basedOn w:val="11"/>
    <w:link w:val="14"/>
    <w:qFormat/>
    <w:uiPriority w:val="99"/>
  </w:style>
  <w:style w:type="character" w:customStyle="1" w:styleId="39">
    <w:name w:val="Footer Char"/>
    <w:basedOn w:val="11"/>
    <w:link w:val="13"/>
    <w:uiPriority w:val="99"/>
  </w:style>
  <w:style w:type="character" w:styleId="40">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2099</Words>
  <Characters>11968</Characters>
  <Lines>99</Lines>
  <Paragraphs>28</Paragraphs>
  <TotalTime>7</TotalTime>
  <ScaleCrop>false</ScaleCrop>
  <LinksUpToDate>false</LinksUpToDate>
  <CharactersWithSpaces>14039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2024-12-14T08:30:00Z</dcterms:created>
  <dc:creator>Abinesh B 23BCS006</dc:creator>
  <cp:lastModifiedBy>Gunaseelan V Santhosh</cp:lastModifiedBy>
  <dcterms:modified xsi:type="dcterms:W3CDTF">2024-12-18T13:29:06Z</dcterms:modified>
  <dc:title>LOW LEVEL DOCUMENT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4518A6A2C60643BAB7528107499E96BC_13</vt:lpwstr>
  </property>
</Properties>
</file>